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A1FF8" w14:textId="77777777" w:rsidR="00695AA6" w:rsidRPr="00CF1BBF" w:rsidRDefault="00695AA6" w:rsidP="00695AA6">
      <w:pPr>
        <w:spacing w:before="240"/>
        <w:jc w:val="center"/>
        <w:rPr>
          <w:sz w:val="28"/>
          <w:szCs w:val="28"/>
        </w:rPr>
      </w:pPr>
      <w:r>
        <w:rPr>
          <w:bCs/>
          <w:sz w:val="28"/>
          <w:szCs w:val="28"/>
        </w:rPr>
        <w:t>BỘ GIÁO DỤC VÀ ĐÀO TẠO</w:t>
      </w:r>
    </w:p>
    <w:p w14:paraId="26B92EA8" w14:textId="77777777" w:rsidR="00695AA6" w:rsidRPr="00C5180E" w:rsidRDefault="00695AA6" w:rsidP="00695AA6">
      <w:pPr>
        <w:jc w:val="center"/>
        <w:rPr>
          <w:b/>
          <w:bCs/>
          <w:sz w:val="28"/>
          <w:szCs w:val="28"/>
        </w:rPr>
      </w:pPr>
      <w:r>
        <w:rPr>
          <w:b/>
          <w:bCs/>
          <w:sz w:val="28"/>
          <w:szCs w:val="28"/>
        </w:rPr>
        <w:t>TRƯỜNG ĐẠI HỌC SƯ PHẠM HÀ NỘI 2</w:t>
      </w:r>
    </w:p>
    <w:p w14:paraId="293FBA66" w14:textId="77777777" w:rsidR="00695AA6" w:rsidRPr="00B14F09" w:rsidRDefault="00695AA6" w:rsidP="00695AA6">
      <w:pPr>
        <w:spacing w:line="360" w:lineRule="auto"/>
        <w:jc w:val="center"/>
        <w:rPr>
          <w:color w:val="FF0000"/>
          <w:sz w:val="26"/>
          <w:szCs w:val="26"/>
        </w:rPr>
      </w:pPr>
      <w:r>
        <w:rPr>
          <w:noProof/>
          <w:lang w:val="vi-VN" w:eastAsia="zh-CN"/>
        </w:rPr>
        <mc:AlternateContent>
          <mc:Choice Requires="wps">
            <w:drawing>
              <wp:anchor distT="4294967295" distB="4294967295" distL="114300" distR="114300" simplePos="0" relativeHeight="251657728" behindDoc="0" locked="0" layoutInCell="1" allowOverlap="1" wp14:anchorId="28ECF651" wp14:editId="644D4DBD">
                <wp:simplePos x="0" y="0"/>
                <wp:positionH relativeFrom="column">
                  <wp:posOffset>1979295</wp:posOffset>
                </wp:positionH>
                <wp:positionV relativeFrom="paragraph">
                  <wp:posOffset>38512</wp:posOffset>
                </wp:positionV>
                <wp:extent cx="1971675" cy="0"/>
                <wp:effectExtent l="0" t="0" r="28575" b="19050"/>
                <wp:wrapNone/>
                <wp:docPr id="5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63B9653" id="_x0000_t32" coordsize="21600,21600" o:spt="32" o:oned="t" path="m,l21600,21600e" filled="f">
                <v:path arrowok="t" fillok="f" o:connecttype="none"/>
                <o:lock v:ext="edit" shapetype="t"/>
              </v:shapetype>
              <v:shape id="AutoShape 21" o:spid="_x0000_s1026" type="#_x0000_t32" style="position:absolute;margin-left:155.85pt;margin-top:3.05pt;width:155.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" strokeweight="1.5pt"/>
            </w:pict>
          </mc:Fallback>
        </mc:AlternateContent>
      </w:r>
    </w:p>
    <w:p w14:paraId="0CDEACF4" w14:textId="77777777" w:rsidR="00695AA6" w:rsidRPr="00B14F09" w:rsidRDefault="00695AA6" w:rsidP="00695AA6">
      <w:pPr>
        <w:spacing w:line="360" w:lineRule="auto"/>
        <w:jc w:val="center"/>
        <w:rPr>
          <w:color w:val="FF0000"/>
          <w:sz w:val="26"/>
          <w:szCs w:val="26"/>
        </w:rPr>
      </w:pPr>
    </w:p>
    <w:p w14:paraId="559DD492" w14:textId="77777777" w:rsidR="00695AA6" w:rsidRDefault="00695AA6" w:rsidP="00695AA6">
      <w:pPr>
        <w:spacing w:line="360" w:lineRule="auto"/>
        <w:jc w:val="center"/>
        <w:rPr>
          <w:color w:val="FF0000"/>
          <w:sz w:val="26"/>
          <w:szCs w:val="26"/>
        </w:rPr>
      </w:pPr>
    </w:p>
    <w:p w14:paraId="22F0CD44" w14:textId="77777777" w:rsidR="00695AA6" w:rsidRPr="00B14F09" w:rsidRDefault="00695AA6" w:rsidP="00695AA6">
      <w:pPr>
        <w:spacing w:line="360" w:lineRule="auto"/>
        <w:jc w:val="center"/>
        <w:rPr>
          <w:color w:val="FF0000"/>
          <w:sz w:val="26"/>
          <w:szCs w:val="26"/>
        </w:rPr>
      </w:pPr>
    </w:p>
    <w:p w14:paraId="0AFF7695" w14:textId="77777777" w:rsidR="00695AA6" w:rsidRPr="00B14F09" w:rsidRDefault="00695AA6" w:rsidP="00695AA6">
      <w:pPr>
        <w:spacing w:line="360" w:lineRule="auto"/>
        <w:jc w:val="center"/>
        <w:rPr>
          <w:color w:val="FF0000"/>
          <w:sz w:val="26"/>
          <w:szCs w:val="26"/>
        </w:rPr>
      </w:pPr>
      <w:r>
        <w:rPr>
          <w:noProof/>
          <w:sz w:val="28"/>
          <w:szCs w:val="28"/>
          <w:lang w:val="vi-VN" w:eastAsia="zh-CN"/>
        </w:rPr>
        <w:drawing>
          <wp:inline distT="0" distB="0" distL="0" distR="0" wp14:anchorId="4328369F" wp14:editId="04AC3730">
            <wp:extent cx="1178417" cy="1178417"/>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9635" cy="1199635"/>
                    </a:xfrm>
                    <a:prstGeom prst="rect">
                      <a:avLst/>
                    </a:prstGeom>
                  </pic:spPr>
                </pic:pic>
              </a:graphicData>
            </a:graphic>
          </wp:inline>
        </w:drawing>
      </w:r>
    </w:p>
    <w:p w14:paraId="0574F38C" w14:textId="77777777" w:rsidR="00695AA6" w:rsidRPr="00B14F09" w:rsidRDefault="00695AA6" w:rsidP="00695AA6">
      <w:pPr>
        <w:spacing w:line="360" w:lineRule="auto"/>
        <w:jc w:val="center"/>
        <w:rPr>
          <w:color w:val="FF0000"/>
          <w:sz w:val="26"/>
          <w:szCs w:val="26"/>
        </w:rPr>
      </w:pPr>
    </w:p>
    <w:p w14:paraId="72AFE4EC" w14:textId="77777777" w:rsidR="00695AA6" w:rsidRPr="00B14F09" w:rsidRDefault="00695AA6" w:rsidP="00695AA6">
      <w:pPr>
        <w:spacing w:line="360" w:lineRule="auto"/>
        <w:jc w:val="center"/>
        <w:rPr>
          <w:color w:val="FF0000"/>
          <w:sz w:val="26"/>
          <w:szCs w:val="26"/>
        </w:rPr>
      </w:pPr>
    </w:p>
    <w:p w14:paraId="2D0A156B" w14:textId="77777777" w:rsidR="00695AA6" w:rsidRDefault="00695AA6" w:rsidP="00695AA6">
      <w:pPr>
        <w:spacing w:line="360" w:lineRule="auto"/>
        <w:jc w:val="center"/>
        <w:rPr>
          <w:color w:val="FF0000"/>
          <w:sz w:val="26"/>
          <w:szCs w:val="26"/>
        </w:rPr>
      </w:pPr>
    </w:p>
    <w:p w14:paraId="76E479BE" w14:textId="77777777" w:rsidR="00695AA6" w:rsidRPr="00793F4F" w:rsidRDefault="00695AA6" w:rsidP="00695AA6">
      <w:pPr>
        <w:spacing w:line="360" w:lineRule="auto"/>
        <w:jc w:val="center"/>
        <w:rPr>
          <w:b/>
          <w:color w:val="000000" w:themeColor="text1"/>
          <w:sz w:val="36"/>
          <w:szCs w:val="36"/>
        </w:rPr>
      </w:pPr>
      <w:r>
        <w:rPr>
          <w:b/>
          <w:color w:val="000000" w:themeColor="text1"/>
          <w:sz w:val="36"/>
          <w:szCs w:val="36"/>
        </w:rPr>
        <w:t xml:space="preserve">TẬP </w:t>
      </w:r>
      <w:r w:rsidRPr="00793F4F">
        <w:rPr>
          <w:b/>
          <w:color w:val="000000" w:themeColor="text1"/>
          <w:sz w:val="36"/>
          <w:szCs w:val="36"/>
        </w:rPr>
        <w:t>ĐỀ CƯƠNG CHI TIẾT HỌC PHẦN</w:t>
      </w:r>
    </w:p>
    <w:p w14:paraId="361F5FFE" w14:textId="77777777" w:rsidR="00695AA6" w:rsidRPr="00793F4F" w:rsidRDefault="00695AA6" w:rsidP="00695AA6">
      <w:pPr>
        <w:spacing w:line="360" w:lineRule="auto"/>
        <w:jc w:val="center"/>
        <w:rPr>
          <w:b/>
          <w:color w:val="000000" w:themeColor="text1"/>
          <w:sz w:val="36"/>
          <w:szCs w:val="36"/>
        </w:rPr>
      </w:pPr>
      <w:r>
        <w:rPr>
          <w:b/>
          <w:color w:val="000000" w:themeColor="text1"/>
          <w:sz w:val="36"/>
          <w:szCs w:val="36"/>
        </w:rPr>
        <w:t xml:space="preserve">CHƯƠNG TRÌNH </w:t>
      </w:r>
      <w:r w:rsidRPr="00793F4F">
        <w:rPr>
          <w:b/>
          <w:color w:val="000000" w:themeColor="text1"/>
          <w:sz w:val="36"/>
          <w:szCs w:val="36"/>
        </w:rPr>
        <w:t xml:space="preserve">ĐÀO TẠO TRÌNH ĐỘ </w:t>
      </w:r>
      <w:r>
        <w:rPr>
          <w:b/>
          <w:color w:val="000000" w:themeColor="text1"/>
          <w:sz w:val="36"/>
          <w:szCs w:val="36"/>
        </w:rPr>
        <w:t>TIẾN SĨ</w:t>
      </w:r>
    </w:p>
    <w:p w14:paraId="6CB25163" w14:textId="405B6C62" w:rsidR="00695AA6" w:rsidRDefault="00695AA6" w:rsidP="00695AA6">
      <w:pPr>
        <w:spacing w:line="360" w:lineRule="auto"/>
        <w:jc w:val="center"/>
        <w:rPr>
          <w:b/>
          <w:color w:val="000000" w:themeColor="text1"/>
          <w:sz w:val="36"/>
          <w:szCs w:val="36"/>
        </w:rPr>
      </w:pPr>
      <w:r w:rsidRPr="00793F4F">
        <w:rPr>
          <w:b/>
          <w:color w:val="000000" w:themeColor="text1"/>
          <w:sz w:val="36"/>
          <w:szCs w:val="36"/>
        </w:rPr>
        <w:t xml:space="preserve">NGÀNH: </w:t>
      </w:r>
      <w:r w:rsidR="005D2507">
        <w:rPr>
          <w:b/>
          <w:color w:val="000000" w:themeColor="text1"/>
          <w:sz w:val="36"/>
          <w:szCs w:val="36"/>
        </w:rPr>
        <w:t>SINH LÝ HỌC THỰC VẬT</w:t>
      </w:r>
    </w:p>
    <w:p w14:paraId="0FE93310" w14:textId="77777777" w:rsidR="00695AA6" w:rsidRPr="00793F4F" w:rsidRDefault="00695AA6" w:rsidP="00695AA6">
      <w:pPr>
        <w:spacing w:line="360" w:lineRule="auto"/>
        <w:jc w:val="center"/>
        <w:rPr>
          <w:b/>
          <w:color w:val="000000" w:themeColor="text1"/>
          <w:sz w:val="36"/>
          <w:szCs w:val="36"/>
        </w:rPr>
      </w:pPr>
      <w:r>
        <w:rPr>
          <w:b/>
          <w:color w:val="000000" w:themeColor="text1"/>
          <w:sz w:val="36"/>
          <w:szCs w:val="36"/>
        </w:rPr>
        <w:t>(Hình thức đào tạo chính quy)</w:t>
      </w:r>
    </w:p>
    <w:p w14:paraId="0058961A" w14:textId="77777777" w:rsidR="00695AA6" w:rsidRPr="00B14F09" w:rsidRDefault="00695AA6" w:rsidP="00695AA6">
      <w:pPr>
        <w:spacing w:line="360" w:lineRule="auto"/>
        <w:jc w:val="center"/>
        <w:rPr>
          <w:b/>
          <w:color w:val="FF0000"/>
          <w:sz w:val="26"/>
          <w:szCs w:val="26"/>
        </w:rPr>
      </w:pPr>
    </w:p>
    <w:p w14:paraId="61831A24" w14:textId="77777777" w:rsidR="00695AA6" w:rsidRDefault="00695AA6" w:rsidP="00695AA6">
      <w:pPr>
        <w:spacing w:line="360" w:lineRule="auto"/>
        <w:jc w:val="center"/>
        <w:rPr>
          <w:b/>
          <w:color w:val="FF0000"/>
          <w:sz w:val="26"/>
          <w:szCs w:val="26"/>
        </w:rPr>
      </w:pPr>
    </w:p>
    <w:p w14:paraId="7D8EC7D8" w14:textId="77777777" w:rsidR="00695AA6" w:rsidRDefault="00695AA6" w:rsidP="00695AA6">
      <w:pPr>
        <w:spacing w:line="360" w:lineRule="auto"/>
        <w:jc w:val="center"/>
        <w:rPr>
          <w:b/>
          <w:color w:val="FF0000"/>
          <w:sz w:val="26"/>
          <w:szCs w:val="26"/>
        </w:rPr>
      </w:pPr>
    </w:p>
    <w:p w14:paraId="69959FDA" w14:textId="77777777" w:rsidR="00695AA6" w:rsidRPr="00B14F09" w:rsidRDefault="00695AA6" w:rsidP="00695AA6">
      <w:pPr>
        <w:spacing w:line="360" w:lineRule="auto"/>
        <w:jc w:val="center"/>
        <w:rPr>
          <w:sz w:val="26"/>
          <w:szCs w:val="26"/>
        </w:rPr>
      </w:pPr>
    </w:p>
    <w:p w14:paraId="2C226E19" w14:textId="77777777" w:rsidR="00695AA6" w:rsidRPr="00B14F09" w:rsidRDefault="00695AA6" w:rsidP="00695AA6">
      <w:pPr>
        <w:spacing w:line="360" w:lineRule="auto"/>
        <w:jc w:val="center"/>
        <w:rPr>
          <w:sz w:val="26"/>
          <w:szCs w:val="26"/>
        </w:rPr>
      </w:pPr>
    </w:p>
    <w:p w14:paraId="3FE6913F" w14:textId="77777777" w:rsidR="00695AA6" w:rsidRPr="00B14F09" w:rsidRDefault="00695AA6" w:rsidP="00695AA6">
      <w:pPr>
        <w:spacing w:line="360" w:lineRule="auto"/>
        <w:jc w:val="center"/>
        <w:rPr>
          <w:sz w:val="26"/>
          <w:szCs w:val="26"/>
        </w:rPr>
      </w:pPr>
    </w:p>
    <w:p w14:paraId="0B5EE167" w14:textId="77777777" w:rsidR="00695AA6" w:rsidRPr="00B14F09" w:rsidRDefault="00695AA6" w:rsidP="00695AA6">
      <w:pPr>
        <w:spacing w:line="360" w:lineRule="auto"/>
        <w:jc w:val="center"/>
        <w:rPr>
          <w:sz w:val="26"/>
          <w:szCs w:val="26"/>
        </w:rPr>
      </w:pPr>
    </w:p>
    <w:p w14:paraId="51F9D2C8" w14:textId="77777777" w:rsidR="00695AA6" w:rsidRDefault="00695AA6" w:rsidP="00695AA6">
      <w:pPr>
        <w:spacing w:line="360" w:lineRule="auto"/>
        <w:jc w:val="center"/>
        <w:rPr>
          <w:b/>
          <w:sz w:val="28"/>
          <w:szCs w:val="28"/>
        </w:rPr>
      </w:pPr>
    </w:p>
    <w:p w14:paraId="78181C7E" w14:textId="77777777" w:rsidR="00695AA6" w:rsidRDefault="00695AA6" w:rsidP="00695AA6">
      <w:pPr>
        <w:spacing w:line="360" w:lineRule="auto"/>
        <w:jc w:val="center"/>
        <w:rPr>
          <w:b/>
          <w:sz w:val="28"/>
          <w:szCs w:val="28"/>
        </w:rPr>
      </w:pPr>
    </w:p>
    <w:p w14:paraId="500A05CF" w14:textId="77777777" w:rsidR="00695AA6" w:rsidRDefault="00695AA6" w:rsidP="00695AA6">
      <w:pPr>
        <w:spacing w:line="360" w:lineRule="auto"/>
        <w:jc w:val="center"/>
        <w:rPr>
          <w:b/>
          <w:sz w:val="28"/>
          <w:szCs w:val="28"/>
        </w:rPr>
      </w:pPr>
    </w:p>
    <w:p w14:paraId="2B8DAFBD" w14:textId="77777777" w:rsidR="00695AA6" w:rsidRPr="00351734" w:rsidRDefault="00695AA6" w:rsidP="00695AA6">
      <w:pPr>
        <w:spacing w:line="360" w:lineRule="auto"/>
        <w:jc w:val="center"/>
        <w:rPr>
          <w:b/>
          <w:sz w:val="28"/>
          <w:szCs w:val="28"/>
        </w:rPr>
        <w:sectPr w:rsidR="00695AA6" w:rsidRPr="00351734" w:rsidSect="00F965A7">
          <w:headerReference w:type="default" r:id="rId9"/>
          <w:footerReference w:type="default" r:id="rId10"/>
          <w:pgSz w:w="11907" w:h="16840" w:code="9"/>
          <w:pgMar w:top="1418" w:right="851" w:bottom="1134" w:left="1701" w:header="720" w:footer="420" w:gutter="0"/>
          <w:pgBorders w:display="firstPage">
            <w:top w:val="thinThickSmallGap" w:sz="24" w:space="1" w:color="auto"/>
            <w:left w:val="thinThickSmallGap" w:sz="24" w:space="4" w:color="auto"/>
            <w:bottom w:val="thickThinSmallGap" w:sz="24" w:space="1" w:color="auto"/>
            <w:right w:val="thickThinSmallGap" w:sz="24" w:space="4" w:color="auto"/>
          </w:pgBorders>
          <w:pgNumType w:start="1"/>
          <w:cols w:space="720"/>
          <w:docGrid w:linePitch="360"/>
        </w:sectPr>
      </w:pPr>
      <w:r>
        <w:rPr>
          <w:b/>
          <w:sz w:val="28"/>
          <w:szCs w:val="28"/>
        </w:rPr>
        <w:t>NĂM 2022</w:t>
      </w:r>
    </w:p>
    <w:sdt>
      <w:sdtPr>
        <w:rPr>
          <w:rFonts w:ascii="Times New Roman" w:eastAsia="Calibri" w:hAnsi="Times New Roman" w:cs="Times New Roman"/>
          <w:color w:val="auto"/>
          <w:sz w:val="24"/>
          <w:szCs w:val="22"/>
        </w:rPr>
        <w:id w:val="123967542"/>
        <w:docPartObj>
          <w:docPartGallery w:val="Table of Contents"/>
          <w:docPartUnique/>
        </w:docPartObj>
      </w:sdtPr>
      <w:sdtEndPr>
        <w:rPr>
          <w:rFonts w:eastAsiaTheme="minorHAnsi"/>
          <w:b/>
          <w:bCs/>
          <w:noProof/>
        </w:rPr>
      </w:sdtEndPr>
      <w:sdtContent>
        <w:p w14:paraId="759BC1D2" w14:textId="77777777" w:rsidR="00695AA6" w:rsidRPr="002B3A47" w:rsidRDefault="00695AA6" w:rsidP="00695AA6">
          <w:pPr>
            <w:pStyle w:val="TOCHeading"/>
            <w:jc w:val="center"/>
            <w:rPr>
              <w:rFonts w:ascii="Times New Roman" w:hAnsi="Times New Roman" w:cs="Times New Roman"/>
              <w:b/>
              <w:sz w:val="28"/>
              <w:szCs w:val="28"/>
            </w:rPr>
          </w:pPr>
          <w:r w:rsidRPr="002B3A47">
            <w:rPr>
              <w:rFonts w:ascii="Times New Roman" w:hAnsi="Times New Roman" w:cs="Times New Roman"/>
              <w:b/>
              <w:sz w:val="28"/>
              <w:szCs w:val="28"/>
            </w:rPr>
            <w:t>MỤC LỤC</w:t>
          </w:r>
        </w:p>
        <w:p w14:paraId="2ADCF608" w14:textId="77777777" w:rsidR="00671530" w:rsidRDefault="00A31D87">
          <w:pPr>
            <w:pStyle w:val="TOC1"/>
            <w:tabs>
              <w:tab w:val="right" w:leader="dot" w:pos="9345"/>
            </w:tabs>
            <w:rPr>
              <w:noProof/>
            </w:rPr>
          </w:pPr>
          <w:r>
            <w:t xml:space="preserve">    </w:t>
          </w:r>
          <w:r w:rsidR="00695AA6">
            <w:fldChar w:fldCharType="begin"/>
          </w:r>
          <w:r w:rsidR="00695AA6">
            <w:instrText xml:space="preserve"> TOC \o "1-3" \h \z \u </w:instrText>
          </w:r>
          <w:r w:rsidR="00695AA6">
            <w:fldChar w:fldCharType="separate"/>
          </w:r>
        </w:p>
        <w:p w14:paraId="79D76A11" w14:textId="65EAE25A" w:rsidR="00671530" w:rsidRDefault="00671530">
          <w:pPr>
            <w:pStyle w:val="TOC1"/>
            <w:tabs>
              <w:tab w:val="right" w:leader="dot" w:pos="9345"/>
            </w:tabs>
            <w:rPr>
              <w:rFonts w:asciiTheme="minorHAnsi" w:eastAsiaTheme="minorEastAsia" w:hAnsiTheme="minorHAnsi" w:cstheme="minorBidi"/>
              <w:noProof/>
              <w:sz w:val="22"/>
            </w:rPr>
          </w:pPr>
          <w:hyperlink w:anchor="_Toc145256557" w:history="1">
            <w:r w:rsidRPr="00B700AF">
              <w:rPr>
                <w:rStyle w:val="Hyperlink"/>
                <w:b/>
                <w:noProof/>
                <w:lang w:val="fr-FR"/>
              </w:rPr>
              <w:t>MÔ TẢ CHƯƠNG TRÌNH ĐÀO TẠO</w:t>
            </w:r>
            <w:r>
              <w:rPr>
                <w:noProof/>
                <w:webHidden/>
              </w:rPr>
              <w:tab/>
            </w:r>
            <w:r>
              <w:rPr>
                <w:noProof/>
                <w:webHidden/>
              </w:rPr>
              <w:fldChar w:fldCharType="begin"/>
            </w:r>
            <w:r>
              <w:rPr>
                <w:noProof/>
                <w:webHidden/>
              </w:rPr>
              <w:instrText xml:space="preserve"> PAGEREF _Toc145256557 \h </w:instrText>
            </w:r>
            <w:r>
              <w:rPr>
                <w:noProof/>
                <w:webHidden/>
              </w:rPr>
            </w:r>
            <w:r>
              <w:rPr>
                <w:noProof/>
                <w:webHidden/>
              </w:rPr>
              <w:fldChar w:fldCharType="separate"/>
            </w:r>
            <w:r w:rsidR="00801468">
              <w:rPr>
                <w:noProof/>
                <w:webHidden/>
              </w:rPr>
              <w:t>1</w:t>
            </w:r>
            <w:r>
              <w:rPr>
                <w:noProof/>
                <w:webHidden/>
              </w:rPr>
              <w:fldChar w:fldCharType="end"/>
            </w:r>
          </w:hyperlink>
        </w:p>
        <w:p w14:paraId="580D1439" w14:textId="0D700084" w:rsidR="00671530" w:rsidRDefault="00671530">
          <w:pPr>
            <w:pStyle w:val="TOC1"/>
            <w:tabs>
              <w:tab w:val="right" w:leader="dot" w:pos="9345"/>
            </w:tabs>
            <w:rPr>
              <w:rFonts w:asciiTheme="minorHAnsi" w:eastAsiaTheme="minorEastAsia" w:hAnsiTheme="minorHAnsi" w:cstheme="minorBidi"/>
              <w:noProof/>
              <w:sz w:val="22"/>
            </w:rPr>
          </w:pPr>
          <w:hyperlink w:anchor="_Toc145256558" w:history="1">
            <w:r w:rsidRPr="00B700AF">
              <w:rPr>
                <w:rStyle w:val="Hyperlink"/>
                <w:b/>
                <w:bCs/>
                <w:noProof/>
                <w:lang w:val="pt-BR"/>
              </w:rPr>
              <w:t>ĐỀ CƯƠNG CHI TI</w:t>
            </w:r>
            <w:bookmarkStart w:id="0" w:name="_GoBack"/>
            <w:bookmarkEnd w:id="0"/>
            <w:r w:rsidRPr="00B700AF">
              <w:rPr>
                <w:rStyle w:val="Hyperlink"/>
                <w:b/>
                <w:bCs/>
                <w:noProof/>
                <w:lang w:val="pt-BR"/>
              </w:rPr>
              <w:t>ẾT HỌC PHẦN</w:t>
            </w:r>
            <w:r>
              <w:rPr>
                <w:noProof/>
                <w:webHidden/>
              </w:rPr>
              <w:tab/>
            </w:r>
            <w:r>
              <w:rPr>
                <w:noProof/>
                <w:webHidden/>
              </w:rPr>
              <w:fldChar w:fldCharType="begin"/>
            </w:r>
            <w:r>
              <w:rPr>
                <w:noProof/>
                <w:webHidden/>
              </w:rPr>
              <w:instrText xml:space="preserve"> PAGEREF _Toc145256558 \h </w:instrText>
            </w:r>
            <w:r>
              <w:rPr>
                <w:noProof/>
                <w:webHidden/>
              </w:rPr>
            </w:r>
            <w:r>
              <w:rPr>
                <w:noProof/>
                <w:webHidden/>
              </w:rPr>
              <w:fldChar w:fldCharType="separate"/>
            </w:r>
            <w:r w:rsidR="00801468">
              <w:rPr>
                <w:noProof/>
                <w:webHidden/>
              </w:rPr>
              <w:t>11</w:t>
            </w:r>
            <w:r>
              <w:rPr>
                <w:noProof/>
                <w:webHidden/>
              </w:rPr>
              <w:fldChar w:fldCharType="end"/>
            </w:r>
          </w:hyperlink>
        </w:p>
        <w:p w14:paraId="08CDA6E7" w14:textId="073B4432" w:rsidR="00671530" w:rsidRDefault="00671530">
          <w:pPr>
            <w:pStyle w:val="TOC2"/>
            <w:tabs>
              <w:tab w:val="right" w:leader="dot" w:pos="9345"/>
            </w:tabs>
            <w:rPr>
              <w:rFonts w:asciiTheme="minorHAnsi" w:eastAsiaTheme="minorEastAsia" w:hAnsiTheme="minorHAnsi" w:cstheme="minorBidi"/>
              <w:noProof/>
              <w:sz w:val="22"/>
            </w:rPr>
          </w:pPr>
          <w:hyperlink w:anchor="_Toc145256559" w:history="1">
            <w:r w:rsidRPr="00B700AF">
              <w:rPr>
                <w:rStyle w:val="Hyperlink"/>
                <w:rFonts w:eastAsia="Times New Roman"/>
                <w:b/>
                <w:bCs/>
                <w:noProof/>
                <w:lang w:eastAsia="ko-KR"/>
              </w:rPr>
              <w:t>PHƯƠNG PHÁP HIỆN ĐẠI TRONG NGHIÊN CỨU SINH LÝ THỰC VẬT</w:t>
            </w:r>
            <w:r>
              <w:rPr>
                <w:noProof/>
                <w:webHidden/>
              </w:rPr>
              <w:tab/>
            </w:r>
            <w:r>
              <w:rPr>
                <w:noProof/>
                <w:webHidden/>
              </w:rPr>
              <w:fldChar w:fldCharType="begin"/>
            </w:r>
            <w:r>
              <w:rPr>
                <w:noProof/>
                <w:webHidden/>
              </w:rPr>
              <w:instrText xml:space="preserve"> PAGEREF _Toc145256559 \h </w:instrText>
            </w:r>
            <w:r>
              <w:rPr>
                <w:noProof/>
                <w:webHidden/>
              </w:rPr>
            </w:r>
            <w:r>
              <w:rPr>
                <w:noProof/>
                <w:webHidden/>
              </w:rPr>
              <w:fldChar w:fldCharType="separate"/>
            </w:r>
            <w:r w:rsidR="00801468">
              <w:rPr>
                <w:noProof/>
                <w:webHidden/>
              </w:rPr>
              <w:t>12</w:t>
            </w:r>
            <w:r>
              <w:rPr>
                <w:noProof/>
                <w:webHidden/>
              </w:rPr>
              <w:fldChar w:fldCharType="end"/>
            </w:r>
          </w:hyperlink>
        </w:p>
        <w:p w14:paraId="54889760" w14:textId="19AECB13" w:rsidR="00671530" w:rsidRDefault="00671530">
          <w:pPr>
            <w:pStyle w:val="TOC2"/>
            <w:tabs>
              <w:tab w:val="right" w:leader="dot" w:pos="9345"/>
            </w:tabs>
            <w:rPr>
              <w:rFonts w:asciiTheme="minorHAnsi" w:eastAsiaTheme="minorEastAsia" w:hAnsiTheme="minorHAnsi" w:cstheme="minorBidi"/>
              <w:noProof/>
              <w:sz w:val="22"/>
            </w:rPr>
          </w:pPr>
          <w:hyperlink w:anchor="_Toc145256560" w:history="1">
            <w:r w:rsidRPr="00B700AF">
              <w:rPr>
                <w:rStyle w:val="Hyperlink"/>
                <w:b/>
                <w:noProof/>
                <w:lang w:val="pt-BR"/>
              </w:rPr>
              <w:t>CÔNG NGHỆ TẾ BÀO THỰC VẬT VÀ ỨNG DỤNG</w:t>
            </w:r>
            <w:r>
              <w:rPr>
                <w:noProof/>
                <w:webHidden/>
              </w:rPr>
              <w:tab/>
            </w:r>
            <w:r>
              <w:rPr>
                <w:noProof/>
                <w:webHidden/>
              </w:rPr>
              <w:fldChar w:fldCharType="begin"/>
            </w:r>
            <w:r>
              <w:rPr>
                <w:noProof/>
                <w:webHidden/>
              </w:rPr>
              <w:instrText xml:space="preserve"> PAGEREF _Toc145256560 \h </w:instrText>
            </w:r>
            <w:r>
              <w:rPr>
                <w:noProof/>
                <w:webHidden/>
              </w:rPr>
            </w:r>
            <w:r>
              <w:rPr>
                <w:noProof/>
                <w:webHidden/>
              </w:rPr>
              <w:fldChar w:fldCharType="separate"/>
            </w:r>
            <w:r w:rsidR="00801468">
              <w:rPr>
                <w:noProof/>
                <w:webHidden/>
              </w:rPr>
              <w:t>19</w:t>
            </w:r>
            <w:r>
              <w:rPr>
                <w:noProof/>
                <w:webHidden/>
              </w:rPr>
              <w:fldChar w:fldCharType="end"/>
            </w:r>
          </w:hyperlink>
        </w:p>
        <w:p w14:paraId="17242534" w14:textId="6B466728" w:rsidR="00671530" w:rsidRDefault="00671530">
          <w:pPr>
            <w:pStyle w:val="TOC2"/>
            <w:tabs>
              <w:tab w:val="right" w:leader="dot" w:pos="9345"/>
            </w:tabs>
            <w:rPr>
              <w:rFonts w:asciiTheme="minorHAnsi" w:eastAsiaTheme="minorEastAsia" w:hAnsiTheme="minorHAnsi" w:cstheme="minorBidi"/>
              <w:noProof/>
              <w:sz w:val="22"/>
            </w:rPr>
          </w:pPr>
          <w:hyperlink w:anchor="_Toc145256561" w:history="1">
            <w:r w:rsidRPr="00B700AF">
              <w:rPr>
                <w:rStyle w:val="Hyperlink"/>
                <w:rFonts w:eastAsia="Times New Roman"/>
                <w:b/>
                <w:bCs/>
                <w:noProof/>
                <w:lang w:eastAsia="ko-KR"/>
              </w:rPr>
              <w:t>SINH LÍ RA HOA Ở THỰC VẬT VÀ ỨNG DỤNG</w:t>
            </w:r>
            <w:r>
              <w:rPr>
                <w:noProof/>
                <w:webHidden/>
              </w:rPr>
              <w:tab/>
            </w:r>
            <w:r>
              <w:rPr>
                <w:noProof/>
                <w:webHidden/>
              </w:rPr>
              <w:fldChar w:fldCharType="begin"/>
            </w:r>
            <w:r>
              <w:rPr>
                <w:noProof/>
                <w:webHidden/>
              </w:rPr>
              <w:instrText xml:space="preserve"> PAGEREF _Toc145256561 \h </w:instrText>
            </w:r>
            <w:r>
              <w:rPr>
                <w:noProof/>
                <w:webHidden/>
              </w:rPr>
            </w:r>
            <w:r>
              <w:rPr>
                <w:noProof/>
                <w:webHidden/>
              </w:rPr>
              <w:fldChar w:fldCharType="separate"/>
            </w:r>
            <w:r w:rsidR="00801468">
              <w:rPr>
                <w:noProof/>
                <w:webHidden/>
              </w:rPr>
              <w:t>25</w:t>
            </w:r>
            <w:r>
              <w:rPr>
                <w:noProof/>
                <w:webHidden/>
              </w:rPr>
              <w:fldChar w:fldCharType="end"/>
            </w:r>
          </w:hyperlink>
        </w:p>
        <w:p w14:paraId="60B401DF" w14:textId="4CB3EA0C" w:rsidR="00671530" w:rsidRDefault="00671530">
          <w:pPr>
            <w:pStyle w:val="TOC2"/>
            <w:tabs>
              <w:tab w:val="right" w:leader="dot" w:pos="9345"/>
            </w:tabs>
            <w:rPr>
              <w:rFonts w:asciiTheme="minorHAnsi" w:eastAsiaTheme="minorEastAsia" w:hAnsiTheme="minorHAnsi" w:cstheme="minorBidi"/>
              <w:noProof/>
              <w:sz w:val="22"/>
            </w:rPr>
          </w:pPr>
          <w:hyperlink w:anchor="_Toc145256562" w:history="1">
            <w:r w:rsidRPr="00B700AF">
              <w:rPr>
                <w:rStyle w:val="Hyperlink"/>
                <w:rFonts w:eastAsia="Times New Roman"/>
                <w:b/>
                <w:bCs/>
                <w:noProof/>
                <w:lang w:eastAsia="ko-KR"/>
              </w:rPr>
              <w:t>SINH LÍ HẠT VÀ SẢN XUẤT HẠT GIỐNG</w:t>
            </w:r>
            <w:r>
              <w:rPr>
                <w:noProof/>
                <w:webHidden/>
              </w:rPr>
              <w:tab/>
            </w:r>
            <w:r>
              <w:rPr>
                <w:noProof/>
                <w:webHidden/>
              </w:rPr>
              <w:fldChar w:fldCharType="begin"/>
            </w:r>
            <w:r>
              <w:rPr>
                <w:noProof/>
                <w:webHidden/>
              </w:rPr>
              <w:instrText xml:space="preserve"> PAGEREF _Toc145256562 \h </w:instrText>
            </w:r>
            <w:r>
              <w:rPr>
                <w:noProof/>
                <w:webHidden/>
              </w:rPr>
            </w:r>
            <w:r>
              <w:rPr>
                <w:noProof/>
                <w:webHidden/>
              </w:rPr>
              <w:fldChar w:fldCharType="separate"/>
            </w:r>
            <w:r w:rsidR="00801468">
              <w:rPr>
                <w:noProof/>
                <w:webHidden/>
              </w:rPr>
              <w:t>32</w:t>
            </w:r>
            <w:r>
              <w:rPr>
                <w:noProof/>
                <w:webHidden/>
              </w:rPr>
              <w:fldChar w:fldCharType="end"/>
            </w:r>
          </w:hyperlink>
        </w:p>
        <w:p w14:paraId="74B8BAE0" w14:textId="3D40B305" w:rsidR="00671530" w:rsidRDefault="00671530">
          <w:pPr>
            <w:pStyle w:val="TOC2"/>
            <w:tabs>
              <w:tab w:val="right" w:leader="dot" w:pos="9345"/>
            </w:tabs>
            <w:rPr>
              <w:rFonts w:asciiTheme="minorHAnsi" w:eastAsiaTheme="minorEastAsia" w:hAnsiTheme="minorHAnsi" w:cstheme="minorBidi"/>
              <w:noProof/>
              <w:sz w:val="22"/>
            </w:rPr>
          </w:pPr>
          <w:hyperlink w:anchor="_Toc145256563" w:history="1">
            <w:r w:rsidRPr="00B700AF">
              <w:rPr>
                <w:rStyle w:val="Hyperlink"/>
                <w:rFonts w:eastAsia="Times New Roman"/>
                <w:b/>
                <w:bCs/>
                <w:noProof/>
                <w:lang w:eastAsia="ko-KR"/>
              </w:rPr>
              <w:t>CÂY TRỒNG CHUYỂN GENE</w:t>
            </w:r>
            <w:r>
              <w:rPr>
                <w:noProof/>
                <w:webHidden/>
              </w:rPr>
              <w:tab/>
            </w:r>
            <w:r>
              <w:rPr>
                <w:noProof/>
                <w:webHidden/>
              </w:rPr>
              <w:fldChar w:fldCharType="begin"/>
            </w:r>
            <w:r>
              <w:rPr>
                <w:noProof/>
                <w:webHidden/>
              </w:rPr>
              <w:instrText xml:space="preserve"> PAGEREF _Toc145256563 \h </w:instrText>
            </w:r>
            <w:r>
              <w:rPr>
                <w:noProof/>
                <w:webHidden/>
              </w:rPr>
            </w:r>
            <w:r>
              <w:rPr>
                <w:noProof/>
                <w:webHidden/>
              </w:rPr>
              <w:fldChar w:fldCharType="separate"/>
            </w:r>
            <w:r w:rsidR="00801468">
              <w:rPr>
                <w:noProof/>
                <w:webHidden/>
              </w:rPr>
              <w:t>39</w:t>
            </w:r>
            <w:r>
              <w:rPr>
                <w:noProof/>
                <w:webHidden/>
              </w:rPr>
              <w:fldChar w:fldCharType="end"/>
            </w:r>
          </w:hyperlink>
        </w:p>
        <w:p w14:paraId="6DE60EAB" w14:textId="5E60EBF3" w:rsidR="00671530" w:rsidRDefault="00671530">
          <w:pPr>
            <w:pStyle w:val="TOC2"/>
            <w:tabs>
              <w:tab w:val="right" w:leader="dot" w:pos="9345"/>
            </w:tabs>
            <w:rPr>
              <w:rFonts w:asciiTheme="minorHAnsi" w:eastAsiaTheme="minorEastAsia" w:hAnsiTheme="minorHAnsi" w:cstheme="minorBidi"/>
              <w:noProof/>
              <w:sz w:val="22"/>
            </w:rPr>
          </w:pPr>
          <w:hyperlink w:anchor="_Toc145256564" w:history="1">
            <w:r w:rsidRPr="00B700AF">
              <w:rPr>
                <w:rStyle w:val="Hyperlink"/>
                <w:rFonts w:eastAsia="Times New Roman"/>
                <w:b/>
                <w:bCs/>
                <w:noProof/>
                <w:lang w:eastAsia="ko-KR"/>
              </w:rPr>
              <w:t>MỘT SỐ KỸ THUẬT CANH TÁC HIỆN ĐẠI</w:t>
            </w:r>
            <w:r>
              <w:rPr>
                <w:noProof/>
                <w:webHidden/>
              </w:rPr>
              <w:tab/>
            </w:r>
            <w:r>
              <w:rPr>
                <w:noProof/>
                <w:webHidden/>
              </w:rPr>
              <w:fldChar w:fldCharType="begin"/>
            </w:r>
            <w:r>
              <w:rPr>
                <w:noProof/>
                <w:webHidden/>
              </w:rPr>
              <w:instrText xml:space="preserve"> PAGEREF _Toc145256564 \h </w:instrText>
            </w:r>
            <w:r>
              <w:rPr>
                <w:noProof/>
                <w:webHidden/>
              </w:rPr>
            </w:r>
            <w:r>
              <w:rPr>
                <w:noProof/>
                <w:webHidden/>
              </w:rPr>
              <w:fldChar w:fldCharType="separate"/>
            </w:r>
            <w:r w:rsidR="00801468">
              <w:rPr>
                <w:noProof/>
                <w:webHidden/>
              </w:rPr>
              <w:t>46</w:t>
            </w:r>
            <w:r>
              <w:rPr>
                <w:noProof/>
                <w:webHidden/>
              </w:rPr>
              <w:fldChar w:fldCharType="end"/>
            </w:r>
          </w:hyperlink>
        </w:p>
        <w:p w14:paraId="2DCDBA85" w14:textId="4B07EC27" w:rsidR="00671530" w:rsidRDefault="00671530">
          <w:pPr>
            <w:pStyle w:val="TOC2"/>
            <w:tabs>
              <w:tab w:val="right" w:leader="dot" w:pos="9345"/>
            </w:tabs>
            <w:rPr>
              <w:rFonts w:asciiTheme="minorHAnsi" w:eastAsiaTheme="minorEastAsia" w:hAnsiTheme="minorHAnsi" w:cstheme="minorBidi"/>
              <w:noProof/>
              <w:sz w:val="22"/>
            </w:rPr>
          </w:pPr>
          <w:hyperlink w:anchor="_Toc145256565" w:history="1">
            <w:r w:rsidRPr="00B700AF">
              <w:rPr>
                <w:rStyle w:val="Hyperlink"/>
                <w:rFonts w:eastAsia="Times New Roman"/>
                <w:b/>
                <w:bCs/>
                <w:noProof/>
                <w:lang w:eastAsia="ko-KR"/>
              </w:rPr>
              <w:t>HÓA SINH THỰC VẬT VÀ ỨNG DỤNG</w:t>
            </w:r>
            <w:r>
              <w:rPr>
                <w:noProof/>
                <w:webHidden/>
              </w:rPr>
              <w:tab/>
            </w:r>
            <w:r>
              <w:rPr>
                <w:noProof/>
                <w:webHidden/>
              </w:rPr>
              <w:fldChar w:fldCharType="begin"/>
            </w:r>
            <w:r>
              <w:rPr>
                <w:noProof/>
                <w:webHidden/>
              </w:rPr>
              <w:instrText xml:space="preserve"> PAGEREF _Toc145256565 \h </w:instrText>
            </w:r>
            <w:r>
              <w:rPr>
                <w:noProof/>
                <w:webHidden/>
              </w:rPr>
            </w:r>
            <w:r>
              <w:rPr>
                <w:noProof/>
                <w:webHidden/>
              </w:rPr>
              <w:fldChar w:fldCharType="separate"/>
            </w:r>
            <w:r w:rsidR="00801468">
              <w:rPr>
                <w:noProof/>
                <w:webHidden/>
              </w:rPr>
              <w:t>51</w:t>
            </w:r>
            <w:r>
              <w:rPr>
                <w:noProof/>
                <w:webHidden/>
              </w:rPr>
              <w:fldChar w:fldCharType="end"/>
            </w:r>
          </w:hyperlink>
        </w:p>
        <w:p w14:paraId="487958A8" w14:textId="0EF4462D" w:rsidR="00671530" w:rsidRDefault="00671530">
          <w:pPr>
            <w:pStyle w:val="TOC2"/>
            <w:tabs>
              <w:tab w:val="right" w:leader="dot" w:pos="9345"/>
            </w:tabs>
            <w:rPr>
              <w:rFonts w:asciiTheme="minorHAnsi" w:eastAsiaTheme="minorEastAsia" w:hAnsiTheme="minorHAnsi" w:cstheme="minorBidi"/>
              <w:noProof/>
              <w:sz w:val="22"/>
            </w:rPr>
          </w:pPr>
          <w:hyperlink w:anchor="_Toc145256566" w:history="1">
            <w:r w:rsidRPr="00B700AF">
              <w:rPr>
                <w:rStyle w:val="Hyperlink"/>
                <w:b/>
                <w:noProof/>
                <w:lang w:val="pt-BR"/>
              </w:rPr>
              <w:t>ỨNG DỤNG CÔNG NGHỆ THÔNG TIN TRONG NGHIÊN CỨU CHUYÊN NGÀNH SINH LÝ THỰC VẬT</w:t>
            </w:r>
            <w:r>
              <w:rPr>
                <w:noProof/>
                <w:webHidden/>
              </w:rPr>
              <w:tab/>
            </w:r>
            <w:r>
              <w:rPr>
                <w:noProof/>
                <w:webHidden/>
              </w:rPr>
              <w:fldChar w:fldCharType="begin"/>
            </w:r>
            <w:r>
              <w:rPr>
                <w:noProof/>
                <w:webHidden/>
              </w:rPr>
              <w:instrText xml:space="preserve"> PAGEREF _Toc145256566 \h </w:instrText>
            </w:r>
            <w:r>
              <w:rPr>
                <w:noProof/>
                <w:webHidden/>
              </w:rPr>
            </w:r>
            <w:r>
              <w:rPr>
                <w:noProof/>
                <w:webHidden/>
              </w:rPr>
              <w:fldChar w:fldCharType="separate"/>
            </w:r>
            <w:r w:rsidR="00801468">
              <w:rPr>
                <w:noProof/>
                <w:webHidden/>
              </w:rPr>
              <w:t>57</w:t>
            </w:r>
            <w:r>
              <w:rPr>
                <w:noProof/>
                <w:webHidden/>
              </w:rPr>
              <w:fldChar w:fldCharType="end"/>
            </w:r>
          </w:hyperlink>
        </w:p>
        <w:p w14:paraId="724B04C9" w14:textId="247867F2" w:rsidR="00671530" w:rsidRDefault="00671530">
          <w:pPr>
            <w:pStyle w:val="TOC2"/>
            <w:tabs>
              <w:tab w:val="right" w:leader="dot" w:pos="9345"/>
            </w:tabs>
            <w:rPr>
              <w:rFonts w:asciiTheme="minorHAnsi" w:eastAsiaTheme="minorEastAsia" w:hAnsiTheme="minorHAnsi" w:cstheme="minorBidi"/>
              <w:noProof/>
              <w:sz w:val="22"/>
            </w:rPr>
          </w:pPr>
          <w:hyperlink w:anchor="_Toc145256567" w:history="1">
            <w:r w:rsidRPr="00B700AF">
              <w:rPr>
                <w:rStyle w:val="Hyperlink"/>
                <w:b/>
                <w:noProof/>
                <w:lang w:val="pt-BR"/>
              </w:rPr>
              <w:t>TIẾNG ANH CHUYÊN NGÀNH</w:t>
            </w:r>
            <w:r>
              <w:rPr>
                <w:noProof/>
                <w:webHidden/>
              </w:rPr>
              <w:tab/>
            </w:r>
            <w:r>
              <w:rPr>
                <w:noProof/>
                <w:webHidden/>
              </w:rPr>
              <w:fldChar w:fldCharType="begin"/>
            </w:r>
            <w:r>
              <w:rPr>
                <w:noProof/>
                <w:webHidden/>
              </w:rPr>
              <w:instrText xml:space="preserve"> PAGEREF _Toc145256567 \h </w:instrText>
            </w:r>
            <w:r>
              <w:rPr>
                <w:noProof/>
                <w:webHidden/>
              </w:rPr>
            </w:r>
            <w:r>
              <w:rPr>
                <w:noProof/>
                <w:webHidden/>
              </w:rPr>
              <w:fldChar w:fldCharType="separate"/>
            </w:r>
            <w:r w:rsidR="00801468">
              <w:rPr>
                <w:noProof/>
                <w:webHidden/>
              </w:rPr>
              <w:t>63</w:t>
            </w:r>
            <w:r>
              <w:rPr>
                <w:noProof/>
                <w:webHidden/>
              </w:rPr>
              <w:fldChar w:fldCharType="end"/>
            </w:r>
          </w:hyperlink>
        </w:p>
        <w:p w14:paraId="3A4B8466" w14:textId="1F09CEE6" w:rsidR="00695AA6" w:rsidRDefault="00695AA6" w:rsidP="00695AA6">
          <w:r>
            <w:rPr>
              <w:b/>
              <w:bCs/>
              <w:noProof/>
            </w:rPr>
            <w:fldChar w:fldCharType="end"/>
          </w:r>
        </w:p>
      </w:sdtContent>
    </w:sdt>
    <w:p w14:paraId="7E2312B2" w14:textId="77777777" w:rsidR="00695AA6" w:rsidRPr="00C155D6" w:rsidRDefault="00695AA6" w:rsidP="00695AA6">
      <w:pPr>
        <w:rPr>
          <w:lang w:val="fr-FR"/>
        </w:rPr>
        <w:sectPr w:rsidR="00695AA6" w:rsidRPr="00C155D6" w:rsidSect="00F965A7">
          <w:headerReference w:type="default" r:id="rId11"/>
          <w:pgSz w:w="11907" w:h="16840" w:code="9"/>
          <w:pgMar w:top="1418" w:right="851" w:bottom="1134" w:left="1701" w:header="720" w:footer="420" w:gutter="0"/>
          <w:pgNumType w:start="1"/>
          <w:cols w:space="720"/>
          <w:docGrid w:linePitch="360"/>
        </w:sectPr>
      </w:pPr>
    </w:p>
    <w:p w14:paraId="2291281C" w14:textId="77777777" w:rsidR="00695AA6" w:rsidRDefault="00695AA6" w:rsidP="00695AA6">
      <w:pPr>
        <w:pStyle w:val="Caption"/>
        <w:jc w:val="center"/>
        <w:rPr>
          <w:b/>
          <w:i w:val="0"/>
          <w:color w:val="auto"/>
          <w:sz w:val="72"/>
          <w:szCs w:val="72"/>
          <w:lang w:val="fr-FR"/>
        </w:rPr>
      </w:pPr>
    </w:p>
    <w:p w14:paraId="35BC6DF3" w14:textId="77777777" w:rsidR="00695AA6" w:rsidRDefault="00695AA6" w:rsidP="00695AA6">
      <w:pPr>
        <w:pStyle w:val="Caption"/>
        <w:jc w:val="center"/>
        <w:rPr>
          <w:b/>
          <w:i w:val="0"/>
          <w:color w:val="auto"/>
          <w:sz w:val="72"/>
          <w:szCs w:val="72"/>
          <w:lang w:val="fr-FR"/>
        </w:rPr>
      </w:pPr>
    </w:p>
    <w:p w14:paraId="18D2CA76" w14:textId="77777777" w:rsidR="00695AA6" w:rsidRDefault="00695AA6" w:rsidP="00695AA6">
      <w:pPr>
        <w:pStyle w:val="Caption"/>
        <w:jc w:val="center"/>
        <w:rPr>
          <w:b/>
          <w:i w:val="0"/>
          <w:color w:val="auto"/>
          <w:sz w:val="72"/>
          <w:szCs w:val="72"/>
          <w:lang w:val="fr-FR"/>
        </w:rPr>
      </w:pPr>
    </w:p>
    <w:p w14:paraId="69ADD9C5" w14:textId="77777777" w:rsidR="00695AA6" w:rsidRDefault="00695AA6" w:rsidP="00695AA6">
      <w:pPr>
        <w:pStyle w:val="Caption"/>
        <w:jc w:val="center"/>
        <w:rPr>
          <w:b/>
          <w:i w:val="0"/>
          <w:color w:val="auto"/>
          <w:sz w:val="72"/>
          <w:szCs w:val="72"/>
          <w:lang w:val="fr-FR"/>
        </w:rPr>
      </w:pPr>
    </w:p>
    <w:p w14:paraId="4D8850A7" w14:textId="77777777" w:rsidR="00695AA6" w:rsidRDefault="00695AA6" w:rsidP="00695AA6">
      <w:pPr>
        <w:pStyle w:val="Caption"/>
        <w:jc w:val="center"/>
        <w:rPr>
          <w:b/>
          <w:i w:val="0"/>
          <w:color w:val="auto"/>
          <w:sz w:val="72"/>
          <w:szCs w:val="72"/>
          <w:lang w:val="fr-FR"/>
        </w:rPr>
      </w:pPr>
    </w:p>
    <w:p w14:paraId="018AFAB4" w14:textId="77777777" w:rsidR="00695AA6" w:rsidRDefault="00695AA6" w:rsidP="00695AA6">
      <w:pPr>
        <w:pStyle w:val="Caption"/>
        <w:jc w:val="center"/>
        <w:rPr>
          <w:b/>
          <w:i w:val="0"/>
          <w:color w:val="auto"/>
          <w:sz w:val="72"/>
          <w:szCs w:val="72"/>
          <w:lang w:val="fr-FR"/>
        </w:rPr>
      </w:pPr>
    </w:p>
    <w:p w14:paraId="0A6B9BD0" w14:textId="77777777" w:rsidR="00F965A7" w:rsidRDefault="00695AA6" w:rsidP="00695AA6">
      <w:pPr>
        <w:pStyle w:val="Caption"/>
        <w:jc w:val="center"/>
        <w:outlineLvl w:val="0"/>
        <w:rPr>
          <w:b/>
          <w:bCs/>
          <w:i w:val="0"/>
          <w:iCs w:val="0"/>
          <w:color w:val="auto"/>
          <w:sz w:val="56"/>
          <w:szCs w:val="72"/>
          <w:lang w:val="pt-BR"/>
        </w:rPr>
      </w:pPr>
      <w:bookmarkStart w:id="1" w:name="_Toc145256557"/>
      <w:r w:rsidRPr="002B3A47">
        <w:rPr>
          <w:b/>
          <w:i w:val="0"/>
          <w:color w:val="auto"/>
          <w:sz w:val="56"/>
          <w:szCs w:val="72"/>
          <w:lang w:val="fr-FR"/>
        </w:rPr>
        <w:t>MÔ TẢ CHƯƠNG TRÌNH ĐÀO TẠO</w:t>
      </w:r>
      <w:bookmarkEnd w:id="1"/>
      <w:r w:rsidRPr="002B3A47">
        <w:rPr>
          <w:b/>
          <w:bCs/>
          <w:i w:val="0"/>
          <w:iCs w:val="0"/>
          <w:color w:val="auto"/>
          <w:sz w:val="56"/>
          <w:szCs w:val="72"/>
          <w:lang w:val="pt-BR"/>
        </w:rPr>
        <w:t xml:space="preserve"> </w:t>
      </w:r>
      <w:r w:rsidR="00F965A7">
        <w:rPr>
          <w:b/>
          <w:bCs/>
          <w:i w:val="0"/>
          <w:iCs w:val="0"/>
          <w:color w:val="auto"/>
          <w:sz w:val="56"/>
          <w:szCs w:val="72"/>
          <w:lang w:val="pt-BR"/>
        </w:rPr>
        <w:br w:type="page"/>
      </w:r>
    </w:p>
    <w:tbl>
      <w:tblPr>
        <w:tblW w:w="9498" w:type="dxa"/>
        <w:jc w:val="center"/>
        <w:tblLook w:val="04A0" w:firstRow="1" w:lastRow="0" w:firstColumn="1" w:lastColumn="0" w:noHBand="0" w:noVBand="1"/>
      </w:tblPr>
      <w:tblGrid>
        <w:gridCol w:w="4111"/>
        <w:gridCol w:w="5387"/>
      </w:tblGrid>
      <w:tr w:rsidR="00F965A7" w:rsidRPr="00F965A7" w14:paraId="582DABD0" w14:textId="77777777" w:rsidTr="00F334B9">
        <w:trPr>
          <w:jc w:val="center"/>
        </w:trPr>
        <w:tc>
          <w:tcPr>
            <w:tcW w:w="4111" w:type="dxa"/>
            <w:hideMark/>
          </w:tcPr>
          <w:p w14:paraId="3DCB561F" w14:textId="77777777" w:rsidR="00F965A7" w:rsidRPr="00F965A7" w:rsidRDefault="00F965A7" w:rsidP="00F965A7">
            <w:pPr>
              <w:spacing w:line="240" w:lineRule="auto"/>
              <w:jc w:val="center"/>
              <w:rPr>
                <w:rFonts w:eastAsia="Calibri"/>
                <w:szCs w:val="24"/>
                <w:lang w:val="vi-VN"/>
              </w:rPr>
            </w:pPr>
            <w:r w:rsidRPr="00F965A7">
              <w:rPr>
                <w:rFonts w:eastAsia="Calibri"/>
                <w:szCs w:val="24"/>
                <w:lang w:val="vi-VN"/>
              </w:rPr>
              <w:lastRenderedPageBreak/>
              <w:t>BỘ GIÁO DỤC VÀ ĐÀO TẠO</w:t>
            </w:r>
          </w:p>
        </w:tc>
        <w:tc>
          <w:tcPr>
            <w:tcW w:w="5387" w:type="dxa"/>
            <w:hideMark/>
          </w:tcPr>
          <w:p w14:paraId="3CB3C8DD" w14:textId="77777777" w:rsidR="00F965A7" w:rsidRPr="00F965A7" w:rsidRDefault="00F965A7" w:rsidP="00F965A7">
            <w:pPr>
              <w:spacing w:line="240" w:lineRule="auto"/>
              <w:jc w:val="center"/>
              <w:rPr>
                <w:rFonts w:eastAsia="Calibri"/>
                <w:b/>
                <w:szCs w:val="24"/>
                <w:lang w:val="vi-VN"/>
              </w:rPr>
            </w:pPr>
            <w:r w:rsidRPr="00F965A7">
              <w:rPr>
                <w:rFonts w:eastAsia="Calibri"/>
                <w:b/>
                <w:szCs w:val="24"/>
                <w:lang w:val="vi-VN"/>
              </w:rPr>
              <w:t>CỘNG HÒA XÃ HỘI CHỦ NGHĨA VIỆT NAM</w:t>
            </w:r>
          </w:p>
        </w:tc>
      </w:tr>
      <w:tr w:rsidR="00F965A7" w:rsidRPr="00F965A7" w14:paraId="0387E1EE" w14:textId="77777777" w:rsidTr="00F334B9">
        <w:trPr>
          <w:jc w:val="center"/>
        </w:trPr>
        <w:tc>
          <w:tcPr>
            <w:tcW w:w="4111" w:type="dxa"/>
            <w:hideMark/>
          </w:tcPr>
          <w:p w14:paraId="6B25291F" w14:textId="77777777" w:rsidR="00F965A7" w:rsidRPr="00F965A7" w:rsidRDefault="00F965A7" w:rsidP="00F965A7">
            <w:pPr>
              <w:spacing w:line="240" w:lineRule="auto"/>
              <w:jc w:val="center"/>
              <w:rPr>
                <w:rFonts w:eastAsia="Calibri"/>
                <w:b/>
                <w:sz w:val="26"/>
                <w:szCs w:val="26"/>
              </w:rPr>
            </w:pPr>
            <w:r w:rsidRPr="00F965A7">
              <w:rPr>
                <w:rFonts w:eastAsia="Calibri"/>
                <w:b/>
                <w:sz w:val="26"/>
                <w:szCs w:val="26"/>
              </w:rPr>
              <w:t>TRƯỜNG ĐHSP HÀ NỘI 2</w:t>
            </w:r>
          </w:p>
          <w:p w14:paraId="0BA76CF2" w14:textId="77777777" w:rsidR="00F965A7" w:rsidRPr="00F965A7" w:rsidRDefault="00F965A7" w:rsidP="00F965A7">
            <w:pPr>
              <w:spacing w:line="240" w:lineRule="auto"/>
              <w:jc w:val="center"/>
              <w:rPr>
                <w:rFonts w:eastAsia="Calibri"/>
                <w:sz w:val="26"/>
                <w:szCs w:val="26"/>
              </w:rPr>
            </w:pPr>
            <w:r w:rsidRPr="00F965A7">
              <w:rPr>
                <w:rFonts w:eastAsia="Calibri"/>
                <w:noProof/>
                <w:sz w:val="26"/>
                <w:szCs w:val="26"/>
                <w:lang w:val="vi-VN" w:eastAsia="zh-CN"/>
              </w:rPr>
              <mc:AlternateContent>
                <mc:Choice Requires="wps">
                  <w:drawing>
                    <wp:anchor distT="4294967295" distB="4294967295" distL="114300" distR="114300" simplePos="0" relativeHeight="251656192" behindDoc="0" locked="0" layoutInCell="1" allowOverlap="1" wp14:anchorId="6803AA3F" wp14:editId="5DCDD2A6">
                      <wp:simplePos x="0" y="0"/>
                      <wp:positionH relativeFrom="column">
                        <wp:posOffset>832485</wp:posOffset>
                      </wp:positionH>
                      <wp:positionV relativeFrom="paragraph">
                        <wp:posOffset>31114</wp:posOffset>
                      </wp:positionV>
                      <wp:extent cx="723900" cy="0"/>
                      <wp:effectExtent l="0" t="0" r="0" b="0"/>
                      <wp:wrapNone/>
                      <wp:docPr id="30"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161DEF6" id="Straight Arrow Connector 15" o:spid="_x0000_s1026" type="#_x0000_t32" style="position:absolute;margin-left:65.55pt;margin-top:2.45pt;width:57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"/>
                  </w:pict>
                </mc:Fallback>
              </mc:AlternateContent>
            </w:r>
          </w:p>
        </w:tc>
        <w:tc>
          <w:tcPr>
            <w:tcW w:w="5387" w:type="dxa"/>
          </w:tcPr>
          <w:p w14:paraId="310B3BEF" w14:textId="77777777" w:rsidR="00F965A7" w:rsidRPr="00F965A7" w:rsidRDefault="00F965A7" w:rsidP="00F965A7">
            <w:pPr>
              <w:spacing w:line="240" w:lineRule="auto"/>
              <w:jc w:val="center"/>
              <w:rPr>
                <w:rFonts w:eastAsia="Calibri"/>
                <w:b/>
                <w:sz w:val="26"/>
                <w:szCs w:val="26"/>
              </w:rPr>
            </w:pPr>
            <w:r w:rsidRPr="00F965A7">
              <w:rPr>
                <w:rFonts w:eastAsia="Calibri"/>
                <w:b/>
                <w:sz w:val="26"/>
                <w:szCs w:val="26"/>
              </w:rPr>
              <w:t>Độc lập - Tự do - Hạnh phúc</w:t>
            </w:r>
          </w:p>
          <w:p w14:paraId="17070642" w14:textId="77777777" w:rsidR="00F965A7" w:rsidRPr="00F965A7" w:rsidRDefault="00F965A7" w:rsidP="00F965A7">
            <w:pPr>
              <w:spacing w:line="240" w:lineRule="auto"/>
              <w:jc w:val="center"/>
              <w:rPr>
                <w:rFonts w:eastAsia="Calibri"/>
                <w:b/>
                <w:sz w:val="26"/>
                <w:szCs w:val="26"/>
              </w:rPr>
            </w:pPr>
            <w:r w:rsidRPr="00F965A7">
              <w:rPr>
                <w:rFonts w:eastAsia="Calibri"/>
                <w:noProof/>
                <w:sz w:val="26"/>
                <w:szCs w:val="26"/>
                <w:lang w:val="vi-VN" w:eastAsia="zh-CN"/>
              </w:rPr>
              <mc:AlternateContent>
                <mc:Choice Requires="wps">
                  <w:drawing>
                    <wp:anchor distT="4294967294" distB="4294967294" distL="114300" distR="114300" simplePos="0" relativeHeight="251661312" behindDoc="0" locked="0" layoutInCell="1" allowOverlap="1" wp14:anchorId="7826FBA7" wp14:editId="3C171C92">
                      <wp:simplePos x="0" y="0"/>
                      <wp:positionH relativeFrom="column">
                        <wp:posOffset>697230</wp:posOffset>
                      </wp:positionH>
                      <wp:positionV relativeFrom="paragraph">
                        <wp:posOffset>19684</wp:posOffset>
                      </wp:positionV>
                      <wp:extent cx="1859280" cy="0"/>
                      <wp:effectExtent l="0" t="0" r="0" b="0"/>
                      <wp:wrapNone/>
                      <wp:docPr id="31"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B34FC46" id="Straight Arrow Connector 14" o:spid="_x0000_s1026" type="#_x0000_t32" style="position:absolute;margin-left:54.9pt;margin-top:1.55pt;width:146.4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"/>
                  </w:pict>
                </mc:Fallback>
              </mc:AlternateContent>
            </w:r>
          </w:p>
        </w:tc>
      </w:tr>
    </w:tbl>
    <w:p w14:paraId="0EF313AC" w14:textId="77777777" w:rsidR="00F965A7" w:rsidRPr="00F965A7" w:rsidRDefault="00F965A7" w:rsidP="00F965A7">
      <w:pPr>
        <w:spacing w:line="240" w:lineRule="auto"/>
        <w:jc w:val="center"/>
        <w:rPr>
          <w:rFonts w:eastAsia="Calibri"/>
          <w:i/>
          <w:szCs w:val="24"/>
        </w:rPr>
      </w:pPr>
      <w:r w:rsidRPr="00F965A7">
        <w:rPr>
          <w:rFonts w:eastAsia="Calibri"/>
          <w:b/>
          <w:szCs w:val="24"/>
        </w:rPr>
        <w:t>CHƯƠNG TRÌNH ĐÀO TẠO</w:t>
      </w:r>
      <w:r w:rsidRPr="00F965A7">
        <w:rPr>
          <w:rFonts w:eastAsia="Calibri"/>
          <w:b/>
          <w:szCs w:val="24"/>
        </w:rPr>
        <w:br/>
      </w:r>
      <w:r w:rsidRPr="00F965A7">
        <w:rPr>
          <w:rFonts w:eastAsia="Calibri"/>
          <w:i/>
          <w:szCs w:val="24"/>
        </w:rPr>
        <w:t>(Ban hành theo Quyết định số 2960/QĐ-ĐHSPHN2 ngày 29 tháng 12 năm 2022</w:t>
      </w:r>
    </w:p>
    <w:p w14:paraId="1E466768" w14:textId="77777777" w:rsidR="00F965A7" w:rsidRPr="00F965A7" w:rsidRDefault="00F965A7" w:rsidP="00F965A7">
      <w:pPr>
        <w:spacing w:line="240" w:lineRule="auto"/>
        <w:jc w:val="center"/>
        <w:rPr>
          <w:rFonts w:eastAsia="Calibri"/>
          <w:i/>
          <w:szCs w:val="24"/>
        </w:rPr>
      </w:pPr>
      <w:r w:rsidRPr="00F965A7">
        <w:rPr>
          <w:rFonts w:eastAsia="Calibri"/>
          <w:i/>
          <w:szCs w:val="24"/>
        </w:rPr>
        <w:t>của Hiệu trưởng Trường Đại học Sư phạm Hà Nội 2)</w:t>
      </w:r>
    </w:p>
    <w:p w14:paraId="0DF9C3EC" w14:textId="77777777" w:rsidR="00F965A7" w:rsidRPr="00F965A7" w:rsidRDefault="00F965A7" w:rsidP="00F965A7">
      <w:pPr>
        <w:widowControl w:val="0"/>
        <w:spacing w:line="240" w:lineRule="auto"/>
        <w:ind w:left="1418"/>
        <w:jc w:val="both"/>
        <w:rPr>
          <w:rFonts w:eastAsia="Times New Roman"/>
          <w:szCs w:val="24"/>
          <w:lang w:eastAsia="zh-CN"/>
        </w:rPr>
      </w:pPr>
    </w:p>
    <w:tbl>
      <w:tblPr>
        <w:tblOverlap w:val="never"/>
        <w:tblW w:w="8962" w:type="dxa"/>
        <w:jc w:val="center"/>
        <w:tblLayout w:type="fixed"/>
        <w:tblCellMar>
          <w:left w:w="57" w:type="dxa"/>
          <w:right w:w="57" w:type="dxa"/>
        </w:tblCellMar>
        <w:tblLook w:val="04A0" w:firstRow="1" w:lastRow="0" w:firstColumn="1" w:lastColumn="0" w:noHBand="0" w:noVBand="1"/>
      </w:tblPr>
      <w:tblGrid>
        <w:gridCol w:w="6132"/>
        <w:gridCol w:w="2830"/>
      </w:tblGrid>
      <w:tr w:rsidR="00F965A7" w:rsidRPr="00F965A7" w14:paraId="77B241D7" w14:textId="77777777" w:rsidTr="00F334B9">
        <w:trPr>
          <w:trHeight w:val="20"/>
          <w:jc w:val="center"/>
        </w:trPr>
        <w:tc>
          <w:tcPr>
            <w:tcW w:w="8962" w:type="dxa"/>
            <w:gridSpan w:val="2"/>
            <w:shd w:val="clear" w:color="auto" w:fill="FFFFFF"/>
            <w:vAlign w:val="bottom"/>
          </w:tcPr>
          <w:p w14:paraId="41DDDE9F" w14:textId="77777777" w:rsidR="00F965A7" w:rsidRPr="00F965A7" w:rsidRDefault="00F965A7" w:rsidP="00F965A7">
            <w:pPr>
              <w:spacing w:line="240" w:lineRule="auto"/>
              <w:jc w:val="both"/>
              <w:rPr>
                <w:rFonts w:eastAsia="Calibri"/>
                <w:iCs/>
                <w:szCs w:val="24"/>
              </w:rPr>
            </w:pPr>
            <w:r w:rsidRPr="00F965A7">
              <w:rPr>
                <w:rFonts w:eastAsia="Calibri"/>
                <w:szCs w:val="24"/>
                <w:lang w:val="vi-VN" w:eastAsia="vi-VN" w:bidi="vi-VN"/>
              </w:rPr>
              <w:t>Tên chương trình</w:t>
            </w:r>
            <w:r w:rsidRPr="00F965A7">
              <w:rPr>
                <w:rFonts w:eastAsia="Calibri"/>
                <w:szCs w:val="24"/>
                <w:lang w:eastAsia="vi-VN" w:bidi="vi-VN"/>
              </w:rPr>
              <w:t>:</w:t>
            </w:r>
          </w:p>
        </w:tc>
      </w:tr>
      <w:tr w:rsidR="00F965A7" w:rsidRPr="00F965A7" w14:paraId="4346DAC7" w14:textId="77777777" w:rsidTr="00F334B9">
        <w:trPr>
          <w:trHeight w:val="20"/>
          <w:jc w:val="center"/>
        </w:trPr>
        <w:tc>
          <w:tcPr>
            <w:tcW w:w="8962" w:type="dxa"/>
            <w:gridSpan w:val="2"/>
            <w:shd w:val="clear" w:color="auto" w:fill="FFFFFF"/>
            <w:vAlign w:val="bottom"/>
          </w:tcPr>
          <w:p w14:paraId="0C94CB45" w14:textId="77777777" w:rsidR="00F965A7" w:rsidRPr="00F965A7" w:rsidRDefault="00F965A7" w:rsidP="00671530">
            <w:pPr>
              <w:spacing w:line="240" w:lineRule="auto"/>
              <w:rPr>
                <w:rFonts w:eastAsia="DengXian Light"/>
                <w:bCs/>
                <w:iCs/>
                <w:kern w:val="32"/>
                <w:szCs w:val="24"/>
              </w:rPr>
            </w:pPr>
            <w:r w:rsidRPr="00F965A7">
              <w:rPr>
                <w:rFonts w:eastAsia="DengXian Light"/>
                <w:bCs/>
                <w:i/>
                <w:iCs/>
                <w:kern w:val="32"/>
                <w:szCs w:val="24"/>
                <w:lang w:eastAsia="vi-VN" w:bidi="vi-VN"/>
              </w:rPr>
              <w:t xml:space="preserve">            </w:t>
            </w:r>
            <w:bookmarkStart w:id="2" w:name="_Toc135122494"/>
            <w:r w:rsidRPr="00F965A7">
              <w:rPr>
                <w:rFonts w:eastAsia="DengXian Light"/>
                <w:bCs/>
                <w:i/>
                <w:iCs/>
                <w:kern w:val="32"/>
                <w:szCs w:val="24"/>
                <w:lang w:eastAsia="vi-VN" w:bidi="vi-VN"/>
              </w:rPr>
              <w:t>T</w:t>
            </w:r>
            <w:r w:rsidRPr="00F965A7">
              <w:rPr>
                <w:rFonts w:eastAsia="DengXian Light"/>
                <w:bCs/>
                <w:i/>
                <w:iCs/>
                <w:kern w:val="32"/>
                <w:szCs w:val="24"/>
                <w:lang w:val="vi-VN" w:eastAsia="vi-VN" w:bidi="vi-VN"/>
              </w:rPr>
              <w:t>iếng Việt</w:t>
            </w:r>
            <w:r w:rsidRPr="00F965A7">
              <w:rPr>
                <w:rFonts w:eastAsia="DengXian Light"/>
                <w:bCs/>
                <w:i/>
                <w:iCs/>
                <w:kern w:val="32"/>
                <w:szCs w:val="24"/>
                <w:lang w:eastAsia="vi-VN" w:bidi="vi-VN"/>
              </w:rPr>
              <w:t xml:space="preserve">: </w:t>
            </w:r>
            <w:r w:rsidRPr="00F965A7">
              <w:rPr>
                <w:rFonts w:eastAsia="DengXian Light"/>
                <w:bCs/>
                <w:kern w:val="32"/>
                <w:szCs w:val="24"/>
                <w:lang w:val="vi-VN"/>
              </w:rPr>
              <w:t>Sinh lý học thực vật</w:t>
            </w:r>
            <w:bookmarkEnd w:id="2"/>
          </w:p>
        </w:tc>
      </w:tr>
      <w:tr w:rsidR="00F965A7" w:rsidRPr="00F965A7" w14:paraId="142C8CDE" w14:textId="77777777" w:rsidTr="00F334B9">
        <w:trPr>
          <w:trHeight w:val="20"/>
          <w:jc w:val="center"/>
        </w:trPr>
        <w:tc>
          <w:tcPr>
            <w:tcW w:w="8962" w:type="dxa"/>
            <w:gridSpan w:val="2"/>
            <w:shd w:val="clear" w:color="auto" w:fill="FFFFFF"/>
            <w:vAlign w:val="bottom"/>
          </w:tcPr>
          <w:p w14:paraId="1043CD6D" w14:textId="77777777" w:rsidR="00F965A7" w:rsidRPr="00F965A7" w:rsidRDefault="00F965A7" w:rsidP="00671530">
            <w:pPr>
              <w:spacing w:line="240" w:lineRule="auto"/>
              <w:jc w:val="both"/>
              <w:rPr>
                <w:rFonts w:eastAsia="Calibri"/>
                <w:i/>
                <w:szCs w:val="24"/>
              </w:rPr>
            </w:pPr>
            <w:r w:rsidRPr="00F965A7">
              <w:rPr>
                <w:rFonts w:eastAsia="Calibri"/>
                <w:i/>
                <w:iCs/>
                <w:szCs w:val="24"/>
                <w:lang w:eastAsia="vi-VN" w:bidi="vi-VN"/>
              </w:rPr>
              <w:t xml:space="preserve">            </w:t>
            </w:r>
            <w:r w:rsidRPr="00F965A7">
              <w:rPr>
                <w:rFonts w:eastAsia="Calibri"/>
                <w:i/>
                <w:iCs/>
                <w:szCs w:val="24"/>
                <w:lang w:val="vi-VN" w:eastAsia="vi-VN" w:bidi="vi-VN"/>
              </w:rPr>
              <w:t>Ti</w:t>
            </w:r>
            <w:r w:rsidRPr="00F965A7">
              <w:rPr>
                <w:rFonts w:eastAsia="Calibri"/>
                <w:i/>
                <w:iCs/>
                <w:szCs w:val="24"/>
                <w:lang w:eastAsia="vi-VN" w:bidi="vi-VN"/>
              </w:rPr>
              <w:t>ế</w:t>
            </w:r>
            <w:r w:rsidRPr="00F965A7">
              <w:rPr>
                <w:rFonts w:eastAsia="Calibri"/>
                <w:i/>
                <w:iCs/>
                <w:szCs w:val="24"/>
                <w:lang w:val="vi-VN" w:eastAsia="vi-VN" w:bidi="vi-VN"/>
              </w:rPr>
              <w:t>ng Anh</w:t>
            </w:r>
            <w:r w:rsidRPr="00F965A7">
              <w:rPr>
                <w:rFonts w:eastAsia="Calibri"/>
                <w:i/>
                <w:iCs/>
                <w:szCs w:val="24"/>
                <w:lang w:eastAsia="vi-VN" w:bidi="vi-VN"/>
              </w:rPr>
              <w:t>:</w:t>
            </w:r>
            <w:r w:rsidRPr="00F965A7">
              <w:rPr>
                <w:rFonts w:eastAsia="Calibri"/>
                <w:szCs w:val="24"/>
                <w:lang w:eastAsia="vi-VN" w:bidi="vi-VN"/>
              </w:rPr>
              <w:t xml:space="preserve"> </w:t>
            </w:r>
            <w:r w:rsidRPr="00F965A7">
              <w:rPr>
                <w:rFonts w:eastAsia="Calibri"/>
                <w:szCs w:val="24"/>
              </w:rPr>
              <w:t>Plant Physiology</w:t>
            </w:r>
          </w:p>
        </w:tc>
      </w:tr>
      <w:tr w:rsidR="00F965A7" w:rsidRPr="00F965A7" w14:paraId="7B97450B" w14:textId="77777777" w:rsidTr="00F334B9">
        <w:trPr>
          <w:trHeight w:val="20"/>
          <w:jc w:val="center"/>
        </w:trPr>
        <w:tc>
          <w:tcPr>
            <w:tcW w:w="8962" w:type="dxa"/>
            <w:gridSpan w:val="2"/>
            <w:shd w:val="clear" w:color="auto" w:fill="FFFFFF"/>
            <w:vAlign w:val="bottom"/>
          </w:tcPr>
          <w:p w14:paraId="0C24D1F4" w14:textId="77777777" w:rsidR="00F965A7" w:rsidRPr="00F965A7" w:rsidRDefault="00F965A7" w:rsidP="00F965A7">
            <w:pPr>
              <w:spacing w:line="240" w:lineRule="auto"/>
              <w:jc w:val="both"/>
              <w:rPr>
                <w:rFonts w:eastAsia="Calibri"/>
                <w:i/>
                <w:szCs w:val="24"/>
              </w:rPr>
            </w:pPr>
            <w:r w:rsidRPr="00F965A7">
              <w:rPr>
                <w:rFonts w:eastAsia="Calibri"/>
                <w:szCs w:val="24"/>
                <w:lang w:val="vi-VN" w:eastAsia="vi-VN" w:bidi="vi-VN"/>
              </w:rPr>
              <w:t>Trình độ đào tạo</w:t>
            </w:r>
            <w:r w:rsidRPr="00F965A7">
              <w:rPr>
                <w:rFonts w:eastAsia="Calibri"/>
                <w:szCs w:val="24"/>
                <w:lang w:eastAsia="vi-VN" w:bidi="vi-VN"/>
              </w:rPr>
              <w:t>: Tiến sĩ</w:t>
            </w:r>
          </w:p>
        </w:tc>
      </w:tr>
      <w:tr w:rsidR="00F965A7" w:rsidRPr="00F965A7" w14:paraId="2F85F733" w14:textId="77777777" w:rsidTr="00F334B9">
        <w:trPr>
          <w:trHeight w:val="20"/>
          <w:jc w:val="center"/>
        </w:trPr>
        <w:tc>
          <w:tcPr>
            <w:tcW w:w="6132" w:type="dxa"/>
            <w:shd w:val="clear" w:color="auto" w:fill="FFFFFF"/>
            <w:vAlign w:val="bottom"/>
          </w:tcPr>
          <w:p w14:paraId="7540BB2B" w14:textId="77777777" w:rsidR="00F965A7" w:rsidRPr="00F965A7" w:rsidRDefault="00F965A7" w:rsidP="00F965A7">
            <w:pPr>
              <w:spacing w:line="240" w:lineRule="auto"/>
              <w:jc w:val="both"/>
              <w:rPr>
                <w:rFonts w:eastAsia="Calibri"/>
                <w:szCs w:val="24"/>
              </w:rPr>
            </w:pPr>
            <w:r w:rsidRPr="00F965A7">
              <w:rPr>
                <w:rFonts w:eastAsia="Calibri"/>
                <w:szCs w:val="24"/>
                <w:lang w:eastAsia="vi-VN" w:bidi="vi-VN"/>
              </w:rPr>
              <w:t>N</w:t>
            </w:r>
            <w:r w:rsidRPr="00F965A7">
              <w:rPr>
                <w:rFonts w:eastAsia="Calibri"/>
                <w:szCs w:val="24"/>
                <w:lang w:val="vi-VN" w:eastAsia="vi-VN" w:bidi="vi-VN"/>
              </w:rPr>
              <w:t>gành đào tạo</w:t>
            </w:r>
            <w:r w:rsidRPr="00F965A7">
              <w:rPr>
                <w:rFonts w:eastAsia="Calibri"/>
                <w:szCs w:val="24"/>
                <w:lang w:eastAsia="vi-VN" w:bidi="vi-VN"/>
              </w:rPr>
              <w:t xml:space="preserve">: </w:t>
            </w:r>
            <w:r w:rsidRPr="00F965A7">
              <w:rPr>
                <w:rFonts w:eastAsia="Calibri"/>
                <w:szCs w:val="24"/>
                <w:lang w:val="vi-VN"/>
              </w:rPr>
              <w:t>Sinh lý học thực vật</w:t>
            </w:r>
            <w:r w:rsidRPr="00F965A7">
              <w:rPr>
                <w:rFonts w:eastAsia="Calibri"/>
                <w:szCs w:val="24"/>
                <w:lang w:eastAsia="vi-VN" w:bidi="vi-VN"/>
              </w:rPr>
              <w:t>;</w:t>
            </w:r>
          </w:p>
        </w:tc>
        <w:tc>
          <w:tcPr>
            <w:tcW w:w="2830" w:type="dxa"/>
            <w:shd w:val="clear" w:color="auto" w:fill="FFFFFF"/>
            <w:vAlign w:val="bottom"/>
          </w:tcPr>
          <w:p w14:paraId="4F594A58" w14:textId="77777777" w:rsidR="00F965A7" w:rsidRPr="00F965A7" w:rsidRDefault="00F965A7" w:rsidP="00F965A7">
            <w:pPr>
              <w:spacing w:line="240" w:lineRule="auto"/>
              <w:jc w:val="both"/>
              <w:rPr>
                <w:rFonts w:eastAsia="Calibri"/>
                <w:iCs/>
                <w:szCs w:val="24"/>
              </w:rPr>
            </w:pPr>
            <w:r w:rsidRPr="00F965A7">
              <w:rPr>
                <w:rFonts w:eastAsia="Calibri"/>
                <w:iCs/>
                <w:szCs w:val="24"/>
              </w:rPr>
              <w:t>Mã số: 94 20 112</w:t>
            </w:r>
          </w:p>
        </w:tc>
      </w:tr>
      <w:tr w:rsidR="00F965A7" w:rsidRPr="00F965A7" w14:paraId="795264C7" w14:textId="77777777" w:rsidTr="00F334B9">
        <w:trPr>
          <w:trHeight w:val="20"/>
          <w:jc w:val="center"/>
        </w:trPr>
        <w:tc>
          <w:tcPr>
            <w:tcW w:w="8962" w:type="dxa"/>
            <w:gridSpan w:val="2"/>
            <w:shd w:val="clear" w:color="auto" w:fill="FFFFFF"/>
            <w:vAlign w:val="bottom"/>
          </w:tcPr>
          <w:p w14:paraId="41692237" w14:textId="77777777" w:rsidR="00F965A7" w:rsidRPr="00F965A7" w:rsidRDefault="00F965A7" w:rsidP="00F965A7">
            <w:pPr>
              <w:spacing w:line="240" w:lineRule="auto"/>
              <w:jc w:val="both"/>
              <w:rPr>
                <w:rFonts w:eastAsia="Calibri"/>
                <w:i/>
                <w:szCs w:val="24"/>
              </w:rPr>
            </w:pPr>
            <w:r w:rsidRPr="00F965A7">
              <w:rPr>
                <w:rFonts w:eastAsia="Calibri"/>
                <w:szCs w:val="24"/>
                <w:lang w:val="vi-VN" w:eastAsia="vi-VN" w:bidi="vi-VN"/>
              </w:rPr>
              <w:t>Tên gọi văn bằng</w:t>
            </w:r>
            <w:r w:rsidRPr="00F965A7">
              <w:rPr>
                <w:rFonts w:eastAsia="Calibri"/>
                <w:szCs w:val="24"/>
                <w:lang w:eastAsia="vi-VN" w:bidi="vi-VN"/>
              </w:rPr>
              <w:t xml:space="preserve">: </w:t>
            </w:r>
            <w:r w:rsidRPr="00F965A7">
              <w:rPr>
                <w:rFonts w:eastAsia="Calibri"/>
                <w:szCs w:val="24"/>
                <w:lang w:val="vi-VN"/>
              </w:rPr>
              <w:t xml:space="preserve">Tiến sĩ Sinh </w:t>
            </w:r>
            <w:r w:rsidRPr="00F965A7">
              <w:rPr>
                <w:rFonts w:eastAsia="Calibri"/>
                <w:szCs w:val="24"/>
              </w:rPr>
              <w:t>học</w:t>
            </w:r>
          </w:p>
        </w:tc>
      </w:tr>
      <w:tr w:rsidR="00F965A7" w:rsidRPr="00F965A7" w14:paraId="0769FBC9" w14:textId="77777777" w:rsidTr="00F334B9">
        <w:trPr>
          <w:trHeight w:val="20"/>
          <w:jc w:val="center"/>
        </w:trPr>
        <w:tc>
          <w:tcPr>
            <w:tcW w:w="8962" w:type="dxa"/>
            <w:gridSpan w:val="2"/>
            <w:shd w:val="clear" w:color="auto" w:fill="FFFFFF"/>
            <w:vAlign w:val="bottom"/>
          </w:tcPr>
          <w:p w14:paraId="68F12D76" w14:textId="77777777" w:rsidR="00F965A7" w:rsidRPr="00F965A7" w:rsidRDefault="00F965A7" w:rsidP="00F965A7">
            <w:pPr>
              <w:spacing w:line="240" w:lineRule="auto"/>
              <w:jc w:val="both"/>
              <w:rPr>
                <w:rFonts w:eastAsia="Calibri"/>
                <w:szCs w:val="24"/>
                <w:lang w:val="vi-VN" w:eastAsia="vi-VN" w:bidi="vi-VN"/>
              </w:rPr>
            </w:pPr>
            <w:r w:rsidRPr="00F965A7">
              <w:rPr>
                <w:rFonts w:eastAsia="Calibri"/>
                <w:szCs w:val="24"/>
                <w:lang w:eastAsia="vi-VN" w:bidi="vi-VN"/>
              </w:rPr>
              <w:t>Loại hình</w:t>
            </w:r>
            <w:r w:rsidRPr="00F965A7">
              <w:rPr>
                <w:rFonts w:eastAsia="Calibri"/>
                <w:szCs w:val="24"/>
                <w:lang w:val="vi-VN" w:eastAsia="vi-VN" w:bidi="vi-VN"/>
              </w:rPr>
              <w:t xml:space="preserve"> đào tạo</w:t>
            </w:r>
            <w:r w:rsidRPr="00F965A7">
              <w:rPr>
                <w:rFonts w:eastAsia="Calibri"/>
                <w:szCs w:val="24"/>
                <w:lang w:eastAsia="vi-VN" w:bidi="vi-VN"/>
              </w:rPr>
              <w:t>: Chính quy</w:t>
            </w:r>
          </w:p>
        </w:tc>
      </w:tr>
      <w:tr w:rsidR="00F965A7" w:rsidRPr="00F965A7" w14:paraId="2A5C56F1" w14:textId="77777777" w:rsidTr="00F334B9">
        <w:trPr>
          <w:trHeight w:val="20"/>
          <w:jc w:val="center"/>
        </w:trPr>
        <w:tc>
          <w:tcPr>
            <w:tcW w:w="8962" w:type="dxa"/>
            <w:gridSpan w:val="2"/>
            <w:shd w:val="clear" w:color="auto" w:fill="FFFFFF"/>
            <w:vAlign w:val="bottom"/>
          </w:tcPr>
          <w:p w14:paraId="07ED016D" w14:textId="77777777" w:rsidR="00F965A7" w:rsidRPr="00F965A7" w:rsidRDefault="00F965A7" w:rsidP="00F965A7">
            <w:pPr>
              <w:spacing w:line="240" w:lineRule="auto"/>
              <w:jc w:val="both"/>
              <w:rPr>
                <w:rFonts w:eastAsia="Calibri"/>
                <w:i/>
                <w:szCs w:val="24"/>
              </w:rPr>
            </w:pPr>
            <w:r w:rsidRPr="00F965A7">
              <w:rPr>
                <w:rFonts w:eastAsia="Calibri"/>
                <w:szCs w:val="24"/>
                <w:lang w:val="vi-VN" w:eastAsia="vi-VN" w:bidi="vi-VN"/>
              </w:rPr>
              <w:t>Thời gian đào tạo</w:t>
            </w:r>
            <w:r w:rsidRPr="00F965A7">
              <w:rPr>
                <w:rFonts w:eastAsia="Calibri"/>
                <w:szCs w:val="24"/>
                <w:lang w:eastAsia="vi-VN" w:bidi="vi-VN"/>
              </w:rPr>
              <w:t>: 03 năm (tập trung) hoặc 04 năm (không tập trung)</w:t>
            </w:r>
          </w:p>
        </w:tc>
      </w:tr>
      <w:tr w:rsidR="00F965A7" w:rsidRPr="00F965A7" w14:paraId="03159D7F" w14:textId="77777777" w:rsidTr="00F334B9">
        <w:trPr>
          <w:trHeight w:val="20"/>
          <w:jc w:val="center"/>
        </w:trPr>
        <w:tc>
          <w:tcPr>
            <w:tcW w:w="8962" w:type="dxa"/>
            <w:gridSpan w:val="2"/>
            <w:shd w:val="clear" w:color="auto" w:fill="FFFFFF"/>
            <w:vAlign w:val="bottom"/>
          </w:tcPr>
          <w:p w14:paraId="338012B3" w14:textId="77777777" w:rsidR="00F965A7" w:rsidRPr="00F965A7" w:rsidRDefault="00F965A7" w:rsidP="00F965A7">
            <w:pPr>
              <w:spacing w:line="240" w:lineRule="auto"/>
              <w:jc w:val="both"/>
              <w:rPr>
                <w:rFonts w:eastAsia="Calibri"/>
                <w:iCs/>
                <w:szCs w:val="24"/>
              </w:rPr>
            </w:pPr>
            <w:r w:rsidRPr="00F965A7">
              <w:rPr>
                <w:rFonts w:eastAsia="Calibri"/>
                <w:iCs/>
                <w:szCs w:val="24"/>
              </w:rPr>
              <w:t xml:space="preserve">Vị trí việc làm: </w:t>
            </w:r>
          </w:p>
          <w:p w14:paraId="535A2AE1" w14:textId="77777777" w:rsidR="00F965A7" w:rsidRPr="00F965A7" w:rsidRDefault="00F965A7" w:rsidP="00F965A7">
            <w:pPr>
              <w:spacing w:line="240" w:lineRule="auto"/>
              <w:jc w:val="both"/>
              <w:rPr>
                <w:rFonts w:eastAsia="Calibri"/>
                <w:iCs/>
                <w:szCs w:val="24"/>
              </w:rPr>
            </w:pPr>
            <w:r w:rsidRPr="00F965A7">
              <w:rPr>
                <w:rFonts w:eastAsia="Calibri"/>
                <w:iCs/>
                <w:szCs w:val="24"/>
              </w:rPr>
              <w:t>- Giảng viên tại các trường cao đẳng, đại học có giảng dạy, đào tạo các môn, thuộc chuyên ngành Sinh học và đặc biệt là Sinh lý học thực vật.</w:t>
            </w:r>
          </w:p>
          <w:p w14:paraId="452BC903" w14:textId="77777777" w:rsidR="00F965A7" w:rsidRPr="00F965A7" w:rsidRDefault="00F965A7" w:rsidP="00F965A7">
            <w:pPr>
              <w:spacing w:line="240" w:lineRule="auto"/>
              <w:jc w:val="both"/>
              <w:rPr>
                <w:rFonts w:eastAsia="Calibri"/>
                <w:iCs/>
                <w:szCs w:val="24"/>
              </w:rPr>
            </w:pPr>
            <w:r w:rsidRPr="00F965A7">
              <w:rPr>
                <w:rFonts w:eastAsia="Calibri"/>
                <w:iCs/>
                <w:szCs w:val="24"/>
              </w:rPr>
              <w:t>- Nghiên cứu viên, chuyên gia tại các viện, trung tâm nghiên cứu về thực vật; công nghệ sinh học, các cơ sở sản xuất có sử dụng kiến thức sinh lý học thực vật.</w:t>
            </w:r>
          </w:p>
          <w:p w14:paraId="3BCB58AC" w14:textId="77777777" w:rsidR="00F965A7" w:rsidRPr="00F965A7" w:rsidRDefault="00F965A7" w:rsidP="00F965A7">
            <w:pPr>
              <w:spacing w:line="240" w:lineRule="auto"/>
              <w:jc w:val="both"/>
              <w:rPr>
                <w:rFonts w:eastAsia="Calibri"/>
                <w:iCs/>
                <w:szCs w:val="24"/>
              </w:rPr>
            </w:pPr>
            <w:r w:rsidRPr="00F965A7">
              <w:rPr>
                <w:rFonts w:eastAsia="Calibri"/>
                <w:iCs/>
                <w:szCs w:val="24"/>
              </w:rPr>
              <w:t>- Giảng dạy môn Sinh học tại các cơ sở giáo dục phổ thông.</w:t>
            </w:r>
          </w:p>
        </w:tc>
      </w:tr>
      <w:tr w:rsidR="00F965A7" w:rsidRPr="00F965A7" w14:paraId="1894C24B" w14:textId="77777777" w:rsidTr="00F334B9">
        <w:trPr>
          <w:trHeight w:val="20"/>
          <w:jc w:val="center"/>
        </w:trPr>
        <w:tc>
          <w:tcPr>
            <w:tcW w:w="8962" w:type="dxa"/>
            <w:gridSpan w:val="2"/>
            <w:shd w:val="clear" w:color="auto" w:fill="FFFFFF"/>
            <w:vAlign w:val="bottom"/>
          </w:tcPr>
          <w:p w14:paraId="6F47D0E6" w14:textId="77777777" w:rsidR="00F965A7" w:rsidRPr="00F965A7" w:rsidRDefault="00F965A7" w:rsidP="00F965A7">
            <w:pPr>
              <w:spacing w:line="240" w:lineRule="auto"/>
              <w:jc w:val="both"/>
              <w:rPr>
                <w:rFonts w:eastAsia="Calibri"/>
                <w:iCs/>
                <w:szCs w:val="24"/>
              </w:rPr>
            </w:pPr>
            <w:r w:rsidRPr="00F965A7">
              <w:rPr>
                <w:rFonts w:eastAsia="Calibri"/>
                <w:iCs/>
                <w:szCs w:val="24"/>
              </w:rPr>
              <w:t>- Nghiên cứu sinh sau tiến sĩ (postdoc), trợ lý nghiên cứu, trưởng nhóm nghiên cứu tại các cơ sở giáo dục, viện nghiên cứu hoặc các chương trình, dự án khoa học công nghệ,…</w:t>
            </w:r>
          </w:p>
          <w:p w14:paraId="3125F780" w14:textId="77777777" w:rsidR="00F965A7" w:rsidRPr="00F965A7" w:rsidRDefault="00F965A7" w:rsidP="00F965A7">
            <w:pPr>
              <w:spacing w:line="240" w:lineRule="auto"/>
              <w:jc w:val="both"/>
              <w:rPr>
                <w:rFonts w:eastAsia="Calibri"/>
                <w:iCs/>
                <w:szCs w:val="24"/>
              </w:rPr>
            </w:pPr>
            <w:r w:rsidRPr="00F965A7">
              <w:rPr>
                <w:rFonts w:eastAsia="Calibri"/>
                <w:iCs/>
                <w:szCs w:val="24"/>
              </w:rPr>
              <w:t xml:space="preserve">- Khả năng học tập nâng cao trình độ: có khả năng tự học, tự nghiên cứu một cách độc lập, sáng tạo; thiết lập mạng lưới nghiên cứu trong nước và quốc tế, dẫn dắt hoạt động chuyên môn thuộc chuyên ngành sinh lý học thực vật. </w:t>
            </w:r>
          </w:p>
        </w:tc>
      </w:tr>
      <w:tr w:rsidR="00F965A7" w:rsidRPr="00F965A7" w14:paraId="5FE85CB6" w14:textId="77777777" w:rsidTr="00F334B9">
        <w:trPr>
          <w:trHeight w:val="20"/>
          <w:jc w:val="center"/>
        </w:trPr>
        <w:tc>
          <w:tcPr>
            <w:tcW w:w="8962" w:type="dxa"/>
            <w:gridSpan w:val="2"/>
            <w:shd w:val="clear" w:color="auto" w:fill="FFFFFF"/>
            <w:vAlign w:val="center"/>
          </w:tcPr>
          <w:p w14:paraId="1DEE7417" w14:textId="77777777" w:rsidR="00F965A7" w:rsidRPr="00F965A7" w:rsidRDefault="00F965A7" w:rsidP="00F965A7">
            <w:pPr>
              <w:spacing w:line="240" w:lineRule="auto"/>
              <w:jc w:val="both"/>
              <w:rPr>
                <w:rFonts w:eastAsia="Calibri"/>
                <w:szCs w:val="24"/>
              </w:rPr>
            </w:pPr>
            <w:r w:rsidRPr="00F965A7">
              <w:rPr>
                <w:rFonts w:eastAsia="Calibri"/>
                <w:szCs w:val="24"/>
                <w:lang w:val="vi-VN" w:eastAsia="vi-VN" w:bidi="vi-VN"/>
              </w:rPr>
              <w:t xml:space="preserve">Thời </w:t>
            </w:r>
            <w:r w:rsidRPr="00F965A7">
              <w:rPr>
                <w:rFonts w:eastAsia="Calibri"/>
                <w:szCs w:val="24"/>
                <w:lang w:eastAsia="vi-VN" w:bidi="vi-VN"/>
              </w:rPr>
              <w:t>điểm</w:t>
            </w:r>
            <w:r w:rsidRPr="00F965A7">
              <w:rPr>
                <w:rFonts w:eastAsia="Calibri"/>
                <w:szCs w:val="24"/>
                <w:lang w:val="vi-VN" w:eastAsia="vi-VN" w:bidi="vi-VN"/>
              </w:rPr>
              <w:t xml:space="preserve"> </w:t>
            </w:r>
            <w:r w:rsidRPr="00F965A7">
              <w:rPr>
                <w:rFonts w:eastAsia="Calibri"/>
                <w:szCs w:val="24"/>
                <w:lang w:eastAsia="vi-VN" w:bidi="vi-VN"/>
              </w:rPr>
              <w:t>điều chỉnh CTĐT: Tháng 12/2022</w:t>
            </w:r>
          </w:p>
        </w:tc>
      </w:tr>
    </w:tbl>
    <w:p w14:paraId="7039A175" w14:textId="77777777" w:rsidR="00F965A7" w:rsidRPr="00F965A7" w:rsidRDefault="00F965A7" w:rsidP="00F965A7">
      <w:pPr>
        <w:spacing w:line="240" w:lineRule="auto"/>
        <w:jc w:val="both"/>
        <w:rPr>
          <w:rFonts w:eastAsia="Calibri"/>
          <w:b/>
          <w:bCs/>
          <w:szCs w:val="24"/>
        </w:rPr>
      </w:pPr>
      <w:r w:rsidRPr="00F965A7">
        <w:rPr>
          <w:rFonts w:eastAsia="Calibri"/>
          <w:b/>
          <w:bCs/>
          <w:szCs w:val="24"/>
        </w:rPr>
        <w:t>1. Mục tiêu</w:t>
      </w:r>
    </w:p>
    <w:p w14:paraId="6DF4028F" w14:textId="77777777" w:rsidR="00F965A7" w:rsidRPr="00F965A7" w:rsidRDefault="00F965A7" w:rsidP="00F965A7">
      <w:pPr>
        <w:spacing w:line="240" w:lineRule="auto"/>
        <w:jc w:val="both"/>
        <w:rPr>
          <w:rFonts w:eastAsia="Calibri"/>
          <w:b/>
          <w:bCs/>
          <w:i/>
          <w:iCs/>
          <w:szCs w:val="24"/>
        </w:rPr>
      </w:pPr>
      <w:r w:rsidRPr="00F965A7">
        <w:rPr>
          <w:rFonts w:eastAsia="Calibri"/>
          <w:b/>
          <w:bCs/>
          <w:i/>
          <w:iCs/>
          <w:szCs w:val="24"/>
        </w:rPr>
        <w:t>1.1. Mục tiêu chung</w:t>
      </w:r>
    </w:p>
    <w:p w14:paraId="451307EF" w14:textId="77777777" w:rsidR="00F965A7" w:rsidRPr="00F965A7" w:rsidRDefault="00F965A7" w:rsidP="00F965A7">
      <w:pPr>
        <w:spacing w:line="240" w:lineRule="auto"/>
        <w:ind w:firstLine="720"/>
        <w:jc w:val="both"/>
        <w:rPr>
          <w:rFonts w:eastAsia="Calibri"/>
          <w:bCs/>
          <w:szCs w:val="24"/>
        </w:rPr>
      </w:pPr>
      <w:r w:rsidRPr="00F965A7">
        <w:rPr>
          <w:rFonts w:eastAsia="Calibri"/>
          <w:bCs/>
          <w:szCs w:val="24"/>
          <w:lang w:val="vi-VN"/>
        </w:rPr>
        <w:t>Đào tạo tiến sĩ chuyên ngành Sinh lý học thực vật có trình độ cao về l</w:t>
      </w:r>
      <w:r w:rsidRPr="00F965A7">
        <w:rPr>
          <w:rFonts w:eastAsia="Calibri"/>
          <w:bCs/>
          <w:szCs w:val="24"/>
        </w:rPr>
        <w:t>ý</w:t>
      </w:r>
      <w:r w:rsidRPr="00F965A7">
        <w:rPr>
          <w:rFonts w:eastAsia="Calibri"/>
          <w:bCs/>
          <w:szCs w:val="24"/>
          <w:lang w:val="vi-VN"/>
        </w:rPr>
        <w:t xml:space="preserve"> thuyết và ứng dụng</w:t>
      </w:r>
      <w:r w:rsidRPr="00F965A7">
        <w:rPr>
          <w:rFonts w:eastAsia="Calibri"/>
          <w:bCs/>
          <w:szCs w:val="24"/>
        </w:rPr>
        <w:t xml:space="preserve"> kiến thức chuyên ngành</w:t>
      </w:r>
      <w:r w:rsidRPr="00F965A7">
        <w:rPr>
          <w:rFonts w:eastAsia="Calibri"/>
          <w:bCs/>
          <w:szCs w:val="24"/>
          <w:lang w:val="vi-VN"/>
        </w:rPr>
        <w:t>, có năng lực nghiên cứu độc lập, sáng tạo, phát triển tri thức, kỹ thuật mới</w:t>
      </w:r>
      <w:r w:rsidRPr="00F965A7">
        <w:rPr>
          <w:rFonts w:eastAsia="Calibri"/>
          <w:bCs/>
          <w:szCs w:val="24"/>
        </w:rPr>
        <w:t>;</w:t>
      </w:r>
      <w:r w:rsidRPr="00F965A7">
        <w:rPr>
          <w:rFonts w:eastAsia="Calibri"/>
          <w:bCs/>
          <w:szCs w:val="24"/>
          <w:lang w:val="vi-VN"/>
        </w:rPr>
        <w:t xml:space="preserve"> </w:t>
      </w:r>
      <w:r w:rsidRPr="00F965A7">
        <w:rPr>
          <w:rFonts w:eastAsia="Calibri"/>
          <w:bCs/>
          <w:szCs w:val="24"/>
        </w:rPr>
        <w:t>có khả năng kết nối, xây dựng, quản lý nhóm nghiên cứu; tổ chức, quản lý hoạt động</w:t>
      </w:r>
      <w:r w:rsidRPr="00F965A7">
        <w:rPr>
          <w:rFonts w:eastAsia="Calibri"/>
          <w:bCs/>
          <w:szCs w:val="24"/>
          <w:lang w:val="vi-VN"/>
        </w:rPr>
        <w:t xml:space="preserve"> nghiên cứu khoa học và hoạt động chuyên môn liên quan đến chuyên ngành</w:t>
      </w:r>
      <w:r w:rsidRPr="00F965A7">
        <w:rPr>
          <w:rFonts w:eastAsia="Calibri"/>
          <w:bCs/>
          <w:szCs w:val="24"/>
        </w:rPr>
        <w:t>;</w:t>
      </w:r>
      <w:r w:rsidRPr="00F965A7">
        <w:rPr>
          <w:rFonts w:eastAsia="Calibri"/>
          <w:bCs/>
          <w:szCs w:val="24"/>
          <w:lang w:val="vi-VN"/>
        </w:rPr>
        <w:t xml:space="preserve"> </w:t>
      </w:r>
      <w:r w:rsidRPr="00F965A7">
        <w:rPr>
          <w:rFonts w:eastAsia="Calibri"/>
          <w:bCs/>
          <w:szCs w:val="24"/>
        </w:rPr>
        <w:t>đ</w:t>
      </w:r>
      <w:r w:rsidRPr="00F965A7">
        <w:rPr>
          <w:rFonts w:eastAsia="Calibri"/>
          <w:bCs/>
          <w:szCs w:val="24"/>
          <w:lang w:val="vi-VN"/>
        </w:rPr>
        <w:t>áp ứng yêu cầu cao trong các cơ sở nghiên cứu và ứng dụng chuyên ngành</w:t>
      </w:r>
      <w:r w:rsidRPr="00F965A7">
        <w:rPr>
          <w:rFonts w:eastAsia="Calibri"/>
          <w:bCs/>
          <w:szCs w:val="24"/>
        </w:rPr>
        <w:t xml:space="preserve"> ở các cơ sở công tác.</w:t>
      </w:r>
    </w:p>
    <w:p w14:paraId="06242987" w14:textId="77777777" w:rsidR="00F965A7" w:rsidRPr="00F965A7" w:rsidRDefault="00F965A7" w:rsidP="00F965A7">
      <w:pPr>
        <w:spacing w:line="240" w:lineRule="auto"/>
        <w:jc w:val="both"/>
        <w:rPr>
          <w:rFonts w:eastAsia="Calibri"/>
          <w:i/>
          <w:iCs/>
          <w:szCs w:val="24"/>
        </w:rPr>
      </w:pPr>
      <w:r w:rsidRPr="00F965A7">
        <w:rPr>
          <w:rFonts w:eastAsia="Calibri"/>
          <w:b/>
          <w:bCs/>
          <w:i/>
          <w:iCs/>
          <w:szCs w:val="24"/>
        </w:rPr>
        <w:t>1.2. Mục tiêu cụ thể</w:t>
      </w:r>
      <w:r w:rsidRPr="00F965A7">
        <w:rPr>
          <w:rFonts w:eastAsia="Calibri"/>
          <w:i/>
          <w:iCs/>
          <w:szCs w:val="24"/>
        </w:rPr>
        <w:t xml:space="preserve"> </w:t>
      </w:r>
    </w:p>
    <w:p w14:paraId="3459E162" w14:textId="77777777" w:rsidR="00F965A7" w:rsidRPr="00F965A7" w:rsidRDefault="00F965A7" w:rsidP="00F965A7">
      <w:pPr>
        <w:spacing w:line="240" w:lineRule="auto"/>
        <w:jc w:val="both"/>
        <w:rPr>
          <w:rFonts w:eastAsia="Calibri"/>
          <w:i/>
          <w:iCs/>
          <w:szCs w:val="24"/>
        </w:rPr>
      </w:pPr>
      <w:r w:rsidRPr="00F965A7">
        <w:rPr>
          <w:rFonts w:eastAsia="Calibri"/>
          <w:iCs/>
          <w:szCs w:val="24"/>
        </w:rPr>
        <w:tab/>
        <w:t>Đào tạo tiến sĩ ngành Sinh lý học thực vật: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2"/>
        <w:gridCol w:w="8849"/>
      </w:tblGrid>
      <w:tr w:rsidR="00F965A7" w:rsidRPr="00F965A7" w14:paraId="7DF33ADB" w14:textId="77777777" w:rsidTr="00F334B9">
        <w:trPr>
          <w:tblHeader/>
        </w:trPr>
        <w:tc>
          <w:tcPr>
            <w:tcW w:w="377" w:type="pct"/>
            <w:shd w:val="clear" w:color="auto" w:fill="FFFFFF"/>
            <w:tcMar>
              <w:top w:w="0" w:type="dxa"/>
              <w:left w:w="108" w:type="dxa"/>
              <w:bottom w:w="0" w:type="dxa"/>
              <w:right w:w="108" w:type="dxa"/>
            </w:tcMar>
            <w:vAlign w:val="center"/>
            <w:hideMark/>
          </w:tcPr>
          <w:p w14:paraId="77282F0F" w14:textId="77777777" w:rsidR="00F965A7" w:rsidRPr="00F965A7" w:rsidRDefault="00F965A7" w:rsidP="00F965A7">
            <w:pPr>
              <w:spacing w:line="240" w:lineRule="auto"/>
              <w:jc w:val="center"/>
              <w:rPr>
                <w:rFonts w:eastAsia="Times New Roman"/>
                <w:szCs w:val="24"/>
              </w:rPr>
            </w:pPr>
            <w:r w:rsidRPr="00F965A7">
              <w:rPr>
                <w:rFonts w:eastAsia="Times New Roman"/>
                <w:b/>
                <w:bCs/>
                <w:szCs w:val="24"/>
              </w:rPr>
              <w:t>Mã</w:t>
            </w:r>
          </w:p>
        </w:tc>
        <w:tc>
          <w:tcPr>
            <w:tcW w:w="4623" w:type="pct"/>
            <w:shd w:val="clear" w:color="auto" w:fill="FFFFFF"/>
            <w:tcMar>
              <w:top w:w="0" w:type="dxa"/>
              <w:left w:w="108" w:type="dxa"/>
              <w:bottom w:w="0" w:type="dxa"/>
              <w:right w:w="108" w:type="dxa"/>
            </w:tcMar>
            <w:vAlign w:val="center"/>
            <w:hideMark/>
          </w:tcPr>
          <w:p w14:paraId="5BA25712" w14:textId="77777777" w:rsidR="00F965A7" w:rsidRPr="00F965A7" w:rsidRDefault="00F965A7" w:rsidP="00F965A7">
            <w:pPr>
              <w:spacing w:line="240" w:lineRule="auto"/>
              <w:jc w:val="center"/>
              <w:rPr>
                <w:rFonts w:eastAsia="Times New Roman"/>
                <w:szCs w:val="24"/>
              </w:rPr>
            </w:pPr>
            <w:r w:rsidRPr="00F965A7">
              <w:rPr>
                <w:rFonts w:eastAsia="Times New Roman"/>
                <w:b/>
                <w:bCs/>
                <w:szCs w:val="24"/>
              </w:rPr>
              <w:t>Mô tả</w:t>
            </w:r>
          </w:p>
        </w:tc>
      </w:tr>
      <w:tr w:rsidR="00F965A7" w:rsidRPr="00F965A7" w14:paraId="1D2AFD08" w14:textId="77777777" w:rsidTr="00F334B9">
        <w:tc>
          <w:tcPr>
            <w:tcW w:w="377" w:type="pct"/>
            <w:shd w:val="clear" w:color="auto" w:fill="FFFFFF"/>
            <w:tcMar>
              <w:top w:w="0" w:type="dxa"/>
              <w:left w:w="108" w:type="dxa"/>
              <w:bottom w:w="0" w:type="dxa"/>
              <w:right w:w="108" w:type="dxa"/>
            </w:tcMar>
            <w:vAlign w:val="center"/>
            <w:hideMark/>
          </w:tcPr>
          <w:p w14:paraId="7725E448" w14:textId="77777777" w:rsidR="00F965A7" w:rsidRPr="00F965A7" w:rsidRDefault="00F965A7" w:rsidP="00F965A7">
            <w:pPr>
              <w:spacing w:line="240" w:lineRule="auto"/>
              <w:jc w:val="center"/>
              <w:rPr>
                <w:rFonts w:eastAsia="Times New Roman"/>
                <w:szCs w:val="24"/>
              </w:rPr>
            </w:pPr>
            <w:r w:rsidRPr="00F965A7">
              <w:rPr>
                <w:rFonts w:eastAsia="Times New Roman"/>
                <w:szCs w:val="24"/>
              </w:rPr>
              <w:t>M1</w:t>
            </w:r>
          </w:p>
        </w:tc>
        <w:tc>
          <w:tcPr>
            <w:tcW w:w="4623" w:type="pct"/>
            <w:shd w:val="clear" w:color="auto" w:fill="FFFFFF"/>
            <w:tcMar>
              <w:top w:w="0" w:type="dxa"/>
              <w:left w:w="108" w:type="dxa"/>
              <w:bottom w:w="0" w:type="dxa"/>
              <w:right w:w="108" w:type="dxa"/>
            </w:tcMar>
            <w:vAlign w:val="center"/>
          </w:tcPr>
          <w:p w14:paraId="03B3A0C3" w14:textId="77777777" w:rsidR="00F965A7" w:rsidRPr="00F965A7" w:rsidRDefault="00F965A7" w:rsidP="00F965A7">
            <w:pPr>
              <w:spacing w:line="240" w:lineRule="auto"/>
              <w:jc w:val="both"/>
              <w:rPr>
                <w:rFonts w:eastAsia="Times New Roman"/>
                <w:szCs w:val="24"/>
              </w:rPr>
            </w:pPr>
            <w:r w:rsidRPr="00F965A7">
              <w:rPr>
                <w:rFonts w:eastAsia="Times New Roman"/>
                <w:szCs w:val="24"/>
              </w:rPr>
              <w:t>Có kiến thức nền tảng liên ngành và kiến thức chuyên sâu, tiên tiến về sinh lý học thực vật để giải thích cơ sở khoa học của các thành tựu khoa học, kỹ thuật liên quan đến chuyên ngành sinh lý học thực vật.</w:t>
            </w:r>
          </w:p>
        </w:tc>
      </w:tr>
      <w:tr w:rsidR="00F965A7" w:rsidRPr="00F965A7" w14:paraId="5B96D7D1" w14:textId="77777777" w:rsidTr="00F334B9">
        <w:tc>
          <w:tcPr>
            <w:tcW w:w="377" w:type="pct"/>
            <w:shd w:val="clear" w:color="auto" w:fill="FFFFFF"/>
            <w:tcMar>
              <w:top w:w="0" w:type="dxa"/>
              <w:left w:w="108" w:type="dxa"/>
              <w:bottom w:w="0" w:type="dxa"/>
              <w:right w:w="108" w:type="dxa"/>
            </w:tcMar>
            <w:vAlign w:val="center"/>
          </w:tcPr>
          <w:p w14:paraId="1539EB7C" w14:textId="77777777" w:rsidR="00F965A7" w:rsidRPr="00F965A7" w:rsidRDefault="00F965A7" w:rsidP="00F965A7">
            <w:pPr>
              <w:spacing w:line="240" w:lineRule="auto"/>
              <w:jc w:val="center"/>
              <w:rPr>
                <w:rFonts w:eastAsia="Times New Roman"/>
                <w:szCs w:val="24"/>
              </w:rPr>
            </w:pPr>
            <w:r w:rsidRPr="00F965A7">
              <w:rPr>
                <w:rFonts w:eastAsia="Times New Roman"/>
                <w:szCs w:val="24"/>
              </w:rPr>
              <w:t>M2</w:t>
            </w:r>
          </w:p>
        </w:tc>
        <w:tc>
          <w:tcPr>
            <w:tcW w:w="4623" w:type="pct"/>
            <w:shd w:val="clear" w:color="auto" w:fill="FFFFFF"/>
            <w:tcMar>
              <w:top w:w="0" w:type="dxa"/>
              <w:left w:w="108" w:type="dxa"/>
              <w:bottom w:w="0" w:type="dxa"/>
              <w:right w:w="108" w:type="dxa"/>
            </w:tcMar>
            <w:vAlign w:val="center"/>
          </w:tcPr>
          <w:p w14:paraId="6A0BA3C6" w14:textId="77777777" w:rsidR="00F965A7" w:rsidRPr="00F965A7" w:rsidRDefault="00F965A7" w:rsidP="00F965A7">
            <w:pPr>
              <w:spacing w:line="240" w:lineRule="auto"/>
              <w:jc w:val="both"/>
              <w:rPr>
                <w:rFonts w:eastAsia="Times New Roman"/>
                <w:bCs/>
                <w:iCs/>
                <w:szCs w:val="24"/>
              </w:rPr>
            </w:pPr>
            <w:r w:rsidRPr="00F965A7">
              <w:rPr>
                <w:rFonts w:eastAsia="Times New Roman"/>
                <w:bCs/>
                <w:iCs/>
                <w:szCs w:val="24"/>
              </w:rPr>
              <w:t>Có năng lực phân tích, tổng hợp lý thuyết, thực tiễn để phát hiện, đề xuất và xây dựng hướng nghiên cứu phát triển tri thức hay ứng dụng vào thực tiễn sản xuất.</w:t>
            </w:r>
          </w:p>
        </w:tc>
      </w:tr>
      <w:tr w:rsidR="00F965A7" w:rsidRPr="00F965A7" w14:paraId="5C94ECA5" w14:textId="77777777" w:rsidTr="00F334B9">
        <w:tc>
          <w:tcPr>
            <w:tcW w:w="377" w:type="pct"/>
            <w:shd w:val="clear" w:color="auto" w:fill="FFFFFF"/>
            <w:tcMar>
              <w:top w:w="0" w:type="dxa"/>
              <w:left w:w="108" w:type="dxa"/>
              <w:bottom w:w="0" w:type="dxa"/>
              <w:right w:w="108" w:type="dxa"/>
            </w:tcMar>
            <w:vAlign w:val="center"/>
          </w:tcPr>
          <w:p w14:paraId="44E2548D" w14:textId="77777777" w:rsidR="00F965A7" w:rsidRPr="00F965A7" w:rsidRDefault="00F965A7" w:rsidP="00F965A7">
            <w:pPr>
              <w:spacing w:line="240" w:lineRule="auto"/>
              <w:jc w:val="center"/>
              <w:rPr>
                <w:rFonts w:eastAsia="Times New Roman"/>
                <w:szCs w:val="24"/>
              </w:rPr>
            </w:pPr>
            <w:r w:rsidRPr="00F965A7">
              <w:rPr>
                <w:rFonts w:eastAsia="Times New Roman"/>
                <w:szCs w:val="24"/>
              </w:rPr>
              <w:t>M3</w:t>
            </w:r>
          </w:p>
        </w:tc>
        <w:tc>
          <w:tcPr>
            <w:tcW w:w="4623" w:type="pct"/>
            <w:shd w:val="clear" w:color="auto" w:fill="FFFFFF"/>
            <w:tcMar>
              <w:top w:w="0" w:type="dxa"/>
              <w:left w:w="108" w:type="dxa"/>
              <w:bottom w:w="0" w:type="dxa"/>
              <w:right w:w="108" w:type="dxa"/>
            </w:tcMar>
            <w:vAlign w:val="center"/>
          </w:tcPr>
          <w:p w14:paraId="39D28714" w14:textId="77777777" w:rsidR="00F965A7" w:rsidRPr="00F965A7" w:rsidRDefault="00F965A7" w:rsidP="00F965A7">
            <w:pPr>
              <w:spacing w:line="240" w:lineRule="auto"/>
              <w:jc w:val="both"/>
              <w:rPr>
                <w:rFonts w:eastAsia="Times New Roman"/>
                <w:szCs w:val="24"/>
              </w:rPr>
            </w:pPr>
            <w:r w:rsidRPr="00F965A7">
              <w:rPr>
                <w:rFonts w:eastAsia="Times New Roman"/>
                <w:szCs w:val="24"/>
              </w:rPr>
              <w:t>Có năng lực nghiên cứu độc lập, hướng dẫn, quản lý nhóm nghiên cứu, giải quyết vấn đề thực tiễn một cách sáng tạo; công bố, phổ biến kết quả nghiên cứu trên các tạp chí, sách chuyên ngành; ứng dụng hiệu quả kết quả nghiên cứu vào giảng dạy và sản xuất.</w:t>
            </w:r>
          </w:p>
        </w:tc>
      </w:tr>
      <w:tr w:rsidR="00F965A7" w:rsidRPr="00F965A7" w14:paraId="35877F3E" w14:textId="77777777" w:rsidTr="00F334B9">
        <w:tc>
          <w:tcPr>
            <w:tcW w:w="377" w:type="pct"/>
            <w:shd w:val="clear" w:color="auto" w:fill="FFFFFF"/>
            <w:tcMar>
              <w:top w:w="0" w:type="dxa"/>
              <w:left w:w="108" w:type="dxa"/>
              <w:bottom w:w="0" w:type="dxa"/>
              <w:right w:w="108" w:type="dxa"/>
            </w:tcMar>
            <w:vAlign w:val="center"/>
          </w:tcPr>
          <w:p w14:paraId="584762BC" w14:textId="77777777" w:rsidR="00F965A7" w:rsidRPr="00F965A7" w:rsidRDefault="00F965A7" w:rsidP="00F965A7">
            <w:pPr>
              <w:spacing w:line="240" w:lineRule="auto"/>
              <w:jc w:val="center"/>
              <w:rPr>
                <w:rFonts w:eastAsia="Times New Roman"/>
                <w:szCs w:val="24"/>
              </w:rPr>
            </w:pPr>
            <w:r w:rsidRPr="00F965A7">
              <w:rPr>
                <w:rFonts w:eastAsia="Times New Roman"/>
                <w:szCs w:val="24"/>
              </w:rPr>
              <w:t>M4</w:t>
            </w:r>
          </w:p>
        </w:tc>
        <w:tc>
          <w:tcPr>
            <w:tcW w:w="4623" w:type="pct"/>
            <w:shd w:val="clear" w:color="auto" w:fill="FFFFFF"/>
            <w:tcMar>
              <w:top w:w="0" w:type="dxa"/>
              <w:left w:w="108" w:type="dxa"/>
              <w:bottom w:w="0" w:type="dxa"/>
              <w:right w:w="108" w:type="dxa"/>
            </w:tcMar>
            <w:vAlign w:val="center"/>
          </w:tcPr>
          <w:p w14:paraId="45A3BC9C" w14:textId="77777777" w:rsidR="00F965A7" w:rsidRPr="00F965A7" w:rsidRDefault="00F965A7" w:rsidP="00F965A7">
            <w:pPr>
              <w:spacing w:line="240" w:lineRule="auto"/>
              <w:jc w:val="both"/>
              <w:rPr>
                <w:rFonts w:eastAsia="Times New Roman"/>
                <w:bCs/>
                <w:iCs/>
                <w:szCs w:val="24"/>
              </w:rPr>
            </w:pPr>
            <w:r w:rsidRPr="00F965A7">
              <w:rPr>
                <w:rFonts w:eastAsia="Times New Roman"/>
                <w:bCs/>
                <w:iCs/>
                <w:szCs w:val="24"/>
              </w:rPr>
              <w:t>Có năng lực phản biện các vấn đề xã hội liên quan đến chuyên ngành và phối hợp nghiên cứu khoa học với các nhà khoa học ở trong và ngoài nước.</w:t>
            </w:r>
          </w:p>
        </w:tc>
      </w:tr>
    </w:tbl>
    <w:p w14:paraId="2A294DCF" w14:textId="77777777" w:rsidR="00F965A7" w:rsidRPr="00F965A7" w:rsidRDefault="00F965A7" w:rsidP="00F965A7">
      <w:pPr>
        <w:spacing w:line="240" w:lineRule="auto"/>
        <w:jc w:val="both"/>
        <w:rPr>
          <w:rFonts w:eastAsia="Calibri"/>
          <w:b/>
          <w:bCs/>
          <w:szCs w:val="24"/>
        </w:rPr>
      </w:pPr>
    </w:p>
    <w:p w14:paraId="0D9AC157" w14:textId="77777777" w:rsidR="00F965A7" w:rsidRPr="00F965A7" w:rsidRDefault="00F965A7" w:rsidP="00F965A7">
      <w:pPr>
        <w:spacing w:line="240" w:lineRule="auto"/>
        <w:jc w:val="both"/>
        <w:rPr>
          <w:rFonts w:eastAsia="Calibri"/>
          <w:b/>
          <w:bCs/>
          <w:szCs w:val="24"/>
        </w:rPr>
      </w:pPr>
      <w:r w:rsidRPr="00F965A7">
        <w:rPr>
          <w:rFonts w:eastAsia="Calibri"/>
          <w:b/>
          <w:bCs/>
          <w:szCs w:val="24"/>
        </w:rPr>
        <w:t>2. Chuẩn đầu ra</w:t>
      </w:r>
    </w:p>
    <w:p w14:paraId="04F7D07F" w14:textId="77777777" w:rsidR="00F965A7" w:rsidRPr="00F965A7" w:rsidRDefault="00F965A7" w:rsidP="00F965A7">
      <w:pPr>
        <w:spacing w:line="240" w:lineRule="auto"/>
        <w:jc w:val="both"/>
        <w:rPr>
          <w:rFonts w:eastAsia="Calibri"/>
          <w:b/>
          <w:bCs/>
          <w:i/>
          <w:iCs/>
          <w:szCs w:val="24"/>
        </w:rPr>
      </w:pPr>
      <w:r w:rsidRPr="00F965A7">
        <w:rPr>
          <w:rFonts w:eastAsia="Calibri"/>
          <w:b/>
          <w:bCs/>
          <w:i/>
          <w:iCs/>
          <w:szCs w:val="24"/>
        </w:rPr>
        <w:t>2.1. Nội dung chuẩn đầu ra</w:t>
      </w:r>
    </w:p>
    <w:p w14:paraId="320639DB" w14:textId="77777777" w:rsidR="00F965A7" w:rsidRPr="00F965A7" w:rsidRDefault="00F965A7" w:rsidP="00F965A7">
      <w:pPr>
        <w:spacing w:line="240" w:lineRule="auto"/>
        <w:jc w:val="both"/>
        <w:rPr>
          <w:rFonts w:eastAsia="Calibri"/>
          <w:b/>
          <w:bCs/>
          <w:i/>
          <w:iCs/>
          <w:szCs w:val="24"/>
        </w:rPr>
      </w:pPr>
      <w:r w:rsidRPr="00F965A7">
        <w:rPr>
          <w:rFonts w:eastAsia="Calibri"/>
          <w:bCs/>
          <w:iCs/>
          <w:szCs w:val="24"/>
        </w:rPr>
        <w:tab/>
        <w:t>Người tốt nghiệp chương trình đào tạo có thể:</w:t>
      </w:r>
    </w:p>
    <w:tbl>
      <w:tblPr>
        <w:tblStyle w:val="TableGrid4"/>
        <w:tblW w:w="5000" w:type="pct"/>
        <w:tblLook w:val="04A0" w:firstRow="1" w:lastRow="0" w:firstColumn="1" w:lastColumn="0" w:noHBand="0" w:noVBand="1"/>
      </w:tblPr>
      <w:tblGrid>
        <w:gridCol w:w="722"/>
        <w:gridCol w:w="8849"/>
      </w:tblGrid>
      <w:tr w:rsidR="00F965A7" w:rsidRPr="00F965A7" w14:paraId="5C201D9C" w14:textId="77777777" w:rsidTr="00F334B9">
        <w:tc>
          <w:tcPr>
            <w:tcW w:w="377" w:type="pct"/>
          </w:tcPr>
          <w:p w14:paraId="33E6565C" w14:textId="77777777" w:rsidR="00F965A7" w:rsidRPr="00F965A7" w:rsidRDefault="00F965A7" w:rsidP="00F965A7">
            <w:pPr>
              <w:jc w:val="center"/>
              <w:rPr>
                <w:b/>
                <w:bCs/>
                <w:sz w:val="24"/>
                <w:szCs w:val="24"/>
              </w:rPr>
            </w:pPr>
            <w:r w:rsidRPr="00F965A7">
              <w:rPr>
                <w:b/>
                <w:bCs/>
                <w:sz w:val="24"/>
                <w:szCs w:val="24"/>
              </w:rPr>
              <w:lastRenderedPageBreak/>
              <w:t>Mã</w:t>
            </w:r>
          </w:p>
        </w:tc>
        <w:tc>
          <w:tcPr>
            <w:tcW w:w="4623" w:type="pct"/>
            <w:vAlign w:val="center"/>
          </w:tcPr>
          <w:p w14:paraId="268BCC0F" w14:textId="77777777" w:rsidR="00F965A7" w:rsidRPr="00F965A7" w:rsidRDefault="00F965A7" w:rsidP="00F965A7">
            <w:pPr>
              <w:jc w:val="center"/>
              <w:rPr>
                <w:b/>
                <w:bCs/>
                <w:sz w:val="24"/>
                <w:szCs w:val="24"/>
              </w:rPr>
            </w:pPr>
            <w:r w:rsidRPr="00F965A7">
              <w:rPr>
                <w:b/>
                <w:bCs/>
                <w:sz w:val="24"/>
                <w:szCs w:val="24"/>
              </w:rPr>
              <w:t>Mô tả</w:t>
            </w:r>
          </w:p>
        </w:tc>
      </w:tr>
      <w:tr w:rsidR="00F965A7" w:rsidRPr="00F965A7" w14:paraId="1E3B15F9" w14:textId="77777777" w:rsidTr="00F334B9">
        <w:tc>
          <w:tcPr>
            <w:tcW w:w="377" w:type="pct"/>
          </w:tcPr>
          <w:p w14:paraId="571CD26C" w14:textId="77777777" w:rsidR="00F965A7" w:rsidRPr="00F965A7" w:rsidRDefault="00F965A7" w:rsidP="00F965A7">
            <w:pPr>
              <w:jc w:val="center"/>
              <w:rPr>
                <w:sz w:val="24"/>
                <w:szCs w:val="24"/>
              </w:rPr>
            </w:pPr>
            <w:r w:rsidRPr="00F965A7">
              <w:rPr>
                <w:sz w:val="24"/>
                <w:szCs w:val="24"/>
              </w:rPr>
              <w:t>C1</w:t>
            </w:r>
          </w:p>
        </w:tc>
        <w:tc>
          <w:tcPr>
            <w:tcW w:w="4623" w:type="pct"/>
          </w:tcPr>
          <w:p w14:paraId="07C15088" w14:textId="77777777" w:rsidR="00F965A7" w:rsidRPr="00F965A7" w:rsidRDefault="00F965A7" w:rsidP="00F965A7">
            <w:pPr>
              <w:jc w:val="both"/>
              <w:rPr>
                <w:bCs/>
                <w:sz w:val="24"/>
                <w:szCs w:val="24"/>
              </w:rPr>
            </w:pPr>
            <w:r w:rsidRPr="00F965A7">
              <w:rPr>
                <w:sz w:val="24"/>
                <w:szCs w:val="24"/>
              </w:rPr>
              <w:t xml:space="preserve">Vận dụng được </w:t>
            </w:r>
            <w:r w:rsidRPr="00F965A7">
              <w:rPr>
                <w:sz w:val="24"/>
                <w:szCs w:val="24"/>
                <w:lang w:val="vi-VN"/>
              </w:rPr>
              <w:t xml:space="preserve">hệ thống kiến thức </w:t>
            </w:r>
            <w:r w:rsidRPr="00F965A7">
              <w:rPr>
                <w:sz w:val="24"/>
                <w:szCs w:val="24"/>
              </w:rPr>
              <w:t xml:space="preserve">liên ngành, </w:t>
            </w:r>
            <w:r w:rsidRPr="00F965A7">
              <w:rPr>
                <w:sz w:val="24"/>
                <w:szCs w:val="24"/>
                <w:lang w:val="vi-VN"/>
              </w:rPr>
              <w:t>chuyên sâu, tiên tiến và toàn diện thuộc lĩnh vực Sinh lý học thực vật</w:t>
            </w:r>
            <w:r w:rsidRPr="00F965A7">
              <w:rPr>
                <w:sz w:val="24"/>
                <w:szCs w:val="24"/>
              </w:rPr>
              <w:t xml:space="preserve"> trong nghiên cứu, giảng dạy.</w:t>
            </w:r>
          </w:p>
        </w:tc>
      </w:tr>
      <w:tr w:rsidR="00F965A7" w:rsidRPr="00F965A7" w14:paraId="10192BAB" w14:textId="77777777" w:rsidTr="00F334B9">
        <w:tc>
          <w:tcPr>
            <w:tcW w:w="377" w:type="pct"/>
          </w:tcPr>
          <w:p w14:paraId="5BC6BD82" w14:textId="77777777" w:rsidR="00F965A7" w:rsidRPr="00F965A7" w:rsidRDefault="00F965A7" w:rsidP="00F965A7">
            <w:pPr>
              <w:jc w:val="center"/>
              <w:rPr>
                <w:sz w:val="24"/>
                <w:szCs w:val="24"/>
              </w:rPr>
            </w:pPr>
            <w:r w:rsidRPr="00F965A7">
              <w:rPr>
                <w:sz w:val="24"/>
                <w:szCs w:val="24"/>
              </w:rPr>
              <w:t>C2</w:t>
            </w:r>
          </w:p>
        </w:tc>
        <w:tc>
          <w:tcPr>
            <w:tcW w:w="4623" w:type="pct"/>
          </w:tcPr>
          <w:p w14:paraId="72610C13" w14:textId="77777777" w:rsidR="00F965A7" w:rsidRPr="00F965A7" w:rsidRDefault="00F965A7" w:rsidP="00F965A7">
            <w:pPr>
              <w:jc w:val="both"/>
              <w:rPr>
                <w:sz w:val="24"/>
                <w:szCs w:val="24"/>
              </w:rPr>
            </w:pPr>
            <w:r w:rsidRPr="00F965A7">
              <w:rPr>
                <w:bCs/>
                <w:sz w:val="24"/>
                <w:szCs w:val="24"/>
                <w:lang w:val="sv-SE"/>
              </w:rPr>
              <w:t>Vận dụng được các phương pháp nghiên cứu cơ bản trong sinh học nói chung và phương pháp nghiên cứu sinh lý học thực vật nói riêng để giải quyết có hiệu quả, có tính sáng tạo các nghiên cứu về sinh lý thực vật.</w:t>
            </w:r>
          </w:p>
        </w:tc>
      </w:tr>
      <w:tr w:rsidR="00F965A7" w:rsidRPr="00F965A7" w14:paraId="30204D79" w14:textId="77777777" w:rsidTr="00F334B9">
        <w:tc>
          <w:tcPr>
            <w:tcW w:w="377" w:type="pct"/>
          </w:tcPr>
          <w:p w14:paraId="30ACEEDA" w14:textId="77777777" w:rsidR="00F965A7" w:rsidRPr="00F965A7" w:rsidRDefault="00F965A7" w:rsidP="00F965A7">
            <w:pPr>
              <w:jc w:val="center"/>
              <w:rPr>
                <w:sz w:val="24"/>
                <w:szCs w:val="24"/>
              </w:rPr>
            </w:pPr>
            <w:r w:rsidRPr="00F965A7">
              <w:rPr>
                <w:sz w:val="24"/>
                <w:szCs w:val="24"/>
              </w:rPr>
              <w:t>C3</w:t>
            </w:r>
          </w:p>
        </w:tc>
        <w:tc>
          <w:tcPr>
            <w:tcW w:w="4623" w:type="pct"/>
          </w:tcPr>
          <w:p w14:paraId="7553EFB8" w14:textId="77777777" w:rsidR="00F965A7" w:rsidRPr="00F965A7" w:rsidRDefault="00F965A7" w:rsidP="00F965A7">
            <w:pPr>
              <w:jc w:val="both"/>
              <w:rPr>
                <w:sz w:val="24"/>
                <w:szCs w:val="24"/>
              </w:rPr>
            </w:pPr>
            <w:r w:rsidRPr="00F965A7">
              <w:rPr>
                <w:bCs/>
                <w:sz w:val="24"/>
                <w:szCs w:val="24"/>
                <w:lang w:val="sv-SE"/>
              </w:rPr>
              <w:t>Phân tích, tổng hợp được các kết quả nghiên cứu chuyên ngành, để phát hiện, xác định hướng nghiên cứu phù hợp cho bản thân hoặc nhóm nghiên cứu và quản lý được nhóm nghiên cứu có hiệu quả.</w:t>
            </w:r>
          </w:p>
        </w:tc>
      </w:tr>
      <w:tr w:rsidR="00F965A7" w:rsidRPr="00F965A7" w14:paraId="76EC4137" w14:textId="77777777" w:rsidTr="00F334B9">
        <w:tc>
          <w:tcPr>
            <w:tcW w:w="377" w:type="pct"/>
          </w:tcPr>
          <w:p w14:paraId="6248D686" w14:textId="77777777" w:rsidR="00F965A7" w:rsidRPr="00F965A7" w:rsidRDefault="00F965A7" w:rsidP="00F965A7">
            <w:pPr>
              <w:jc w:val="center"/>
              <w:rPr>
                <w:sz w:val="24"/>
                <w:szCs w:val="24"/>
              </w:rPr>
            </w:pPr>
            <w:r w:rsidRPr="00F965A7">
              <w:rPr>
                <w:sz w:val="24"/>
                <w:szCs w:val="24"/>
              </w:rPr>
              <w:t>C4</w:t>
            </w:r>
          </w:p>
        </w:tc>
        <w:tc>
          <w:tcPr>
            <w:tcW w:w="4623" w:type="pct"/>
          </w:tcPr>
          <w:p w14:paraId="1F5ABC08" w14:textId="77777777" w:rsidR="00F965A7" w:rsidRPr="00F965A7" w:rsidRDefault="00F965A7" w:rsidP="00F965A7">
            <w:pPr>
              <w:jc w:val="both"/>
              <w:rPr>
                <w:bCs/>
                <w:sz w:val="24"/>
                <w:szCs w:val="24"/>
              </w:rPr>
            </w:pPr>
            <w:r w:rsidRPr="00F965A7">
              <w:rPr>
                <w:bCs/>
                <w:sz w:val="24"/>
                <w:szCs w:val="24"/>
              </w:rPr>
              <w:t>Là tác giả chính của báo cáo hội nghị khoa học, bài báo khoa học được công bố trong các ấn phẩm thuộc danh mục WoS/Scopus, hoặc chương sách tham khảo do các nhà xuất bản quốc tế có uy tín phát hành, hoặc bài báo đăng trên các tạp chí khoa học trong nước được Hội đồng Giáo sư nhà nước quy định khung điểm đánh giá tới 0,75 điểm trở lên theo ngành đào tạo, hoặc sách chuyên khảo do các nhà xuất bản có uy tín trong nước và quốc tế phát hành; các công bố phải đạt tổng điểm từ 2,0 điểm trở lên tính theo điểm tối đa do Hội đồng Giáo sư nhà nước quy định cho mỗi loại công trình (không chia điểm khi có đồng tác giả), có liên quan và đóng góp quan trọng cho kết quả nghiên cứu được trình bày trong luận án.</w:t>
            </w:r>
          </w:p>
        </w:tc>
      </w:tr>
      <w:tr w:rsidR="00F965A7" w:rsidRPr="00F965A7" w14:paraId="5BF2CFA9" w14:textId="77777777" w:rsidTr="00F334B9">
        <w:tc>
          <w:tcPr>
            <w:tcW w:w="377" w:type="pct"/>
          </w:tcPr>
          <w:p w14:paraId="608ED1AA" w14:textId="77777777" w:rsidR="00F965A7" w:rsidRPr="00F965A7" w:rsidRDefault="00F965A7" w:rsidP="00F965A7">
            <w:pPr>
              <w:jc w:val="center"/>
              <w:rPr>
                <w:sz w:val="24"/>
                <w:szCs w:val="24"/>
              </w:rPr>
            </w:pPr>
            <w:r w:rsidRPr="00F965A7">
              <w:rPr>
                <w:sz w:val="24"/>
                <w:szCs w:val="24"/>
              </w:rPr>
              <w:t>C5</w:t>
            </w:r>
          </w:p>
        </w:tc>
        <w:tc>
          <w:tcPr>
            <w:tcW w:w="4623" w:type="pct"/>
          </w:tcPr>
          <w:p w14:paraId="620E5C2B" w14:textId="77777777" w:rsidR="00F965A7" w:rsidRPr="00F965A7" w:rsidRDefault="00F965A7" w:rsidP="00F965A7">
            <w:pPr>
              <w:jc w:val="both"/>
              <w:rPr>
                <w:bCs/>
                <w:spacing w:val="-8"/>
                <w:sz w:val="24"/>
                <w:szCs w:val="24"/>
              </w:rPr>
            </w:pPr>
            <w:r w:rsidRPr="00F965A7">
              <w:rPr>
                <w:sz w:val="24"/>
                <w:szCs w:val="24"/>
              </w:rPr>
              <w:t>Sử dụng thành thạo tiếng Anh trong nghiên cứu tài liệu, thuyết trình, công bố sản phẩm khoa học.</w:t>
            </w:r>
          </w:p>
        </w:tc>
      </w:tr>
      <w:tr w:rsidR="00F965A7" w:rsidRPr="00F965A7" w14:paraId="28CA3266" w14:textId="77777777" w:rsidTr="00F334B9">
        <w:tc>
          <w:tcPr>
            <w:tcW w:w="377" w:type="pct"/>
          </w:tcPr>
          <w:p w14:paraId="0D1571C5" w14:textId="77777777" w:rsidR="00F965A7" w:rsidRPr="00F965A7" w:rsidRDefault="00F965A7" w:rsidP="00F965A7">
            <w:pPr>
              <w:jc w:val="center"/>
              <w:rPr>
                <w:sz w:val="24"/>
                <w:szCs w:val="24"/>
              </w:rPr>
            </w:pPr>
            <w:r w:rsidRPr="00F965A7">
              <w:rPr>
                <w:sz w:val="24"/>
                <w:szCs w:val="24"/>
              </w:rPr>
              <w:t>C6</w:t>
            </w:r>
          </w:p>
        </w:tc>
        <w:tc>
          <w:tcPr>
            <w:tcW w:w="4623" w:type="pct"/>
          </w:tcPr>
          <w:p w14:paraId="0ABA5136" w14:textId="77777777" w:rsidR="00F965A7" w:rsidRPr="00F965A7" w:rsidRDefault="00F965A7" w:rsidP="00F965A7">
            <w:pPr>
              <w:jc w:val="both"/>
              <w:rPr>
                <w:bCs/>
                <w:sz w:val="24"/>
                <w:szCs w:val="24"/>
              </w:rPr>
            </w:pPr>
            <w:r w:rsidRPr="00F965A7">
              <w:rPr>
                <w:sz w:val="24"/>
                <w:szCs w:val="24"/>
              </w:rPr>
              <w:t>Phối hợp nghiên cứu có hiệu quả với các nhà khoa học trong nước và quốc tế.</w:t>
            </w:r>
          </w:p>
        </w:tc>
      </w:tr>
    </w:tbl>
    <w:p w14:paraId="6FFC4C37" w14:textId="77777777" w:rsidR="00F965A7" w:rsidRPr="00F965A7" w:rsidRDefault="00F965A7" w:rsidP="00F965A7">
      <w:pPr>
        <w:spacing w:line="240" w:lineRule="auto"/>
        <w:jc w:val="both"/>
        <w:rPr>
          <w:rFonts w:eastAsia="Calibri"/>
          <w:b/>
          <w:bCs/>
          <w:i/>
          <w:iCs/>
          <w:szCs w:val="24"/>
        </w:rPr>
      </w:pPr>
    </w:p>
    <w:p w14:paraId="3D04E007" w14:textId="77777777" w:rsidR="00F965A7" w:rsidRPr="00F965A7" w:rsidRDefault="00F965A7" w:rsidP="00F965A7">
      <w:pPr>
        <w:spacing w:line="240" w:lineRule="auto"/>
        <w:jc w:val="both"/>
        <w:rPr>
          <w:rFonts w:eastAsia="Calibri"/>
          <w:b/>
          <w:bCs/>
          <w:i/>
          <w:iCs/>
          <w:szCs w:val="24"/>
        </w:rPr>
      </w:pPr>
      <w:r w:rsidRPr="00F965A7">
        <w:rPr>
          <w:rFonts w:eastAsia="Calibri"/>
          <w:b/>
          <w:bCs/>
          <w:i/>
          <w:iCs/>
          <w:szCs w:val="24"/>
        </w:rPr>
        <w:t>2.2. Ma trận Chuẩn đầu ra - Mục tiêu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33"/>
        <w:gridCol w:w="2006"/>
        <w:gridCol w:w="2174"/>
        <w:gridCol w:w="2049"/>
        <w:gridCol w:w="1907"/>
      </w:tblGrid>
      <w:tr w:rsidR="00F965A7" w:rsidRPr="00F965A7" w14:paraId="49FE1039" w14:textId="77777777" w:rsidTr="00F334B9">
        <w:trPr>
          <w:jc w:val="center"/>
        </w:trPr>
        <w:tc>
          <w:tcPr>
            <w:tcW w:w="704" w:type="pct"/>
            <w:vMerge w:val="restart"/>
          </w:tcPr>
          <w:p w14:paraId="7F1344BB" w14:textId="77777777" w:rsidR="00F965A7" w:rsidRPr="00F965A7" w:rsidRDefault="00F965A7" w:rsidP="00F965A7">
            <w:pPr>
              <w:spacing w:line="240" w:lineRule="auto"/>
              <w:jc w:val="center"/>
              <w:rPr>
                <w:rFonts w:eastAsia="Calibri"/>
                <w:b/>
                <w:szCs w:val="24"/>
              </w:rPr>
            </w:pPr>
            <w:r w:rsidRPr="00F965A7">
              <w:rPr>
                <w:rFonts w:eastAsia="Calibri"/>
                <w:b/>
                <w:szCs w:val="24"/>
              </w:rPr>
              <w:t>Chuẩn đầu ra</w:t>
            </w:r>
          </w:p>
        </w:tc>
        <w:tc>
          <w:tcPr>
            <w:tcW w:w="4296" w:type="pct"/>
            <w:gridSpan w:val="4"/>
          </w:tcPr>
          <w:p w14:paraId="2140B21F" w14:textId="77777777" w:rsidR="00F965A7" w:rsidRPr="00F965A7" w:rsidRDefault="00F965A7" w:rsidP="00F965A7">
            <w:pPr>
              <w:spacing w:line="240" w:lineRule="auto"/>
              <w:jc w:val="center"/>
              <w:rPr>
                <w:rFonts w:eastAsia="Calibri"/>
                <w:b/>
                <w:szCs w:val="24"/>
              </w:rPr>
            </w:pPr>
            <w:r w:rsidRPr="00F965A7">
              <w:rPr>
                <w:rFonts w:eastAsia="Calibri"/>
                <w:b/>
                <w:szCs w:val="24"/>
              </w:rPr>
              <w:t>Mục tiêu cụ thể</w:t>
            </w:r>
          </w:p>
        </w:tc>
      </w:tr>
      <w:tr w:rsidR="00F965A7" w:rsidRPr="00F965A7" w14:paraId="5AA2F881" w14:textId="77777777" w:rsidTr="00F334B9">
        <w:trPr>
          <w:jc w:val="center"/>
        </w:trPr>
        <w:tc>
          <w:tcPr>
            <w:tcW w:w="704" w:type="pct"/>
            <w:vMerge/>
          </w:tcPr>
          <w:p w14:paraId="32C1470E" w14:textId="77777777" w:rsidR="00F965A7" w:rsidRPr="00F965A7" w:rsidRDefault="00F965A7" w:rsidP="00F965A7">
            <w:pPr>
              <w:spacing w:line="240" w:lineRule="auto"/>
              <w:jc w:val="center"/>
              <w:rPr>
                <w:rFonts w:eastAsia="Calibri"/>
                <w:b/>
                <w:szCs w:val="24"/>
              </w:rPr>
            </w:pPr>
          </w:p>
        </w:tc>
        <w:tc>
          <w:tcPr>
            <w:tcW w:w="1059" w:type="pct"/>
            <w:vAlign w:val="center"/>
          </w:tcPr>
          <w:p w14:paraId="3BCFB097" w14:textId="77777777" w:rsidR="00F965A7" w:rsidRPr="00F965A7" w:rsidRDefault="00F965A7" w:rsidP="00F965A7">
            <w:pPr>
              <w:spacing w:line="240" w:lineRule="auto"/>
              <w:jc w:val="center"/>
              <w:rPr>
                <w:rFonts w:eastAsia="Calibri"/>
                <w:bCs/>
                <w:szCs w:val="24"/>
              </w:rPr>
            </w:pPr>
            <w:r w:rsidRPr="00F965A7">
              <w:rPr>
                <w:rFonts w:eastAsia="Calibri"/>
                <w:bCs/>
                <w:szCs w:val="24"/>
              </w:rPr>
              <w:t>M1</w:t>
            </w:r>
          </w:p>
        </w:tc>
        <w:tc>
          <w:tcPr>
            <w:tcW w:w="1148" w:type="pct"/>
            <w:vAlign w:val="center"/>
          </w:tcPr>
          <w:p w14:paraId="29B655CB" w14:textId="77777777" w:rsidR="00F965A7" w:rsidRPr="00F965A7" w:rsidRDefault="00F965A7" w:rsidP="00F965A7">
            <w:pPr>
              <w:spacing w:line="240" w:lineRule="auto"/>
              <w:jc w:val="center"/>
              <w:rPr>
                <w:rFonts w:eastAsia="Calibri"/>
                <w:bCs/>
                <w:szCs w:val="24"/>
              </w:rPr>
            </w:pPr>
            <w:r w:rsidRPr="00F965A7">
              <w:rPr>
                <w:rFonts w:eastAsia="Calibri"/>
                <w:bCs/>
                <w:szCs w:val="24"/>
              </w:rPr>
              <w:t>M2</w:t>
            </w:r>
          </w:p>
        </w:tc>
        <w:tc>
          <w:tcPr>
            <w:tcW w:w="1082" w:type="pct"/>
            <w:vAlign w:val="center"/>
          </w:tcPr>
          <w:p w14:paraId="5306046B" w14:textId="77777777" w:rsidR="00F965A7" w:rsidRPr="00F965A7" w:rsidRDefault="00F965A7" w:rsidP="00F965A7">
            <w:pPr>
              <w:spacing w:line="240" w:lineRule="auto"/>
              <w:jc w:val="center"/>
              <w:rPr>
                <w:rFonts w:eastAsia="Calibri"/>
                <w:bCs/>
                <w:szCs w:val="24"/>
              </w:rPr>
            </w:pPr>
            <w:r w:rsidRPr="00F965A7">
              <w:rPr>
                <w:rFonts w:eastAsia="Calibri"/>
                <w:bCs/>
                <w:szCs w:val="24"/>
              </w:rPr>
              <w:t>M3</w:t>
            </w:r>
          </w:p>
        </w:tc>
        <w:tc>
          <w:tcPr>
            <w:tcW w:w="1006" w:type="pct"/>
            <w:vAlign w:val="center"/>
          </w:tcPr>
          <w:p w14:paraId="28E45523" w14:textId="77777777" w:rsidR="00F965A7" w:rsidRPr="00F965A7" w:rsidRDefault="00F965A7" w:rsidP="00F965A7">
            <w:pPr>
              <w:spacing w:line="240" w:lineRule="auto"/>
              <w:jc w:val="center"/>
              <w:rPr>
                <w:rFonts w:eastAsia="Calibri"/>
                <w:bCs/>
                <w:szCs w:val="24"/>
              </w:rPr>
            </w:pPr>
            <w:r w:rsidRPr="00F965A7">
              <w:rPr>
                <w:rFonts w:eastAsia="Calibri"/>
                <w:bCs/>
                <w:szCs w:val="24"/>
              </w:rPr>
              <w:t>M4</w:t>
            </w:r>
          </w:p>
        </w:tc>
      </w:tr>
      <w:tr w:rsidR="00F965A7" w:rsidRPr="00F965A7" w14:paraId="042444F4" w14:textId="77777777" w:rsidTr="00F334B9">
        <w:trPr>
          <w:trHeight w:val="20"/>
          <w:jc w:val="center"/>
        </w:trPr>
        <w:tc>
          <w:tcPr>
            <w:tcW w:w="704" w:type="pct"/>
          </w:tcPr>
          <w:p w14:paraId="39245012" w14:textId="77777777" w:rsidR="00F965A7" w:rsidRPr="00F965A7" w:rsidRDefault="00F965A7" w:rsidP="00F965A7">
            <w:pPr>
              <w:spacing w:line="240" w:lineRule="auto"/>
              <w:jc w:val="center"/>
              <w:rPr>
                <w:rFonts w:eastAsia="Calibri"/>
                <w:bCs/>
                <w:szCs w:val="24"/>
              </w:rPr>
            </w:pPr>
            <w:r w:rsidRPr="00F965A7">
              <w:rPr>
                <w:rFonts w:eastAsia="Calibri"/>
                <w:bCs/>
                <w:szCs w:val="24"/>
              </w:rPr>
              <w:t>C1</w:t>
            </w:r>
          </w:p>
        </w:tc>
        <w:tc>
          <w:tcPr>
            <w:tcW w:w="1059" w:type="pct"/>
            <w:vAlign w:val="center"/>
          </w:tcPr>
          <w:p w14:paraId="412088E6" w14:textId="77777777" w:rsidR="00F965A7" w:rsidRPr="00F965A7" w:rsidRDefault="00F965A7" w:rsidP="00F965A7">
            <w:pPr>
              <w:spacing w:line="240" w:lineRule="auto"/>
              <w:jc w:val="center"/>
              <w:rPr>
                <w:rFonts w:eastAsia="Calibri"/>
                <w:szCs w:val="24"/>
              </w:rPr>
            </w:pPr>
            <w:r w:rsidRPr="00F965A7">
              <w:rPr>
                <w:rFonts w:eastAsia="Calibri"/>
                <w:szCs w:val="24"/>
              </w:rPr>
              <w:t>X</w:t>
            </w:r>
          </w:p>
        </w:tc>
        <w:tc>
          <w:tcPr>
            <w:tcW w:w="1148" w:type="pct"/>
          </w:tcPr>
          <w:p w14:paraId="1830A88A" w14:textId="77777777" w:rsidR="00F965A7" w:rsidRPr="00F965A7" w:rsidRDefault="00F965A7" w:rsidP="00F965A7">
            <w:pPr>
              <w:spacing w:line="240" w:lineRule="auto"/>
              <w:jc w:val="center"/>
              <w:rPr>
                <w:rFonts w:eastAsia="Calibri"/>
                <w:szCs w:val="24"/>
              </w:rPr>
            </w:pPr>
            <w:r w:rsidRPr="00F965A7">
              <w:rPr>
                <w:rFonts w:eastAsia="Calibri"/>
                <w:szCs w:val="24"/>
              </w:rPr>
              <w:t>X</w:t>
            </w:r>
          </w:p>
        </w:tc>
        <w:tc>
          <w:tcPr>
            <w:tcW w:w="1082" w:type="pct"/>
          </w:tcPr>
          <w:p w14:paraId="1DBE6677" w14:textId="77777777" w:rsidR="00F965A7" w:rsidRPr="00F965A7" w:rsidRDefault="00F965A7" w:rsidP="00F965A7">
            <w:pPr>
              <w:spacing w:line="240" w:lineRule="auto"/>
              <w:jc w:val="center"/>
              <w:rPr>
                <w:rFonts w:eastAsia="Calibri"/>
                <w:szCs w:val="24"/>
              </w:rPr>
            </w:pPr>
          </w:p>
        </w:tc>
        <w:tc>
          <w:tcPr>
            <w:tcW w:w="1006" w:type="pct"/>
          </w:tcPr>
          <w:p w14:paraId="2C6D9CC7" w14:textId="77777777" w:rsidR="00F965A7" w:rsidRPr="00F965A7" w:rsidRDefault="00F965A7" w:rsidP="00F965A7">
            <w:pPr>
              <w:spacing w:line="240" w:lineRule="auto"/>
              <w:jc w:val="center"/>
              <w:rPr>
                <w:rFonts w:eastAsia="Calibri"/>
                <w:szCs w:val="24"/>
              </w:rPr>
            </w:pPr>
            <w:r w:rsidRPr="00F965A7">
              <w:rPr>
                <w:rFonts w:eastAsia="Calibri"/>
                <w:szCs w:val="24"/>
              </w:rPr>
              <w:t>X</w:t>
            </w:r>
          </w:p>
        </w:tc>
      </w:tr>
      <w:tr w:rsidR="00F965A7" w:rsidRPr="00F965A7" w14:paraId="6B316C3A" w14:textId="77777777" w:rsidTr="00F334B9">
        <w:trPr>
          <w:trHeight w:val="20"/>
          <w:jc w:val="center"/>
        </w:trPr>
        <w:tc>
          <w:tcPr>
            <w:tcW w:w="704" w:type="pct"/>
          </w:tcPr>
          <w:p w14:paraId="7E760321" w14:textId="77777777" w:rsidR="00F965A7" w:rsidRPr="00F965A7" w:rsidRDefault="00F965A7" w:rsidP="00F965A7">
            <w:pPr>
              <w:spacing w:line="240" w:lineRule="auto"/>
              <w:jc w:val="center"/>
              <w:rPr>
                <w:rFonts w:eastAsia="Calibri"/>
                <w:bCs/>
                <w:szCs w:val="24"/>
              </w:rPr>
            </w:pPr>
            <w:r w:rsidRPr="00F965A7">
              <w:rPr>
                <w:rFonts w:eastAsia="Calibri"/>
                <w:bCs/>
                <w:szCs w:val="24"/>
              </w:rPr>
              <w:t>C2</w:t>
            </w:r>
          </w:p>
        </w:tc>
        <w:tc>
          <w:tcPr>
            <w:tcW w:w="1059" w:type="pct"/>
            <w:vAlign w:val="center"/>
          </w:tcPr>
          <w:p w14:paraId="1062F590" w14:textId="77777777" w:rsidR="00F965A7" w:rsidRPr="00F965A7" w:rsidRDefault="00F965A7" w:rsidP="00F965A7">
            <w:pPr>
              <w:spacing w:line="240" w:lineRule="auto"/>
              <w:jc w:val="center"/>
              <w:rPr>
                <w:rFonts w:eastAsia="Calibri"/>
                <w:szCs w:val="24"/>
              </w:rPr>
            </w:pPr>
          </w:p>
        </w:tc>
        <w:tc>
          <w:tcPr>
            <w:tcW w:w="1148" w:type="pct"/>
          </w:tcPr>
          <w:p w14:paraId="3F73506E" w14:textId="77777777" w:rsidR="00F965A7" w:rsidRPr="00F965A7" w:rsidRDefault="00F965A7" w:rsidP="00F965A7">
            <w:pPr>
              <w:spacing w:line="240" w:lineRule="auto"/>
              <w:jc w:val="center"/>
              <w:rPr>
                <w:rFonts w:eastAsia="Calibri"/>
                <w:szCs w:val="24"/>
              </w:rPr>
            </w:pPr>
            <w:r w:rsidRPr="00F965A7">
              <w:rPr>
                <w:rFonts w:eastAsia="Calibri"/>
                <w:szCs w:val="24"/>
              </w:rPr>
              <w:t>X</w:t>
            </w:r>
          </w:p>
        </w:tc>
        <w:tc>
          <w:tcPr>
            <w:tcW w:w="1082" w:type="pct"/>
          </w:tcPr>
          <w:p w14:paraId="45E171DD" w14:textId="77777777" w:rsidR="00F965A7" w:rsidRPr="00F965A7" w:rsidRDefault="00F965A7" w:rsidP="00F965A7">
            <w:pPr>
              <w:spacing w:line="240" w:lineRule="auto"/>
              <w:jc w:val="center"/>
              <w:rPr>
                <w:rFonts w:eastAsia="Calibri"/>
                <w:szCs w:val="24"/>
              </w:rPr>
            </w:pPr>
            <w:r w:rsidRPr="00F965A7">
              <w:rPr>
                <w:rFonts w:eastAsia="Calibri"/>
                <w:szCs w:val="24"/>
              </w:rPr>
              <w:t>X</w:t>
            </w:r>
          </w:p>
        </w:tc>
        <w:tc>
          <w:tcPr>
            <w:tcW w:w="1006" w:type="pct"/>
          </w:tcPr>
          <w:p w14:paraId="74DA0652" w14:textId="77777777" w:rsidR="00F965A7" w:rsidRPr="00F965A7" w:rsidRDefault="00F965A7" w:rsidP="00F965A7">
            <w:pPr>
              <w:spacing w:line="240" w:lineRule="auto"/>
              <w:jc w:val="center"/>
              <w:rPr>
                <w:rFonts w:eastAsia="Calibri"/>
                <w:szCs w:val="24"/>
              </w:rPr>
            </w:pPr>
            <w:r w:rsidRPr="00F965A7">
              <w:rPr>
                <w:rFonts w:eastAsia="Calibri"/>
                <w:szCs w:val="24"/>
              </w:rPr>
              <w:t>X</w:t>
            </w:r>
          </w:p>
        </w:tc>
      </w:tr>
      <w:tr w:rsidR="00F965A7" w:rsidRPr="00F965A7" w14:paraId="2FCFA4FC" w14:textId="77777777" w:rsidTr="00F334B9">
        <w:trPr>
          <w:trHeight w:val="20"/>
          <w:jc w:val="center"/>
        </w:trPr>
        <w:tc>
          <w:tcPr>
            <w:tcW w:w="704" w:type="pct"/>
          </w:tcPr>
          <w:p w14:paraId="6211D166" w14:textId="77777777" w:rsidR="00F965A7" w:rsidRPr="00F965A7" w:rsidRDefault="00F965A7" w:rsidP="00F965A7">
            <w:pPr>
              <w:spacing w:line="240" w:lineRule="auto"/>
              <w:jc w:val="center"/>
              <w:rPr>
                <w:rFonts w:eastAsia="Calibri"/>
                <w:bCs/>
                <w:szCs w:val="24"/>
              </w:rPr>
            </w:pPr>
            <w:r w:rsidRPr="00F965A7">
              <w:rPr>
                <w:rFonts w:eastAsia="Calibri"/>
                <w:bCs/>
                <w:szCs w:val="24"/>
              </w:rPr>
              <w:t>C3</w:t>
            </w:r>
          </w:p>
        </w:tc>
        <w:tc>
          <w:tcPr>
            <w:tcW w:w="1059" w:type="pct"/>
            <w:vAlign w:val="center"/>
          </w:tcPr>
          <w:p w14:paraId="609B1849" w14:textId="77777777" w:rsidR="00F965A7" w:rsidRPr="00F965A7" w:rsidRDefault="00F965A7" w:rsidP="00F965A7">
            <w:pPr>
              <w:spacing w:line="240" w:lineRule="auto"/>
              <w:jc w:val="center"/>
              <w:rPr>
                <w:rFonts w:eastAsia="Calibri"/>
                <w:szCs w:val="24"/>
              </w:rPr>
            </w:pPr>
            <w:r w:rsidRPr="00F965A7">
              <w:rPr>
                <w:rFonts w:eastAsia="Calibri"/>
                <w:szCs w:val="24"/>
              </w:rPr>
              <w:t>X</w:t>
            </w:r>
          </w:p>
        </w:tc>
        <w:tc>
          <w:tcPr>
            <w:tcW w:w="1148" w:type="pct"/>
          </w:tcPr>
          <w:p w14:paraId="38FF8761" w14:textId="77777777" w:rsidR="00F965A7" w:rsidRPr="00F965A7" w:rsidRDefault="00F965A7" w:rsidP="00F965A7">
            <w:pPr>
              <w:spacing w:line="240" w:lineRule="auto"/>
              <w:jc w:val="center"/>
              <w:rPr>
                <w:rFonts w:eastAsia="Calibri"/>
                <w:szCs w:val="24"/>
              </w:rPr>
            </w:pPr>
          </w:p>
        </w:tc>
        <w:tc>
          <w:tcPr>
            <w:tcW w:w="1082" w:type="pct"/>
          </w:tcPr>
          <w:p w14:paraId="3DF96C6E" w14:textId="77777777" w:rsidR="00F965A7" w:rsidRPr="00F965A7" w:rsidRDefault="00F965A7" w:rsidP="00F965A7">
            <w:pPr>
              <w:spacing w:line="240" w:lineRule="auto"/>
              <w:jc w:val="center"/>
              <w:rPr>
                <w:rFonts w:eastAsia="Calibri"/>
                <w:szCs w:val="24"/>
              </w:rPr>
            </w:pPr>
            <w:r w:rsidRPr="00F965A7">
              <w:rPr>
                <w:rFonts w:eastAsia="Calibri"/>
                <w:szCs w:val="24"/>
              </w:rPr>
              <w:t>X</w:t>
            </w:r>
          </w:p>
        </w:tc>
        <w:tc>
          <w:tcPr>
            <w:tcW w:w="1006" w:type="pct"/>
          </w:tcPr>
          <w:p w14:paraId="24C189C9" w14:textId="77777777" w:rsidR="00F965A7" w:rsidRPr="00F965A7" w:rsidRDefault="00F965A7" w:rsidP="00F965A7">
            <w:pPr>
              <w:spacing w:line="240" w:lineRule="auto"/>
              <w:jc w:val="center"/>
              <w:rPr>
                <w:rFonts w:eastAsia="Calibri"/>
                <w:szCs w:val="24"/>
              </w:rPr>
            </w:pPr>
            <w:r w:rsidRPr="00F965A7">
              <w:rPr>
                <w:rFonts w:eastAsia="Calibri"/>
                <w:szCs w:val="24"/>
              </w:rPr>
              <w:t>X</w:t>
            </w:r>
          </w:p>
        </w:tc>
      </w:tr>
      <w:tr w:rsidR="00F965A7" w:rsidRPr="00F965A7" w14:paraId="75C21F99" w14:textId="77777777" w:rsidTr="00F334B9">
        <w:trPr>
          <w:trHeight w:val="20"/>
          <w:jc w:val="center"/>
        </w:trPr>
        <w:tc>
          <w:tcPr>
            <w:tcW w:w="704" w:type="pct"/>
          </w:tcPr>
          <w:p w14:paraId="4BF91D88" w14:textId="77777777" w:rsidR="00F965A7" w:rsidRPr="00F965A7" w:rsidRDefault="00F965A7" w:rsidP="00F965A7">
            <w:pPr>
              <w:spacing w:line="240" w:lineRule="auto"/>
              <w:jc w:val="center"/>
              <w:rPr>
                <w:rFonts w:eastAsia="Calibri"/>
                <w:bCs/>
                <w:szCs w:val="24"/>
              </w:rPr>
            </w:pPr>
            <w:r w:rsidRPr="00F965A7">
              <w:rPr>
                <w:rFonts w:eastAsia="Calibri"/>
                <w:bCs/>
                <w:szCs w:val="24"/>
              </w:rPr>
              <w:t>C4</w:t>
            </w:r>
          </w:p>
        </w:tc>
        <w:tc>
          <w:tcPr>
            <w:tcW w:w="1059" w:type="pct"/>
            <w:vAlign w:val="center"/>
          </w:tcPr>
          <w:p w14:paraId="2EEEB6E9" w14:textId="77777777" w:rsidR="00F965A7" w:rsidRPr="00F965A7" w:rsidRDefault="00F965A7" w:rsidP="00F965A7">
            <w:pPr>
              <w:spacing w:line="240" w:lineRule="auto"/>
              <w:jc w:val="center"/>
              <w:rPr>
                <w:rFonts w:eastAsia="Calibri"/>
                <w:szCs w:val="24"/>
              </w:rPr>
            </w:pPr>
          </w:p>
        </w:tc>
        <w:tc>
          <w:tcPr>
            <w:tcW w:w="1148" w:type="pct"/>
          </w:tcPr>
          <w:p w14:paraId="16EBCD95" w14:textId="77777777" w:rsidR="00F965A7" w:rsidRPr="00F965A7" w:rsidRDefault="00F965A7" w:rsidP="00F965A7">
            <w:pPr>
              <w:spacing w:line="240" w:lineRule="auto"/>
              <w:jc w:val="center"/>
              <w:rPr>
                <w:rFonts w:eastAsia="Calibri"/>
                <w:szCs w:val="24"/>
              </w:rPr>
            </w:pPr>
            <w:r w:rsidRPr="00F965A7">
              <w:rPr>
                <w:rFonts w:eastAsia="Calibri"/>
                <w:szCs w:val="24"/>
              </w:rPr>
              <w:t>X</w:t>
            </w:r>
          </w:p>
        </w:tc>
        <w:tc>
          <w:tcPr>
            <w:tcW w:w="1082" w:type="pct"/>
          </w:tcPr>
          <w:p w14:paraId="6F3A84CC" w14:textId="77777777" w:rsidR="00F965A7" w:rsidRPr="00F965A7" w:rsidRDefault="00F965A7" w:rsidP="00F965A7">
            <w:pPr>
              <w:spacing w:line="240" w:lineRule="auto"/>
              <w:jc w:val="center"/>
              <w:rPr>
                <w:rFonts w:eastAsia="Calibri"/>
                <w:szCs w:val="24"/>
              </w:rPr>
            </w:pPr>
            <w:r w:rsidRPr="00F965A7">
              <w:rPr>
                <w:rFonts w:eastAsia="Calibri"/>
                <w:szCs w:val="24"/>
              </w:rPr>
              <w:t>X</w:t>
            </w:r>
          </w:p>
        </w:tc>
        <w:tc>
          <w:tcPr>
            <w:tcW w:w="1006" w:type="pct"/>
          </w:tcPr>
          <w:p w14:paraId="330584BD" w14:textId="77777777" w:rsidR="00F965A7" w:rsidRPr="00F965A7" w:rsidRDefault="00F965A7" w:rsidP="00F965A7">
            <w:pPr>
              <w:spacing w:line="240" w:lineRule="auto"/>
              <w:jc w:val="center"/>
              <w:rPr>
                <w:rFonts w:eastAsia="Calibri"/>
                <w:szCs w:val="24"/>
              </w:rPr>
            </w:pPr>
            <w:r w:rsidRPr="00F965A7">
              <w:rPr>
                <w:rFonts w:eastAsia="Calibri"/>
                <w:szCs w:val="24"/>
              </w:rPr>
              <w:t>X</w:t>
            </w:r>
          </w:p>
        </w:tc>
      </w:tr>
      <w:tr w:rsidR="00F965A7" w:rsidRPr="00F965A7" w14:paraId="10FBC181" w14:textId="77777777" w:rsidTr="00F334B9">
        <w:trPr>
          <w:trHeight w:val="20"/>
          <w:jc w:val="center"/>
        </w:trPr>
        <w:tc>
          <w:tcPr>
            <w:tcW w:w="704" w:type="pct"/>
          </w:tcPr>
          <w:p w14:paraId="334321BA" w14:textId="77777777" w:rsidR="00F965A7" w:rsidRPr="00F965A7" w:rsidRDefault="00F965A7" w:rsidP="00F965A7">
            <w:pPr>
              <w:spacing w:line="240" w:lineRule="auto"/>
              <w:jc w:val="center"/>
              <w:rPr>
                <w:rFonts w:eastAsia="Calibri"/>
                <w:bCs/>
                <w:szCs w:val="24"/>
              </w:rPr>
            </w:pPr>
            <w:r w:rsidRPr="00F965A7">
              <w:rPr>
                <w:rFonts w:eastAsia="Calibri"/>
                <w:bCs/>
                <w:szCs w:val="24"/>
              </w:rPr>
              <w:t>C5</w:t>
            </w:r>
          </w:p>
        </w:tc>
        <w:tc>
          <w:tcPr>
            <w:tcW w:w="1059" w:type="pct"/>
            <w:vAlign w:val="center"/>
          </w:tcPr>
          <w:p w14:paraId="31719AD6" w14:textId="77777777" w:rsidR="00F965A7" w:rsidRPr="00F965A7" w:rsidRDefault="00F965A7" w:rsidP="00F965A7">
            <w:pPr>
              <w:spacing w:line="240" w:lineRule="auto"/>
              <w:jc w:val="center"/>
              <w:rPr>
                <w:rFonts w:eastAsia="Calibri"/>
                <w:szCs w:val="24"/>
              </w:rPr>
            </w:pPr>
            <w:r w:rsidRPr="00F965A7">
              <w:rPr>
                <w:rFonts w:eastAsia="Calibri"/>
                <w:szCs w:val="24"/>
              </w:rPr>
              <w:t>X</w:t>
            </w:r>
          </w:p>
        </w:tc>
        <w:tc>
          <w:tcPr>
            <w:tcW w:w="1148" w:type="pct"/>
          </w:tcPr>
          <w:p w14:paraId="6E4DDB68" w14:textId="77777777" w:rsidR="00F965A7" w:rsidRPr="00F965A7" w:rsidRDefault="00F965A7" w:rsidP="00F965A7">
            <w:pPr>
              <w:spacing w:line="240" w:lineRule="auto"/>
              <w:jc w:val="center"/>
              <w:rPr>
                <w:rFonts w:eastAsia="Calibri"/>
                <w:szCs w:val="24"/>
              </w:rPr>
            </w:pPr>
            <w:r w:rsidRPr="00F965A7">
              <w:rPr>
                <w:rFonts w:eastAsia="Calibri"/>
                <w:szCs w:val="24"/>
              </w:rPr>
              <w:t>X</w:t>
            </w:r>
          </w:p>
        </w:tc>
        <w:tc>
          <w:tcPr>
            <w:tcW w:w="1082" w:type="pct"/>
          </w:tcPr>
          <w:p w14:paraId="3BE7128D" w14:textId="77777777" w:rsidR="00F965A7" w:rsidRPr="00F965A7" w:rsidRDefault="00F965A7" w:rsidP="00F965A7">
            <w:pPr>
              <w:spacing w:line="240" w:lineRule="auto"/>
              <w:jc w:val="center"/>
              <w:rPr>
                <w:rFonts w:eastAsia="Calibri"/>
                <w:szCs w:val="24"/>
              </w:rPr>
            </w:pPr>
            <w:r w:rsidRPr="00F965A7">
              <w:rPr>
                <w:rFonts w:eastAsia="Calibri"/>
                <w:szCs w:val="24"/>
              </w:rPr>
              <w:t>X</w:t>
            </w:r>
          </w:p>
        </w:tc>
        <w:tc>
          <w:tcPr>
            <w:tcW w:w="1006" w:type="pct"/>
          </w:tcPr>
          <w:p w14:paraId="2ABF891C" w14:textId="77777777" w:rsidR="00F965A7" w:rsidRPr="00F965A7" w:rsidRDefault="00F965A7" w:rsidP="00F965A7">
            <w:pPr>
              <w:spacing w:line="240" w:lineRule="auto"/>
              <w:jc w:val="center"/>
              <w:rPr>
                <w:rFonts w:eastAsia="Calibri"/>
                <w:szCs w:val="24"/>
              </w:rPr>
            </w:pPr>
            <w:r w:rsidRPr="00F965A7">
              <w:rPr>
                <w:rFonts w:eastAsia="Calibri"/>
                <w:szCs w:val="24"/>
              </w:rPr>
              <w:t>X</w:t>
            </w:r>
          </w:p>
        </w:tc>
      </w:tr>
      <w:tr w:rsidR="00F965A7" w:rsidRPr="00F965A7" w14:paraId="63048190" w14:textId="77777777" w:rsidTr="00F334B9">
        <w:trPr>
          <w:trHeight w:val="20"/>
          <w:jc w:val="center"/>
        </w:trPr>
        <w:tc>
          <w:tcPr>
            <w:tcW w:w="704" w:type="pct"/>
          </w:tcPr>
          <w:p w14:paraId="253B2C89" w14:textId="77777777" w:rsidR="00F965A7" w:rsidRPr="00F965A7" w:rsidRDefault="00F965A7" w:rsidP="00F965A7">
            <w:pPr>
              <w:spacing w:line="240" w:lineRule="auto"/>
              <w:jc w:val="center"/>
              <w:rPr>
                <w:rFonts w:eastAsia="Calibri"/>
                <w:bCs/>
                <w:szCs w:val="24"/>
              </w:rPr>
            </w:pPr>
            <w:r w:rsidRPr="00F965A7">
              <w:rPr>
                <w:rFonts w:eastAsia="Calibri"/>
                <w:bCs/>
                <w:szCs w:val="24"/>
              </w:rPr>
              <w:t>C6</w:t>
            </w:r>
          </w:p>
        </w:tc>
        <w:tc>
          <w:tcPr>
            <w:tcW w:w="1059" w:type="pct"/>
            <w:vAlign w:val="center"/>
          </w:tcPr>
          <w:p w14:paraId="6A283FDC" w14:textId="77777777" w:rsidR="00F965A7" w:rsidRPr="00F965A7" w:rsidRDefault="00F965A7" w:rsidP="00F965A7">
            <w:pPr>
              <w:spacing w:line="240" w:lineRule="auto"/>
              <w:jc w:val="center"/>
              <w:rPr>
                <w:rFonts w:eastAsia="Calibri"/>
                <w:szCs w:val="24"/>
              </w:rPr>
            </w:pPr>
          </w:p>
        </w:tc>
        <w:tc>
          <w:tcPr>
            <w:tcW w:w="1148" w:type="pct"/>
          </w:tcPr>
          <w:p w14:paraId="2526CEB0" w14:textId="77777777" w:rsidR="00F965A7" w:rsidRPr="00F965A7" w:rsidRDefault="00F965A7" w:rsidP="00F965A7">
            <w:pPr>
              <w:spacing w:line="240" w:lineRule="auto"/>
              <w:jc w:val="center"/>
              <w:rPr>
                <w:rFonts w:eastAsia="Calibri"/>
                <w:szCs w:val="24"/>
              </w:rPr>
            </w:pPr>
            <w:r w:rsidRPr="00F965A7">
              <w:rPr>
                <w:rFonts w:eastAsia="Calibri"/>
                <w:szCs w:val="24"/>
              </w:rPr>
              <w:t>X</w:t>
            </w:r>
          </w:p>
        </w:tc>
        <w:tc>
          <w:tcPr>
            <w:tcW w:w="1082" w:type="pct"/>
          </w:tcPr>
          <w:p w14:paraId="5CD401C3" w14:textId="77777777" w:rsidR="00F965A7" w:rsidRPr="00F965A7" w:rsidRDefault="00F965A7" w:rsidP="00F965A7">
            <w:pPr>
              <w:spacing w:line="240" w:lineRule="auto"/>
              <w:jc w:val="center"/>
              <w:rPr>
                <w:rFonts w:eastAsia="Calibri"/>
                <w:szCs w:val="24"/>
              </w:rPr>
            </w:pPr>
            <w:r w:rsidRPr="00F965A7">
              <w:rPr>
                <w:rFonts w:eastAsia="Calibri"/>
                <w:szCs w:val="24"/>
              </w:rPr>
              <w:t>X</w:t>
            </w:r>
          </w:p>
        </w:tc>
        <w:tc>
          <w:tcPr>
            <w:tcW w:w="1006" w:type="pct"/>
          </w:tcPr>
          <w:p w14:paraId="4C548F26" w14:textId="77777777" w:rsidR="00F965A7" w:rsidRPr="00F965A7" w:rsidRDefault="00F965A7" w:rsidP="00F965A7">
            <w:pPr>
              <w:spacing w:line="240" w:lineRule="auto"/>
              <w:jc w:val="center"/>
              <w:rPr>
                <w:rFonts w:eastAsia="Calibri"/>
                <w:szCs w:val="24"/>
              </w:rPr>
            </w:pPr>
            <w:r w:rsidRPr="00F965A7">
              <w:rPr>
                <w:rFonts w:eastAsia="Calibri"/>
                <w:szCs w:val="24"/>
              </w:rPr>
              <w:t>X</w:t>
            </w:r>
          </w:p>
        </w:tc>
      </w:tr>
    </w:tbl>
    <w:p w14:paraId="68B0EF29" w14:textId="77777777" w:rsidR="00F965A7" w:rsidRPr="00F965A7" w:rsidRDefault="00F965A7" w:rsidP="00F965A7">
      <w:pPr>
        <w:spacing w:line="240" w:lineRule="auto"/>
        <w:jc w:val="both"/>
        <w:rPr>
          <w:rFonts w:eastAsia="Calibri"/>
          <w:b/>
          <w:bCs/>
          <w:szCs w:val="24"/>
        </w:rPr>
      </w:pPr>
    </w:p>
    <w:p w14:paraId="66D3D4BB" w14:textId="77777777" w:rsidR="00F965A7" w:rsidRPr="00F965A7" w:rsidRDefault="00F965A7" w:rsidP="00F965A7">
      <w:pPr>
        <w:spacing w:line="240" w:lineRule="auto"/>
        <w:jc w:val="both"/>
        <w:rPr>
          <w:rFonts w:eastAsia="Calibri"/>
          <w:b/>
          <w:bCs/>
          <w:szCs w:val="24"/>
        </w:rPr>
      </w:pPr>
      <w:r w:rsidRPr="00F965A7">
        <w:rPr>
          <w:rFonts w:eastAsia="Calibri"/>
          <w:b/>
          <w:bCs/>
          <w:szCs w:val="24"/>
        </w:rPr>
        <w:t>3. Khối lượng kiến thức toàn khóa</w:t>
      </w:r>
    </w:p>
    <w:tbl>
      <w:tblPr>
        <w:tblStyle w:val="TableGrid4"/>
        <w:tblW w:w="5000" w:type="pct"/>
        <w:tblLook w:val="04A0" w:firstRow="1" w:lastRow="0" w:firstColumn="1" w:lastColumn="0" w:noHBand="0" w:noVBand="1"/>
      </w:tblPr>
      <w:tblGrid>
        <w:gridCol w:w="568"/>
        <w:gridCol w:w="7856"/>
        <w:gridCol w:w="1147"/>
      </w:tblGrid>
      <w:tr w:rsidR="00F965A7" w:rsidRPr="00F965A7" w14:paraId="0B46D3F2" w14:textId="77777777" w:rsidTr="00F334B9">
        <w:trPr>
          <w:trHeight w:val="276"/>
          <w:tblHeader/>
        </w:trPr>
        <w:tc>
          <w:tcPr>
            <w:tcW w:w="297" w:type="pct"/>
            <w:vMerge w:val="restart"/>
            <w:vAlign w:val="center"/>
          </w:tcPr>
          <w:p w14:paraId="6794E5CB" w14:textId="77777777" w:rsidR="00F965A7" w:rsidRPr="00F965A7" w:rsidRDefault="00F965A7" w:rsidP="00F965A7">
            <w:pPr>
              <w:jc w:val="center"/>
              <w:rPr>
                <w:b/>
                <w:bCs/>
                <w:sz w:val="24"/>
                <w:szCs w:val="24"/>
              </w:rPr>
            </w:pPr>
            <w:r w:rsidRPr="00F965A7">
              <w:rPr>
                <w:b/>
                <w:bCs/>
                <w:sz w:val="24"/>
                <w:szCs w:val="24"/>
              </w:rPr>
              <w:t>TT</w:t>
            </w:r>
          </w:p>
        </w:tc>
        <w:tc>
          <w:tcPr>
            <w:tcW w:w="4103" w:type="pct"/>
            <w:vMerge w:val="restart"/>
            <w:vAlign w:val="center"/>
          </w:tcPr>
          <w:p w14:paraId="5640911C" w14:textId="77777777" w:rsidR="00F965A7" w:rsidRPr="00F965A7" w:rsidRDefault="00F965A7" w:rsidP="00F965A7">
            <w:pPr>
              <w:jc w:val="center"/>
              <w:rPr>
                <w:b/>
                <w:bCs/>
                <w:sz w:val="24"/>
                <w:szCs w:val="24"/>
              </w:rPr>
            </w:pPr>
            <w:r w:rsidRPr="00F965A7">
              <w:rPr>
                <w:b/>
                <w:bCs/>
                <w:sz w:val="24"/>
                <w:szCs w:val="24"/>
              </w:rPr>
              <w:t>Các khối kiến thức</w:t>
            </w:r>
          </w:p>
        </w:tc>
        <w:tc>
          <w:tcPr>
            <w:tcW w:w="599" w:type="pct"/>
            <w:vMerge w:val="restart"/>
            <w:vAlign w:val="center"/>
          </w:tcPr>
          <w:p w14:paraId="060BBC63" w14:textId="77777777" w:rsidR="00F965A7" w:rsidRPr="00F965A7" w:rsidRDefault="00F965A7" w:rsidP="00F965A7">
            <w:pPr>
              <w:jc w:val="center"/>
              <w:rPr>
                <w:b/>
                <w:bCs/>
                <w:sz w:val="24"/>
                <w:szCs w:val="24"/>
              </w:rPr>
            </w:pPr>
            <w:r w:rsidRPr="00F965A7">
              <w:rPr>
                <w:b/>
                <w:bCs/>
                <w:sz w:val="24"/>
                <w:szCs w:val="24"/>
              </w:rPr>
              <w:t>Số tín chỉ</w:t>
            </w:r>
          </w:p>
        </w:tc>
      </w:tr>
      <w:tr w:rsidR="00F965A7" w:rsidRPr="00F965A7" w14:paraId="4F183392" w14:textId="77777777" w:rsidTr="00F334B9">
        <w:trPr>
          <w:trHeight w:val="276"/>
          <w:tblHeader/>
        </w:trPr>
        <w:tc>
          <w:tcPr>
            <w:tcW w:w="297" w:type="pct"/>
            <w:vMerge/>
            <w:vAlign w:val="center"/>
          </w:tcPr>
          <w:p w14:paraId="373DA44F" w14:textId="77777777" w:rsidR="00F965A7" w:rsidRPr="00F965A7" w:rsidRDefault="00F965A7" w:rsidP="00F965A7">
            <w:pPr>
              <w:jc w:val="center"/>
              <w:rPr>
                <w:b/>
                <w:bCs/>
                <w:sz w:val="24"/>
                <w:szCs w:val="24"/>
              </w:rPr>
            </w:pPr>
          </w:p>
        </w:tc>
        <w:tc>
          <w:tcPr>
            <w:tcW w:w="4103" w:type="pct"/>
            <w:vMerge/>
            <w:vAlign w:val="center"/>
          </w:tcPr>
          <w:p w14:paraId="52D549C8" w14:textId="77777777" w:rsidR="00F965A7" w:rsidRPr="00F965A7" w:rsidRDefault="00F965A7" w:rsidP="00F965A7">
            <w:pPr>
              <w:jc w:val="center"/>
              <w:rPr>
                <w:b/>
                <w:bCs/>
                <w:sz w:val="24"/>
                <w:szCs w:val="24"/>
              </w:rPr>
            </w:pPr>
          </w:p>
        </w:tc>
        <w:tc>
          <w:tcPr>
            <w:tcW w:w="599" w:type="pct"/>
            <w:vMerge/>
            <w:vAlign w:val="center"/>
          </w:tcPr>
          <w:p w14:paraId="5B7C6AC0" w14:textId="77777777" w:rsidR="00F965A7" w:rsidRPr="00F965A7" w:rsidRDefault="00F965A7" w:rsidP="00F965A7">
            <w:pPr>
              <w:jc w:val="center"/>
              <w:rPr>
                <w:b/>
                <w:bCs/>
                <w:sz w:val="24"/>
                <w:szCs w:val="24"/>
              </w:rPr>
            </w:pPr>
          </w:p>
        </w:tc>
      </w:tr>
      <w:tr w:rsidR="00F965A7" w:rsidRPr="00F965A7" w14:paraId="45B84468" w14:textId="77777777" w:rsidTr="00F334B9">
        <w:trPr>
          <w:trHeight w:val="20"/>
        </w:trPr>
        <w:tc>
          <w:tcPr>
            <w:tcW w:w="297" w:type="pct"/>
            <w:vAlign w:val="center"/>
          </w:tcPr>
          <w:p w14:paraId="6E7F507D" w14:textId="77777777" w:rsidR="00F965A7" w:rsidRPr="00F965A7" w:rsidRDefault="00F965A7" w:rsidP="00F965A7">
            <w:pPr>
              <w:jc w:val="center"/>
              <w:rPr>
                <w:b/>
                <w:sz w:val="24"/>
                <w:szCs w:val="24"/>
              </w:rPr>
            </w:pPr>
            <w:r w:rsidRPr="00F965A7">
              <w:rPr>
                <w:b/>
                <w:sz w:val="24"/>
                <w:szCs w:val="24"/>
              </w:rPr>
              <w:t>I</w:t>
            </w:r>
          </w:p>
        </w:tc>
        <w:tc>
          <w:tcPr>
            <w:tcW w:w="4103" w:type="pct"/>
            <w:vAlign w:val="center"/>
          </w:tcPr>
          <w:p w14:paraId="253FAD32" w14:textId="77777777" w:rsidR="00F965A7" w:rsidRPr="00F965A7" w:rsidRDefault="00F965A7" w:rsidP="00F965A7">
            <w:pPr>
              <w:jc w:val="both"/>
              <w:rPr>
                <w:b/>
                <w:sz w:val="24"/>
                <w:szCs w:val="24"/>
              </w:rPr>
            </w:pPr>
            <w:r w:rsidRPr="00F965A7">
              <w:rPr>
                <w:b/>
                <w:sz w:val="24"/>
                <w:szCs w:val="24"/>
              </w:rPr>
              <w:t>Học phần tiến sĩ</w:t>
            </w:r>
          </w:p>
        </w:tc>
        <w:tc>
          <w:tcPr>
            <w:tcW w:w="599" w:type="pct"/>
            <w:vAlign w:val="center"/>
          </w:tcPr>
          <w:p w14:paraId="16E40C4B" w14:textId="77777777" w:rsidR="00F965A7" w:rsidRPr="00F965A7" w:rsidRDefault="00F965A7" w:rsidP="00F965A7">
            <w:pPr>
              <w:jc w:val="center"/>
              <w:rPr>
                <w:b/>
                <w:sz w:val="24"/>
                <w:szCs w:val="24"/>
              </w:rPr>
            </w:pPr>
            <w:r w:rsidRPr="00F965A7">
              <w:rPr>
                <w:b/>
                <w:sz w:val="24"/>
                <w:szCs w:val="24"/>
              </w:rPr>
              <w:t>12</w:t>
            </w:r>
          </w:p>
        </w:tc>
      </w:tr>
      <w:tr w:rsidR="00F965A7" w:rsidRPr="00F965A7" w14:paraId="1E8BFEC7" w14:textId="77777777" w:rsidTr="00F334B9">
        <w:trPr>
          <w:trHeight w:val="20"/>
        </w:trPr>
        <w:tc>
          <w:tcPr>
            <w:tcW w:w="297" w:type="pct"/>
            <w:vAlign w:val="center"/>
          </w:tcPr>
          <w:p w14:paraId="4925153C" w14:textId="77777777" w:rsidR="00F965A7" w:rsidRPr="00F965A7" w:rsidRDefault="00F965A7" w:rsidP="00F965A7">
            <w:pPr>
              <w:jc w:val="center"/>
              <w:rPr>
                <w:bCs/>
                <w:i/>
                <w:iCs/>
                <w:sz w:val="24"/>
                <w:szCs w:val="24"/>
              </w:rPr>
            </w:pPr>
            <w:r w:rsidRPr="00F965A7">
              <w:rPr>
                <w:bCs/>
                <w:i/>
                <w:iCs/>
                <w:sz w:val="24"/>
                <w:szCs w:val="24"/>
              </w:rPr>
              <w:t>I.1</w:t>
            </w:r>
          </w:p>
        </w:tc>
        <w:tc>
          <w:tcPr>
            <w:tcW w:w="4103" w:type="pct"/>
            <w:vAlign w:val="center"/>
          </w:tcPr>
          <w:p w14:paraId="2EAC7544" w14:textId="77777777" w:rsidR="00F965A7" w:rsidRPr="00F965A7" w:rsidRDefault="00F965A7" w:rsidP="00F965A7">
            <w:pPr>
              <w:rPr>
                <w:bCs/>
                <w:i/>
                <w:iCs/>
                <w:sz w:val="24"/>
                <w:szCs w:val="24"/>
              </w:rPr>
            </w:pPr>
            <w:r w:rsidRPr="00F965A7">
              <w:rPr>
                <w:bCs/>
                <w:i/>
                <w:iCs/>
                <w:sz w:val="24"/>
                <w:szCs w:val="24"/>
              </w:rPr>
              <w:t>Bắt buộc</w:t>
            </w:r>
          </w:p>
        </w:tc>
        <w:tc>
          <w:tcPr>
            <w:tcW w:w="599" w:type="pct"/>
            <w:vAlign w:val="center"/>
          </w:tcPr>
          <w:p w14:paraId="291B7CB5" w14:textId="77777777" w:rsidR="00F965A7" w:rsidRPr="00F965A7" w:rsidRDefault="00F965A7" w:rsidP="00F965A7">
            <w:pPr>
              <w:jc w:val="center"/>
              <w:rPr>
                <w:bCs/>
                <w:i/>
                <w:iCs/>
                <w:sz w:val="24"/>
                <w:szCs w:val="24"/>
              </w:rPr>
            </w:pPr>
            <w:r w:rsidRPr="00F965A7">
              <w:rPr>
                <w:bCs/>
                <w:i/>
                <w:iCs/>
                <w:sz w:val="24"/>
                <w:szCs w:val="24"/>
              </w:rPr>
              <w:t>6</w:t>
            </w:r>
          </w:p>
        </w:tc>
      </w:tr>
      <w:tr w:rsidR="00F965A7" w:rsidRPr="00F965A7" w14:paraId="4ABE38F4" w14:textId="77777777" w:rsidTr="00F334B9">
        <w:trPr>
          <w:trHeight w:val="20"/>
        </w:trPr>
        <w:tc>
          <w:tcPr>
            <w:tcW w:w="297" w:type="pct"/>
            <w:vAlign w:val="center"/>
          </w:tcPr>
          <w:p w14:paraId="7BB9D5A8" w14:textId="77777777" w:rsidR="00F965A7" w:rsidRPr="00F965A7" w:rsidRDefault="00F965A7" w:rsidP="00F965A7">
            <w:pPr>
              <w:jc w:val="center"/>
              <w:rPr>
                <w:bCs/>
                <w:i/>
                <w:iCs/>
                <w:sz w:val="24"/>
                <w:szCs w:val="24"/>
              </w:rPr>
            </w:pPr>
            <w:r w:rsidRPr="00F965A7">
              <w:rPr>
                <w:bCs/>
                <w:i/>
                <w:iCs/>
                <w:sz w:val="24"/>
                <w:szCs w:val="24"/>
              </w:rPr>
              <w:t>I.2</w:t>
            </w:r>
          </w:p>
        </w:tc>
        <w:tc>
          <w:tcPr>
            <w:tcW w:w="4103" w:type="pct"/>
            <w:vAlign w:val="center"/>
          </w:tcPr>
          <w:p w14:paraId="2346852B" w14:textId="77777777" w:rsidR="00F965A7" w:rsidRPr="00F965A7" w:rsidRDefault="00F965A7" w:rsidP="00F965A7">
            <w:pPr>
              <w:rPr>
                <w:bCs/>
                <w:i/>
                <w:iCs/>
                <w:sz w:val="24"/>
                <w:szCs w:val="24"/>
              </w:rPr>
            </w:pPr>
            <w:r w:rsidRPr="00F965A7">
              <w:rPr>
                <w:bCs/>
                <w:i/>
                <w:iCs/>
                <w:sz w:val="24"/>
                <w:szCs w:val="24"/>
              </w:rPr>
              <w:t>Tự chọn</w:t>
            </w:r>
          </w:p>
        </w:tc>
        <w:tc>
          <w:tcPr>
            <w:tcW w:w="599" w:type="pct"/>
            <w:vAlign w:val="center"/>
          </w:tcPr>
          <w:p w14:paraId="636F9544" w14:textId="77777777" w:rsidR="00F965A7" w:rsidRPr="00F965A7" w:rsidRDefault="00F965A7" w:rsidP="00F965A7">
            <w:pPr>
              <w:jc w:val="center"/>
              <w:rPr>
                <w:bCs/>
                <w:i/>
                <w:iCs/>
                <w:sz w:val="24"/>
                <w:szCs w:val="24"/>
              </w:rPr>
            </w:pPr>
            <w:r w:rsidRPr="00F965A7">
              <w:rPr>
                <w:bCs/>
                <w:i/>
                <w:iCs/>
                <w:sz w:val="24"/>
                <w:szCs w:val="24"/>
              </w:rPr>
              <w:t>6</w:t>
            </w:r>
          </w:p>
        </w:tc>
      </w:tr>
      <w:tr w:rsidR="00F965A7" w:rsidRPr="00F965A7" w14:paraId="0A715F3B" w14:textId="77777777" w:rsidTr="00F334B9">
        <w:trPr>
          <w:trHeight w:val="20"/>
        </w:trPr>
        <w:tc>
          <w:tcPr>
            <w:tcW w:w="297" w:type="pct"/>
            <w:vAlign w:val="center"/>
          </w:tcPr>
          <w:p w14:paraId="7E9BCE04" w14:textId="77777777" w:rsidR="00F965A7" w:rsidRPr="00F965A7" w:rsidRDefault="00F965A7" w:rsidP="00F965A7">
            <w:pPr>
              <w:jc w:val="both"/>
              <w:rPr>
                <w:b/>
                <w:sz w:val="24"/>
                <w:szCs w:val="24"/>
              </w:rPr>
            </w:pPr>
            <w:r w:rsidRPr="00F965A7">
              <w:rPr>
                <w:b/>
                <w:sz w:val="24"/>
                <w:szCs w:val="24"/>
              </w:rPr>
              <w:t>II</w:t>
            </w:r>
          </w:p>
        </w:tc>
        <w:tc>
          <w:tcPr>
            <w:tcW w:w="4103" w:type="pct"/>
            <w:vAlign w:val="center"/>
          </w:tcPr>
          <w:p w14:paraId="3A3B6671" w14:textId="77777777" w:rsidR="00F965A7" w:rsidRPr="00F965A7" w:rsidRDefault="00F965A7" w:rsidP="00F965A7">
            <w:pPr>
              <w:jc w:val="both"/>
              <w:rPr>
                <w:b/>
                <w:sz w:val="24"/>
                <w:szCs w:val="24"/>
              </w:rPr>
            </w:pPr>
            <w:r w:rsidRPr="00F965A7">
              <w:rPr>
                <w:b/>
                <w:sz w:val="24"/>
                <w:szCs w:val="24"/>
              </w:rPr>
              <w:t>Chuyên đề tiến sĩ</w:t>
            </w:r>
          </w:p>
        </w:tc>
        <w:tc>
          <w:tcPr>
            <w:tcW w:w="599" w:type="pct"/>
            <w:vAlign w:val="center"/>
          </w:tcPr>
          <w:p w14:paraId="13D5C19D" w14:textId="77777777" w:rsidR="00F965A7" w:rsidRPr="00F965A7" w:rsidRDefault="00F965A7" w:rsidP="00F965A7">
            <w:pPr>
              <w:jc w:val="center"/>
              <w:rPr>
                <w:b/>
                <w:sz w:val="24"/>
                <w:szCs w:val="24"/>
              </w:rPr>
            </w:pPr>
            <w:r w:rsidRPr="00F965A7">
              <w:rPr>
                <w:b/>
                <w:sz w:val="24"/>
                <w:szCs w:val="24"/>
              </w:rPr>
              <w:t>6</w:t>
            </w:r>
          </w:p>
        </w:tc>
      </w:tr>
      <w:tr w:rsidR="00F965A7" w:rsidRPr="00F965A7" w14:paraId="65A91CBA" w14:textId="77777777" w:rsidTr="00F334B9">
        <w:trPr>
          <w:trHeight w:val="20"/>
        </w:trPr>
        <w:tc>
          <w:tcPr>
            <w:tcW w:w="297" w:type="pct"/>
            <w:vAlign w:val="center"/>
          </w:tcPr>
          <w:p w14:paraId="3A5F20F1" w14:textId="77777777" w:rsidR="00F965A7" w:rsidRPr="00F965A7" w:rsidRDefault="00F965A7" w:rsidP="00F965A7">
            <w:pPr>
              <w:jc w:val="both"/>
              <w:rPr>
                <w:b/>
                <w:sz w:val="24"/>
                <w:szCs w:val="24"/>
              </w:rPr>
            </w:pPr>
            <w:r w:rsidRPr="00F965A7">
              <w:rPr>
                <w:b/>
                <w:sz w:val="24"/>
                <w:szCs w:val="24"/>
              </w:rPr>
              <w:t>III</w:t>
            </w:r>
          </w:p>
        </w:tc>
        <w:tc>
          <w:tcPr>
            <w:tcW w:w="4103" w:type="pct"/>
            <w:vAlign w:val="center"/>
          </w:tcPr>
          <w:p w14:paraId="6E7F9477" w14:textId="77777777" w:rsidR="00F965A7" w:rsidRPr="00F965A7" w:rsidRDefault="00F965A7" w:rsidP="00F965A7">
            <w:pPr>
              <w:jc w:val="both"/>
              <w:rPr>
                <w:b/>
                <w:sz w:val="24"/>
                <w:szCs w:val="24"/>
              </w:rPr>
            </w:pPr>
            <w:r w:rsidRPr="00F965A7">
              <w:rPr>
                <w:b/>
                <w:sz w:val="24"/>
                <w:szCs w:val="24"/>
              </w:rPr>
              <w:t>Tiểu luận tổng quan</w:t>
            </w:r>
          </w:p>
        </w:tc>
        <w:tc>
          <w:tcPr>
            <w:tcW w:w="599" w:type="pct"/>
            <w:vAlign w:val="center"/>
          </w:tcPr>
          <w:p w14:paraId="2F6F8E0C" w14:textId="77777777" w:rsidR="00F965A7" w:rsidRPr="00F965A7" w:rsidRDefault="00F965A7" w:rsidP="00F965A7">
            <w:pPr>
              <w:jc w:val="center"/>
              <w:rPr>
                <w:b/>
                <w:sz w:val="24"/>
                <w:szCs w:val="24"/>
              </w:rPr>
            </w:pPr>
            <w:r w:rsidRPr="00F965A7">
              <w:rPr>
                <w:b/>
                <w:sz w:val="24"/>
                <w:szCs w:val="24"/>
              </w:rPr>
              <w:t>3</w:t>
            </w:r>
          </w:p>
        </w:tc>
      </w:tr>
      <w:tr w:rsidR="00F965A7" w:rsidRPr="00F965A7" w14:paraId="3EB5A25B" w14:textId="77777777" w:rsidTr="00F334B9">
        <w:trPr>
          <w:trHeight w:val="20"/>
        </w:trPr>
        <w:tc>
          <w:tcPr>
            <w:tcW w:w="297" w:type="pct"/>
            <w:vAlign w:val="center"/>
          </w:tcPr>
          <w:p w14:paraId="23BFF885" w14:textId="77777777" w:rsidR="00F965A7" w:rsidRPr="00F965A7" w:rsidRDefault="00F965A7" w:rsidP="00F965A7">
            <w:pPr>
              <w:jc w:val="center"/>
              <w:rPr>
                <w:b/>
                <w:sz w:val="24"/>
                <w:szCs w:val="24"/>
              </w:rPr>
            </w:pPr>
            <w:r w:rsidRPr="00F965A7">
              <w:rPr>
                <w:b/>
                <w:sz w:val="24"/>
                <w:szCs w:val="24"/>
              </w:rPr>
              <w:t>IV</w:t>
            </w:r>
          </w:p>
        </w:tc>
        <w:tc>
          <w:tcPr>
            <w:tcW w:w="4103" w:type="pct"/>
            <w:vAlign w:val="center"/>
          </w:tcPr>
          <w:p w14:paraId="16ADBDD7" w14:textId="77777777" w:rsidR="00F965A7" w:rsidRPr="00F965A7" w:rsidRDefault="00F965A7" w:rsidP="00F965A7">
            <w:pPr>
              <w:contextualSpacing/>
              <w:jc w:val="both"/>
              <w:rPr>
                <w:b/>
                <w:sz w:val="24"/>
                <w:szCs w:val="24"/>
              </w:rPr>
            </w:pPr>
            <w:r w:rsidRPr="00F965A7">
              <w:rPr>
                <w:b/>
                <w:sz w:val="24"/>
                <w:szCs w:val="24"/>
              </w:rPr>
              <w:t>NCKH, seminar khoa học, hội thảo khoa học, luận án tốt nghiệp</w:t>
            </w:r>
          </w:p>
        </w:tc>
        <w:tc>
          <w:tcPr>
            <w:tcW w:w="599" w:type="pct"/>
            <w:vAlign w:val="center"/>
          </w:tcPr>
          <w:p w14:paraId="2258AB70" w14:textId="77777777" w:rsidR="00F965A7" w:rsidRPr="00F965A7" w:rsidRDefault="00F965A7" w:rsidP="00F965A7">
            <w:pPr>
              <w:jc w:val="center"/>
              <w:rPr>
                <w:b/>
                <w:sz w:val="24"/>
                <w:szCs w:val="24"/>
              </w:rPr>
            </w:pPr>
            <w:r w:rsidRPr="00F965A7">
              <w:rPr>
                <w:b/>
                <w:sz w:val="24"/>
                <w:szCs w:val="24"/>
              </w:rPr>
              <w:t>69</w:t>
            </w:r>
          </w:p>
        </w:tc>
      </w:tr>
      <w:tr w:rsidR="00F965A7" w:rsidRPr="00F965A7" w14:paraId="4A96A569" w14:textId="77777777" w:rsidTr="00F334B9">
        <w:trPr>
          <w:trHeight w:val="20"/>
        </w:trPr>
        <w:tc>
          <w:tcPr>
            <w:tcW w:w="297" w:type="pct"/>
            <w:vAlign w:val="center"/>
          </w:tcPr>
          <w:p w14:paraId="59225F83" w14:textId="77777777" w:rsidR="00F965A7" w:rsidRPr="00F965A7" w:rsidRDefault="00F965A7" w:rsidP="00F965A7">
            <w:pPr>
              <w:jc w:val="center"/>
              <w:rPr>
                <w:b/>
                <w:bCs/>
                <w:sz w:val="24"/>
                <w:szCs w:val="24"/>
              </w:rPr>
            </w:pPr>
          </w:p>
        </w:tc>
        <w:tc>
          <w:tcPr>
            <w:tcW w:w="4103" w:type="pct"/>
            <w:vAlign w:val="center"/>
          </w:tcPr>
          <w:p w14:paraId="16B7185B" w14:textId="77777777" w:rsidR="00F965A7" w:rsidRPr="00F965A7" w:rsidRDefault="00F965A7" w:rsidP="00F965A7">
            <w:pPr>
              <w:jc w:val="center"/>
              <w:rPr>
                <w:b/>
                <w:bCs/>
                <w:sz w:val="24"/>
                <w:szCs w:val="24"/>
              </w:rPr>
            </w:pPr>
            <w:r w:rsidRPr="00F965A7">
              <w:rPr>
                <w:b/>
                <w:bCs/>
                <w:sz w:val="24"/>
                <w:szCs w:val="24"/>
              </w:rPr>
              <w:t>TỔNG</w:t>
            </w:r>
          </w:p>
        </w:tc>
        <w:tc>
          <w:tcPr>
            <w:tcW w:w="599" w:type="pct"/>
            <w:vAlign w:val="center"/>
          </w:tcPr>
          <w:p w14:paraId="092E26E4" w14:textId="77777777" w:rsidR="00F965A7" w:rsidRPr="00F965A7" w:rsidRDefault="00F965A7" w:rsidP="00F965A7">
            <w:pPr>
              <w:jc w:val="center"/>
              <w:rPr>
                <w:b/>
                <w:bCs/>
                <w:sz w:val="24"/>
                <w:szCs w:val="24"/>
              </w:rPr>
            </w:pPr>
            <w:r w:rsidRPr="00F965A7">
              <w:rPr>
                <w:b/>
                <w:bCs/>
                <w:sz w:val="24"/>
                <w:szCs w:val="24"/>
              </w:rPr>
              <w:t>90</w:t>
            </w:r>
          </w:p>
        </w:tc>
      </w:tr>
    </w:tbl>
    <w:p w14:paraId="105489E9" w14:textId="77777777" w:rsidR="00F965A7" w:rsidRPr="00F965A7" w:rsidRDefault="00F965A7" w:rsidP="00F965A7">
      <w:pPr>
        <w:spacing w:line="240" w:lineRule="auto"/>
        <w:jc w:val="both"/>
        <w:rPr>
          <w:rFonts w:eastAsia="Calibri"/>
          <w:bCs/>
          <w:i/>
          <w:szCs w:val="24"/>
        </w:rPr>
      </w:pPr>
      <w:r w:rsidRPr="00F965A7">
        <w:rPr>
          <w:rFonts w:eastAsia="Calibri"/>
          <w:bCs/>
          <w:i/>
          <w:szCs w:val="24"/>
          <w:u w:val="single"/>
        </w:rPr>
        <w:t>Lưu ý</w:t>
      </w:r>
      <w:r w:rsidRPr="00F965A7">
        <w:rPr>
          <w:rFonts w:eastAsia="Calibri"/>
          <w:bCs/>
          <w:i/>
          <w:szCs w:val="24"/>
        </w:rPr>
        <w:t>:</w:t>
      </w:r>
    </w:p>
    <w:p w14:paraId="163B5E2E" w14:textId="77777777" w:rsidR="00F965A7" w:rsidRPr="00F965A7" w:rsidRDefault="00F965A7" w:rsidP="00F965A7">
      <w:pPr>
        <w:spacing w:line="240" w:lineRule="auto"/>
        <w:jc w:val="both"/>
        <w:rPr>
          <w:rFonts w:eastAsia="Calibri"/>
          <w:bCs/>
          <w:i/>
          <w:szCs w:val="24"/>
        </w:rPr>
      </w:pPr>
      <w:r w:rsidRPr="00F965A7">
        <w:rPr>
          <w:rFonts w:eastAsia="Calibri"/>
          <w:bCs/>
          <w:i/>
          <w:szCs w:val="24"/>
        </w:rPr>
        <w:t xml:space="preserve"> - Đối với ngành gần NCS phải học bổ sung 9 tín chỉ cho phù hợp với chuyên ngành thạc sĩ hướng Sinh lý học thực vật trong chương trình đào tạo thạc sĩ Sinh học thực nghiệm đang đào tạo tại Trường ĐHSP Hà Nội 2.</w:t>
      </w:r>
    </w:p>
    <w:p w14:paraId="7E98B677" w14:textId="77777777" w:rsidR="00F965A7" w:rsidRPr="00F965A7" w:rsidRDefault="00F965A7" w:rsidP="00F965A7">
      <w:pPr>
        <w:spacing w:line="240" w:lineRule="auto"/>
        <w:jc w:val="both"/>
        <w:rPr>
          <w:rFonts w:eastAsia="Calibri"/>
          <w:bCs/>
          <w:i/>
          <w:szCs w:val="24"/>
        </w:rPr>
      </w:pPr>
      <w:r w:rsidRPr="00F965A7">
        <w:rPr>
          <w:rFonts w:eastAsia="Calibri"/>
          <w:bCs/>
          <w:i/>
          <w:szCs w:val="24"/>
        </w:rPr>
        <w:t xml:space="preserve">- NCS chưa có bằng thạc sĩ phải học bổ sung </w:t>
      </w:r>
      <w:r w:rsidRPr="00F965A7">
        <w:rPr>
          <w:rFonts w:eastAsia="Calibri"/>
          <w:i/>
          <w:szCs w:val="24"/>
        </w:rPr>
        <w:t xml:space="preserve">bổ sung </w:t>
      </w:r>
      <w:r w:rsidRPr="00F965A7">
        <w:rPr>
          <w:rFonts w:eastAsia="Calibri"/>
          <w:i/>
          <w:szCs w:val="24"/>
          <w:lang w:val="vi-VN"/>
        </w:rPr>
        <w:t>học phần Triết học, các học phần thuộc khối kiến thức cơ sở và các học phần thuộc khối kiến thức chuyên ngành</w:t>
      </w:r>
      <w:r w:rsidRPr="00F965A7">
        <w:rPr>
          <w:rFonts w:eastAsia="Calibri"/>
          <w:bCs/>
          <w:i/>
          <w:szCs w:val="24"/>
        </w:rPr>
        <w:t xml:space="preserve"> trong chương trình đào tạo thạc sĩ Sinh học thực nghiệm của Trường ĐHSP Hà Nội 2.</w:t>
      </w:r>
    </w:p>
    <w:p w14:paraId="439CF66E" w14:textId="77777777" w:rsidR="00F965A7" w:rsidRPr="00F965A7" w:rsidRDefault="00F965A7" w:rsidP="00F965A7">
      <w:pPr>
        <w:spacing w:line="240" w:lineRule="auto"/>
        <w:jc w:val="both"/>
        <w:rPr>
          <w:rFonts w:eastAsia="Calibri"/>
          <w:b/>
          <w:bCs/>
          <w:szCs w:val="24"/>
        </w:rPr>
      </w:pPr>
      <w:r w:rsidRPr="00F965A7">
        <w:rPr>
          <w:rFonts w:eastAsia="Calibri"/>
          <w:b/>
          <w:bCs/>
          <w:szCs w:val="24"/>
        </w:rPr>
        <w:t>4. Chuẩn đầu vào</w:t>
      </w:r>
    </w:p>
    <w:p w14:paraId="77A6B5E5" w14:textId="77777777" w:rsidR="00F965A7" w:rsidRPr="00F965A7" w:rsidRDefault="00F965A7" w:rsidP="00F965A7">
      <w:pPr>
        <w:spacing w:line="240" w:lineRule="auto"/>
        <w:jc w:val="both"/>
        <w:rPr>
          <w:rFonts w:eastAsia="Calibri"/>
          <w:iCs/>
          <w:szCs w:val="24"/>
        </w:rPr>
      </w:pPr>
      <w:r w:rsidRPr="00F965A7">
        <w:rPr>
          <w:rFonts w:eastAsia="Calibri"/>
          <w:iCs/>
          <w:szCs w:val="24"/>
        </w:rPr>
        <w:lastRenderedPageBreak/>
        <w:tab/>
        <w:t>Danh mục ngành đúng, ngành phù hợp và ngành gần của chương trình đào tạo trình độ tiến sĩ sinh lý học thực vật (9420112) với đối tượng có bằng thạc sĩ:</w:t>
      </w:r>
    </w:p>
    <w:tbl>
      <w:tblPr>
        <w:tblStyle w:val="TableGrid4"/>
        <w:tblW w:w="4869" w:type="pct"/>
        <w:jc w:val="center"/>
        <w:tblLook w:val="04A0" w:firstRow="1" w:lastRow="0" w:firstColumn="1" w:lastColumn="0" w:noHBand="0" w:noVBand="1"/>
      </w:tblPr>
      <w:tblGrid>
        <w:gridCol w:w="4410"/>
        <w:gridCol w:w="4910"/>
      </w:tblGrid>
      <w:tr w:rsidR="00F965A7" w:rsidRPr="00F965A7" w14:paraId="133C6C07" w14:textId="77777777" w:rsidTr="00F334B9">
        <w:trPr>
          <w:jc w:val="center"/>
        </w:trPr>
        <w:tc>
          <w:tcPr>
            <w:tcW w:w="2366" w:type="pct"/>
          </w:tcPr>
          <w:p w14:paraId="519D0D86" w14:textId="77777777" w:rsidR="00F965A7" w:rsidRPr="00F965A7" w:rsidRDefault="00F965A7" w:rsidP="00F965A7">
            <w:pPr>
              <w:jc w:val="center"/>
              <w:rPr>
                <w:b/>
                <w:iCs/>
                <w:sz w:val="24"/>
                <w:szCs w:val="24"/>
              </w:rPr>
            </w:pPr>
            <w:r w:rsidRPr="00F965A7">
              <w:rPr>
                <w:b/>
                <w:iCs/>
                <w:sz w:val="24"/>
                <w:szCs w:val="24"/>
              </w:rPr>
              <w:t>Ngành đúng/ngành phù hợp</w:t>
            </w:r>
          </w:p>
        </w:tc>
        <w:tc>
          <w:tcPr>
            <w:tcW w:w="2634" w:type="pct"/>
          </w:tcPr>
          <w:p w14:paraId="111CA6EC" w14:textId="77777777" w:rsidR="00F965A7" w:rsidRPr="00F965A7" w:rsidRDefault="00F965A7" w:rsidP="00F965A7">
            <w:pPr>
              <w:jc w:val="center"/>
              <w:rPr>
                <w:b/>
                <w:iCs/>
                <w:sz w:val="24"/>
                <w:szCs w:val="24"/>
              </w:rPr>
            </w:pPr>
            <w:r w:rsidRPr="00F965A7">
              <w:rPr>
                <w:b/>
                <w:iCs/>
                <w:sz w:val="24"/>
                <w:szCs w:val="24"/>
              </w:rPr>
              <w:t>Ngành gần</w:t>
            </w:r>
          </w:p>
        </w:tc>
      </w:tr>
      <w:tr w:rsidR="00F965A7" w:rsidRPr="00F965A7" w14:paraId="1638DA55" w14:textId="77777777" w:rsidTr="00F334B9">
        <w:trPr>
          <w:jc w:val="center"/>
        </w:trPr>
        <w:tc>
          <w:tcPr>
            <w:tcW w:w="2366" w:type="pct"/>
          </w:tcPr>
          <w:p w14:paraId="1008F62D" w14:textId="77777777" w:rsidR="00F965A7" w:rsidRPr="00F965A7" w:rsidRDefault="00F965A7" w:rsidP="00F965A7">
            <w:pPr>
              <w:jc w:val="both"/>
              <w:rPr>
                <w:iCs/>
                <w:sz w:val="24"/>
                <w:szCs w:val="24"/>
              </w:rPr>
            </w:pPr>
            <w:r w:rsidRPr="00F965A7">
              <w:rPr>
                <w:iCs/>
                <w:sz w:val="24"/>
                <w:szCs w:val="24"/>
              </w:rPr>
              <w:t>Sinh lý học thực vật, sinh học thực nghiệm.</w:t>
            </w:r>
          </w:p>
        </w:tc>
        <w:tc>
          <w:tcPr>
            <w:tcW w:w="2634" w:type="pct"/>
          </w:tcPr>
          <w:p w14:paraId="42D8E793" w14:textId="77777777" w:rsidR="00F965A7" w:rsidRPr="00F965A7" w:rsidRDefault="00F965A7" w:rsidP="00F965A7">
            <w:pPr>
              <w:jc w:val="both"/>
              <w:rPr>
                <w:iCs/>
                <w:sz w:val="24"/>
                <w:szCs w:val="24"/>
              </w:rPr>
            </w:pPr>
            <w:r w:rsidRPr="00F965A7">
              <w:rPr>
                <w:iCs/>
                <w:sz w:val="24"/>
                <w:szCs w:val="24"/>
              </w:rPr>
              <w:t>Sinh học, nhân chủng học, động vật học, vi sinh vật học, thủy sinh vật học, thực vật học, hóa sinh học, sinh thái học, di truyền học.</w:t>
            </w:r>
          </w:p>
        </w:tc>
      </w:tr>
    </w:tbl>
    <w:p w14:paraId="1E1C9FE2" w14:textId="77777777" w:rsidR="00F965A7" w:rsidRPr="00F965A7" w:rsidRDefault="00F965A7" w:rsidP="00F965A7">
      <w:pPr>
        <w:spacing w:line="240" w:lineRule="auto"/>
        <w:jc w:val="both"/>
        <w:rPr>
          <w:rFonts w:eastAsia="Calibri"/>
          <w:b/>
          <w:bCs/>
          <w:i/>
          <w:szCs w:val="24"/>
        </w:rPr>
      </w:pPr>
    </w:p>
    <w:p w14:paraId="4B2E72FF" w14:textId="77777777" w:rsidR="00F965A7" w:rsidRPr="00F965A7" w:rsidRDefault="00F965A7" w:rsidP="00F965A7">
      <w:pPr>
        <w:spacing w:line="240" w:lineRule="auto"/>
        <w:jc w:val="both"/>
        <w:rPr>
          <w:rFonts w:eastAsia="Calibri"/>
          <w:b/>
          <w:bCs/>
          <w:i/>
          <w:szCs w:val="24"/>
        </w:rPr>
      </w:pPr>
      <w:r w:rsidRPr="00F965A7">
        <w:rPr>
          <w:rFonts w:eastAsia="Calibri"/>
          <w:b/>
          <w:bCs/>
          <w:i/>
          <w:szCs w:val="24"/>
        </w:rPr>
        <w:t>4.1. Yêu cầu chung đối với người dự tuyển</w:t>
      </w:r>
    </w:p>
    <w:p w14:paraId="4FFE8EEE" w14:textId="77777777" w:rsidR="00F965A7" w:rsidRPr="00F965A7" w:rsidRDefault="00F965A7" w:rsidP="00F965A7">
      <w:pPr>
        <w:spacing w:line="240" w:lineRule="auto"/>
        <w:jc w:val="both"/>
        <w:rPr>
          <w:rFonts w:eastAsia="Calibri"/>
          <w:iCs/>
          <w:szCs w:val="24"/>
        </w:rPr>
      </w:pPr>
      <w:r w:rsidRPr="00F965A7">
        <w:rPr>
          <w:rFonts w:eastAsia="Calibri"/>
          <w:iCs/>
          <w:szCs w:val="24"/>
        </w:rPr>
        <w:tab/>
        <w:t xml:space="preserve">a) </w:t>
      </w:r>
      <w:bookmarkStart w:id="3" w:name="_Hlk75767314"/>
      <w:r w:rsidRPr="00F965A7">
        <w:rPr>
          <w:rFonts w:eastAsia="Calibri"/>
          <w:iCs/>
          <w:szCs w:val="24"/>
        </w:rPr>
        <w:t xml:space="preserve">Đã tốt nghiệp thạc sĩ hoặc tốt nghiệp đại học hạng giỏi trở lên ngành phù hợp, hoặc tốt nghiệp trình độ tương đương Bậc 7 theo Khung trình độ quốc gia Việt Nam </w:t>
      </w:r>
      <w:bookmarkStart w:id="4" w:name="dieu_14"/>
      <w:r w:rsidRPr="00F965A7">
        <w:rPr>
          <w:rFonts w:eastAsia="Calibri"/>
          <w:iCs/>
          <w:szCs w:val="24"/>
        </w:rPr>
        <w:t>ở một số ngành đào tạo chuyên sâu đặc thù</w:t>
      </w:r>
      <w:bookmarkEnd w:id="4"/>
      <w:r w:rsidRPr="00F965A7">
        <w:rPr>
          <w:rFonts w:eastAsia="Calibri"/>
          <w:iCs/>
          <w:szCs w:val="24"/>
        </w:rPr>
        <w:t xml:space="preserve"> phù hợp với ngành đào tạo tiến sĩ;</w:t>
      </w:r>
      <w:bookmarkEnd w:id="3"/>
    </w:p>
    <w:p w14:paraId="73BE28AF" w14:textId="77777777" w:rsidR="00F965A7" w:rsidRPr="00F965A7" w:rsidRDefault="00F965A7" w:rsidP="00F965A7">
      <w:pPr>
        <w:spacing w:line="240" w:lineRule="auto"/>
        <w:jc w:val="both"/>
        <w:rPr>
          <w:rFonts w:eastAsia="Calibri"/>
          <w:iCs/>
          <w:szCs w:val="24"/>
        </w:rPr>
      </w:pPr>
      <w:r w:rsidRPr="00F965A7">
        <w:rPr>
          <w:rFonts w:eastAsia="Calibri"/>
          <w:iCs/>
          <w:szCs w:val="24"/>
        </w:rPr>
        <w:tab/>
        <w:t xml:space="preserve">b) </w:t>
      </w:r>
      <w:bookmarkStart w:id="5" w:name="_Hlk75767366"/>
      <w:r w:rsidRPr="00F965A7">
        <w:rPr>
          <w:rFonts w:eastAsia="Calibri"/>
          <w:iCs/>
          <w:szCs w:val="24"/>
        </w:rPr>
        <w:t>Có kinh nghiệm nghiên cứu thể hiện qua luận văn thạc sĩ của chương trình đào tạo định hướng nghiên cứu; hoặc bài báo, báo cáo khoa học đã công bố; hoặc có thời gian công tác từ 02 năm (24 tháng) trở lên là giảng viên, nghiên cứu viên của các cơ sở đào tạo, tổ chức khoa học và công nghệ</w:t>
      </w:r>
      <w:bookmarkEnd w:id="5"/>
      <w:r w:rsidRPr="00F965A7">
        <w:rPr>
          <w:rFonts w:eastAsia="Calibri"/>
          <w:iCs/>
          <w:szCs w:val="24"/>
        </w:rPr>
        <w:t>;</w:t>
      </w:r>
    </w:p>
    <w:p w14:paraId="612BB4D0" w14:textId="77777777" w:rsidR="00F965A7" w:rsidRPr="00F965A7" w:rsidRDefault="00F965A7" w:rsidP="00F965A7">
      <w:pPr>
        <w:spacing w:line="240" w:lineRule="auto"/>
        <w:jc w:val="both"/>
        <w:rPr>
          <w:rFonts w:eastAsia="Calibri"/>
          <w:iCs/>
          <w:szCs w:val="24"/>
        </w:rPr>
      </w:pPr>
      <w:r w:rsidRPr="00F965A7">
        <w:rPr>
          <w:rFonts w:eastAsia="Calibri"/>
          <w:iCs/>
          <w:szCs w:val="24"/>
        </w:rPr>
        <w:tab/>
        <w:t>c) Có dự thảo đề cương nghiên cứu và dự kiến kế hoạch học tập, nghiên cứu toàn khóa.</w:t>
      </w:r>
    </w:p>
    <w:p w14:paraId="64C4777C" w14:textId="77777777" w:rsidR="00F965A7" w:rsidRPr="00F965A7" w:rsidRDefault="00F965A7" w:rsidP="00F965A7">
      <w:pPr>
        <w:spacing w:line="240" w:lineRule="auto"/>
        <w:jc w:val="both"/>
        <w:rPr>
          <w:rFonts w:eastAsia="Calibri"/>
          <w:b/>
          <w:bCs/>
          <w:i/>
          <w:szCs w:val="24"/>
        </w:rPr>
      </w:pPr>
      <w:r w:rsidRPr="00F965A7">
        <w:rPr>
          <w:rFonts w:eastAsia="Calibri"/>
          <w:b/>
          <w:bCs/>
          <w:i/>
          <w:szCs w:val="24"/>
        </w:rPr>
        <w:t xml:space="preserve">4.2. Người dự tuyển là công dân Việt Nam phải đạt yêu cầu về năng lực ngoại ngữ được minh chứng bằng một trong những văn bằng, chứng chỉ sau </w:t>
      </w:r>
    </w:p>
    <w:p w14:paraId="6028CDC6" w14:textId="77777777" w:rsidR="00F965A7" w:rsidRPr="00F965A7" w:rsidRDefault="00F965A7" w:rsidP="00F965A7">
      <w:pPr>
        <w:spacing w:line="240" w:lineRule="auto"/>
        <w:jc w:val="both"/>
        <w:rPr>
          <w:rFonts w:eastAsia="Calibri"/>
          <w:iCs/>
          <w:szCs w:val="24"/>
        </w:rPr>
      </w:pPr>
      <w:r w:rsidRPr="00F965A7">
        <w:rPr>
          <w:rFonts w:eastAsia="Calibri"/>
          <w:iCs/>
          <w:szCs w:val="24"/>
        </w:rPr>
        <w:tab/>
        <w:t>a) Bằng tốt nghiệp trình độ đại học trở lên do một cơ sở đào tạo nước ngoài, phân hiệu của cơ sở đào tạo nước ngoài ở Việt Nam hoặc cơ sở đào tạo của Việt Nam cấp cho người học toàn thời gian bằng tiếng nước ngoài;</w:t>
      </w:r>
    </w:p>
    <w:p w14:paraId="186B1D31" w14:textId="77777777" w:rsidR="00F965A7" w:rsidRPr="00F965A7" w:rsidRDefault="00F965A7" w:rsidP="00F965A7">
      <w:pPr>
        <w:spacing w:line="240" w:lineRule="auto"/>
        <w:jc w:val="both"/>
        <w:rPr>
          <w:rFonts w:eastAsia="Calibri"/>
          <w:iCs/>
          <w:szCs w:val="24"/>
        </w:rPr>
      </w:pPr>
      <w:r w:rsidRPr="00F965A7">
        <w:rPr>
          <w:rFonts w:eastAsia="Calibri"/>
          <w:iCs/>
          <w:szCs w:val="24"/>
        </w:rPr>
        <w:tab/>
        <w:t xml:space="preserve">b) Bằng tốt nghiệp trình độ đại học ngành ngôn ngữ tiếng nước ngoài do các cơ sở đào tạo của Việt Nam cấp;  </w:t>
      </w:r>
    </w:p>
    <w:p w14:paraId="604BA8BB" w14:textId="77777777" w:rsidR="00F965A7" w:rsidRPr="00F965A7" w:rsidRDefault="00F965A7" w:rsidP="00F965A7">
      <w:pPr>
        <w:spacing w:line="240" w:lineRule="auto"/>
        <w:jc w:val="both"/>
        <w:rPr>
          <w:rFonts w:eastAsia="Calibri"/>
          <w:iCs/>
          <w:szCs w:val="24"/>
        </w:rPr>
      </w:pPr>
      <w:r w:rsidRPr="00F965A7">
        <w:rPr>
          <w:rFonts w:eastAsia="Calibri"/>
          <w:iCs/>
          <w:szCs w:val="24"/>
        </w:rPr>
        <w:tab/>
        <w:t>c) Có một trong các chứng chỉ ngoại ngữ quy định (</w:t>
      </w:r>
      <w:r w:rsidRPr="00F965A7">
        <w:rPr>
          <w:rFonts w:eastAsia="Calibri"/>
          <w:iCs/>
          <w:szCs w:val="24"/>
          <w:lang w:val="vi-VN"/>
        </w:rPr>
        <w:t>Chứng chỉ tiếng Anh TOEFL iBT từ 4</w:t>
      </w:r>
      <w:r w:rsidRPr="00F965A7">
        <w:rPr>
          <w:rFonts w:eastAsia="Calibri"/>
          <w:iCs/>
          <w:szCs w:val="24"/>
        </w:rPr>
        <w:t>6</w:t>
      </w:r>
      <w:r w:rsidRPr="00F965A7">
        <w:rPr>
          <w:rFonts w:eastAsia="Calibri"/>
          <w:iCs/>
          <w:szCs w:val="24"/>
          <w:lang w:val="vi-VN"/>
        </w:rPr>
        <w:t xml:space="preserve"> trở lên hoặc Chứng chỉ IELTS (Academic Test) từ 5.</w:t>
      </w:r>
      <w:r w:rsidRPr="00F965A7">
        <w:rPr>
          <w:rFonts w:eastAsia="Calibri"/>
          <w:iCs/>
          <w:szCs w:val="24"/>
        </w:rPr>
        <w:t>5</w:t>
      </w:r>
      <w:r w:rsidRPr="00F965A7">
        <w:rPr>
          <w:rFonts w:eastAsia="Calibri"/>
          <w:iCs/>
          <w:szCs w:val="24"/>
          <w:lang w:val="vi-VN"/>
        </w:rPr>
        <w:t xml:space="preserve"> trở lên do một tổ chức khảo thí được quốc tế và Việt Nam </w:t>
      </w:r>
      <w:r w:rsidRPr="00F965A7">
        <w:rPr>
          <w:rFonts w:eastAsia="Calibri"/>
          <w:iCs/>
          <w:szCs w:val="24"/>
        </w:rPr>
        <w:t>còn hiệu lực tính đến ngày đăng ký dự tuyển hoặc các chứng chỉ ngoại ngữ khác tương đương trình độ bậc 4 (theo khung năng lực ngoại ngữ 6 bậc dùng cho Việt Nam) do Bộ Giáo dục Giáo dục Đào tạo công bố.</w:t>
      </w:r>
    </w:p>
    <w:p w14:paraId="5194F628" w14:textId="77777777" w:rsidR="00F965A7" w:rsidRPr="00F965A7" w:rsidRDefault="00F965A7" w:rsidP="00F965A7">
      <w:pPr>
        <w:spacing w:line="240" w:lineRule="auto"/>
        <w:jc w:val="both"/>
        <w:rPr>
          <w:rFonts w:eastAsia="Calibri"/>
          <w:b/>
          <w:bCs/>
          <w:i/>
          <w:szCs w:val="24"/>
        </w:rPr>
      </w:pPr>
      <w:r w:rsidRPr="00F965A7">
        <w:rPr>
          <w:rFonts w:eastAsia="Calibri"/>
          <w:b/>
          <w:bCs/>
          <w:i/>
          <w:szCs w:val="24"/>
        </w:rPr>
        <w:t>4.3. Người dự tuyển là công dân nước ngoài nếu đăng ký theo học chương trình đào tạo trình độ tiến sĩ bằng tiếng Việt</w:t>
      </w:r>
    </w:p>
    <w:p w14:paraId="5AB44FC5" w14:textId="77777777" w:rsidR="00F965A7" w:rsidRPr="00F965A7" w:rsidRDefault="00F965A7" w:rsidP="00F965A7">
      <w:pPr>
        <w:spacing w:line="240" w:lineRule="auto"/>
        <w:jc w:val="both"/>
        <w:rPr>
          <w:rFonts w:eastAsia="Calibri"/>
          <w:iCs/>
          <w:szCs w:val="24"/>
        </w:rPr>
      </w:pPr>
      <w:r w:rsidRPr="00F965A7">
        <w:rPr>
          <w:rFonts w:eastAsia="Calibri"/>
          <w:iCs/>
          <w:szCs w:val="24"/>
        </w:rPr>
        <w:tab/>
        <w:t xml:space="preserve">Phải có chứng chỉ tiếng Việt tối thiểu từ bậc 4 trở lên theo Khung năng lực tiếng Việt dùng cho người nước ngoài và phải đáp ứng yêu cầu về ngoại ngữ thứ hai quy định cụ thể trong chương trình đào tạo tiến sĩ bằng tiếng nước ngoài, trừ trường hợp là người bản ngữ của ngôn ngữ được sử dụng trong chương trình đào tạo trình độ tiến sĩ. </w:t>
      </w:r>
    </w:p>
    <w:p w14:paraId="52652057" w14:textId="77777777" w:rsidR="00F965A7" w:rsidRPr="00F965A7" w:rsidRDefault="00F965A7" w:rsidP="00F965A7">
      <w:pPr>
        <w:spacing w:line="240" w:lineRule="auto"/>
        <w:jc w:val="both"/>
        <w:rPr>
          <w:rFonts w:eastAsia="Calibri"/>
          <w:b/>
          <w:bCs/>
          <w:szCs w:val="24"/>
          <w:lang w:val="vi-VN"/>
        </w:rPr>
      </w:pPr>
      <w:r w:rsidRPr="00F965A7">
        <w:rPr>
          <w:rFonts w:eastAsia="Calibri"/>
          <w:b/>
          <w:bCs/>
          <w:szCs w:val="24"/>
        </w:rPr>
        <w:t>5</w:t>
      </w:r>
      <w:r w:rsidRPr="00F965A7">
        <w:rPr>
          <w:rFonts w:eastAsia="Calibri"/>
          <w:b/>
          <w:bCs/>
          <w:szCs w:val="24"/>
          <w:lang w:val="vi-VN"/>
        </w:rPr>
        <w:t>. Quy trình đào tạo, điều kiện tốt nghiệp</w:t>
      </w:r>
    </w:p>
    <w:p w14:paraId="0C969967" w14:textId="77777777" w:rsidR="00F965A7" w:rsidRPr="00F965A7" w:rsidRDefault="00F965A7" w:rsidP="00F965A7">
      <w:pPr>
        <w:tabs>
          <w:tab w:val="center" w:pos="4677"/>
        </w:tabs>
        <w:spacing w:line="240" w:lineRule="auto"/>
        <w:rPr>
          <w:rFonts w:eastAsia="Calibri"/>
          <w:b/>
          <w:bCs/>
          <w:i/>
          <w:szCs w:val="24"/>
          <w:highlight w:val="yellow"/>
          <w:lang w:val="vi-VN"/>
        </w:rPr>
      </w:pPr>
      <w:r w:rsidRPr="00F965A7">
        <w:rPr>
          <w:rFonts w:eastAsia="Calibri"/>
          <w:b/>
          <w:bCs/>
          <w:i/>
          <w:szCs w:val="24"/>
          <w:lang w:val="vi-VN"/>
        </w:rPr>
        <w:t>5.1. Quy trình đào tạo</w:t>
      </w:r>
    </w:p>
    <w:p w14:paraId="0887B832" w14:textId="77777777" w:rsidR="00F965A7" w:rsidRPr="00F965A7" w:rsidRDefault="00F965A7" w:rsidP="00F965A7">
      <w:pPr>
        <w:spacing w:line="240" w:lineRule="auto"/>
        <w:ind w:firstLine="720"/>
        <w:jc w:val="both"/>
        <w:rPr>
          <w:rFonts w:eastAsia="Times New Roman"/>
          <w:szCs w:val="24"/>
          <w:lang w:val="vi-VN"/>
        </w:rPr>
      </w:pPr>
      <w:r w:rsidRPr="00F965A7">
        <w:rPr>
          <w:rFonts w:eastAsia="Times New Roman"/>
          <w:bCs/>
          <w:szCs w:val="24"/>
          <w:lang w:val="vi-VN"/>
        </w:rPr>
        <w:t xml:space="preserve">a) Đào tạo trình độ tiến sĩ (kể từ khi có quyết định công nhận nghiên cứu sinh) được thực hiện theo quy định tại khoản 1, Điều 35 Luật giáo dục đại học và điểm d, khoản 4, Điều 2 Quyết định số </w:t>
      </w:r>
      <w:r w:rsidRPr="00F965A7">
        <w:rPr>
          <w:rFonts w:eastAsia="Times New Roman"/>
          <w:szCs w:val="24"/>
          <w:lang w:val="vi-VN"/>
        </w:rPr>
        <w:t>1981/QĐ-TTg ngày 18 tháng 10 năm 2016 của Thủ tướng Chính phủ</w:t>
      </w:r>
      <w:r w:rsidRPr="00F965A7">
        <w:rPr>
          <w:rFonts w:eastAsia="Times New Roman"/>
          <w:bCs/>
          <w:szCs w:val="24"/>
          <w:lang w:val="vi-VN"/>
        </w:rPr>
        <w:t xml:space="preserve"> phê duyệt Khung cơ cấu hệ thống giáo dục quốc dân và đảm bảo hoàn thành khối lượng học tập tối thiểu theo quy định tại Quy chế đào tạo trình độ tiến sĩ</w:t>
      </w:r>
      <w:r w:rsidRPr="00F965A7">
        <w:rPr>
          <w:rFonts w:eastAsia="Times New Roman"/>
          <w:szCs w:val="24"/>
          <w:lang w:val="vi-VN"/>
        </w:rPr>
        <w:t xml:space="preserve"> của Bộ Giáo dục và Đào tạo</w:t>
      </w:r>
      <w:r w:rsidRPr="00F965A7">
        <w:rPr>
          <w:rFonts w:eastAsia="Times New Roman"/>
          <w:bCs/>
          <w:szCs w:val="24"/>
          <w:lang w:val="vi-VN"/>
        </w:rPr>
        <w:t>;</w:t>
      </w:r>
    </w:p>
    <w:p w14:paraId="59B21D58" w14:textId="77777777" w:rsidR="00F965A7" w:rsidRPr="00F965A7" w:rsidRDefault="00F965A7" w:rsidP="00F965A7">
      <w:pPr>
        <w:spacing w:line="240" w:lineRule="auto"/>
        <w:ind w:firstLine="720"/>
        <w:jc w:val="both"/>
        <w:rPr>
          <w:rFonts w:eastAsia="Times New Roman"/>
          <w:szCs w:val="24"/>
          <w:lang w:val="vi-VN"/>
        </w:rPr>
      </w:pPr>
      <w:r w:rsidRPr="00F965A7">
        <w:rPr>
          <w:rFonts w:eastAsia="Times New Roman"/>
          <w:szCs w:val="24"/>
          <w:lang w:val="vi-VN"/>
        </w:rPr>
        <w:t xml:space="preserve">b) </w:t>
      </w:r>
      <w:r w:rsidRPr="00F965A7">
        <w:rPr>
          <w:rFonts w:eastAsia="Times New Roman"/>
          <w:bCs/>
          <w:szCs w:val="24"/>
          <w:lang w:val="vi-VN"/>
        </w:rPr>
        <w:t xml:space="preserve">Trong trường hợp đặc biệt, nghiên cứu sinh được rút ngắn hoặc kéo dài quá trình đào tạo theo các quy định hiện hành. </w:t>
      </w:r>
    </w:p>
    <w:p w14:paraId="211CA83D" w14:textId="77777777" w:rsidR="00F965A7" w:rsidRPr="00F965A7" w:rsidRDefault="00F965A7" w:rsidP="00F965A7">
      <w:pPr>
        <w:spacing w:line="240" w:lineRule="auto"/>
        <w:ind w:firstLine="720"/>
        <w:jc w:val="both"/>
        <w:rPr>
          <w:rFonts w:eastAsia="Times New Roman"/>
          <w:szCs w:val="24"/>
          <w:lang w:val="vi-VN"/>
        </w:rPr>
      </w:pPr>
      <w:r w:rsidRPr="00F965A7">
        <w:rPr>
          <w:rFonts w:eastAsia="Times New Roman"/>
          <w:szCs w:val="24"/>
          <w:lang w:val="vi-VN"/>
        </w:rPr>
        <w:t>c) Việc tổ chức đào tạo trình độ tiến sĩ được thực hiện theo hình thức giáo dục chính quy, nghiên cứu sinh phải dành ít nhất 12 tháng theo học tập trung liên tục tại cơ sở đào tạo trong giai đoạn 24 tháng đầu, kể từ khi có quyết định công nhận nghiên cứu sinh.</w:t>
      </w:r>
    </w:p>
    <w:p w14:paraId="636EFBE2" w14:textId="77777777" w:rsidR="00F965A7" w:rsidRPr="00F965A7" w:rsidRDefault="00F965A7" w:rsidP="00F965A7">
      <w:pPr>
        <w:spacing w:line="240" w:lineRule="auto"/>
        <w:ind w:firstLine="720"/>
        <w:jc w:val="both"/>
        <w:rPr>
          <w:rFonts w:eastAsia="Times New Roman"/>
          <w:szCs w:val="24"/>
          <w:lang w:val="vi-VN"/>
        </w:rPr>
      </w:pPr>
      <w:r w:rsidRPr="00F965A7">
        <w:rPr>
          <w:rFonts w:eastAsia="Times New Roman"/>
          <w:szCs w:val="24"/>
          <w:lang w:val="vi-VN"/>
        </w:rPr>
        <w:t xml:space="preserve">d) Việc tổ chức dạy và học các học phần bổ sung, các học phần ở trình độ tiến sĩ phải được triển khai tại cơ sở đào tạo, nơi nghiên cứu sinh đang theo học. Trong trường hợp cơ sở đào tạo không đào tạo chương trình có học phần cần bổ sung cho nghiên cứu sinh thì gửi nghiên cứu sinh theo học ở các cơ sở đào tạo khác đã được phép đào tạo chương trình có học phần này theo thỏa thuận giữa các cơ sở đào tạo. </w:t>
      </w:r>
    </w:p>
    <w:p w14:paraId="33C1F122" w14:textId="77777777" w:rsidR="00F965A7" w:rsidRPr="00F965A7" w:rsidRDefault="00F965A7" w:rsidP="00F965A7">
      <w:pPr>
        <w:spacing w:line="240" w:lineRule="auto"/>
        <w:ind w:firstLine="720"/>
        <w:jc w:val="both"/>
        <w:rPr>
          <w:rFonts w:eastAsia="Times New Roman"/>
          <w:szCs w:val="24"/>
          <w:lang w:val="vi-VN"/>
        </w:rPr>
      </w:pPr>
      <w:r w:rsidRPr="00F965A7">
        <w:rPr>
          <w:rFonts w:eastAsia="Times New Roman"/>
          <w:szCs w:val="24"/>
          <w:lang w:val="vi-VN"/>
        </w:rPr>
        <w:lastRenderedPageBreak/>
        <w:t>e) Nghiên cứu khoa học là bắt buộc trong quá trình thực hiện luận án tiến sĩ. Thời gian nghiên cứu khoa học được bố trí trong thời gian đào tạo của nghiên cứu sinh (kể cả thời gian kéo dài, nếu có).</w:t>
      </w:r>
    </w:p>
    <w:p w14:paraId="324C6BA3" w14:textId="77777777" w:rsidR="00F965A7" w:rsidRPr="00F965A7" w:rsidRDefault="00F965A7" w:rsidP="00F965A7">
      <w:pPr>
        <w:spacing w:line="240" w:lineRule="auto"/>
        <w:jc w:val="both"/>
        <w:rPr>
          <w:rFonts w:eastAsia="Times New Roman"/>
          <w:b/>
          <w:i/>
          <w:szCs w:val="24"/>
          <w:lang w:val="vi-VN"/>
        </w:rPr>
      </w:pPr>
      <w:r w:rsidRPr="00F965A7">
        <w:rPr>
          <w:rFonts w:eastAsia="Times New Roman"/>
          <w:b/>
          <w:i/>
          <w:szCs w:val="24"/>
          <w:lang w:val="vi-VN"/>
        </w:rPr>
        <w:t>5.2. Điều kiện tốt nghiệp</w:t>
      </w:r>
    </w:p>
    <w:p w14:paraId="38CA0E3A" w14:textId="77777777" w:rsidR="00F965A7" w:rsidRPr="00F965A7" w:rsidRDefault="00F965A7" w:rsidP="00F965A7">
      <w:pPr>
        <w:spacing w:line="240" w:lineRule="auto"/>
        <w:ind w:firstLine="720"/>
        <w:jc w:val="both"/>
        <w:rPr>
          <w:rFonts w:eastAsia="Calibri"/>
          <w:szCs w:val="24"/>
          <w:lang w:val="vi-VN"/>
        </w:rPr>
      </w:pPr>
      <w:r w:rsidRPr="00F965A7">
        <w:rPr>
          <w:rFonts w:eastAsia="Calibri"/>
          <w:szCs w:val="24"/>
          <w:lang w:val="vi-VN"/>
        </w:rPr>
        <w:t>a) Hoàn thành việc học bổ sung theo Quy định;</w:t>
      </w:r>
    </w:p>
    <w:p w14:paraId="3A90A1E2" w14:textId="77777777" w:rsidR="00F965A7" w:rsidRPr="00F965A7" w:rsidRDefault="00F965A7" w:rsidP="00F965A7">
      <w:pPr>
        <w:spacing w:line="240" w:lineRule="auto"/>
        <w:ind w:firstLine="720"/>
        <w:jc w:val="both"/>
        <w:rPr>
          <w:rFonts w:eastAsia="Calibri"/>
          <w:szCs w:val="24"/>
          <w:lang w:val="vi-VN"/>
        </w:rPr>
      </w:pPr>
      <w:r w:rsidRPr="00F965A7">
        <w:rPr>
          <w:rFonts w:eastAsia="Calibri"/>
          <w:szCs w:val="24"/>
          <w:lang w:val="vi-VN"/>
        </w:rPr>
        <w:t xml:space="preserve">b) Hoàn thành các học phần trình độ tiến sĩ: Mỗi nghiên cứu sinh phải hoàn thành các học phần tiến sĩ (gồm học phần bắt buộc và học phần tự chọn) thuộc trình độ Tiến sĩ; </w:t>
      </w:r>
    </w:p>
    <w:p w14:paraId="599F3AA2" w14:textId="77777777" w:rsidR="00F965A7" w:rsidRPr="00F965A7" w:rsidRDefault="00F965A7" w:rsidP="00F965A7">
      <w:pPr>
        <w:spacing w:line="240" w:lineRule="auto"/>
        <w:ind w:firstLine="720"/>
        <w:jc w:val="both"/>
        <w:rPr>
          <w:rFonts w:eastAsia="Calibri"/>
          <w:szCs w:val="24"/>
          <w:lang w:val="vi-VN"/>
        </w:rPr>
      </w:pPr>
      <w:r w:rsidRPr="00F965A7">
        <w:rPr>
          <w:rFonts w:eastAsia="Calibri"/>
          <w:szCs w:val="24"/>
          <w:lang w:val="vi-VN"/>
        </w:rPr>
        <w:t>c) Hoàn thành các chuyên đề tiến sĩ: Mỗi nghiên cứu sinh phải hoàn thành các chuyên đề tiến sĩ theo quy định về đào tạo trình độ tiến sĩ hiện hành;</w:t>
      </w:r>
    </w:p>
    <w:p w14:paraId="4C994965" w14:textId="77777777" w:rsidR="00F965A7" w:rsidRPr="00F965A7" w:rsidRDefault="00F965A7" w:rsidP="00F965A7">
      <w:pPr>
        <w:spacing w:line="240" w:lineRule="auto"/>
        <w:ind w:firstLine="720"/>
        <w:jc w:val="both"/>
        <w:rPr>
          <w:rFonts w:eastAsia="Calibri"/>
          <w:szCs w:val="24"/>
          <w:lang w:val="vi-VN"/>
        </w:rPr>
      </w:pPr>
      <w:r w:rsidRPr="00F965A7">
        <w:rPr>
          <w:rFonts w:eastAsia="Calibri"/>
          <w:szCs w:val="24"/>
          <w:lang w:val="vi-VN"/>
        </w:rPr>
        <w:t xml:space="preserve">d) Hoàn thành Tiểu luận tổng quan về tình hình nghiên cứu và các vấn đề liên quan đến đề tài luận án trước Hội đồng chuyên ngành, có đánh giá theo các mức: xuất sắc, tốt, đạt, không đạt. </w:t>
      </w:r>
    </w:p>
    <w:p w14:paraId="2FA17ACA" w14:textId="77777777" w:rsidR="00F965A7" w:rsidRPr="00F965A7" w:rsidRDefault="00F965A7" w:rsidP="00F965A7">
      <w:pPr>
        <w:spacing w:line="240" w:lineRule="auto"/>
        <w:ind w:firstLine="720"/>
        <w:jc w:val="both"/>
        <w:rPr>
          <w:rFonts w:eastAsia="Calibri"/>
          <w:szCs w:val="24"/>
          <w:lang w:val="vi-VN"/>
        </w:rPr>
      </w:pPr>
      <w:r w:rsidRPr="00F965A7">
        <w:rPr>
          <w:rFonts w:eastAsia="Calibri"/>
          <w:szCs w:val="24"/>
          <w:lang w:val="vi-VN"/>
        </w:rPr>
        <w:t>e) Là tác giả chính của báo cáo hội nghị khoa học, bài báo khoa học được công bố trong các ấn phẩm thuộc danh mục WoS/Scopus, hoặc chương sách tham khảo do các nhà xuất bản quốc tế có uy tín phát hành, hoặc bài báo đăng trên các tạp chí khoa học trong nước được Hội đồng Giáo sư nhà nước quy định khung điểm đánh giá tới 0,75 điểm trở lên theo ngành đào tạo, hoặc sách chuyên khảo do các nhà xuất bản có uy tín trong nước và quốc tế phát hành; các công bố phải đạt tổng điểm từ 2,0 điểm trở lên tính theo điểm tối đa do Hội đồng Giáo sư nhà nước quy định cho mỗi loại công trình (không chia điểm khi có đồng tác giả), có liên quan và đóng góp quan trọng cho kết quả nghiên cứu được trình bày trong luận án.</w:t>
      </w:r>
    </w:p>
    <w:p w14:paraId="60F05BB7" w14:textId="77777777" w:rsidR="00F965A7" w:rsidRPr="00F965A7" w:rsidRDefault="00F965A7" w:rsidP="00F965A7">
      <w:pPr>
        <w:spacing w:line="240" w:lineRule="auto"/>
        <w:ind w:firstLine="720"/>
        <w:jc w:val="both"/>
        <w:rPr>
          <w:rFonts w:eastAsia="Calibri"/>
          <w:szCs w:val="24"/>
          <w:lang w:val="vi-VN"/>
        </w:rPr>
      </w:pPr>
      <w:r w:rsidRPr="00F965A7">
        <w:rPr>
          <w:rFonts w:eastAsia="Calibri"/>
          <w:szCs w:val="24"/>
          <w:lang w:val="vi-VN"/>
        </w:rPr>
        <w:t>f) Có bản thảo luận án tiến sĩ, tóm tắt luận án bằng tiếng Việt và tiếng Anh được người hướng dẫn hoặc đồng hướng dẫn đồng ý đề xuất được đánh giá ở cấp cơ sở;</w:t>
      </w:r>
    </w:p>
    <w:p w14:paraId="7FFB6E7E" w14:textId="77777777" w:rsidR="00F965A7" w:rsidRPr="00F965A7" w:rsidRDefault="00F965A7" w:rsidP="00F965A7">
      <w:pPr>
        <w:spacing w:line="240" w:lineRule="auto"/>
        <w:ind w:firstLine="720"/>
        <w:jc w:val="both"/>
        <w:rPr>
          <w:rFonts w:eastAsia="Calibri"/>
          <w:szCs w:val="24"/>
          <w:lang w:val="vi-VN"/>
        </w:rPr>
      </w:pPr>
      <w:r w:rsidRPr="00F965A7">
        <w:rPr>
          <w:rFonts w:eastAsia="Calibri"/>
          <w:szCs w:val="24"/>
          <w:lang w:val="vi-VN"/>
        </w:rPr>
        <w:t xml:space="preserve">g) Tuân thủ quy định của Trường về hình thức trình bày, kiểm soát đạo văn và những tiêu chuẩn về liêm chính học thuật; </w:t>
      </w:r>
    </w:p>
    <w:p w14:paraId="6BCAD101" w14:textId="77777777" w:rsidR="00F965A7" w:rsidRPr="00F965A7" w:rsidRDefault="00F965A7" w:rsidP="00F965A7">
      <w:pPr>
        <w:spacing w:line="240" w:lineRule="auto"/>
        <w:ind w:firstLine="720"/>
        <w:jc w:val="both"/>
        <w:rPr>
          <w:rFonts w:eastAsia="Calibri"/>
          <w:szCs w:val="24"/>
          <w:lang w:val="vi-VN"/>
        </w:rPr>
      </w:pPr>
      <w:r w:rsidRPr="00F965A7">
        <w:rPr>
          <w:rFonts w:eastAsia="Calibri"/>
          <w:szCs w:val="24"/>
          <w:lang w:val="vi-VN"/>
        </w:rPr>
        <w:t>h) Yêu cầu tại điểm e khoản này có thể được thay thế bằng minh chứng là tác giả hoặc đồng tác giả của: 01 kết quả nghiên cứu, ứng dụng khoa học, công nghệ đã đăng ký và được cấp bằng độc quyền sáng chế quốc gia, quốc tế.</w:t>
      </w:r>
    </w:p>
    <w:p w14:paraId="5EC10FAB" w14:textId="77777777" w:rsidR="00F965A7" w:rsidRPr="00F965A7" w:rsidRDefault="00F965A7" w:rsidP="00F965A7">
      <w:pPr>
        <w:spacing w:line="240" w:lineRule="auto"/>
        <w:ind w:firstLine="720"/>
        <w:jc w:val="both"/>
        <w:rPr>
          <w:rFonts w:eastAsia="Calibri"/>
          <w:szCs w:val="24"/>
          <w:lang w:val="vi-VN"/>
        </w:rPr>
      </w:pPr>
      <w:r w:rsidRPr="00F965A7">
        <w:rPr>
          <w:rFonts w:eastAsia="Calibri"/>
          <w:szCs w:val="24"/>
          <w:lang w:val="vi-VN"/>
        </w:rPr>
        <w:t>i) Hoàn thành các nghĩa vụ về học phí và các quy định khác</w:t>
      </w:r>
      <w:r w:rsidRPr="00F965A7">
        <w:rPr>
          <w:rFonts w:eastAsia="Calibri"/>
          <w:iCs/>
          <w:szCs w:val="24"/>
          <w:lang w:val="vi-VN"/>
        </w:rPr>
        <w:t>.</w:t>
      </w:r>
    </w:p>
    <w:p w14:paraId="2F82FA26" w14:textId="77777777" w:rsidR="00F965A7" w:rsidRPr="00F965A7" w:rsidRDefault="00F965A7" w:rsidP="00F965A7">
      <w:pPr>
        <w:spacing w:line="240" w:lineRule="auto"/>
        <w:jc w:val="both"/>
        <w:rPr>
          <w:rFonts w:eastAsia="Calibri"/>
          <w:b/>
          <w:bCs/>
          <w:szCs w:val="24"/>
          <w:lang w:val="vi-VN"/>
        </w:rPr>
      </w:pPr>
      <w:r w:rsidRPr="00F965A7">
        <w:rPr>
          <w:rFonts w:eastAsia="Calibri"/>
          <w:b/>
          <w:bCs/>
          <w:szCs w:val="24"/>
          <w:lang w:val="vi-VN"/>
        </w:rPr>
        <w:t>6. Cách thức đánh giá</w:t>
      </w:r>
    </w:p>
    <w:p w14:paraId="4EC35447" w14:textId="77777777" w:rsidR="00F965A7" w:rsidRPr="00F965A7" w:rsidRDefault="00F965A7" w:rsidP="00F965A7">
      <w:pPr>
        <w:spacing w:line="240" w:lineRule="auto"/>
        <w:jc w:val="both"/>
        <w:rPr>
          <w:rFonts w:eastAsia="Calibri"/>
          <w:b/>
          <w:i/>
          <w:szCs w:val="24"/>
          <w:lang w:val="vi-VN"/>
        </w:rPr>
      </w:pPr>
      <w:r w:rsidRPr="00F965A7">
        <w:rPr>
          <w:rFonts w:eastAsia="Calibri"/>
          <w:b/>
          <w:i/>
          <w:szCs w:val="24"/>
          <w:lang w:val="vi-VN"/>
        </w:rPr>
        <w:t>6.1. Chiến lược đánh giá</w:t>
      </w:r>
    </w:p>
    <w:p w14:paraId="368504C8" w14:textId="77777777" w:rsidR="00F965A7" w:rsidRPr="00F965A7" w:rsidRDefault="00F965A7" w:rsidP="00F965A7">
      <w:pPr>
        <w:spacing w:line="240" w:lineRule="auto"/>
        <w:ind w:firstLine="720"/>
        <w:jc w:val="both"/>
        <w:rPr>
          <w:rFonts w:eastAsia="Calibri"/>
          <w:szCs w:val="24"/>
          <w:lang w:val="vi-VN"/>
        </w:rPr>
      </w:pPr>
      <w:r w:rsidRPr="00F965A7">
        <w:rPr>
          <w:rFonts w:eastAsia="Calibri"/>
          <w:szCs w:val="24"/>
          <w:lang w:val="vi-VN"/>
        </w:rPr>
        <w:t>Hoạt động đánh giá được thiết kế theo tiếp cận năng lực, kết hợp giữa đánh giá kết quả học tập, đánh giá vì học tập và đánh giá là học tập, nhằm:</w:t>
      </w:r>
    </w:p>
    <w:p w14:paraId="28153018" w14:textId="77777777" w:rsidR="00F965A7" w:rsidRPr="00F965A7" w:rsidRDefault="00F965A7" w:rsidP="00F965A7">
      <w:pPr>
        <w:spacing w:line="240" w:lineRule="auto"/>
        <w:ind w:firstLine="720"/>
        <w:jc w:val="both"/>
        <w:rPr>
          <w:rFonts w:eastAsia="Calibri"/>
          <w:szCs w:val="24"/>
          <w:lang w:val="vi-VN"/>
        </w:rPr>
      </w:pPr>
      <w:r w:rsidRPr="00F965A7">
        <w:rPr>
          <w:rFonts w:eastAsia="Calibri"/>
          <w:szCs w:val="24"/>
          <w:lang w:val="vi-VN"/>
        </w:rPr>
        <w:t>- Phản ánh chính xác, công bằng, minh bạch năng lực của NCS theo mục tiêu đào tạo và chuẩn đầu ra, qua đó xác thực hiệu quả của chương trình đào tạo.</w:t>
      </w:r>
    </w:p>
    <w:p w14:paraId="4FE2CE7A" w14:textId="77777777" w:rsidR="00F965A7" w:rsidRPr="00F965A7" w:rsidRDefault="00F965A7" w:rsidP="00F965A7">
      <w:pPr>
        <w:spacing w:line="240" w:lineRule="auto"/>
        <w:ind w:firstLine="720"/>
        <w:jc w:val="both"/>
        <w:rPr>
          <w:rFonts w:eastAsia="Calibri"/>
          <w:szCs w:val="24"/>
          <w:lang w:val="vi-VN"/>
        </w:rPr>
      </w:pPr>
      <w:r w:rsidRPr="00F965A7">
        <w:rPr>
          <w:rFonts w:eastAsia="Calibri"/>
          <w:szCs w:val="24"/>
          <w:lang w:val="vi-VN"/>
        </w:rPr>
        <w:t>- Hỗ trợ và thúc đẩy cải thiện việc học tập của NCS, cải tiến phương pháp giảng dạy của giảng viên và nâng cao chất lượng chương trình đào tạo.</w:t>
      </w:r>
    </w:p>
    <w:p w14:paraId="4B17FC48" w14:textId="77777777" w:rsidR="00F965A7" w:rsidRPr="00F965A7" w:rsidRDefault="00F965A7" w:rsidP="00F965A7">
      <w:pPr>
        <w:spacing w:line="240" w:lineRule="auto"/>
        <w:jc w:val="both"/>
        <w:rPr>
          <w:rFonts w:eastAsia="Calibri"/>
          <w:b/>
          <w:i/>
          <w:szCs w:val="24"/>
          <w:lang w:val="vi-VN"/>
        </w:rPr>
      </w:pPr>
      <w:r w:rsidRPr="00F965A7">
        <w:rPr>
          <w:rFonts w:eastAsia="Calibri"/>
          <w:b/>
          <w:i/>
          <w:szCs w:val="24"/>
          <w:lang w:val="vi-VN"/>
        </w:rPr>
        <w:t>6.2. Đánh giá kết quả học tập</w:t>
      </w:r>
    </w:p>
    <w:p w14:paraId="72362773" w14:textId="77777777" w:rsidR="00F965A7" w:rsidRPr="00F965A7" w:rsidRDefault="00F965A7" w:rsidP="00F965A7">
      <w:pPr>
        <w:spacing w:line="240" w:lineRule="auto"/>
        <w:ind w:firstLine="720"/>
        <w:jc w:val="both"/>
        <w:rPr>
          <w:rFonts w:eastAsia="Calibri"/>
          <w:szCs w:val="24"/>
          <w:lang w:val="vi-VN"/>
        </w:rPr>
      </w:pPr>
      <w:r w:rsidRPr="00F965A7">
        <w:rPr>
          <w:rFonts w:eastAsia="Calibri"/>
          <w:szCs w:val="24"/>
          <w:lang w:val="vi-VN"/>
        </w:rPr>
        <w:t>Đánh giá kết quả học tập tuân thủ Quy định Tuyển sinh và đào tạo trình độ tiến sĩ Ban hành kèm theo Quyết định số 1747/QĐ-ĐHSPHN2, ngày 01 tháng 11 năm 2021 của Hiệu trưởng Trường ĐHSP Hà Nội 2. Cụ thể:</w:t>
      </w:r>
    </w:p>
    <w:p w14:paraId="22946A0E" w14:textId="77777777" w:rsidR="00F965A7" w:rsidRPr="00F965A7" w:rsidRDefault="00F965A7" w:rsidP="00F965A7">
      <w:pPr>
        <w:spacing w:line="240" w:lineRule="auto"/>
        <w:jc w:val="both"/>
        <w:rPr>
          <w:rFonts w:eastAsia="Calibri"/>
          <w:i/>
          <w:szCs w:val="24"/>
          <w:lang w:val="vi-VN"/>
        </w:rPr>
      </w:pPr>
      <w:r w:rsidRPr="00F965A7">
        <w:rPr>
          <w:rFonts w:eastAsia="Calibri"/>
          <w:i/>
          <w:szCs w:val="24"/>
          <w:lang w:val="vi-VN"/>
        </w:rPr>
        <w:t>6.2.1. Đánh giá học phần</w:t>
      </w:r>
    </w:p>
    <w:p w14:paraId="32B5578E" w14:textId="77777777" w:rsidR="00F965A7" w:rsidRPr="00F965A7" w:rsidRDefault="00F965A7" w:rsidP="00F965A7">
      <w:pPr>
        <w:spacing w:line="240" w:lineRule="auto"/>
        <w:ind w:firstLine="720"/>
        <w:jc w:val="both"/>
        <w:rPr>
          <w:rFonts w:eastAsia="Calibri"/>
          <w:szCs w:val="24"/>
          <w:lang w:val="vi-VN"/>
        </w:rPr>
      </w:pPr>
      <w:r w:rsidRPr="00F965A7">
        <w:rPr>
          <w:rFonts w:eastAsia="Calibri"/>
          <w:szCs w:val="24"/>
          <w:lang w:val="vi-VN"/>
        </w:rPr>
        <w:t>Kết quả học tập học phần được đánh giá qua các hình thức phù hợp để đo lường mức độ đạt được chuẩn đầu ra của học phần, được thể hiện bởi một điểm tổng hợp đánh giá học phần. Điểm tổng hợp đánh giá học phần được tính dựa trên các điểm thành phần. Các hình thức đánh giá và trọng số mỗi điểm thành phần thể hiện rõ trong đề cương chi tiết của học phần. Thang 10 điểm được sử dụng cho tất cả các hình thức đánh giá kết quả học tập trong học phần.</w:t>
      </w:r>
    </w:p>
    <w:p w14:paraId="71ECAC76" w14:textId="77777777" w:rsidR="00F965A7" w:rsidRPr="00F965A7" w:rsidRDefault="00F965A7" w:rsidP="00F965A7">
      <w:pPr>
        <w:spacing w:line="240" w:lineRule="auto"/>
        <w:jc w:val="both"/>
        <w:rPr>
          <w:rFonts w:eastAsia="Calibri"/>
          <w:i/>
          <w:szCs w:val="24"/>
          <w:lang w:val="vi-VN"/>
        </w:rPr>
      </w:pPr>
      <w:r w:rsidRPr="00F965A7">
        <w:rPr>
          <w:rFonts w:eastAsia="Calibri"/>
          <w:i/>
          <w:szCs w:val="24"/>
          <w:lang w:val="vi-VN"/>
        </w:rPr>
        <w:t>6.2.2. Đánh giá chuyên đề tiến sĩ</w:t>
      </w:r>
    </w:p>
    <w:p w14:paraId="1FA12ED1" w14:textId="77777777" w:rsidR="00F965A7" w:rsidRPr="00F965A7" w:rsidRDefault="00F965A7" w:rsidP="00F965A7">
      <w:pPr>
        <w:spacing w:line="240" w:lineRule="auto"/>
        <w:ind w:firstLine="720"/>
        <w:jc w:val="both"/>
        <w:rPr>
          <w:rFonts w:eastAsia="Calibri"/>
          <w:szCs w:val="24"/>
          <w:lang w:val="vi-VN"/>
        </w:rPr>
      </w:pPr>
      <w:r w:rsidRPr="00F965A7">
        <w:rPr>
          <w:rFonts w:eastAsia="Calibri"/>
          <w:szCs w:val="24"/>
          <w:lang w:val="vi-VN"/>
        </w:rPr>
        <w:t>Các chuyên đề tiến sĩ được đánh giá bởi Hội đồng đánh giá. Hội đồng đánh giá chuyên đề tiến sĩ do Hiệu trưởng ra quyết định thành lập.</w:t>
      </w:r>
    </w:p>
    <w:p w14:paraId="058DDCD3" w14:textId="77777777" w:rsidR="00F965A7" w:rsidRPr="00F965A7" w:rsidRDefault="00F965A7" w:rsidP="00F965A7">
      <w:pPr>
        <w:spacing w:line="240" w:lineRule="auto"/>
        <w:jc w:val="both"/>
        <w:rPr>
          <w:rFonts w:eastAsia="Calibri"/>
          <w:i/>
          <w:iCs/>
          <w:szCs w:val="24"/>
          <w:lang w:val="vi-VN"/>
        </w:rPr>
      </w:pPr>
      <w:r w:rsidRPr="00F965A7">
        <w:rPr>
          <w:rFonts w:eastAsia="Calibri"/>
          <w:i/>
          <w:iCs/>
          <w:szCs w:val="24"/>
          <w:lang w:val="vi-VN"/>
        </w:rPr>
        <w:t>6.2.3. Đánh giá luận án tiến sĩ</w:t>
      </w:r>
    </w:p>
    <w:p w14:paraId="2E5D3669" w14:textId="77777777" w:rsidR="00F965A7" w:rsidRPr="00F965A7" w:rsidRDefault="00F965A7" w:rsidP="00F965A7">
      <w:pPr>
        <w:spacing w:line="240" w:lineRule="auto"/>
        <w:jc w:val="both"/>
        <w:rPr>
          <w:rFonts w:eastAsia="Calibri"/>
          <w:szCs w:val="24"/>
          <w:lang w:val="vi-VN"/>
        </w:rPr>
      </w:pPr>
      <w:r w:rsidRPr="00F965A7">
        <w:rPr>
          <w:rFonts w:eastAsia="Calibri"/>
          <w:szCs w:val="24"/>
          <w:lang w:val="vi-VN"/>
        </w:rPr>
        <w:tab/>
        <w:t xml:space="preserve">Luận án tiến sĩ được đánh giá theo quy định hiện hành gồm 03 cấp: </w:t>
      </w:r>
    </w:p>
    <w:p w14:paraId="48FD36FB" w14:textId="77777777" w:rsidR="00F965A7" w:rsidRPr="00F965A7" w:rsidRDefault="00F965A7" w:rsidP="00F965A7">
      <w:pPr>
        <w:spacing w:line="240" w:lineRule="auto"/>
        <w:jc w:val="both"/>
        <w:rPr>
          <w:rFonts w:eastAsia="Calibri"/>
          <w:szCs w:val="24"/>
          <w:lang w:val="vi-VN"/>
        </w:rPr>
      </w:pPr>
      <w:r w:rsidRPr="00F965A7">
        <w:rPr>
          <w:rFonts w:eastAsia="Calibri"/>
          <w:szCs w:val="24"/>
          <w:lang w:val="vi-VN"/>
        </w:rPr>
        <w:lastRenderedPageBreak/>
        <w:t>- Bảo vệ cấp cơ sở/Đánh giá luận án tại đơn vị chuyên môn theo Điều 17 của Quy định Tuyển sinh và đào tạo trình độ tiến sĩ Ban hành kèm theo Quyết định số 1747/QĐ-ĐHSPHN2, ngày 01 tháng 11 năm 2021 của Hiệu trưởng Trường ĐHSP Hà Nội 2.</w:t>
      </w:r>
    </w:p>
    <w:p w14:paraId="3533170C" w14:textId="77777777" w:rsidR="00F965A7" w:rsidRPr="00F965A7" w:rsidRDefault="00F965A7" w:rsidP="00F965A7">
      <w:pPr>
        <w:spacing w:line="240" w:lineRule="auto"/>
        <w:jc w:val="both"/>
        <w:rPr>
          <w:rFonts w:eastAsia="Calibri"/>
          <w:szCs w:val="24"/>
          <w:lang w:val="vi-VN"/>
        </w:rPr>
      </w:pPr>
      <w:r w:rsidRPr="00F965A7">
        <w:rPr>
          <w:rFonts w:eastAsia="Calibri"/>
          <w:szCs w:val="24"/>
          <w:lang w:val="vi-VN"/>
        </w:rPr>
        <w:t>- Phản biện độc lập: Được thực hiên theo Điều 18 của Quy định Tuyển sinh và đào tạo trình độ tiến sĩ Ban hành kèm theo Quyết định số 1747/QĐ-ĐHSPHN2, ngày 01 tháng 11 năm 2021 của Hiệu trưởng Trường ĐHSP Hà Nội 2.</w:t>
      </w:r>
    </w:p>
    <w:p w14:paraId="0407F55D" w14:textId="77777777" w:rsidR="00F965A7" w:rsidRPr="00F965A7" w:rsidRDefault="00F965A7" w:rsidP="00F965A7">
      <w:pPr>
        <w:spacing w:line="240" w:lineRule="auto"/>
        <w:jc w:val="both"/>
        <w:rPr>
          <w:rFonts w:eastAsia="Calibri"/>
          <w:szCs w:val="24"/>
          <w:lang w:val="vi-VN"/>
        </w:rPr>
      </w:pPr>
      <w:r w:rsidRPr="00F965A7">
        <w:rPr>
          <w:rFonts w:eastAsia="Calibri"/>
          <w:szCs w:val="24"/>
          <w:lang w:val="vi-VN"/>
        </w:rPr>
        <w:t>- Bảo vệ cấp Trường: Được thực hiện theo Điều 19 và Điều 20 của Quy định Tuyển sinh và đào tạo trình độ tiến sĩ Ban hành kèm theo Quyết định số 1747/QĐ-ĐHSPHN2, ngày 01 tháng 11 năm 2021 của Hiệu trưởng Trường ĐHSP Hà Nội 2.</w:t>
      </w:r>
    </w:p>
    <w:p w14:paraId="405CA7A2" w14:textId="77777777" w:rsidR="00F965A7" w:rsidRPr="00F965A7" w:rsidRDefault="00F965A7" w:rsidP="00F965A7">
      <w:pPr>
        <w:spacing w:line="240" w:lineRule="auto"/>
        <w:jc w:val="both"/>
        <w:rPr>
          <w:rFonts w:eastAsia="Calibri"/>
          <w:b/>
          <w:bCs/>
          <w:szCs w:val="24"/>
          <w:lang w:val="vi-VN"/>
        </w:rPr>
      </w:pPr>
      <w:r w:rsidRPr="00F965A7">
        <w:rPr>
          <w:rFonts w:eastAsia="Calibri"/>
          <w:b/>
          <w:bCs/>
          <w:szCs w:val="24"/>
        </w:rPr>
        <w:t>7</w:t>
      </w:r>
      <w:r w:rsidRPr="00F965A7">
        <w:rPr>
          <w:rFonts w:eastAsia="Calibri"/>
          <w:b/>
          <w:bCs/>
          <w:szCs w:val="24"/>
          <w:lang w:val="vi-VN"/>
        </w:rPr>
        <w:t>. Nội dung chương trình</w:t>
      </w:r>
    </w:p>
    <w:p w14:paraId="3D97CA31" w14:textId="77777777" w:rsidR="00F965A7" w:rsidRPr="00F965A7" w:rsidRDefault="00F965A7" w:rsidP="00F965A7">
      <w:pPr>
        <w:spacing w:line="240" w:lineRule="auto"/>
        <w:jc w:val="both"/>
        <w:rPr>
          <w:rFonts w:eastAsia="Calibri"/>
          <w:b/>
          <w:bCs/>
          <w:i/>
          <w:iCs/>
          <w:szCs w:val="24"/>
          <w:lang w:eastAsia="vi-VN" w:bidi="vi-VN"/>
        </w:rPr>
      </w:pPr>
      <w:r w:rsidRPr="00F965A7">
        <w:rPr>
          <w:rFonts w:eastAsia="Calibri"/>
          <w:b/>
          <w:bCs/>
          <w:i/>
          <w:iCs/>
          <w:szCs w:val="24"/>
          <w:lang w:eastAsia="vi-VN" w:bidi="vi-VN"/>
        </w:rPr>
        <w:t>7.1. Khung chương trình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39"/>
        <w:gridCol w:w="4128"/>
        <w:gridCol w:w="1352"/>
        <w:gridCol w:w="591"/>
        <w:gridCol w:w="542"/>
        <w:gridCol w:w="542"/>
        <w:gridCol w:w="545"/>
        <w:gridCol w:w="443"/>
        <w:gridCol w:w="587"/>
      </w:tblGrid>
      <w:tr w:rsidR="00F965A7" w:rsidRPr="00F965A7" w14:paraId="080A2DB7" w14:textId="77777777" w:rsidTr="00F334B9">
        <w:trPr>
          <w:trHeight w:val="20"/>
          <w:tblHeader/>
          <w:jc w:val="center"/>
        </w:trPr>
        <w:tc>
          <w:tcPr>
            <w:tcW w:w="390" w:type="pct"/>
            <w:vMerge w:val="restart"/>
            <w:shd w:val="clear" w:color="auto" w:fill="auto"/>
            <w:vAlign w:val="center"/>
          </w:tcPr>
          <w:p w14:paraId="03349990" w14:textId="77777777" w:rsidR="00F965A7" w:rsidRPr="00F965A7" w:rsidRDefault="00F965A7" w:rsidP="00F965A7">
            <w:pPr>
              <w:spacing w:line="240" w:lineRule="auto"/>
              <w:jc w:val="center"/>
              <w:rPr>
                <w:rFonts w:eastAsia="Calibri"/>
                <w:b/>
                <w:noProof/>
                <w:szCs w:val="24"/>
                <w:lang w:val="pt-BR"/>
              </w:rPr>
            </w:pPr>
            <w:r w:rsidRPr="00F965A7">
              <w:rPr>
                <w:rFonts w:eastAsia="Calibri"/>
                <w:b/>
                <w:noProof/>
                <w:szCs w:val="24"/>
                <w:lang w:val="pt-BR"/>
              </w:rPr>
              <w:t>Số</w:t>
            </w:r>
          </w:p>
          <w:p w14:paraId="13F3E209" w14:textId="77777777" w:rsidR="00F965A7" w:rsidRPr="00F965A7" w:rsidRDefault="00F965A7" w:rsidP="00F965A7">
            <w:pPr>
              <w:spacing w:line="240" w:lineRule="auto"/>
              <w:jc w:val="center"/>
              <w:rPr>
                <w:rFonts w:eastAsia="Calibri"/>
                <w:b/>
                <w:noProof/>
                <w:szCs w:val="24"/>
                <w:lang w:val="pt-BR"/>
              </w:rPr>
            </w:pPr>
            <w:r w:rsidRPr="00F965A7">
              <w:rPr>
                <w:rFonts w:eastAsia="Calibri"/>
                <w:b/>
                <w:noProof/>
                <w:szCs w:val="24"/>
                <w:lang w:val="pt-BR"/>
              </w:rPr>
              <w:t>TT</w:t>
            </w:r>
          </w:p>
        </w:tc>
        <w:tc>
          <w:tcPr>
            <w:tcW w:w="2180" w:type="pct"/>
            <w:vMerge w:val="restart"/>
            <w:shd w:val="clear" w:color="auto" w:fill="auto"/>
            <w:vAlign w:val="center"/>
          </w:tcPr>
          <w:p w14:paraId="0E333A02" w14:textId="77777777" w:rsidR="00F965A7" w:rsidRPr="00F965A7" w:rsidRDefault="00F965A7" w:rsidP="00F965A7">
            <w:pPr>
              <w:spacing w:line="240" w:lineRule="auto"/>
              <w:jc w:val="center"/>
              <w:rPr>
                <w:rFonts w:eastAsia="Calibri"/>
                <w:b/>
                <w:noProof/>
                <w:szCs w:val="24"/>
                <w:lang w:val="pt-BR"/>
              </w:rPr>
            </w:pPr>
            <w:r w:rsidRPr="00F965A7">
              <w:rPr>
                <w:rFonts w:eastAsia="Calibri"/>
                <w:b/>
                <w:noProof/>
                <w:szCs w:val="24"/>
                <w:lang w:val="pt-BR"/>
              </w:rPr>
              <w:t>Học phần</w:t>
            </w:r>
          </w:p>
        </w:tc>
        <w:tc>
          <w:tcPr>
            <w:tcW w:w="714" w:type="pct"/>
            <w:vMerge w:val="restart"/>
            <w:shd w:val="clear" w:color="auto" w:fill="auto"/>
            <w:vAlign w:val="center"/>
          </w:tcPr>
          <w:p w14:paraId="5E4514D3" w14:textId="77777777" w:rsidR="00F965A7" w:rsidRPr="00F965A7" w:rsidRDefault="00F965A7" w:rsidP="00F965A7">
            <w:pPr>
              <w:spacing w:line="240" w:lineRule="auto"/>
              <w:jc w:val="center"/>
              <w:rPr>
                <w:rFonts w:eastAsia="Calibri"/>
                <w:b/>
                <w:noProof/>
                <w:szCs w:val="24"/>
                <w:lang w:val="pt-BR"/>
              </w:rPr>
            </w:pPr>
            <w:r w:rsidRPr="00F965A7">
              <w:rPr>
                <w:rFonts w:eastAsia="Calibri"/>
                <w:b/>
                <w:noProof/>
                <w:szCs w:val="24"/>
                <w:lang w:val="pt-BR"/>
              </w:rPr>
              <w:t>Mã số</w:t>
            </w:r>
          </w:p>
        </w:tc>
        <w:tc>
          <w:tcPr>
            <w:tcW w:w="312" w:type="pct"/>
            <w:vMerge w:val="restart"/>
            <w:shd w:val="clear" w:color="auto" w:fill="auto"/>
            <w:vAlign w:val="center"/>
          </w:tcPr>
          <w:p w14:paraId="1B3CC20A" w14:textId="77777777" w:rsidR="00F965A7" w:rsidRPr="00F965A7" w:rsidRDefault="00F965A7" w:rsidP="00F965A7">
            <w:pPr>
              <w:spacing w:line="240" w:lineRule="auto"/>
              <w:jc w:val="center"/>
              <w:rPr>
                <w:rFonts w:eastAsia="Calibri"/>
                <w:b/>
                <w:noProof/>
                <w:szCs w:val="24"/>
                <w:lang w:val="pt-BR"/>
              </w:rPr>
            </w:pPr>
            <w:r w:rsidRPr="00F965A7">
              <w:rPr>
                <w:rFonts w:eastAsia="Calibri"/>
                <w:b/>
                <w:noProof/>
                <w:szCs w:val="24"/>
                <w:lang w:val="pt-BR"/>
              </w:rPr>
              <w:t>Số tín chỉ</w:t>
            </w:r>
          </w:p>
        </w:tc>
        <w:tc>
          <w:tcPr>
            <w:tcW w:w="1405" w:type="pct"/>
            <w:gridSpan w:val="5"/>
            <w:shd w:val="clear" w:color="auto" w:fill="auto"/>
            <w:vAlign w:val="center"/>
          </w:tcPr>
          <w:p w14:paraId="04ECB5E1" w14:textId="77777777" w:rsidR="00F965A7" w:rsidRPr="00F965A7" w:rsidRDefault="00F965A7" w:rsidP="00F965A7">
            <w:pPr>
              <w:spacing w:line="240" w:lineRule="auto"/>
              <w:jc w:val="center"/>
              <w:rPr>
                <w:rFonts w:eastAsia="Calibri"/>
                <w:b/>
                <w:noProof/>
                <w:szCs w:val="24"/>
                <w:lang w:val="pt-BR"/>
              </w:rPr>
            </w:pPr>
            <w:r w:rsidRPr="00F965A7">
              <w:rPr>
                <w:rFonts w:eastAsia="Calibri"/>
                <w:b/>
                <w:noProof/>
                <w:szCs w:val="24"/>
                <w:lang w:val="pt-BR"/>
              </w:rPr>
              <w:t>Loại giờ tín chỉ</w:t>
            </w:r>
          </w:p>
        </w:tc>
      </w:tr>
      <w:tr w:rsidR="00F965A7" w:rsidRPr="00F965A7" w14:paraId="0122CED8" w14:textId="77777777" w:rsidTr="00F334B9">
        <w:trPr>
          <w:trHeight w:val="20"/>
          <w:tblHeader/>
          <w:jc w:val="center"/>
        </w:trPr>
        <w:tc>
          <w:tcPr>
            <w:tcW w:w="390" w:type="pct"/>
            <w:vMerge/>
            <w:shd w:val="clear" w:color="auto" w:fill="auto"/>
            <w:vAlign w:val="center"/>
          </w:tcPr>
          <w:p w14:paraId="09888912" w14:textId="77777777" w:rsidR="00F965A7" w:rsidRPr="00F965A7" w:rsidRDefault="00F965A7" w:rsidP="00F965A7">
            <w:pPr>
              <w:spacing w:line="240" w:lineRule="auto"/>
              <w:jc w:val="center"/>
              <w:rPr>
                <w:rFonts w:eastAsia="Calibri"/>
                <w:noProof/>
                <w:szCs w:val="24"/>
                <w:lang w:val="pt-BR"/>
              </w:rPr>
            </w:pPr>
          </w:p>
        </w:tc>
        <w:tc>
          <w:tcPr>
            <w:tcW w:w="2180" w:type="pct"/>
            <w:vMerge/>
            <w:shd w:val="clear" w:color="auto" w:fill="auto"/>
            <w:vAlign w:val="center"/>
          </w:tcPr>
          <w:p w14:paraId="55FF24DF" w14:textId="77777777" w:rsidR="00F965A7" w:rsidRPr="00F965A7" w:rsidRDefault="00F965A7" w:rsidP="00F965A7">
            <w:pPr>
              <w:spacing w:line="240" w:lineRule="auto"/>
              <w:jc w:val="both"/>
              <w:rPr>
                <w:rFonts w:eastAsia="Calibri"/>
                <w:noProof/>
                <w:szCs w:val="24"/>
                <w:lang w:val="pt-BR"/>
              </w:rPr>
            </w:pPr>
          </w:p>
        </w:tc>
        <w:tc>
          <w:tcPr>
            <w:tcW w:w="714" w:type="pct"/>
            <w:vMerge/>
            <w:shd w:val="clear" w:color="auto" w:fill="auto"/>
            <w:vAlign w:val="center"/>
          </w:tcPr>
          <w:p w14:paraId="383654BB" w14:textId="77777777" w:rsidR="00F965A7" w:rsidRPr="00F965A7" w:rsidRDefault="00F965A7" w:rsidP="00F965A7">
            <w:pPr>
              <w:spacing w:line="240" w:lineRule="auto"/>
              <w:jc w:val="center"/>
              <w:rPr>
                <w:rFonts w:eastAsia="Calibri"/>
                <w:noProof/>
                <w:szCs w:val="24"/>
                <w:lang w:val="pt-BR"/>
              </w:rPr>
            </w:pPr>
          </w:p>
        </w:tc>
        <w:tc>
          <w:tcPr>
            <w:tcW w:w="312" w:type="pct"/>
            <w:vMerge/>
            <w:shd w:val="clear" w:color="auto" w:fill="auto"/>
            <w:vAlign w:val="center"/>
          </w:tcPr>
          <w:p w14:paraId="175D5BFC" w14:textId="77777777" w:rsidR="00F965A7" w:rsidRPr="00F965A7" w:rsidRDefault="00F965A7" w:rsidP="00F965A7">
            <w:pPr>
              <w:spacing w:line="240" w:lineRule="auto"/>
              <w:jc w:val="center"/>
              <w:rPr>
                <w:rFonts w:eastAsia="Calibri"/>
                <w:noProof/>
                <w:szCs w:val="24"/>
                <w:lang w:val="pt-BR"/>
              </w:rPr>
            </w:pPr>
          </w:p>
        </w:tc>
        <w:tc>
          <w:tcPr>
            <w:tcW w:w="860" w:type="pct"/>
            <w:gridSpan w:val="3"/>
            <w:shd w:val="clear" w:color="auto" w:fill="auto"/>
            <w:vAlign w:val="center"/>
          </w:tcPr>
          <w:p w14:paraId="739E820C" w14:textId="77777777" w:rsidR="00F965A7" w:rsidRPr="00F965A7" w:rsidRDefault="00F965A7" w:rsidP="00F965A7">
            <w:pPr>
              <w:spacing w:line="240" w:lineRule="auto"/>
              <w:jc w:val="center"/>
              <w:rPr>
                <w:rFonts w:eastAsia="Calibri"/>
                <w:b/>
                <w:noProof/>
                <w:szCs w:val="24"/>
                <w:lang w:val="pt-BR"/>
              </w:rPr>
            </w:pPr>
            <w:r w:rsidRPr="00F965A7">
              <w:rPr>
                <w:rFonts w:eastAsia="Calibri"/>
                <w:b/>
                <w:noProof/>
                <w:szCs w:val="24"/>
                <w:lang w:val="pt-BR"/>
              </w:rPr>
              <w:t>Lên lớp</w:t>
            </w:r>
          </w:p>
        </w:tc>
        <w:tc>
          <w:tcPr>
            <w:tcW w:w="234" w:type="pct"/>
            <w:vMerge w:val="restart"/>
            <w:shd w:val="clear" w:color="auto" w:fill="auto"/>
            <w:textDirection w:val="btLr"/>
            <w:vAlign w:val="center"/>
          </w:tcPr>
          <w:p w14:paraId="22F00CB5" w14:textId="77777777" w:rsidR="00F965A7" w:rsidRPr="00F965A7" w:rsidRDefault="00F965A7" w:rsidP="00F965A7">
            <w:pPr>
              <w:spacing w:line="240" w:lineRule="auto"/>
              <w:ind w:left="113" w:right="113"/>
              <w:jc w:val="center"/>
              <w:rPr>
                <w:rFonts w:eastAsia="Calibri"/>
                <w:noProof/>
                <w:szCs w:val="24"/>
                <w:lang w:val="pt-BR"/>
              </w:rPr>
            </w:pPr>
            <w:r w:rsidRPr="00F965A7">
              <w:rPr>
                <w:rFonts w:eastAsia="Calibri"/>
                <w:noProof/>
                <w:szCs w:val="24"/>
                <w:lang w:val="pt-BR"/>
              </w:rPr>
              <w:t>Thực tập, thực tế</w:t>
            </w:r>
          </w:p>
        </w:tc>
        <w:tc>
          <w:tcPr>
            <w:tcW w:w="311" w:type="pct"/>
            <w:vMerge w:val="restart"/>
            <w:shd w:val="clear" w:color="auto" w:fill="auto"/>
            <w:textDirection w:val="btLr"/>
            <w:vAlign w:val="center"/>
          </w:tcPr>
          <w:p w14:paraId="6E244974" w14:textId="77777777" w:rsidR="00F965A7" w:rsidRPr="00F965A7" w:rsidRDefault="00F965A7" w:rsidP="00F965A7">
            <w:pPr>
              <w:spacing w:line="240" w:lineRule="auto"/>
              <w:ind w:left="113" w:right="113"/>
              <w:jc w:val="center"/>
              <w:rPr>
                <w:rFonts w:eastAsia="Calibri"/>
                <w:noProof/>
                <w:szCs w:val="24"/>
                <w:lang w:val="pt-BR"/>
              </w:rPr>
            </w:pPr>
            <w:r w:rsidRPr="00F965A7">
              <w:rPr>
                <w:rFonts w:eastAsia="Calibri"/>
                <w:noProof/>
                <w:szCs w:val="24"/>
                <w:lang w:val="pt-BR"/>
              </w:rPr>
              <w:t>Tự học, Tự nghiên cứu</w:t>
            </w:r>
          </w:p>
        </w:tc>
      </w:tr>
      <w:tr w:rsidR="00F965A7" w:rsidRPr="00F965A7" w14:paraId="21BB54DB" w14:textId="77777777" w:rsidTr="00F334B9">
        <w:trPr>
          <w:trHeight w:val="2074"/>
          <w:tblHeader/>
          <w:jc w:val="center"/>
        </w:trPr>
        <w:tc>
          <w:tcPr>
            <w:tcW w:w="390" w:type="pct"/>
            <w:vMerge/>
            <w:shd w:val="clear" w:color="auto" w:fill="auto"/>
            <w:vAlign w:val="center"/>
          </w:tcPr>
          <w:p w14:paraId="2F65F6EE" w14:textId="77777777" w:rsidR="00F965A7" w:rsidRPr="00F965A7" w:rsidRDefault="00F965A7" w:rsidP="00F965A7">
            <w:pPr>
              <w:spacing w:line="240" w:lineRule="auto"/>
              <w:jc w:val="center"/>
              <w:rPr>
                <w:rFonts w:eastAsia="Calibri"/>
                <w:noProof/>
                <w:szCs w:val="24"/>
                <w:lang w:val="pt-BR"/>
              </w:rPr>
            </w:pPr>
          </w:p>
        </w:tc>
        <w:tc>
          <w:tcPr>
            <w:tcW w:w="2180" w:type="pct"/>
            <w:vMerge/>
            <w:shd w:val="clear" w:color="auto" w:fill="auto"/>
            <w:vAlign w:val="center"/>
          </w:tcPr>
          <w:p w14:paraId="75BEE6B8" w14:textId="77777777" w:rsidR="00F965A7" w:rsidRPr="00F965A7" w:rsidRDefault="00F965A7" w:rsidP="00F965A7">
            <w:pPr>
              <w:spacing w:line="240" w:lineRule="auto"/>
              <w:jc w:val="both"/>
              <w:rPr>
                <w:rFonts w:eastAsia="Calibri"/>
                <w:noProof/>
                <w:szCs w:val="24"/>
                <w:lang w:val="pt-BR"/>
              </w:rPr>
            </w:pPr>
          </w:p>
        </w:tc>
        <w:tc>
          <w:tcPr>
            <w:tcW w:w="714" w:type="pct"/>
            <w:vMerge/>
            <w:shd w:val="clear" w:color="auto" w:fill="auto"/>
            <w:vAlign w:val="center"/>
          </w:tcPr>
          <w:p w14:paraId="37A61984" w14:textId="77777777" w:rsidR="00F965A7" w:rsidRPr="00F965A7" w:rsidRDefault="00F965A7" w:rsidP="00F965A7">
            <w:pPr>
              <w:spacing w:line="240" w:lineRule="auto"/>
              <w:jc w:val="center"/>
              <w:rPr>
                <w:rFonts w:eastAsia="Calibri"/>
                <w:noProof/>
                <w:szCs w:val="24"/>
                <w:lang w:val="pt-BR"/>
              </w:rPr>
            </w:pPr>
          </w:p>
        </w:tc>
        <w:tc>
          <w:tcPr>
            <w:tcW w:w="312" w:type="pct"/>
            <w:vMerge/>
            <w:shd w:val="clear" w:color="auto" w:fill="auto"/>
            <w:vAlign w:val="center"/>
          </w:tcPr>
          <w:p w14:paraId="7A2DB823" w14:textId="77777777" w:rsidR="00F965A7" w:rsidRPr="00F965A7" w:rsidRDefault="00F965A7" w:rsidP="00F965A7">
            <w:pPr>
              <w:spacing w:line="240" w:lineRule="auto"/>
              <w:jc w:val="center"/>
              <w:rPr>
                <w:rFonts w:eastAsia="Calibri"/>
                <w:noProof/>
                <w:szCs w:val="24"/>
                <w:lang w:val="pt-BR"/>
              </w:rPr>
            </w:pPr>
          </w:p>
        </w:tc>
        <w:tc>
          <w:tcPr>
            <w:tcW w:w="286" w:type="pct"/>
            <w:shd w:val="clear" w:color="auto" w:fill="auto"/>
            <w:textDirection w:val="btLr"/>
            <w:vAlign w:val="center"/>
          </w:tcPr>
          <w:p w14:paraId="46FE1917" w14:textId="77777777" w:rsidR="00F965A7" w:rsidRPr="00F965A7" w:rsidRDefault="00F965A7" w:rsidP="00F965A7">
            <w:pPr>
              <w:spacing w:line="240" w:lineRule="auto"/>
              <w:ind w:left="113" w:right="113"/>
              <w:jc w:val="center"/>
              <w:rPr>
                <w:rFonts w:eastAsia="Calibri"/>
                <w:noProof/>
                <w:szCs w:val="24"/>
              </w:rPr>
            </w:pPr>
            <w:r w:rsidRPr="00F965A7">
              <w:rPr>
                <w:rFonts w:eastAsia="Calibri"/>
                <w:noProof/>
                <w:szCs w:val="24"/>
              </w:rPr>
              <w:t>Lý thuyết</w:t>
            </w:r>
          </w:p>
        </w:tc>
        <w:tc>
          <w:tcPr>
            <w:tcW w:w="286" w:type="pct"/>
            <w:shd w:val="clear" w:color="auto" w:fill="auto"/>
            <w:textDirection w:val="btLr"/>
            <w:vAlign w:val="center"/>
          </w:tcPr>
          <w:p w14:paraId="1D15634C" w14:textId="77777777" w:rsidR="00F965A7" w:rsidRPr="00F965A7" w:rsidRDefault="00F965A7" w:rsidP="00F965A7">
            <w:pPr>
              <w:spacing w:line="240" w:lineRule="auto"/>
              <w:ind w:left="113" w:right="113"/>
              <w:jc w:val="center"/>
              <w:rPr>
                <w:rFonts w:eastAsia="Calibri"/>
                <w:noProof/>
                <w:szCs w:val="24"/>
              </w:rPr>
            </w:pPr>
            <w:r w:rsidRPr="00F965A7">
              <w:rPr>
                <w:rFonts w:eastAsia="Calibri"/>
                <w:noProof/>
                <w:szCs w:val="24"/>
              </w:rPr>
              <w:t>Bài tập, thảo luận</w:t>
            </w:r>
          </w:p>
        </w:tc>
        <w:tc>
          <w:tcPr>
            <w:tcW w:w="287" w:type="pct"/>
            <w:shd w:val="clear" w:color="auto" w:fill="auto"/>
            <w:textDirection w:val="btLr"/>
            <w:vAlign w:val="center"/>
          </w:tcPr>
          <w:p w14:paraId="588F0937" w14:textId="77777777" w:rsidR="00F965A7" w:rsidRPr="00F965A7" w:rsidRDefault="00F965A7" w:rsidP="00F965A7">
            <w:pPr>
              <w:spacing w:line="240" w:lineRule="auto"/>
              <w:ind w:left="113" w:right="113"/>
              <w:jc w:val="center"/>
              <w:rPr>
                <w:rFonts w:eastAsia="Calibri"/>
                <w:noProof/>
                <w:szCs w:val="24"/>
              </w:rPr>
            </w:pPr>
            <w:r w:rsidRPr="00F965A7">
              <w:rPr>
                <w:rFonts w:eastAsia="Calibri"/>
                <w:noProof/>
                <w:szCs w:val="24"/>
              </w:rPr>
              <w:t>Thực hành</w:t>
            </w:r>
          </w:p>
        </w:tc>
        <w:tc>
          <w:tcPr>
            <w:tcW w:w="234" w:type="pct"/>
            <w:vMerge/>
            <w:shd w:val="clear" w:color="auto" w:fill="auto"/>
            <w:vAlign w:val="center"/>
          </w:tcPr>
          <w:p w14:paraId="02615C13" w14:textId="77777777" w:rsidR="00F965A7" w:rsidRPr="00F965A7" w:rsidRDefault="00F965A7" w:rsidP="00F965A7">
            <w:pPr>
              <w:spacing w:line="240" w:lineRule="auto"/>
              <w:jc w:val="center"/>
              <w:rPr>
                <w:rFonts w:eastAsia="Calibri"/>
                <w:i/>
                <w:noProof/>
                <w:szCs w:val="24"/>
              </w:rPr>
            </w:pPr>
          </w:p>
        </w:tc>
        <w:tc>
          <w:tcPr>
            <w:tcW w:w="311" w:type="pct"/>
            <w:vMerge/>
            <w:shd w:val="clear" w:color="auto" w:fill="auto"/>
            <w:vAlign w:val="center"/>
          </w:tcPr>
          <w:p w14:paraId="6C15F740" w14:textId="77777777" w:rsidR="00F965A7" w:rsidRPr="00F965A7" w:rsidRDefault="00F965A7" w:rsidP="00F965A7">
            <w:pPr>
              <w:spacing w:line="240" w:lineRule="auto"/>
              <w:jc w:val="center"/>
              <w:rPr>
                <w:rFonts w:eastAsia="Calibri"/>
                <w:noProof/>
                <w:szCs w:val="24"/>
              </w:rPr>
            </w:pPr>
          </w:p>
        </w:tc>
      </w:tr>
      <w:tr w:rsidR="00F965A7" w:rsidRPr="00F965A7" w14:paraId="499D8EA3" w14:textId="77777777" w:rsidTr="00F334B9">
        <w:trPr>
          <w:trHeight w:val="283"/>
          <w:jc w:val="center"/>
        </w:trPr>
        <w:tc>
          <w:tcPr>
            <w:tcW w:w="390" w:type="pct"/>
            <w:shd w:val="clear" w:color="auto" w:fill="auto"/>
            <w:vAlign w:val="center"/>
          </w:tcPr>
          <w:p w14:paraId="2AB310AE" w14:textId="77777777" w:rsidR="00F965A7" w:rsidRPr="00F965A7" w:rsidRDefault="00F965A7" w:rsidP="00F965A7">
            <w:pPr>
              <w:spacing w:line="240" w:lineRule="auto"/>
              <w:jc w:val="center"/>
              <w:rPr>
                <w:rFonts w:eastAsia="Calibri"/>
                <w:b/>
                <w:szCs w:val="24"/>
              </w:rPr>
            </w:pPr>
            <w:r w:rsidRPr="00F965A7">
              <w:rPr>
                <w:rFonts w:eastAsia="Calibri"/>
                <w:b/>
                <w:szCs w:val="24"/>
              </w:rPr>
              <w:t>I</w:t>
            </w:r>
          </w:p>
        </w:tc>
        <w:tc>
          <w:tcPr>
            <w:tcW w:w="2180" w:type="pct"/>
            <w:shd w:val="clear" w:color="auto" w:fill="auto"/>
            <w:vAlign w:val="center"/>
          </w:tcPr>
          <w:p w14:paraId="3293A2C0" w14:textId="77777777" w:rsidR="00F965A7" w:rsidRPr="00F965A7" w:rsidRDefault="00F965A7" w:rsidP="00F965A7">
            <w:pPr>
              <w:spacing w:line="240" w:lineRule="auto"/>
              <w:jc w:val="both"/>
              <w:rPr>
                <w:rFonts w:eastAsia="Calibri"/>
                <w:b/>
                <w:bCs/>
                <w:szCs w:val="24"/>
              </w:rPr>
            </w:pPr>
            <w:r w:rsidRPr="00F965A7">
              <w:rPr>
                <w:rFonts w:eastAsia="Calibri"/>
                <w:b/>
                <w:bCs/>
                <w:szCs w:val="24"/>
              </w:rPr>
              <w:t>Học phần tiến sĩ</w:t>
            </w:r>
          </w:p>
        </w:tc>
        <w:tc>
          <w:tcPr>
            <w:tcW w:w="714" w:type="pct"/>
            <w:shd w:val="clear" w:color="auto" w:fill="auto"/>
            <w:vAlign w:val="center"/>
          </w:tcPr>
          <w:p w14:paraId="64D77AC9" w14:textId="77777777" w:rsidR="00F965A7" w:rsidRPr="00F965A7" w:rsidRDefault="00F965A7" w:rsidP="00F965A7">
            <w:pPr>
              <w:spacing w:line="240" w:lineRule="auto"/>
              <w:jc w:val="center"/>
              <w:rPr>
                <w:rFonts w:eastAsia="Calibri"/>
                <w:szCs w:val="24"/>
              </w:rPr>
            </w:pPr>
          </w:p>
        </w:tc>
        <w:tc>
          <w:tcPr>
            <w:tcW w:w="312" w:type="pct"/>
            <w:shd w:val="clear" w:color="auto" w:fill="auto"/>
            <w:vAlign w:val="center"/>
          </w:tcPr>
          <w:p w14:paraId="398E6575" w14:textId="77777777" w:rsidR="00F965A7" w:rsidRPr="00F965A7" w:rsidRDefault="00F965A7" w:rsidP="00F965A7">
            <w:pPr>
              <w:spacing w:line="240" w:lineRule="auto"/>
              <w:jc w:val="center"/>
              <w:rPr>
                <w:rFonts w:eastAsia="Calibri"/>
                <w:b/>
                <w:szCs w:val="24"/>
              </w:rPr>
            </w:pPr>
            <w:r w:rsidRPr="00F965A7">
              <w:rPr>
                <w:rFonts w:eastAsia="Calibri"/>
                <w:b/>
                <w:szCs w:val="24"/>
              </w:rPr>
              <w:t>12</w:t>
            </w:r>
          </w:p>
        </w:tc>
        <w:tc>
          <w:tcPr>
            <w:tcW w:w="286" w:type="pct"/>
            <w:shd w:val="clear" w:color="auto" w:fill="auto"/>
            <w:vAlign w:val="center"/>
          </w:tcPr>
          <w:p w14:paraId="26D71DAF" w14:textId="77777777" w:rsidR="00F965A7" w:rsidRPr="00F965A7" w:rsidRDefault="00F965A7" w:rsidP="00F965A7">
            <w:pPr>
              <w:spacing w:line="240" w:lineRule="auto"/>
              <w:jc w:val="center"/>
              <w:rPr>
                <w:rFonts w:eastAsia="Calibri"/>
                <w:noProof/>
                <w:szCs w:val="24"/>
              </w:rPr>
            </w:pPr>
          </w:p>
        </w:tc>
        <w:tc>
          <w:tcPr>
            <w:tcW w:w="286" w:type="pct"/>
            <w:shd w:val="clear" w:color="auto" w:fill="auto"/>
            <w:vAlign w:val="center"/>
          </w:tcPr>
          <w:p w14:paraId="259A96CC" w14:textId="77777777" w:rsidR="00F965A7" w:rsidRPr="00F965A7" w:rsidRDefault="00F965A7" w:rsidP="00F965A7">
            <w:pPr>
              <w:spacing w:line="240" w:lineRule="auto"/>
              <w:jc w:val="center"/>
              <w:rPr>
                <w:rFonts w:eastAsia="Calibri"/>
                <w:noProof/>
                <w:szCs w:val="24"/>
              </w:rPr>
            </w:pPr>
          </w:p>
        </w:tc>
        <w:tc>
          <w:tcPr>
            <w:tcW w:w="287" w:type="pct"/>
            <w:shd w:val="clear" w:color="auto" w:fill="auto"/>
            <w:vAlign w:val="center"/>
          </w:tcPr>
          <w:p w14:paraId="3697C9E1" w14:textId="77777777" w:rsidR="00F965A7" w:rsidRPr="00F965A7" w:rsidRDefault="00F965A7" w:rsidP="00F965A7">
            <w:pPr>
              <w:spacing w:line="240" w:lineRule="auto"/>
              <w:jc w:val="center"/>
              <w:rPr>
                <w:rFonts w:eastAsia="Calibri"/>
                <w:noProof/>
                <w:szCs w:val="24"/>
              </w:rPr>
            </w:pPr>
          </w:p>
        </w:tc>
        <w:tc>
          <w:tcPr>
            <w:tcW w:w="234" w:type="pct"/>
            <w:shd w:val="clear" w:color="auto" w:fill="auto"/>
            <w:vAlign w:val="center"/>
          </w:tcPr>
          <w:p w14:paraId="7828984C" w14:textId="77777777" w:rsidR="00F965A7" w:rsidRPr="00F965A7" w:rsidRDefault="00F965A7" w:rsidP="00F965A7">
            <w:pPr>
              <w:spacing w:line="240" w:lineRule="auto"/>
              <w:jc w:val="center"/>
              <w:rPr>
                <w:rFonts w:eastAsia="Calibri"/>
                <w:noProof/>
                <w:szCs w:val="24"/>
              </w:rPr>
            </w:pPr>
          </w:p>
        </w:tc>
        <w:tc>
          <w:tcPr>
            <w:tcW w:w="311" w:type="pct"/>
            <w:shd w:val="clear" w:color="auto" w:fill="auto"/>
            <w:vAlign w:val="center"/>
          </w:tcPr>
          <w:p w14:paraId="48679A76" w14:textId="77777777" w:rsidR="00F965A7" w:rsidRPr="00F965A7" w:rsidRDefault="00F965A7" w:rsidP="00F965A7">
            <w:pPr>
              <w:spacing w:line="240" w:lineRule="auto"/>
              <w:jc w:val="center"/>
              <w:rPr>
                <w:rFonts w:eastAsia="Calibri"/>
                <w:noProof/>
                <w:szCs w:val="24"/>
              </w:rPr>
            </w:pPr>
          </w:p>
        </w:tc>
      </w:tr>
      <w:tr w:rsidR="00F965A7" w:rsidRPr="00F965A7" w14:paraId="0386E9B6" w14:textId="77777777" w:rsidTr="00F334B9">
        <w:trPr>
          <w:trHeight w:val="283"/>
          <w:jc w:val="center"/>
        </w:trPr>
        <w:tc>
          <w:tcPr>
            <w:tcW w:w="390" w:type="pct"/>
            <w:shd w:val="clear" w:color="auto" w:fill="auto"/>
            <w:vAlign w:val="center"/>
          </w:tcPr>
          <w:p w14:paraId="3C75E107" w14:textId="77777777" w:rsidR="00F965A7" w:rsidRPr="00F965A7" w:rsidRDefault="00F965A7" w:rsidP="00F965A7">
            <w:pPr>
              <w:spacing w:line="240" w:lineRule="auto"/>
              <w:ind w:left="113"/>
              <w:jc w:val="center"/>
              <w:rPr>
                <w:rFonts w:eastAsia="Calibri"/>
                <w:b/>
                <w:bCs/>
                <w:i/>
                <w:iCs/>
                <w:szCs w:val="24"/>
              </w:rPr>
            </w:pPr>
            <w:r w:rsidRPr="00F965A7">
              <w:rPr>
                <w:rFonts w:eastAsia="Calibri"/>
                <w:b/>
                <w:bCs/>
                <w:i/>
                <w:iCs/>
                <w:szCs w:val="24"/>
              </w:rPr>
              <w:t>I.1</w:t>
            </w:r>
          </w:p>
        </w:tc>
        <w:tc>
          <w:tcPr>
            <w:tcW w:w="2180" w:type="pct"/>
            <w:shd w:val="clear" w:color="auto" w:fill="auto"/>
            <w:vAlign w:val="center"/>
          </w:tcPr>
          <w:p w14:paraId="11468CE8" w14:textId="77777777" w:rsidR="00F965A7" w:rsidRPr="00F965A7" w:rsidRDefault="00F965A7" w:rsidP="00F965A7">
            <w:pPr>
              <w:spacing w:line="240" w:lineRule="auto"/>
              <w:contextualSpacing/>
              <w:jc w:val="both"/>
              <w:rPr>
                <w:rFonts w:eastAsia="Calibri"/>
                <w:b/>
                <w:bCs/>
                <w:i/>
                <w:iCs/>
                <w:szCs w:val="24"/>
              </w:rPr>
            </w:pPr>
            <w:r w:rsidRPr="00F965A7">
              <w:rPr>
                <w:rFonts w:eastAsia="Calibri"/>
                <w:b/>
                <w:bCs/>
                <w:i/>
                <w:iCs/>
                <w:szCs w:val="24"/>
              </w:rPr>
              <w:t>Bắt buộc</w:t>
            </w:r>
          </w:p>
        </w:tc>
        <w:tc>
          <w:tcPr>
            <w:tcW w:w="714" w:type="pct"/>
            <w:shd w:val="clear" w:color="auto" w:fill="auto"/>
            <w:vAlign w:val="center"/>
          </w:tcPr>
          <w:p w14:paraId="5A985F12" w14:textId="77777777" w:rsidR="00F965A7" w:rsidRPr="00F965A7" w:rsidRDefault="00F965A7" w:rsidP="00F965A7">
            <w:pPr>
              <w:spacing w:line="240" w:lineRule="auto"/>
              <w:contextualSpacing/>
              <w:jc w:val="center"/>
              <w:rPr>
                <w:rFonts w:eastAsia="Calibri"/>
                <w:szCs w:val="24"/>
              </w:rPr>
            </w:pPr>
          </w:p>
        </w:tc>
        <w:tc>
          <w:tcPr>
            <w:tcW w:w="312" w:type="pct"/>
            <w:shd w:val="clear" w:color="auto" w:fill="auto"/>
            <w:vAlign w:val="center"/>
          </w:tcPr>
          <w:p w14:paraId="2284179F" w14:textId="77777777" w:rsidR="00F965A7" w:rsidRPr="00F965A7" w:rsidRDefault="00F965A7" w:rsidP="00F965A7">
            <w:pPr>
              <w:spacing w:line="240" w:lineRule="auto"/>
              <w:contextualSpacing/>
              <w:jc w:val="center"/>
              <w:rPr>
                <w:rFonts w:eastAsia="Calibri"/>
                <w:b/>
                <w:szCs w:val="24"/>
              </w:rPr>
            </w:pPr>
            <w:r w:rsidRPr="00F965A7">
              <w:rPr>
                <w:rFonts w:eastAsia="Calibri"/>
                <w:b/>
                <w:szCs w:val="24"/>
              </w:rPr>
              <w:t>6</w:t>
            </w:r>
          </w:p>
        </w:tc>
        <w:tc>
          <w:tcPr>
            <w:tcW w:w="286" w:type="pct"/>
            <w:shd w:val="clear" w:color="auto" w:fill="auto"/>
            <w:vAlign w:val="center"/>
          </w:tcPr>
          <w:p w14:paraId="408AFFAF" w14:textId="77777777" w:rsidR="00F965A7" w:rsidRPr="00F965A7" w:rsidRDefault="00F965A7" w:rsidP="00F965A7">
            <w:pPr>
              <w:spacing w:line="240" w:lineRule="auto"/>
              <w:jc w:val="center"/>
              <w:rPr>
                <w:rFonts w:eastAsia="Calibri"/>
                <w:noProof/>
                <w:szCs w:val="24"/>
              </w:rPr>
            </w:pPr>
          </w:p>
        </w:tc>
        <w:tc>
          <w:tcPr>
            <w:tcW w:w="286" w:type="pct"/>
            <w:shd w:val="clear" w:color="auto" w:fill="auto"/>
            <w:vAlign w:val="center"/>
          </w:tcPr>
          <w:p w14:paraId="2F7FBD02" w14:textId="77777777" w:rsidR="00F965A7" w:rsidRPr="00F965A7" w:rsidRDefault="00F965A7" w:rsidP="00F965A7">
            <w:pPr>
              <w:spacing w:line="240" w:lineRule="auto"/>
              <w:jc w:val="center"/>
              <w:rPr>
                <w:rFonts w:eastAsia="Calibri"/>
                <w:noProof/>
                <w:szCs w:val="24"/>
              </w:rPr>
            </w:pPr>
          </w:p>
        </w:tc>
        <w:tc>
          <w:tcPr>
            <w:tcW w:w="287" w:type="pct"/>
            <w:shd w:val="clear" w:color="auto" w:fill="auto"/>
            <w:vAlign w:val="center"/>
          </w:tcPr>
          <w:p w14:paraId="5282C6CC" w14:textId="77777777" w:rsidR="00F965A7" w:rsidRPr="00F965A7" w:rsidRDefault="00F965A7" w:rsidP="00F965A7">
            <w:pPr>
              <w:spacing w:line="240" w:lineRule="auto"/>
              <w:jc w:val="center"/>
              <w:rPr>
                <w:rFonts w:eastAsia="Calibri"/>
                <w:noProof/>
                <w:szCs w:val="24"/>
              </w:rPr>
            </w:pPr>
          </w:p>
        </w:tc>
        <w:tc>
          <w:tcPr>
            <w:tcW w:w="234" w:type="pct"/>
            <w:shd w:val="clear" w:color="auto" w:fill="auto"/>
            <w:vAlign w:val="center"/>
          </w:tcPr>
          <w:p w14:paraId="7E116E7A" w14:textId="77777777" w:rsidR="00F965A7" w:rsidRPr="00F965A7" w:rsidRDefault="00F965A7" w:rsidP="00F965A7">
            <w:pPr>
              <w:spacing w:line="240" w:lineRule="auto"/>
              <w:jc w:val="center"/>
              <w:rPr>
                <w:rFonts w:eastAsia="Calibri"/>
                <w:noProof/>
                <w:szCs w:val="24"/>
              </w:rPr>
            </w:pPr>
          </w:p>
        </w:tc>
        <w:tc>
          <w:tcPr>
            <w:tcW w:w="311" w:type="pct"/>
            <w:shd w:val="clear" w:color="auto" w:fill="auto"/>
            <w:vAlign w:val="center"/>
          </w:tcPr>
          <w:p w14:paraId="7DC82D83" w14:textId="77777777" w:rsidR="00F965A7" w:rsidRPr="00F965A7" w:rsidRDefault="00F965A7" w:rsidP="00F965A7">
            <w:pPr>
              <w:spacing w:line="240" w:lineRule="auto"/>
              <w:jc w:val="center"/>
              <w:rPr>
                <w:rFonts w:eastAsia="Calibri"/>
                <w:noProof/>
                <w:szCs w:val="24"/>
              </w:rPr>
            </w:pPr>
          </w:p>
        </w:tc>
      </w:tr>
      <w:tr w:rsidR="00F965A7" w:rsidRPr="00F965A7" w14:paraId="2EB7602D" w14:textId="77777777" w:rsidTr="00F334B9">
        <w:trPr>
          <w:trHeight w:val="283"/>
          <w:jc w:val="center"/>
        </w:trPr>
        <w:tc>
          <w:tcPr>
            <w:tcW w:w="390" w:type="pct"/>
            <w:shd w:val="clear" w:color="auto" w:fill="auto"/>
            <w:vAlign w:val="center"/>
          </w:tcPr>
          <w:p w14:paraId="69C0ACFA" w14:textId="77777777" w:rsidR="00F965A7" w:rsidRPr="00F965A7" w:rsidRDefault="00F965A7" w:rsidP="00F965A7">
            <w:pPr>
              <w:spacing w:line="240" w:lineRule="auto"/>
              <w:ind w:left="113"/>
              <w:jc w:val="center"/>
              <w:rPr>
                <w:rFonts w:eastAsia="Calibri"/>
                <w:szCs w:val="24"/>
              </w:rPr>
            </w:pPr>
            <w:r w:rsidRPr="00F965A7">
              <w:rPr>
                <w:rFonts w:eastAsia="Calibri"/>
                <w:szCs w:val="24"/>
              </w:rPr>
              <w:t>1</w:t>
            </w:r>
          </w:p>
        </w:tc>
        <w:tc>
          <w:tcPr>
            <w:tcW w:w="2180" w:type="pct"/>
            <w:shd w:val="clear" w:color="auto" w:fill="auto"/>
            <w:vAlign w:val="center"/>
          </w:tcPr>
          <w:p w14:paraId="1FB8E610" w14:textId="77777777" w:rsidR="00F965A7" w:rsidRPr="00F965A7" w:rsidRDefault="00F965A7" w:rsidP="00F965A7">
            <w:pPr>
              <w:spacing w:line="240" w:lineRule="auto"/>
              <w:contextualSpacing/>
              <w:jc w:val="both"/>
              <w:rPr>
                <w:rFonts w:eastAsia="Calibri"/>
                <w:szCs w:val="24"/>
              </w:rPr>
            </w:pPr>
            <w:r w:rsidRPr="00F965A7">
              <w:rPr>
                <w:rFonts w:eastAsia="Calibri"/>
                <w:szCs w:val="24"/>
              </w:rPr>
              <w:t>Phương pháp hiện đại trong nghiên cứu sinh lý thực vật</w:t>
            </w:r>
          </w:p>
        </w:tc>
        <w:tc>
          <w:tcPr>
            <w:tcW w:w="714" w:type="pct"/>
            <w:shd w:val="clear" w:color="auto" w:fill="auto"/>
            <w:vAlign w:val="center"/>
          </w:tcPr>
          <w:p w14:paraId="135EB53A" w14:textId="77777777" w:rsidR="00F965A7" w:rsidRPr="00F965A7" w:rsidRDefault="00F965A7" w:rsidP="00F965A7">
            <w:pPr>
              <w:spacing w:line="240" w:lineRule="auto"/>
              <w:contextualSpacing/>
              <w:jc w:val="center"/>
              <w:rPr>
                <w:rFonts w:eastAsia="Calibri"/>
                <w:szCs w:val="24"/>
              </w:rPr>
            </w:pPr>
            <w:r w:rsidRPr="00F965A7">
              <w:rPr>
                <w:rFonts w:eastAsia="Calibri"/>
                <w:szCs w:val="24"/>
              </w:rPr>
              <w:t>SLTV601</w:t>
            </w:r>
          </w:p>
        </w:tc>
        <w:tc>
          <w:tcPr>
            <w:tcW w:w="312" w:type="pct"/>
            <w:shd w:val="clear" w:color="auto" w:fill="auto"/>
            <w:vAlign w:val="center"/>
          </w:tcPr>
          <w:p w14:paraId="335B3B80" w14:textId="77777777" w:rsidR="00F965A7" w:rsidRPr="00F965A7" w:rsidRDefault="00F965A7" w:rsidP="00F965A7">
            <w:pPr>
              <w:spacing w:line="240" w:lineRule="auto"/>
              <w:contextualSpacing/>
              <w:jc w:val="center"/>
              <w:rPr>
                <w:rFonts w:eastAsia="Calibri"/>
                <w:szCs w:val="24"/>
              </w:rPr>
            </w:pPr>
            <w:r w:rsidRPr="00F965A7">
              <w:rPr>
                <w:rFonts w:eastAsia="Calibri"/>
                <w:szCs w:val="24"/>
              </w:rPr>
              <w:t>3</w:t>
            </w:r>
          </w:p>
        </w:tc>
        <w:tc>
          <w:tcPr>
            <w:tcW w:w="286" w:type="pct"/>
            <w:shd w:val="clear" w:color="auto" w:fill="auto"/>
            <w:vAlign w:val="center"/>
          </w:tcPr>
          <w:p w14:paraId="4E0677A3" w14:textId="77777777" w:rsidR="00F965A7" w:rsidRPr="00F965A7" w:rsidRDefault="00F965A7" w:rsidP="00F965A7">
            <w:pPr>
              <w:spacing w:line="240" w:lineRule="auto"/>
              <w:jc w:val="center"/>
              <w:rPr>
                <w:rFonts w:eastAsia="Calibri"/>
                <w:noProof/>
                <w:szCs w:val="24"/>
              </w:rPr>
            </w:pPr>
            <w:r w:rsidRPr="00F965A7">
              <w:rPr>
                <w:rFonts w:eastAsia="Calibri"/>
                <w:noProof/>
                <w:szCs w:val="24"/>
              </w:rPr>
              <w:t>30</w:t>
            </w:r>
          </w:p>
        </w:tc>
        <w:tc>
          <w:tcPr>
            <w:tcW w:w="286" w:type="pct"/>
            <w:shd w:val="clear" w:color="auto" w:fill="auto"/>
            <w:vAlign w:val="center"/>
          </w:tcPr>
          <w:p w14:paraId="692895C2" w14:textId="77777777" w:rsidR="00F965A7" w:rsidRPr="00F965A7" w:rsidRDefault="00F965A7" w:rsidP="00F965A7">
            <w:pPr>
              <w:spacing w:line="240" w:lineRule="auto"/>
              <w:jc w:val="center"/>
              <w:rPr>
                <w:rFonts w:eastAsia="Calibri"/>
                <w:noProof/>
                <w:szCs w:val="24"/>
              </w:rPr>
            </w:pPr>
            <w:r w:rsidRPr="00F965A7">
              <w:rPr>
                <w:rFonts w:eastAsia="Calibri"/>
                <w:noProof/>
                <w:szCs w:val="24"/>
              </w:rPr>
              <w:t>30</w:t>
            </w:r>
          </w:p>
        </w:tc>
        <w:tc>
          <w:tcPr>
            <w:tcW w:w="287" w:type="pct"/>
            <w:shd w:val="clear" w:color="auto" w:fill="auto"/>
            <w:vAlign w:val="center"/>
          </w:tcPr>
          <w:p w14:paraId="550622BE" w14:textId="77777777" w:rsidR="00F965A7" w:rsidRPr="00F965A7" w:rsidRDefault="00F965A7" w:rsidP="00F965A7">
            <w:pPr>
              <w:spacing w:line="240" w:lineRule="auto"/>
              <w:jc w:val="center"/>
              <w:rPr>
                <w:rFonts w:eastAsia="Calibri"/>
                <w:noProof/>
                <w:szCs w:val="24"/>
              </w:rPr>
            </w:pPr>
          </w:p>
        </w:tc>
        <w:tc>
          <w:tcPr>
            <w:tcW w:w="234" w:type="pct"/>
            <w:shd w:val="clear" w:color="auto" w:fill="auto"/>
            <w:vAlign w:val="center"/>
          </w:tcPr>
          <w:p w14:paraId="676FC91C" w14:textId="77777777" w:rsidR="00F965A7" w:rsidRPr="00F965A7" w:rsidRDefault="00F965A7" w:rsidP="00F965A7">
            <w:pPr>
              <w:spacing w:line="240" w:lineRule="auto"/>
              <w:jc w:val="center"/>
              <w:rPr>
                <w:rFonts w:eastAsia="Calibri"/>
                <w:noProof/>
                <w:szCs w:val="24"/>
              </w:rPr>
            </w:pPr>
          </w:p>
        </w:tc>
        <w:tc>
          <w:tcPr>
            <w:tcW w:w="311" w:type="pct"/>
            <w:shd w:val="clear" w:color="auto" w:fill="auto"/>
            <w:vAlign w:val="center"/>
          </w:tcPr>
          <w:p w14:paraId="46831B33" w14:textId="77777777" w:rsidR="00F965A7" w:rsidRPr="00F965A7" w:rsidRDefault="00F965A7" w:rsidP="00F965A7">
            <w:pPr>
              <w:spacing w:line="240" w:lineRule="auto"/>
              <w:jc w:val="center"/>
              <w:rPr>
                <w:rFonts w:eastAsia="Calibri"/>
                <w:noProof/>
                <w:szCs w:val="24"/>
              </w:rPr>
            </w:pPr>
            <w:r w:rsidRPr="00F965A7">
              <w:rPr>
                <w:rFonts w:eastAsia="Calibri"/>
                <w:noProof/>
                <w:szCs w:val="24"/>
              </w:rPr>
              <w:t>90</w:t>
            </w:r>
          </w:p>
        </w:tc>
      </w:tr>
      <w:tr w:rsidR="00F965A7" w:rsidRPr="00F965A7" w14:paraId="03B0EED4" w14:textId="77777777" w:rsidTr="00F334B9">
        <w:trPr>
          <w:trHeight w:val="283"/>
          <w:jc w:val="center"/>
        </w:trPr>
        <w:tc>
          <w:tcPr>
            <w:tcW w:w="390" w:type="pct"/>
            <w:shd w:val="clear" w:color="auto" w:fill="auto"/>
            <w:vAlign w:val="center"/>
          </w:tcPr>
          <w:p w14:paraId="4BF1605C" w14:textId="77777777" w:rsidR="00F965A7" w:rsidRPr="00F965A7" w:rsidRDefault="00F965A7" w:rsidP="00F965A7">
            <w:pPr>
              <w:spacing w:line="240" w:lineRule="auto"/>
              <w:ind w:left="113"/>
              <w:jc w:val="center"/>
              <w:rPr>
                <w:rFonts w:eastAsia="Calibri"/>
                <w:szCs w:val="24"/>
              </w:rPr>
            </w:pPr>
            <w:r w:rsidRPr="00F965A7">
              <w:rPr>
                <w:rFonts w:eastAsia="Calibri"/>
                <w:szCs w:val="24"/>
              </w:rPr>
              <w:t>2</w:t>
            </w:r>
          </w:p>
        </w:tc>
        <w:tc>
          <w:tcPr>
            <w:tcW w:w="2180" w:type="pct"/>
            <w:shd w:val="clear" w:color="auto" w:fill="auto"/>
            <w:vAlign w:val="center"/>
          </w:tcPr>
          <w:p w14:paraId="060A843D" w14:textId="77777777" w:rsidR="00F965A7" w:rsidRPr="00F965A7" w:rsidRDefault="00F965A7" w:rsidP="00F965A7">
            <w:pPr>
              <w:spacing w:line="240" w:lineRule="auto"/>
              <w:contextualSpacing/>
              <w:jc w:val="both"/>
              <w:rPr>
                <w:rFonts w:eastAsia="Calibri"/>
                <w:szCs w:val="24"/>
              </w:rPr>
            </w:pPr>
            <w:r w:rsidRPr="00F965A7">
              <w:rPr>
                <w:rFonts w:eastAsia="Calibri"/>
                <w:szCs w:val="24"/>
              </w:rPr>
              <w:t>Công nghệ tế bào thực vật và ứng dụng</w:t>
            </w:r>
          </w:p>
        </w:tc>
        <w:tc>
          <w:tcPr>
            <w:tcW w:w="714" w:type="pct"/>
            <w:shd w:val="clear" w:color="auto" w:fill="auto"/>
            <w:vAlign w:val="center"/>
          </w:tcPr>
          <w:p w14:paraId="5C7FD154" w14:textId="77777777" w:rsidR="00F965A7" w:rsidRPr="00F965A7" w:rsidRDefault="00F965A7" w:rsidP="00F965A7">
            <w:pPr>
              <w:spacing w:line="240" w:lineRule="auto"/>
              <w:contextualSpacing/>
              <w:jc w:val="center"/>
              <w:rPr>
                <w:rFonts w:eastAsia="Calibri"/>
                <w:szCs w:val="24"/>
              </w:rPr>
            </w:pPr>
            <w:r w:rsidRPr="00F965A7">
              <w:rPr>
                <w:rFonts w:eastAsia="Calibri"/>
                <w:szCs w:val="24"/>
              </w:rPr>
              <w:t>SLTV602</w:t>
            </w:r>
          </w:p>
        </w:tc>
        <w:tc>
          <w:tcPr>
            <w:tcW w:w="312" w:type="pct"/>
            <w:shd w:val="clear" w:color="auto" w:fill="auto"/>
            <w:vAlign w:val="center"/>
          </w:tcPr>
          <w:p w14:paraId="2E8E740F" w14:textId="77777777" w:rsidR="00F965A7" w:rsidRPr="00F965A7" w:rsidRDefault="00F965A7" w:rsidP="00F965A7">
            <w:pPr>
              <w:spacing w:line="240" w:lineRule="auto"/>
              <w:contextualSpacing/>
              <w:jc w:val="center"/>
              <w:rPr>
                <w:rFonts w:eastAsia="Calibri"/>
                <w:szCs w:val="24"/>
              </w:rPr>
            </w:pPr>
            <w:r w:rsidRPr="00F965A7">
              <w:rPr>
                <w:rFonts w:eastAsia="Calibri"/>
                <w:szCs w:val="24"/>
              </w:rPr>
              <w:t>3</w:t>
            </w:r>
          </w:p>
        </w:tc>
        <w:tc>
          <w:tcPr>
            <w:tcW w:w="286" w:type="pct"/>
            <w:shd w:val="clear" w:color="auto" w:fill="auto"/>
            <w:vAlign w:val="center"/>
          </w:tcPr>
          <w:p w14:paraId="2A07368C" w14:textId="77777777" w:rsidR="00F965A7" w:rsidRPr="00F965A7" w:rsidRDefault="00F965A7" w:rsidP="00F965A7">
            <w:pPr>
              <w:spacing w:line="240" w:lineRule="auto"/>
              <w:jc w:val="center"/>
              <w:rPr>
                <w:rFonts w:eastAsia="Calibri"/>
                <w:noProof/>
                <w:szCs w:val="24"/>
              </w:rPr>
            </w:pPr>
            <w:r w:rsidRPr="00F965A7">
              <w:rPr>
                <w:rFonts w:eastAsia="Calibri"/>
                <w:noProof/>
                <w:szCs w:val="24"/>
              </w:rPr>
              <w:t>30</w:t>
            </w:r>
          </w:p>
        </w:tc>
        <w:tc>
          <w:tcPr>
            <w:tcW w:w="286" w:type="pct"/>
            <w:shd w:val="clear" w:color="auto" w:fill="auto"/>
            <w:vAlign w:val="center"/>
          </w:tcPr>
          <w:p w14:paraId="71C45D31" w14:textId="77777777" w:rsidR="00F965A7" w:rsidRPr="00F965A7" w:rsidRDefault="00F965A7" w:rsidP="00F965A7">
            <w:pPr>
              <w:spacing w:line="240" w:lineRule="auto"/>
              <w:jc w:val="center"/>
              <w:rPr>
                <w:rFonts w:eastAsia="Calibri"/>
                <w:noProof/>
                <w:szCs w:val="24"/>
              </w:rPr>
            </w:pPr>
            <w:r w:rsidRPr="00F965A7">
              <w:rPr>
                <w:rFonts w:eastAsia="Calibri"/>
                <w:noProof/>
                <w:szCs w:val="24"/>
              </w:rPr>
              <w:t>30</w:t>
            </w:r>
          </w:p>
        </w:tc>
        <w:tc>
          <w:tcPr>
            <w:tcW w:w="287" w:type="pct"/>
            <w:shd w:val="clear" w:color="auto" w:fill="auto"/>
            <w:vAlign w:val="center"/>
          </w:tcPr>
          <w:p w14:paraId="153813D2" w14:textId="77777777" w:rsidR="00F965A7" w:rsidRPr="00F965A7" w:rsidRDefault="00F965A7" w:rsidP="00F965A7">
            <w:pPr>
              <w:spacing w:line="240" w:lineRule="auto"/>
              <w:jc w:val="center"/>
              <w:rPr>
                <w:rFonts w:eastAsia="Calibri"/>
                <w:noProof/>
                <w:szCs w:val="24"/>
              </w:rPr>
            </w:pPr>
          </w:p>
        </w:tc>
        <w:tc>
          <w:tcPr>
            <w:tcW w:w="234" w:type="pct"/>
            <w:shd w:val="clear" w:color="auto" w:fill="auto"/>
            <w:vAlign w:val="center"/>
          </w:tcPr>
          <w:p w14:paraId="235D0BE0" w14:textId="77777777" w:rsidR="00F965A7" w:rsidRPr="00F965A7" w:rsidRDefault="00F965A7" w:rsidP="00F965A7">
            <w:pPr>
              <w:spacing w:line="240" w:lineRule="auto"/>
              <w:jc w:val="center"/>
              <w:rPr>
                <w:rFonts w:eastAsia="Calibri"/>
                <w:noProof/>
                <w:szCs w:val="24"/>
              </w:rPr>
            </w:pPr>
          </w:p>
        </w:tc>
        <w:tc>
          <w:tcPr>
            <w:tcW w:w="311" w:type="pct"/>
            <w:shd w:val="clear" w:color="auto" w:fill="auto"/>
            <w:vAlign w:val="center"/>
          </w:tcPr>
          <w:p w14:paraId="439D46C6" w14:textId="77777777" w:rsidR="00F965A7" w:rsidRPr="00F965A7" w:rsidRDefault="00F965A7" w:rsidP="00F965A7">
            <w:pPr>
              <w:spacing w:line="240" w:lineRule="auto"/>
              <w:jc w:val="center"/>
              <w:rPr>
                <w:rFonts w:eastAsia="Calibri"/>
                <w:noProof/>
                <w:szCs w:val="24"/>
              </w:rPr>
            </w:pPr>
            <w:r w:rsidRPr="00F965A7">
              <w:rPr>
                <w:rFonts w:eastAsia="Calibri"/>
                <w:noProof/>
                <w:szCs w:val="24"/>
              </w:rPr>
              <w:t>90</w:t>
            </w:r>
          </w:p>
        </w:tc>
      </w:tr>
      <w:tr w:rsidR="00F965A7" w:rsidRPr="00F965A7" w14:paraId="1B5D6D83" w14:textId="77777777" w:rsidTr="00F334B9">
        <w:trPr>
          <w:trHeight w:val="283"/>
          <w:jc w:val="center"/>
        </w:trPr>
        <w:tc>
          <w:tcPr>
            <w:tcW w:w="390" w:type="pct"/>
            <w:shd w:val="clear" w:color="auto" w:fill="auto"/>
            <w:vAlign w:val="center"/>
          </w:tcPr>
          <w:p w14:paraId="35C6E6C6" w14:textId="77777777" w:rsidR="00F965A7" w:rsidRPr="00F965A7" w:rsidRDefault="00F965A7" w:rsidP="00F965A7">
            <w:pPr>
              <w:spacing w:line="240" w:lineRule="auto"/>
              <w:ind w:left="113"/>
              <w:jc w:val="center"/>
              <w:rPr>
                <w:rFonts w:eastAsia="Calibri"/>
                <w:b/>
                <w:bCs/>
                <w:i/>
                <w:iCs/>
                <w:szCs w:val="24"/>
              </w:rPr>
            </w:pPr>
            <w:r w:rsidRPr="00F965A7">
              <w:rPr>
                <w:rFonts w:eastAsia="Calibri"/>
                <w:b/>
                <w:bCs/>
                <w:i/>
                <w:iCs/>
                <w:szCs w:val="24"/>
              </w:rPr>
              <w:t>I.2</w:t>
            </w:r>
          </w:p>
        </w:tc>
        <w:tc>
          <w:tcPr>
            <w:tcW w:w="2180" w:type="pct"/>
            <w:shd w:val="clear" w:color="auto" w:fill="auto"/>
            <w:vAlign w:val="center"/>
          </w:tcPr>
          <w:p w14:paraId="2A9016C4" w14:textId="77777777" w:rsidR="00F965A7" w:rsidRPr="00F965A7" w:rsidRDefault="00F965A7" w:rsidP="00F965A7">
            <w:pPr>
              <w:spacing w:line="240" w:lineRule="auto"/>
              <w:contextualSpacing/>
              <w:jc w:val="both"/>
              <w:rPr>
                <w:rFonts w:eastAsia="Calibri"/>
                <w:b/>
                <w:bCs/>
                <w:i/>
                <w:iCs/>
                <w:szCs w:val="24"/>
              </w:rPr>
            </w:pPr>
            <w:r w:rsidRPr="00F965A7">
              <w:rPr>
                <w:rFonts w:eastAsia="Calibri"/>
                <w:b/>
                <w:bCs/>
                <w:i/>
                <w:iCs/>
                <w:szCs w:val="24"/>
              </w:rPr>
              <w:t xml:space="preserve">Tự chọn </w:t>
            </w:r>
            <w:r w:rsidRPr="00F965A7">
              <w:rPr>
                <w:rFonts w:eastAsia="Calibri"/>
                <w:bCs/>
                <w:i/>
                <w:iCs/>
                <w:szCs w:val="24"/>
              </w:rPr>
              <w:t>(chọn 2 trong số 7 học phần)</w:t>
            </w:r>
          </w:p>
        </w:tc>
        <w:tc>
          <w:tcPr>
            <w:tcW w:w="714" w:type="pct"/>
            <w:shd w:val="clear" w:color="auto" w:fill="auto"/>
            <w:vAlign w:val="center"/>
          </w:tcPr>
          <w:p w14:paraId="74C63910" w14:textId="77777777" w:rsidR="00F965A7" w:rsidRPr="00F965A7" w:rsidRDefault="00F965A7" w:rsidP="00F965A7">
            <w:pPr>
              <w:spacing w:line="240" w:lineRule="auto"/>
              <w:contextualSpacing/>
              <w:jc w:val="center"/>
              <w:rPr>
                <w:rFonts w:eastAsia="Calibri"/>
                <w:b/>
                <w:bCs/>
                <w:i/>
                <w:iCs/>
                <w:szCs w:val="24"/>
              </w:rPr>
            </w:pPr>
          </w:p>
        </w:tc>
        <w:tc>
          <w:tcPr>
            <w:tcW w:w="312" w:type="pct"/>
            <w:shd w:val="clear" w:color="auto" w:fill="auto"/>
            <w:vAlign w:val="center"/>
          </w:tcPr>
          <w:p w14:paraId="73880F2C" w14:textId="77777777" w:rsidR="00F965A7" w:rsidRPr="00F965A7" w:rsidRDefault="00F965A7" w:rsidP="00F965A7">
            <w:pPr>
              <w:spacing w:line="240" w:lineRule="auto"/>
              <w:contextualSpacing/>
              <w:jc w:val="center"/>
              <w:rPr>
                <w:rFonts w:eastAsia="Calibri"/>
                <w:b/>
                <w:bCs/>
                <w:i/>
                <w:iCs/>
                <w:szCs w:val="24"/>
              </w:rPr>
            </w:pPr>
            <w:r w:rsidRPr="00F965A7">
              <w:rPr>
                <w:rFonts w:eastAsia="Calibri"/>
                <w:b/>
                <w:bCs/>
                <w:i/>
                <w:iCs/>
                <w:szCs w:val="24"/>
              </w:rPr>
              <w:t>6</w:t>
            </w:r>
          </w:p>
        </w:tc>
        <w:tc>
          <w:tcPr>
            <w:tcW w:w="286" w:type="pct"/>
            <w:shd w:val="clear" w:color="auto" w:fill="auto"/>
            <w:vAlign w:val="center"/>
          </w:tcPr>
          <w:p w14:paraId="45BB0EA2" w14:textId="77777777" w:rsidR="00F965A7" w:rsidRPr="00F965A7" w:rsidRDefault="00F965A7" w:rsidP="00F965A7">
            <w:pPr>
              <w:spacing w:line="240" w:lineRule="auto"/>
              <w:jc w:val="center"/>
              <w:rPr>
                <w:rFonts w:eastAsia="Calibri"/>
                <w:b/>
                <w:bCs/>
                <w:i/>
                <w:iCs/>
                <w:noProof/>
                <w:szCs w:val="24"/>
              </w:rPr>
            </w:pPr>
          </w:p>
        </w:tc>
        <w:tc>
          <w:tcPr>
            <w:tcW w:w="286" w:type="pct"/>
            <w:shd w:val="clear" w:color="auto" w:fill="auto"/>
            <w:vAlign w:val="center"/>
          </w:tcPr>
          <w:p w14:paraId="342D3C3C" w14:textId="77777777" w:rsidR="00F965A7" w:rsidRPr="00F965A7" w:rsidRDefault="00F965A7" w:rsidP="00F965A7">
            <w:pPr>
              <w:spacing w:line="240" w:lineRule="auto"/>
              <w:jc w:val="center"/>
              <w:rPr>
                <w:rFonts w:eastAsia="Calibri"/>
                <w:b/>
                <w:bCs/>
                <w:i/>
                <w:iCs/>
                <w:noProof/>
                <w:szCs w:val="24"/>
              </w:rPr>
            </w:pPr>
          </w:p>
        </w:tc>
        <w:tc>
          <w:tcPr>
            <w:tcW w:w="287" w:type="pct"/>
            <w:shd w:val="clear" w:color="auto" w:fill="auto"/>
            <w:vAlign w:val="center"/>
          </w:tcPr>
          <w:p w14:paraId="466CAC67" w14:textId="77777777" w:rsidR="00F965A7" w:rsidRPr="00F965A7" w:rsidRDefault="00F965A7" w:rsidP="00F965A7">
            <w:pPr>
              <w:spacing w:line="240" w:lineRule="auto"/>
              <w:jc w:val="center"/>
              <w:rPr>
                <w:rFonts w:eastAsia="Calibri"/>
                <w:b/>
                <w:bCs/>
                <w:i/>
                <w:iCs/>
                <w:noProof/>
                <w:szCs w:val="24"/>
              </w:rPr>
            </w:pPr>
          </w:p>
        </w:tc>
        <w:tc>
          <w:tcPr>
            <w:tcW w:w="234" w:type="pct"/>
            <w:shd w:val="clear" w:color="auto" w:fill="auto"/>
            <w:vAlign w:val="center"/>
          </w:tcPr>
          <w:p w14:paraId="521EC6C1" w14:textId="77777777" w:rsidR="00F965A7" w:rsidRPr="00F965A7" w:rsidRDefault="00F965A7" w:rsidP="00F965A7">
            <w:pPr>
              <w:spacing w:line="240" w:lineRule="auto"/>
              <w:jc w:val="center"/>
              <w:rPr>
                <w:rFonts w:eastAsia="Calibri"/>
                <w:b/>
                <w:bCs/>
                <w:i/>
                <w:iCs/>
                <w:noProof/>
                <w:szCs w:val="24"/>
              </w:rPr>
            </w:pPr>
          </w:p>
        </w:tc>
        <w:tc>
          <w:tcPr>
            <w:tcW w:w="311" w:type="pct"/>
            <w:shd w:val="clear" w:color="auto" w:fill="auto"/>
            <w:vAlign w:val="center"/>
          </w:tcPr>
          <w:p w14:paraId="01BBC411" w14:textId="77777777" w:rsidR="00F965A7" w:rsidRPr="00F965A7" w:rsidRDefault="00F965A7" w:rsidP="00F965A7">
            <w:pPr>
              <w:spacing w:line="240" w:lineRule="auto"/>
              <w:jc w:val="center"/>
              <w:rPr>
                <w:rFonts w:eastAsia="Calibri"/>
                <w:b/>
                <w:bCs/>
                <w:i/>
                <w:iCs/>
                <w:noProof/>
                <w:szCs w:val="24"/>
              </w:rPr>
            </w:pPr>
          </w:p>
        </w:tc>
      </w:tr>
      <w:tr w:rsidR="00F965A7" w:rsidRPr="00F965A7" w14:paraId="6E22BAA7" w14:textId="77777777" w:rsidTr="00F334B9">
        <w:trPr>
          <w:trHeight w:val="283"/>
          <w:jc w:val="center"/>
        </w:trPr>
        <w:tc>
          <w:tcPr>
            <w:tcW w:w="390" w:type="pct"/>
            <w:shd w:val="clear" w:color="auto" w:fill="auto"/>
            <w:vAlign w:val="center"/>
          </w:tcPr>
          <w:p w14:paraId="6A3EE9F2" w14:textId="77777777" w:rsidR="00F965A7" w:rsidRPr="00F965A7" w:rsidRDefault="00F965A7" w:rsidP="00F965A7">
            <w:pPr>
              <w:spacing w:line="240" w:lineRule="auto"/>
              <w:ind w:left="113"/>
              <w:jc w:val="center"/>
              <w:rPr>
                <w:rFonts w:eastAsia="Calibri"/>
                <w:szCs w:val="24"/>
              </w:rPr>
            </w:pPr>
            <w:r w:rsidRPr="00F965A7">
              <w:rPr>
                <w:rFonts w:eastAsia="Calibri"/>
                <w:szCs w:val="24"/>
              </w:rPr>
              <w:t>3</w:t>
            </w:r>
          </w:p>
        </w:tc>
        <w:tc>
          <w:tcPr>
            <w:tcW w:w="2180" w:type="pct"/>
            <w:shd w:val="clear" w:color="auto" w:fill="auto"/>
            <w:vAlign w:val="center"/>
          </w:tcPr>
          <w:p w14:paraId="0AA1D1F8" w14:textId="77777777" w:rsidR="00F965A7" w:rsidRPr="00F965A7" w:rsidRDefault="00F965A7" w:rsidP="00F965A7">
            <w:pPr>
              <w:spacing w:line="240" w:lineRule="auto"/>
              <w:contextualSpacing/>
              <w:jc w:val="both"/>
              <w:rPr>
                <w:rFonts w:eastAsia="Calibri"/>
                <w:szCs w:val="24"/>
              </w:rPr>
            </w:pPr>
            <w:r w:rsidRPr="00F965A7">
              <w:rPr>
                <w:rFonts w:eastAsia="Calibri"/>
                <w:szCs w:val="24"/>
              </w:rPr>
              <w:t>Sinh lý ra hoa ở thực vật và ứng dụng</w:t>
            </w:r>
          </w:p>
        </w:tc>
        <w:tc>
          <w:tcPr>
            <w:tcW w:w="714" w:type="pct"/>
            <w:shd w:val="clear" w:color="auto" w:fill="auto"/>
            <w:vAlign w:val="center"/>
          </w:tcPr>
          <w:p w14:paraId="7D00BD87" w14:textId="77777777" w:rsidR="00F965A7" w:rsidRPr="00F965A7" w:rsidRDefault="00F965A7" w:rsidP="00F965A7">
            <w:pPr>
              <w:spacing w:line="240" w:lineRule="auto"/>
              <w:contextualSpacing/>
              <w:jc w:val="center"/>
              <w:rPr>
                <w:rFonts w:eastAsia="Calibri"/>
                <w:szCs w:val="24"/>
              </w:rPr>
            </w:pPr>
            <w:r w:rsidRPr="00F965A7">
              <w:rPr>
                <w:rFonts w:eastAsia="Calibri"/>
                <w:szCs w:val="24"/>
              </w:rPr>
              <w:t>SLTV611</w:t>
            </w:r>
          </w:p>
        </w:tc>
        <w:tc>
          <w:tcPr>
            <w:tcW w:w="312" w:type="pct"/>
            <w:shd w:val="clear" w:color="auto" w:fill="auto"/>
            <w:vAlign w:val="center"/>
          </w:tcPr>
          <w:p w14:paraId="2073EB37" w14:textId="77777777" w:rsidR="00F965A7" w:rsidRPr="00F965A7" w:rsidRDefault="00F965A7" w:rsidP="00F965A7">
            <w:pPr>
              <w:spacing w:line="240" w:lineRule="auto"/>
              <w:contextualSpacing/>
              <w:jc w:val="center"/>
              <w:rPr>
                <w:rFonts w:eastAsia="Calibri"/>
                <w:szCs w:val="24"/>
              </w:rPr>
            </w:pPr>
            <w:r w:rsidRPr="00F965A7">
              <w:rPr>
                <w:rFonts w:eastAsia="Calibri"/>
                <w:szCs w:val="24"/>
              </w:rPr>
              <w:t>3</w:t>
            </w:r>
          </w:p>
        </w:tc>
        <w:tc>
          <w:tcPr>
            <w:tcW w:w="286" w:type="pct"/>
            <w:shd w:val="clear" w:color="auto" w:fill="auto"/>
            <w:vAlign w:val="center"/>
          </w:tcPr>
          <w:p w14:paraId="1A136A89" w14:textId="77777777" w:rsidR="00F965A7" w:rsidRPr="00F965A7" w:rsidRDefault="00F965A7" w:rsidP="00F965A7">
            <w:pPr>
              <w:spacing w:line="240" w:lineRule="auto"/>
              <w:jc w:val="center"/>
              <w:rPr>
                <w:rFonts w:eastAsia="Calibri"/>
                <w:noProof/>
                <w:szCs w:val="24"/>
              </w:rPr>
            </w:pPr>
            <w:r w:rsidRPr="00F965A7">
              <w:rPr>
                <w:rFonts w:eastAsia="Calibri"/>
                <w:noProof/>
                <w:szCs w:val="24"/>
              </w:rPr>
              <w:t>30</w:t>
            </w:r>
          </w:p>
        </w:tc>
        <w:tc>
          <w:tcPr>
            <w:tcW w:w="286" w:type="pct"/>
            <w:shd w:val="clear" w:color="auto" w:fill="auto"/>
            <w:vAlign w:val="center"/>
          </w:tcPr>
          <w:p w14:paraId="75EABD2B" w14:textId="77777777" w:rsidR="00F965A7" w:rsidRPr="00F965A7" w:rsidRDefault="00F965A7" w:rsidP="00F965A7">
            <w:pPr>
              <w:spacing w:line="240" w:lineRule="auto"/>
              <w:jc w:val="center"/>
              <w:rPr>
                <w:rFonts w:eastAsia="Calibri"/>
                <w:noProof/>
                <w:szCs w:val="24"/>
              </w:rPr>
            </w:pPr>
            <w:r w:rsidRPr="00F965A7">
              <w:rPr>
                <w:rFonts w:eastAsia="Calibri"/>
                <w:noProof/>
                <w:szCs w:val="24"/>
              </w:rPr>
              <w:t>30</w:t>
            </w:r>
          </w:p>
        </w:tc>
        <w:tc>
          <w:tcPr>
            <w:tcW w:w="287" w:type="pct"/>
            <w:shd w:val="clear" w:color="auto" w:fill="auto"/>
            <w:vAlign w:val="center"/>
          </w:tcPr>
          <w:p w14:paraId="49680BB0" w14:textId="77777777" w:rsidR="00F965A7" w:rsidRPr="00F965A7" w:rsidRDefault="00F965A7" w:rsidP="00F965A7">
            <w:pPr>
              <w:spacing w:line="240" w:lineRule="auto"/>
              <w:jc w:val="center"/>
              <w:rPr>
                <w:rFonts w:eastAsia="Calibri"/>
                <w:noProof/>
                <w:szCs w:val="24"/>
              </w:rPr>
            </w:pPr>
          </w:p>
        </w:tc>
        <w:tc>
          <w:tcPr>
            <w:tcW w:w="234" w:type="pct"/>
            <w:shd w:val="clear" w:color="auto" w:fill="auto"/>
            <w:vAlign w:val="center"/>
          </w:tcPr>
          <w:p w14:paraId="37953C86" w14:textId="77777777" w:rsidR="00F965A7" w:rsidRPr="00F965A7" w:rsidRDefault="00F965A7" w:rsidP="00F965A7">
            <w:pPr>
              <w:spacing w:line="240" w:lineRule="auto"/>
              <w:jc w:val="center"/>
              <w:rPr>
                <w:rFonts w:eastAsia="Calibri"/>
                <w:noProof/>
                <w:szCs w:val="24"/>
              </w:rPr>
            </w:pPr>
          </w:p>
        </w:tc>
        <w:tc>
          <w:tcPr>
            <w:tcW w:w="311" w:type="pct"/>
            <w:shd w:val="clear" w:color="auto" w:fill="auto"/>
            <w:vAlign w:val="center"/>
          </w:tcPr>
          <w:p w14:paraId="733FB57F" w14:textId="77777777" w:rsidR="00F965A7" w:rsidRPr="00F965A7" w:rsidRDefault="00F965A7" w:rsidP="00F965A7">
            <w:pPr>
              <w:spacing w:line="240" w:lineRule="auto"/>
              <w:jc w:val="center"/>
              <w:rPr>
                <w:rFonts w:eastAsia="Calibri"/>
                <w:noProof/>
                <w:szCs w:val="24"/>
              </w:rPr>
            </w:pPr>
            <w:r w:rsidRPr="00F965A7">
              <w:rPr>
                <w:rFonts w:eastAsia="Calibri"/>
                <w:noProof/>
                <w:szCs w:val="24"/>
              </w:rPr>
              <w:t>90</w:t>
            </w:r>
          </w:p>
        </w:tc>
      </w:tr>
      <w:tr w:rsidR="00F965A7" w:rsidRPr="00F965A7" w14:paraId="7D0BD219" w14:textId="77777777" w:rsidTr="00F334B9">
        <w:trPr>
          <w:trHeight w:val="283"/>
          <w:jc w:val="center"/>
        </w:trPr>
        <w:tc>
          <w:tcPr>
            <w:tcW w:w="390" w:type="pct"/>
            <w:shd w:val="clear" w:color="auto" w:fill="auto"/>
            <w:vAlign w:val="center"/>
          </w:tcPr>
          <w:p w14:paraId="455F79B3" w14:textId="77777777" w:rsidR="00F965A7" w:rsidRPr="00F965A7" w:rsidRDefault="00F965A7" w:rsidP="00F965A7">
            <w:pPr>
              <w:spacing w:line="240" w:lineRule="auto"/>
              <w:ind w:left="113"/>
              <w:jc w:val="center"/>
              <w:rPr>
                <w:rFonts w:eastAsia="Calibri"/>
                <w:szCs w:val="24"/>
              </w:rPr>
            </w:pPr>
            <w:r w:rsidRPr="00F965A7">
              <w:rPr>
                <w:rFonts w:eastAsia="Calibri"/>
                <w:szCs w:val="24"/>
              </w:rPr>
              <w:t>4</w:t>
            </w:r>
          </w:p>
        </w:tc>
        <w:tc>
          <w:tcPr>
            <w:tcW w:w="2180" w:type="pct"/>
            <w:shd w:val="clear" w:color="auto" w:fill="auto"/>
            <w:vAlign w:val="center"/>
          </w:tcPr>
          <w:p w14:paraId="7ACCAA8E" w14:textId="77777777" w:rsidR="00F965A7" w:rsidRPr="00F965A7" w:rsidRDefault="00F965A7" w:rsidP="00F965A7">
            <w:pPr>
              <w:spacing w:line="240" w:lineRule="auto"/>
              <w:contextualSpacing/>
              <w:jc w:val="both"/>
              <w:rPr>
                <w:rFonts w:eastAsia="Calibri"/>
                <w:szCs w:val="24"/>
              </w:rPr>
            </w:pPr>
            <w:r w:rsidRPr="00F965A7">
              <w:rPr>
                <w:rFonts w:eastAsia="Calibri"/>
                <w:szCs w:val="24"/>
              </w:rPr>
              <w:t>Sinh lý hạt và sản xuất hạt giống</w:t>
            </w:r>
          </w:p>
        </w:tc>
        <w:tc>
          <w:tcPr>
            <w:tcW w:w="714" w:type="pct"/>
            <w:shd w:val="clear" w:color="auto" w:fill="auto"/>
            <w:vAlign w:val="center"/>
          </w:tcPr>
          <w:p w14:paraId="18B80452" w14:textId="77777777" w:rsidR="00F965A7" w:rsidRPr="00F965A7" w:rsidRDefault="00F965A7" w:rsidP="00F965A7">
            <w:pPr>
              <w:spacing w:line="240" w:lineRule="auto"/>
              <w:contextualSpacing/>
              <w:jc w:val="center"/>
              <w:rPr>
                <w:rFonts w:eastAsia="Calibri"/>
                <w:szCs w:val="24"/>
              </w:rPr>
            </w:pPr>
            <w:r w:rsidRPr="00F965A7">
              <w:rPr>
                <w:rFonts w:eastAsia="Calibri"/>
                <w:szCs w:val="24"/>
              </w:rPr>
              <w:t>SLTV612</w:t>
            </w:r>
          </w:p>
        </w:tc>
        <w:tc>
          <w:tcPr>
            <w:tcW w:w="312" w:type="pct"/>
            <w:shd w:val="clear" w:color="auto" w:fill="auto"/>
            <w:vAlign w:val="center"/>
          </w:tcPr>
          <w:p w14:paraId="668A85A5" w14:textId="77777777" w:rsidR="00F965A7" w:rsidRPr="00F965A7" w:rsidRDefault="00F965A7" w:rsidP="00F965A7">
            <w:pPr>
              <w:spacing w:line="240" w:lineRule="auto"/>
              <w:contextualSpacing/>
              <w:jc w:val="center"/>
              <w:rPr>
                <w:rFonts w:eastAsia="Calibri"/>
                <w:szCs w:val="24"/>
              </w:rPr>
            </w:pPr>
            <w:r w:rsidRPr="00F965A7">
              <w:rPr>
                <w:rFonts w:eastAsia="Calibri"/>
                <w:szCs w:val="24"/>
              </w:rPr>
              <w:t>3</w:t>
            </w:r>
          </w:p>
        </w:tc>
        <w:tc>
          <w:tcPr>
            <w:tcW w:w="286" w:type="pct"/>
            <w:shd w:val="clear" w:color="auto" w:fill="auto"/>
            <w:vAlign w:val="center"/>
          </w:tcPr>
          <w:p w14:paraId="6B35EC32" w14:textId="77777777" w:rsidR="00F965A7" w:rsidRPr="00F965A7" w:rsidRDefault="00F965A7" w:rsidP="00F965A7">
            <w:pPr>
              <w:spacing w:line="240" w:lineRule="auto"/>
              <w:jc w:val="center"/>
              <w:rPr>
                <w:rFonts w:eastAsia="Calibri"/>
                <w:noProof/>
                <w:szCs w:val="24"/>
              </w:rPr>
            </w:pPr>
            <w:r w:rsidRPr="00F965A7">
              <w:rPr>
                <w:rFonts w:eastAsia="Calibri"/>
                <w:noProof/>
                <w:szCs w:val="24"/>
              </w:rPr>
              <w:t>30</w:t>
            </w:r>
          </w:p>
        </w:tc>
        <w:tc>
          <w:tcPr>
            <w:tcW w:w="286" w:type="pct"/>
            <w:shd w:val="clear" w:color="auto" w:fill="auto"/>
            <w:vAlign w:val="center"/>
          </w:tcPr>
          <w:p w14:paraId="0EB33187" w14:textId="77777777" w:rsidR="00F965A7" w:rsidRPr="00F965A7" w:rsidRDefault="00F965A7" w:rsidP="00F965A7">
            <w:pPr>
              <w:spacing w:line="240" w:lineRule="auto"/>
              <w:jc w:val="center"/>
              <w:rPr>
                <w:rFonts w:eastAsia="Calibri"/>
                <w:noProof/>
                <w:szCs w:val="24"/>
              </w:rPr>
            </w:pPr>
            <w:r w:rsidRPr="00F965A7">
              <w:rPr>
                <w:rFonts w:eastAsia="Calibri"/>
                <w:noProof/>
                <w:szCs w:val="24"/>
              </w:rPr>
              <w:t>30</w:t>
            </w:r>
          </w:p>
        </w:tc>
        <w:tc>
          <w:tcPr>
            <w:tcW w:w="287" w:type="pct"/>
            <w:shd w:val="clear" w:color="auto" w:fill="auto"/>
            <w:vAlign w:val="center"/>
          </w:tcPr>
          <w:p w14:paraId="0B7FC929" w14:textId="77777777" w:rsidR="00F965A7" w:rsidRPr="00F965A7" w:rsidRDefault="00F965A7" w:rsidP="00F965A7">
            <w:pPr>
              <w:spacing w:line="240" w:lineRule="auto"/>
              <w:jc w:val="center"/>
              <w:rPr>
                <w:rFonts w:eastAsia="Calibri"/>
                <w:noProof/>
                <w:szCs w:val="24"/>
              </w:rPr>
            </w:pPr>
          </w:p>
        </w:tc>
        <w:tc>
          <w:tcPr>
            <w:tcW w:w="234" w:type="pct"/>
            <w:shd w:val="clear" w:color="auto" w:fill="auto"/>
            <w:vAlign w:val="center"/>
          </w:tcPr>
          <w:p w14:paraId="4054D774" w14:textId="77777777" w:rsidR="00F965A7" w:rsidRPr="00F965A7" w:rsidRDefault="00F965A7" w:rsidP="00F965A7">
            <w:pPr>
              <w:spacing w:line="240" w:lineRule="auto"/>
              <w:jc w:val="center"/>
              <w:rPr>
                <w:rFonts w:eastAsia="Calibri"/>
                <w:noProof/>
                <w:szCs w:val="24"/>
              </w:rPr>
            </w:pPr>
          </w:p>
        </w:tc>
        <w:tc>
          <w:tcPr>
            <w:tcW w:w="311" w:type="pct"/>
            <w:shd w:val="clear" w:color="auto" w:fill="auto"/>
            <w:vAlign w:val="center"/>
          </w:tcPr>
          <w:p w14:paraId="11DA4167" w14:textId="77777777" w:rsidR="00F965A7" w:rsidRPr="00F965A7" w:rsidRDefault="00F965A7" w:rsidP="00F965A7">
            <w:pPr>
              <w:spacing w:line="240" w:lineRule="auto"/>
              <w:jc w:val="center"/>
              <w:rPr>
                <w:rFonts w:eastAsia="Calibri"/>
                <w:noProof/>
                <w:szCs w:val="24"/>
              </w:rPr>
            </w:pPr>
            <w:r w:rsidRPr="00F965A7">
              <w:rPr>
                <w:rFonts w:eastAsia="Calibri"/>
                <w:noProof/>
                <w:szCs w:val="24"/>
              </w:rPr>
              <w:t>90</w:t>
            </w:r>
          </w:p>
        </w:tc>
      </w:tr>
      <w:tr w:rsidR="00F965A7" w:rsidRPr="00F965A7" w14:paraId="7F96675E" w14:textId="77777777" w:rsidTr="00F334B9">
        <w:trPr>
          <w:trHeight w:val="283"/>
          <w:jc w:val="center"/>
        </w:trPr>
        <w:tc>
          <w:tcPr>
            <w:tcW w:w="390" w:type="pct"/>
            <w:shd w:val="clear" w:color="auto" w:fill="auto"/>
            <w:vAlign w:val="center"/>
          </w:tcPr>
          <w:p w14:paraId="49880670" w14:textId="77777777" w:rsidR="00F965A7" w:rsidRPr="00F965A7" w:rsidRDefault="00F965A7" w:rsidP="00F965A7">
            <w:pPr>
              <w:spacing w:line="240" w:lineRule="auto"/>
              <w:ind w:left="113"/>
              <w:jc w:val="center"/>
              <w:rPr>
                <w:rFonts w:eastAsia="Calibri"/>
                <w:szCs w:val="24"/>
              </w:rPr>
            </w:pPr>
            <w:r w:rsidRPr="00F965A7">
              <w:rPr>
                <w:rFonts w:eastAsia="Calibri"/>
                <w:szCs w:val="24"/>
              </w:rPr>
              <w:t>5</w:t>
            </w:r>
          </w:p>
        </w:tc>
        <w:tc>
          <w:tcPr>
            <w:tcW w:w="2180" w:type="pct"/>
            <w:shd w:val="clear" w:color="auto" w:fill="auto"/>
            <w:vAlign w:val="center"/>
          </w:tcPr>
          <w:p w14:paraId="026BCC2F" w14:textId="77777777" w:rsidR="00F965A7" w:rsidRPr="00F965A7" w:rsidRDefault="00F965A7" w:rsidP="00F965A7">
            <w:pPr>
              <w:spacing w:line="240" w:lineRule="auto"/>
              <w:contextualSpacing/>
              <w:jc w:val="both"/>
              <w:rPr>
                <w:rFonts w:eastAsia="Calibri"/>
                <w:szCs w:val="24"/>
              </w:rPr>
            </w:pPr>
            <w:r w:rsidRPr="00F965A7">
              <w:rPr>
                <w:rFonts w:eastAsia="Calibri"/>
                <w:szCs w:val="24"/>
              </w:rPr>
              <w:t>Cây trồng chuyển gene</w:t>
            </w:r>
          </w:p>
        </w:tc>
        <w:tc>
          <w:tcPr>
            <w:tcW w:w="714" w:type="pct"/>
            <w:shd w:val="clear" w:color="auto" w:fill="auto"/>
          </w:tcPr>
          <w:p w14:paraId="7C84E436" w14:textId="77777777" w:rsidR="00F965A7" w:rsidRPr="00F965A7" w:rsidRDefault="00F965A7" w:rsidP="00F965A7">
            <w:pPr>
              <w:spacing w:line="240" w:lineRule="auto"/>
              <w:contextualSpacing/>
              <w:jc w:val="center"/>
              <w:rPr>
                <w:rFonts w:eastAsia="Calibri"/>
                <w:szCs w:val="24"/>
              </w:rPr>
            </w:pPr>
            <w:r w:rsidRPr="00F965A7">
              <w:rPr>
                <w:rFonts w:eastAsia="Calibri"/>
                <w:szCs w:val="24"/>
              </w:rPr>
              <w:t>SLTV613</w:t>
            </w:r>
          </w:p>
        </w:tc>
        <w:tc>
          <w:tcPr>
            <w:tcW w:w="312" w:type="pct"/>
            <w:shd w:val="clear" w:color="auto" w:fill="auto"/>
            <w:vAlign w:val="center"/>
          </w:tcPr>
          <w:p w14:paraId="1133F438" w14:textId="77777777" w:rsidR="00F965A7" w:rsidRPr="00F965A7" w:rsidRDefault="00F965A7" w:rsidP="00F965A7">
            <w:pPr>
              <w:spacing w:line="240" w:lineRule="auto"/>
              <w:contextualSpacing/>
              <w:jc w:val="center"/>
              <w:rPr>
                <w:rFonts w:eastAsia="Calibri"/>
                <w:szCs w:val="24"/>
              </w:rPr>
            </w:pPr>
            <w:r w:rsidRPr="00F965A7">
              <w:rPr>
                <w:rFonts w:eastAsia="Calibri"/>
                <w:szCs w:val="24"/>
              </w:rPr>
              <w:t>3</w:t>
            </w:r>
          </w:p>
        </w:tc>
        <w:tc>
          <w:tcPr>
            <w:tcW w:w="286" w:type="pct"/>
            <w:shd w:val="clear" w:color="auto" w:fill="auto"/>
            <w:vAlign w:val="center"/>
          </w:tcPr>
          <w:p w14:paraId="112CB17C" w14:textId="77777777" w:rsidR="00F965A7" w:rsidRPr="00F965A7" w:rsidRDefault="00F965A7" w:rsidP="00F965A7">
            <w:pPr>
              <w:spacing w:line="240" w:lineRule="auto"/>
              <w:jc w:val="center"/>
              <w:rPr>
                <w:rFonts w:eastAsia="Calibri"/>
                <w:noProof/>
                <w:szCs w:val="24"/>
              </w:rPr>
            </w:pPr>
            <w:r w:rsidRPr="00F965A7">
              <w:rPr>
                <w:rFonts w:eastAsia="Calibri"/>
                <w:noProof/>
                <w:szCs w:val="24"/>
              </w:rPr>
              <w:t>30</w:t>
            </w:r>
          </w:p>
        </w:tc>
        <w:tc>
          <w:tcPr>
            <w:tcW w:w="286" w:type="pct"/>
            <w:shd w:val="clear" w:color="auto" w:fill="auto"/>
            <w:vAlign w:val="center"/>
          </w:tcPr>
          <w:p w14:paraId="7AA18ACE" w14:textId="77777777" w:rsidR="00F965A7" w:rsidRPr="00F965A7" w:rsidRDefault="00F965A7" w:rsidP="00F965A7">
            <w:pPr>
              <w:spacing w:line="240" w:lineRule="auto"/>
              <w:jc w:val="center"/>
              <w:rPr>
                <w:rFonts w:eastAsia="Calibri"/>
                <w:noProof/>
                <w:szCs w:val="24"/>
              </w:rPr>
            </w:pPr>
            <w:r w:rsidRPr="00F965A7">
              <w:rPr>
                <w:rFonts w:eastAsia="Calibri"/>
                <w:noProof/>
                <w:szCs w:val="24"/>
              </w:rPr>
              <w:t>30</w:t>
            </w:r>
          </w:p>
        </w:tc>
        <w:tc>
          <w:tcPr>
            <w:tcW w:w="287" w:type="pct"/>
            <w:shd w:val="clear" w:color="auto" w:fill="auto"/>
            <w:vAlign w:val="center"/>
          </w:tcPr>
          <w:p w14:paraId="2256F9D9" w14:textId="77777777" w:rsidR="00F965A7" w:rsidRPr="00F965A7" w:rsidRDefault="00F965A7" w:rsidP="00F965A7">
            <w:pPr>
              <w:spacing w:line="240" w:lineRule="auto"/>
              <w:jc w:val="center"/>
              <w:rPr>
                <w:rFonts w:eastAsia="Calibri"/>
                <w:noProof/>
                <w:szCs w:val="24"/>
              </w:rPr>
            </w:pPr>
          </w:p>
        </w:tc>
        <w:tc>
          <w:tcPr>
            <w:tcW w:w="234" w:type="pct"/>
            <w:shd w:val="clear" w:color="auto" w:fill="auto"/>
            <w:vAlign w:val="center"/>
          </w:tcPr>
          <w:p w14:paraId="7DBBBACB" w14:textId="77777777" w:rsidR="00F965A7" w:rsidRPr="00F965A7" w:rsidRDefault="00F965A7" w:rsidP="00F965A7">
            <w:pPr>
              <w:spacing w:line="240" w:lineRule="auto"/>
              <w:jc w:val="center"/>
              <w:rPr>
                <w:rFonts w:eastAsia="Calibri"/>
                <w:noProof/>
                <w:szCs w:val="24"/>
              </w:rPr>
            </w:pPr>
          </w:p>
        </w:tc>
        <w:tc>
          <w:tcPr>
            <w:tcW w:w="311" w:type="pct"/>
            <w:shd w:val="clear" w:color="auto" w:fill="auto"/>
          </w:tcPr>
          <w:p w14:paraId="25F9EA18" w14:textId="77777777" w:rsidR="00F965A7" w:rsidRPr="00F965A7" w:rsidRDefault="00F965A7" w:rsidP="00F965A7">
            <w:pPr>
              <w:spacing w:line="240" w:lineRule="auto"/>
              <w:jc w:val="center"/>
              <w:rPr>
                <w:rFonts w:eastAsia="Calibri"/>
                <w:noProof/>
                <w:szCs w:val="24"/>
              </w:rPr>
            </w:pPr>
            <w:r w:rsidRPr="00F965A7">
              <w:rPr>
                <w:rFonts w:eastAsia="Calibri"/>
                <w:noProof/>
                <w:szCs w:val="24"/>
              </w:rPr>
              <w:t>90</w:t>
            </w:r>
          </w:p>
        </w:tc>
      </w:tr>
      <w:tr w:rsidR="00F965A7" w:rsidRPr="00F965A7" w14:paraId="2D517101" w14:textId="77777777" w:rsidTr="00F334B9">
        <w:trPr>
          <w:trHeight w:val="283"/>
          <w:jc w:val="center"/>
        </w:trPr>
        <w:tc>
          <w:tcPr>
            <w:tcW w:w="390" w:type="pct"/>
            <w:shd w:val="clear" w:color="auto" w:fill="auto"/>
            <w:vAlign w:val="center"/>
          </w:tcPr>
          <w:p w14:paraId="48087A62" w14:textId="77777777" w:rsidR="00F965A7" w:rsidRPr="00F965A7" w:rsidRDefault="00F965A7" w:rsidP="00F965A7">
            <w:pPr>
              <w:spacing w:line="240" w:lineRule="auto"/>
              <w:ind w:left="113"/>
              <w:jc w:val="center"/>
              <w:rPr>
                <w:rFonts w:eastAsia="Calibri"/>
                <w:szCs w:val="24"/>
              </w:rPr>
            </w:pPr>
            <w:r w:rsidRPr="00F965A7">
              <w:rPr>
                <w:rFonts w:eastAsia="Calibri"/>
                <w:szCs w:val="24"/>
              </w:rPr>
              <w:t>6</w:t>
            </w:r>
          </w:p>
        </w:tc>
        <w:tc>
          <w:tcPr>
            <w:tcW w:w="2180" w:type="pct"/>
            <w:shd w:val="clear" w:color="auto" w:fill="auto"/>
            <w:vAlign w:val="center"/>
          </w:tcPr>
          <w:p w14:paraId="084BD78C" w14:textId="77777777" w:rsidR="00F965A7" w:rsidRPr="00F965A7" w:rsidRDefault="00F965A7" w:rsidP="00F965A7">
            <w:pPr>
              <w:spacing w:line="240" w:lineRule="auto"/>
              <w:contextualSpacing/>
              <w:jc w:val="both"/>
              <w:rPr>
                <w:rFonts w:eastAsia="Calibri"/>
                <w:szCs w:val="24"/>
              </w:rPr>
            </w:pPr>
            <w:r w:rsidRPr="00F965A7">
              <w:rPr>
                <w:rFonts w:eastAsia="Calibri"/>
                <w:szCs w:val="24"/>
              </w:rPr>
              <w:t>Một số kỹ thuật canh tác hiện đại</w:t>
            </w:r>
          </w:p>
        </w:tc>
        <w:tc>
          <w:tcPr>
            <w:tcW w:w="714" w:type="pct"/>
            <w:shd w:val="clear" w:color="auto" w:fill="auto"/>
          </w:tcPr>
          <w:p w14:paraId="6098D672" w14:textId="77777777" w:rsidR="00F965A7" w:rsidRPr="00F965A7" w:rsidRDefault="00F965A7" w:rsidP="00F965A7">
            <w:pPr>
              <w:spacing w:line="240" w:lineRule="auto"/>
              <w:contextualSpacing/>
              <w:jc w:val="center"/>
              <w:rPr>
                <w:rFonts w:eastAsia="Calibri"/>
                <w:szCs w:val="24"/>
              </w:rPr>
            </w:pPr>
            <w:r w:rsidRPr="00F965A7">
              <w:rPr>
                <w:rFonts w:eastAsia="Calibri"/>
                <w:szCs w:val="24"/>
              </w:rPr>
              <w:t>SLTV614</w:t>
            </w:r>
          </w:p>
        </w:tc>
        <w:tc>
          <w:tcPr>
            <w:tcW w:w="312" w:type="pct"/>
            <w:shd w:val="clear" w:color="auto" w:fill="auto"/>
            <w:vAlign w:val="center"/>
          </w:tcPr>
          <w:p w14:paraId="6267C348" w14:textId="77777777" w:rsidR="00F965A7" w:rsidRPr="00F965A7" w:rsidRDefault="00F965A7" w:rsidP="00F965A7">
            <w:pPr>
              <w:spacing w:line="240" w:lineRule="auto"/>
              <w:contextualSpacing/>
              <w:jc w:val="center"/>
              <w:rPr>
                <w:rFonts w:eastAsia="Calibri"/>
                <w:szCs w:val="24"/>
              </w:rPr>
            </w:pPr>
            <w:r w:rsidRPr="00F965A7">
              <w:rPr>
                <w:rFonts w:eastAsia="Calibri"/>
                <w:szCs w:val="24"/>
              </w:rPr>
              <w:t>3</w:t>
            </w:r>
          </w:p>
        </w:tc>
        <w:tc>
          <w:tcPr>
            <w:tcW w:w="286" w:type="pct"/>
            <w:shd w:val="clear" w:color="auto" w:fill="auto"/>
            <w:vAlign w:val="center"/>
          </w:tcPr>
          <w:p w14:paraId="41BB8243" w14:textId="77777777" w:rsidR="00F965A7" w:rsidRPr="00F965A7" w:rsidRDefault="00F965A7" w:rsidP="00F965A7">
            <w:pPr>
              <w:spacing w:line="240" w:lineRule="auto"/>
              <w:jc w:val="center"/>
              <w:rPr>
                <w:rFonts w:eastAsia="Calibri"/>
                <w:noProof/>
                <w:szCs w:val="24"/>
              </w:rPr>
            </w:pPr>
            <w:r w:rsidRPr="00F965A7">
              <w:rPr>
                <w:rFonts w:eastAsia="Calibri"/>
                <w:noProof/>
                <w:szCs w:val="24"/>
              </w:rPr>
              <w:t>30</w:t>
            </w:r>
          </w:p>
        </w:tc>
        <w:tc>
          <w:tcPr>
            <w:tcW w:w="286" w:type="pct"/>
            <w:shd w:val="clear" w:color="auto" w:fill="auto"/>
            <w:vAlign w:val="center"/>
          </w:tcPr>
          <w:p w14:paraId="51812DC3" w14:textId="77777777" w:rsidR="00F965A7" w:rsidRPr="00F965A7" w:rsidRDefault="00F965A7" w:rsidP="00F965A7">
            <w:pPr>
              <w:spacing w:line="240" w:lineRule="auto"/>
              <w:jc w:val="center"/>
              <w:rPr>
                <w:rFonts w:eastAsia="Calibri"/>
                <w:noProof/>
                <w:szCs w:val="24"/>
              </w:rPr>
            </w:pPr>
            <w:r w:rsidRPr="00F965A7">
              <w:rPr>
                <w:rFonts w:eastAsia="Calibri"/>
                <w:noProof/>
                <w:szCs w:val="24"/>
              </w:rPr>
              <w:t>30</w:t>
            </w:r>
          </w:p>
        </w:tc>
        <w:tc>
          <w:tcPr>
            <w:tcW w:w="287" w:type="pct"/>
            <w:shd w:val="clear" w:color="auto" w:fill="auto"/>
            <w:vAlign w:val="center"/>
          </w:tcPr>
          <w:p w14:paraId="63C5817B" w14:textId="77777777" w:rsidR="00F965A7" w:rsidRPr="00F965A7" w:rsidRDefault="00F965A7" w:rsidP="00F965A7">
            <w:pPr>
              <w:spacing w:line="240" w:lineRule="auto"/>
              <w:jc w:val="center"/>
              <w:rPr>
                <w:rFonts w:eastAsia="Calibri"/>
                <w:noProof/>
                <w:szCs w:val="24"/>
              </w:rPr>
            </w:pPr>
          </w:p>
        </w:tc>
        <w:tc>
          <w:tcPr>
            <w:tcW w:w="234" w:type="pct"/>
            <w:shd w:val="clear" w:color="auto" w:fill="auto"/>
            <w:vAlign w:val="center"/>
          </w:tcPr>
          <w:p w14:paraId="2B053E40" w14:textId="77777777" w:rsidR="00F965A7" w:rsidRPr="00F965A7" w:rsidRDefault="00F965A7" w:rsidP="00F965A7">
            <w:pPr>
              <w:spacing w:line="240" w:lineRule="auto"/>
              <w:jc w:val="center"/>
              <w:rPr>
                <w:rFonts w:eastAsia="Calibri"/>
                <w:noProof/>
                <w:szCs w:val="24"/>
              </w:rPr>
            </w:pPr>
          </w:p>
        </w:tc>
        <w:tc>
          <w:tcPr>
            <w:tcW w:w="311" w:type="pct"/>
            <w:shd w:val="clear" w:color="auto" w:fill="auto"/>
          </w:tcPr>
          <w:p w14:paraId="0331ECAE" w14:textId="77777777" w:rsidR="00F965A7" w:rsidRPr="00F965A7" w:rsidRDefault="00F965A7" w:rsidP="00F965A7">
            <w:pPr>
              <w:spacing w:line="240" w:lineRule="auto"/>
              <w:jc w:val="center"/>
              <w:rPr>
                <w:rFonts w:eastAsia="Calibri"/>
                <w:noProof/>
                <w:szCs w:val="24"/>
              </w:rPr>
            </w:pPr>
            <w:r w:rsidRPr="00F965A7">
              <w:rPr>
                <w:rFonts w:eastAsia="Calibri"/>
                <w:noProof/>
                <w:szCs w:val="24"/>
              </w:rPr>
              <w:t>90</w:t>
            </w:r>
          </w:p>
        </w:tc>
      </w:tr>
      <w:tr w:rsidR="00F965A7" w:rsidRPr="00F965A7" w14:paraId="3CF6E566" w14:textId="77777777" w:rsidTr="00F334B9">
        <w:trPr>
          <w:trHeight w:val="283"/>
          <w:jc w:val="center"/>
        </w:trPr>
        <w:tc>
          <w:tcPr>
            <w:tcW w:w="390" w:type="pct"/>
            <w:shd w:val="clear" w:color="auto" w:fill="auto"/>
            <w:vAlign w:val="center"/>
          </w:tcPr>
          <w:p w14:paraId="28690A22" w14:textId="77777777" w:rsidR="00F965A7" w:rsidRPr="00F965A7" w:rsidRDefault="00F965A7" w:rsidP="00F965A7">
            <w:pPr>
              <w:spacing w:line="240" w:lineRule="auto"/>
              <w:ind w:left="113"/>
              <w:jc w:val="center"/>
              <w:rPr>
                <w:rFonts w:eastAsia="Calibri"/>
                <w:szCs w:val="24"/>
              </w:rPr>
            </w:pPr>
            <w:r w:rsidRPr="00F965A7">
              <w:rPr>
                <w:rFonts w:eastAsia="Calibri"/>
                <w:szCs w:val="24"/>
              </w:rPr>
              <w:t>7</w:t>
            </w:r>
          </w:p>
        </w:tc>
        <w:tc>
          <w:tcPr>
            <w:tcW w:w="2180" w:type="pct"/>
            <w:shd w:val="clear" w:color="auto" w:fill="auto"/>
            <w:vAlign w:val="center"/>
          </w:tcPr>
          <w:p w14:paraId="60B691DE" w14:textId="77777777" w:rsidR="00F965A7" w:rsidRPr="00F965A7" w:rsidRDefault="00F965A7" w:rsidP="00F965A7">
            <w:pPr>
              <w:spacing w:line="240" w:lineRule="auto"/>
              <w:contextualSpacing/>
              <w:jc w:val="both"/>
              <w:rPr>
                <w:rFonts w:eastAsia="Calibri"/>
                <w:szCs w:val="24"/>
              </w:rPr>
            </w:pPr>
            <w:r w:rsidRPr="00F965A7">
              <w:rPr>
                <w:rFonts w:eastAsia="Calibri"/>
                <w:szCs w:val="24"/>
              </w:rPr>
              <w:t>Hóa sinh thực vật và ứng dụng</w:t>
            </w:r>
          </w:p>
        </w:tc>
        <w:tc>
          <w:tcPr>
            <w:tcW w:w="714" w:type="pct"/>
            <w:shd w:val="clear" w:color="auto" w:fill="auto"/>
          </w:tcPr>
          <w:p w14:paraId="5706D17B" w14:textId="77777777" w:rsidR="00F965A7" w:rsidRPr="00F965A7" w:rsidRDefault="00F965A7" w:rsidP="00F965A7">
            <w:pPr>
              <w:spacing w:line="240" w:lineRule="auto"/>
              <w:contextualSpacing/>
              <w:jc w:val="center"/>
              <w:rPr>
                <w:rFonts w:eastAsia="Calibri"/>
                <w:szCs w:val="24"/>
              </w:rPr>
            </w:pPr>
            <w:r w:rsidRPr="00F965A7">
              <w:rPr>
                <w:rFonts w:eastAsia="Calibri"/>
                <w:szCs w:val="24"/>
              </w:rPr>
              <w:t>SLTV615</w:t>
            </w:r>
          </w:p>
        </w:tc>
        <w:tc>
          <w:tcPr>
            <w:tcW w:w="312" w:type="pct"/>
            <w:shd w:val="clear" w:color="auto" w:fill="auto"/>
            <w:vAlign w:val="center"/>
          </w:tcPr>
          <w:p w14:paraId="3B9F41BD" w14:textId="77777777" w:rsidR="00F965A7" w:rsidRPr="00F965A7" w:rsidRDefault="00F965A7" w:rsidP="00F965A7">
            <w:pPr>
              <w:spacing w:line="240" w:lineRule="auto"/>
              <w:contextualSpacing/>
              <w:jc w:val="center"/>
              <w:rPr>
                <w:rFonts w:eastAsia="Calibri"/>
                <w:szCs w:val="24"/>
              </w:rPr>
            </w:pPr>
            <w:r w:rsidRPr="00F965A7">
              <w:rPr>
                <w:rFonts w:eastAsia="Calibri"/>
                <w:szCs w:val="24"/>
              </w:rPr>
              <w:t>3</w:t>
            </w:r>
          </w:p>
        </w:tc>
        <w:tc>
          <w:tcPr>
            <w:tcW w:w="286" w:type="pct"/>
            <w:shd w:val="clear" w:color="auto" w:fill="auto"/>
            <w:vAlign w:val="center"/>
          </w:tcPr>
          <w:p w14:paraId="67A9B245" w14:textId="77777777" w:rsidR="00F965A7" w:rsidRPr="00F965A7" w:rsidRDefault="00F965A7" w:rsidP="00F965A7">
            <w:pPr>
              <w:spacing w:line="240" w:lineRule="auto"/>
              <w:jc w:val="center"/>
              <w:rPr>
                <w:rFonts w:eastAsia="Calibri"/>
                <w:noProof/>
                <w:szCs w:val="24"/>
              </w:rPr>
            </w:pPr>
            <w:r w:rsidRPr="00F965A7">
              <w:rPr>
                <w:rFonts w:eastAsia="Calibri"/>
                <w:noProof/>
                <w:szCs w:val="24"/>
              </w:rPr>
              <w:t>30</w:t>
            </w:r>
          </w:p>
        </w:tc>
        <w:tc>
          <w:tcPr>
            <w:tcW w:w="286" w:type="pct"/>
            <w:shd w:val="clear" w:color="auto" w:fill="auto"/>
            <w:vAlign w:val="center"/>
          </w:tcPr>
          <w:p w14:paraId="7428ED43" w14:textId="77777777" w:rsidR="00F965A7" w:rsidRPr="00F965A7" w:rsidRDefault="00F965A7" w:rsidP="00F965A7">
            <w:pPr>
              <w:spacing w:line="240" w:lineRule="auto"/>
              <w:jc w:val="center"/>
              <w:rPr>
                <w:rFonts w:eastAsia="Calibri"/>
                <w:noProof/>
                <w:szCs w:val="24"/>
              </w:rPr>
            </w:pPr>
            <w:r w:rsidRPr="00F965A7">
              <w:rPr>
                <w:rFonts w:eastAsia="Calibri"/>
                <w:noProof/>
                <w:szCs w:val="24"/>
              </w:rPr>
              <w:t>30</w:t>
            </w:r>
          </w:p>
        </w:tc>
        <w:tc>
          <w:tcPr>
            <w:tcW w:w="287" w:type="pct"/>
            <w:shd w:val="clear" w:color="auto" w:fill="auto"/>
            <w:vAlign w:val="center"/>
          </w:tcPr>
          <w:p w14:paraId="61230844" w14:textId="77777777" w:rsidR="00F965A7" w:rsidRPr="00F965A7" w:rsidRDefault="00F965A7" w:rsidP="00F965A7">
            <w:pPr>
              <w:spacing w:line="240" w:lineRule="auto"/>
              <w:jc w:val="center"/>
              <w:rPr>
                <w:rFonts w:eastAsia="Calibri"/>
                <w:noProof/>
                <w:szCs w:val="24"/>
              </w:rPr>
            </w:pPr>
          </w:p>
        </w:tc>
        <w:tc>
          <w:tcPr>
            <w:tcW w:w="234" w:type="pct"/>
            <w:shd w:val="clear" w:color="auto" w:fill="auto"/>
            <w:vAlign w:val="center"/>
          </w:tcPr>
          <w:p w14:paraId="18010C52" w14:textId="77777777" w:rsidR="00F965A7" w:rsidRPr="00F965A7" w:rsidRDefault="00F965A7" w:rsidP="00F965A7">
            <w:pPr>
              <w:spacing w:line="240" w:lineRule="auto"/>
              <w:jc w:val="center"/>
              <w:rPr>
                <w:rFonts w:eastAsia="Calibri"/>
                <w:noProof/>
                <w:szCs w:val="24"/>
              </w:rPr>
            </w:pPr>
          </w:p>
        </w:tc>
        <w:tc>
          <w:tcPr>
            <w:tcW w:w="311" w:type="pct"/>
            <w:shd w:val="clear" w:color="auto" w:fill="auto"/>
          </w:tcPr>
          <w:p w14:paraId="7B4263AD" w14:textId="77777777" w:rsidR="00F965A7" w:rsidRPr="00F965A7" w:rsidRDefault="00F965A7" w:rsidP="00F965A7">
            <w:pPr>
              <w:spacing w:line="240" w:lineRule="auto"/>
              <w:jc w:val="center"/>
              <w:rPr>
                <w:rFonts w:eastAsia="Calibri"/>
                <w:noProof/>
                <w:szCs w:val="24"/>
              </w:rPr>
            </w:pPr>
            <w:r w:rsidRPr="00F965A7">
              <w:rPr>
                <w:rFonts w:eastAsia="Calibri"/>
                <w:noProof/>
                <w:szCs w:val="24"/>
              </w:rPr>
              <w:t>90</w:t>
            </w:r>
          </w:p>
        </w:tc>
      </w:tr>
      <w:tr w:rsidR="00F965A7" w:rsidRPr="00F965A7" w14:paraId="5730111F" w14:textId="77777777" w:rsidTr="00F334B9">
        <w:trPr>
          <w:trHeight w:val="283"/>
          <w:jc w:val="center"/>
        </w:trPr>
        <w:tc>
          <w:tcPr>
            <w:tcW w:w="390" w:type="pct"/>
            <w:shd w:val="clear" w:color="auto" w:fill="auto"/>
            <w:vAlign w:val="center"/>
          </w:tcPr>
          <w:p w14:paraId="66CB5624" w14:textId="77777777" w:rsidR="00F965A7" w:rsidRPr="00F965A7" w:rsidRDefault="00F965A7" w:rsidP="00F965A7">
            <w:pPr>
              <w:spacing w:line="240" w:lineRule="auto"/>
              <w:ind w:left="113"/>
              <w:jc w:val="center"/>
              <w:rPr>
                <w:rFonts w:eastAsia="Calibri"/>
                <w:szCs w:val="24"/>
              </w:rPr>
            </w:pPr>
            <w:r w:rsidRPr="00F965A7">
              <w:rPr>
                <w:rFonts w:eastAsia="Calibri"/>
                <w:szCs w:val="24"/>
              </w:rPr>
              <w:t>8</w:t>
            </w:r>
          </w:p>
        </w:tc>
        <w:tc>
          <w:tcPr>
            <w:tcW w:w="2180" w:type="pct"/>
            <w:shd w:val="clear" w:color="auto" w:fill="auto"/>
            <w:vAlign w:val="center"/>
          </w:tcPr>
          <w:p w14:paraId="21B485FC" w14:textId="77777777" w:rsidR="00F965A7" w:rsidRPr="00F965A7" w:rsidRDefault="00F965A7" w:rsidP="00F965A7">
            <w:pPr>
              <w:spacing w:line="240" w:lineRule="auto"/>
              <w:contextualSpacing/>
              <w:jc w:val="both"/>
              <w:rPr>
                <w:rFonts w:eastAsia="Calibri"/>
                <w:szCs w:val="24"/>
              </w:rPr>
            </w:pPr>
            <w:r w:rsidRPr="00F965A7">
              <w:rPr>
                <w:rFonts w:eastAsia="Calibri"/>
                <w:szCs w:val="24"/>
              </w:rPr>
              <w:t>Ứng dụng CNTT trong nghiên cứu chuyên ngành SLTV</w:t>
            </w:r>
          </w:p>
        </w:tc>
        <w:tc>
          <w:tcPr>
            <w:tcW w:w="714" w:type="pct"/>
            <w:shd w:val="clear" w:color="auto" w:fill="auto"/>
          </w:tcPr>
          <w:p w14:paraId="2584E565" w14:textId="77777777" w:rsidR="00F965A7" w:rsidRPr="00F965A7" w:rsidRDefault="00F965A7" w:rsidP="00F965A7">
            <w:pPr>
              <w:spacing w:line="240" w:lineRule="auto"/>
              <w:contextualSpacing/>
              <w:jc w:val="center"/>
              <w:rPr>
                <w:rFonts w:eastAsia="Calibri"/>
                <w:szCs w:val="24"/>
              </w:rPr>
            </w:pPr>
            <w:r w:rsidRPr="00F965A7">
              <w:rPr>
                <w:rFonts w:eastAsia="Calibri"/>
                <w:szCs w:val="24"/>
              </w:rPr>
              <w:t>SLTV616</w:t>
            </w:r>
          </w:p>
        </w:tc>
        <w:tc>
          <w:tcPr>
            <w:tcW w:w="312" w:type="pct"/>
            <w:shd w:val="clear" w:color="auto" w:fill="auto"/>
            <w:vAlign w:val="center"/>
          </w:tcPr>
          <w:p w14:paraId="76612D27" w14:textId="77777777" w:rsidR="00F965A7" w:rsidRPr="00F965A7" w:rsidRDefault="00F965A7" w:rsidP="00F965A7">
            <w:pPr>
              <w:spacing w:line="240" w:lineRule="auto"/>
              <w:contextualSpacing/>
              <w:jc w:val="center"/>
              <w:rPr>
                <w:rFonts w:eastAsia="Calibri"/>
                <w:szCs w:val="24"/>
              </w:rPr>
            </w:pPr>
            <w:r w:rsidRPr="00F965A7">
              <w:rPr>
                <w:rFonts w:eastAsia="Calibri"/>
                <w:szCs w:val="24"/>
              </w:rPr>
              <w:t>3</w:t>
            </w:r>
          </w:p>
        </w:tc>
        <w:tc>
          <w:tcPr>
            <w:tcW w:w="286" w:type="pct"/>
            <w:shd w:val="clear" w:color="auto" w:fill="auto"/>
            <w:vAlign w:val="center"/>
          </w:tcPr>
          <w:p w14:paraId="090E2CBA" w14:textId="77777777" w:rsidR="00F965A7" w:rsidRPr="00F965A7" w:rsidRDefault="00F965A7" w:rsidP="00F965A7">
            <w:pPr>
              <w:spacing w:line="240" w:lineRule="auto"/>
              <w:jc w:val="center"/>
              <w:rPr>
                <w:rFonts w:eastAsia="Calibri"/>
                <w:noProof/>
                <w:szCs w:val="24"/>
              </w:rPr>
            </w:pPr>
            <w:r w:rsidRPr="00F965A7">
              <w:rPr>
                <w:rFonts w:eastAsia="Calibri"/>
                <w:noProof/>
                <w:szCs w:val="24"/>
              </w:rPr>
              <w:t>30</w:t>
            </w:r>
          </w:p>
        </w:tc>
        <w:tc>
          <w:tcPr>
            <w:tcW w:w="286" w:type="pct"/>
            <w:shd w:val="clear" w:color="auto" w:fill="auto"/>
            <w:vAlign w:val="center"/>
          </w:tcPr>
          <w:p w14:paraId="7FD6A346" w14:textId="77777777" w:rsidR="00F965A7" w:rsidRPr="00F965A7" w:rsidRDefault="00F965A7" w:rsidP="00F965A7">
            <w:pPr>
              <w:spacing w:line="240" w:lineRule="auto"/>
              <w:jc w:val="center"/>
              <w:rPr>
                <w:rFonts w:eastAsia="Calibri"/>
                <w:noProof/>
                <w:szCs w:val="24"/>
              </w:rPr>
            </w:pPr>
            <w:r w:rsidRPr="00F965A7">
              <w:rPr>
                <w:rFonts w:eastAsia="Calibri"/>
                <w:noProof/>
                <w:szCs w:val="24"/>
              </w:rPr>
              <w:t>30</w:t>
            </w:r>
          </w:p>
        </w:tc>
        <w:tc>
          <w:tcPr>
            <w:tcW w:w="287" w:type="pct"/>
            <w:shd w:val="clear" w:color="auto" w:fill="auto"/>
            <w:vAlign w:val="center"/>
          </w:tcPr>
          <w:p w14:paraId="6842AE1C" w14:textId="77777777" w:rsidR="00F965A7" w:rsidRPr="00F965A7" w:rsidRDefault="00F965A7" w:rsidP="00F965A7">
            <w:pPr>
              <w:spacing w:line="240" w:lineRule="auto"/>
              <w:jc w:val="center"/>
              <w:rPr>
                <w:rFonts w:eastAsia="Calibri"/>
                <w:noProof/>
                <w:szCs w:val="24"/>
              </w:rPr>
            </w:pPr>
          </w:p>
        </w:tc>
        <w:tc>
          <w:tcPr>
            <w:tcW w:w="234" w:type="pct"/>
            <w:shd w:val="clear" w:color="auto" w:fill="auto"/>
            <w:vAlign w:val="center"/>
          </w:tcPr>
          <w:p w14:paraId="611E67C6" w14:textId="77777777" w:rsidR="00F965A7" w:rsidRPr="00F965A7" w:rsidRDefault="00F965A7" w:rsidP="00F965A7">
            <w:pPr>
              <w:spacing w:line="240" w:lineRule="auto"/>
              <w:jc w:val="center"/>
              <w:rPr>
                <w:rFonts w:eastAsia="Calibri"/>
                <w:noProof/>
                <w:szCs w:val="24"/>
              </w:rPr>
            </w:pPr>
          </w:p>
        </w:tc>
        <w:tc>
          <w:tcPr>
            <w:tcW w:w="311" w:type="pct"/>
            <w:shd w:val="clear" w:color="auto" w:fill="auto"/>
          </w:tcPr>
          <w:p w14:paraId="667FFD94" w14:textId="77777777" w:rsidR="00F965A7" w:rsidRPr="00F965A7" w:rsidRDefault="00F965A7" w:rsidP="00F965A7">
            <w:pPr>
              <w:spacing w:line="240" w:lineRule="auto"/>
              <w:jc w:val="center"/>
              <w:rPr>
                <w:rFonts w:eastAsia="Calibri"/>
                <w:noProof/>
                <w:szCs w:val="24"/>
              </w:rPr>
            </w:pPr>
            <w:r w:rsidRPr="00F965A7">
              <w:rPr>
                <w:rFonts w:eastAsia="Calibri"/>
                <w:noProof/>
                <w:szCs w:val="24"/>
              </w:rPr>
              <w:t>90</w:t>
            </w:r>
          </w:p>
        </w:tc>
      </w:tr>
      <w:tr w:rsidR="00F965A7" w:rsidRPr="00F965A7" w14:paraId="4211505B" w14:textId="77777777" w:rsidTr="00F334B9">
        <w:trPr>
          <w:trHeight w:val="283"/>
          <w:jc w:val="center"/>
        </w:trPr>
        <w:tc>
          <w:tcPr>
            <w:tcW w:w="390" w:type="pct"/>
            <w:shd w:val="clear" w:color="auto" w:fill="auto"/>
            <w:vAlign w:val="center"/>
          </w:tcPr>
          <w:p w14:paraId="6A0DC3DA" w14:textId="77777777" w:rsidR="00F965A7" w:rsidRPr="00F965A7" w:rsidRDefault="00F965A7" w:rsidP="00F965A7">
            <w:pPr>
              <w:spacing w:line="240" w:lineRule="auto"/>
              <w:ind w:left="113"/>
              <w:jc w:val="center"/>
              <w:rPr>
                <w:rFonts w:eastAsia="Calibri"/>
                <w:szCs w:val="24"/>
              </w:rPr>
            </w:pPr>
            <w:r w:rsidRPr="00F965A7">
              <w:rPr>
                <w:rFonts w:eastAsia="Calibri"/>
                <w:szCs w:val="24"/>
              </w:rPr>
              <w:t>9</w:t>
            </w:r>
          </w:p>
        </w:tc>
        <w:tc>
          <w:tcPr>
            <w:tcW w:w="2180" w:type="pct"/>
            <w:shd w:val="clear" w:color="auto" w:fill="auto"/>
            <w:vAlign w:val="center"/>
          </w:tcPr>
          <w:p w14:paraId="2D1F6A1F" w14:textId="77777777" w:rsidR="00F965A7" w:rsidRPr="00F965A7" w:rsidRDefault="00F965A7" w:rsidP="00F965A7">
            <w:pPr>
              <w:spacing w:line="240" w:lineRule="auto"/>
              <w:contextualSpacing/>
              <w:jc w:val="both"/>
              <w:rPr>
                <w:rFonts w:eastAsia="Calibri"/>
                <w:szCs w:val="24"/>
              </w:rPr>
            </w:pPr>
            <w:r w:rsidRPr="00F965A7">
              <w:rPr>
                <w:rFonts w:eastAsia="Calibri"/>
                <w:szCs w:val="24"/>
              </w:rPr>
              <w:t>Tiếng Anh chuyên ngành</w:t>
            </w:r>
          </w:p>
        </w:tc>
        <w:tc>
          <w:tcPr>
            <w:tcW w:w="714" w:type="pct"/>
            <w:shd w:val="clear" w:color="auto" w:fill="auto"/>
          </w:tcPr>
          <w:p w14:paraId="2936FEA1" w14:textId="77777777" w:rsidR="00F965A7" w:rsidRPr="00F965A7" w:rsidRDefault="00F965A7" w:rsidP="00F965A7">
            <w:pPr>
              <w:spacing w:line="240" w:lineRule="auto"/>
              <w:contextualSpacing/>
              <w:jc w:val="center"/>
              <w:rPr>
                <w:rFonts w:eastAsia="Calibri"/>
                <w:szCs w:val="24"/>
              </w:rPr>
            </w:pPr>
            <w:r w:rsidRPr="00F965A7">
              <w:rPr>
                <w:rFonts w:eastAsia="Calibri"/>
                <w:szCs w:val="24"/>
              </w:rPr>
              <w:t>SLTV617</w:t>
            </w:r>
          </w:p>
        </w:tc>
        <w:tc>
          <w:tcPr>
            <w:tcW w:w="312" w:type="pct"/>
            <w:shd w:val="clear" w:color="auto" w:fill="auto"/>
            <w:vAlign w:val="center"/>
          </w:tcPr>
          <w:p w14:paraId="3DD33863" w14:textId="77777777" w:rsidR="00F965A7" w:rsidRPr="00F965A7" w:rsidRDefault="00F965A7" w:rsidP="00F965A7">
            <w:pPr>
              <w:spacing w:line="240" w:lineRule="auto"/>
              <w:contextualSpacing/>
              <w:jc w:val="center"/>
              <w:rPr>
                <w:rFonts w:eastAsia="Calibri"/>
                <w:szCs w:val="24"/>
              </w:rPr>
            </w:pPr>
            <w:r w:rsidRPr="00F965A7">
              <w:rPr>
                <w:rFonts w:eastAsia="Calibri"/>
                <w:szCs w:val="24"/>
              </w:rPr>
              <w:t>3</w:t>
            </w:r>
          </w:p>
        </w:tc>
        <w:tc>
          <w:tcPr>
            <w:tcW w:w="286" w:type="pct"/>
            <w:shd w:val="clear" w:color="auto" w:fill="auto"/>
            <w:vAlign w:val="center"/>
          </w:tcPr>
          <w:p w14:paraId="6B26F5E5" w14:textId="77777777" w:rsidR="00F965A7" w:rsidRPr="00F965A7" w:rsidRDefault="00F965A7" w:rsidP="00F965A7">
            <w:pPr>
              <w:spacing w:line="240" w:lineRule="auto"/>
              <w:jc w:val="center"/>
              <w:rPr>
                <w:rFonts w:eastAsia="Calibri"/>
                <w:noProof/>
                <w:szCs w:val="24"/>
              </w:rPr>
            </w:pPr>
            <w:r w:rsidRPr="00F965A7">
              <w:rPr>
                <w:rFonts w:eastAsia="Calibri"/>
                <w:noProof/>
                <w:szCs w:val="24"/>
              </w:rPr>
              <w:t>30</w:t>
            </w:r>
          </w:p>
        </w:tc>
        <w:tc>
          <w:tcPr>
            <w:tcW w:w="286" w:type="pct"/>
            <w:shd w:val="clear" w:color="auto" w:fill="auto"/>
            <w:vAlign w:val="center"/>
          </w:tcPr>
          <w:p w14:paraId="50B43A6A" w14:textId="77777777" w:rsidR="00F965A7" w:rsidRPr="00F965A7" w:rsidRDefault="00F965A7" w:rsidP="00F965A7">
            <w:pPr>
              <w:spacing w:line="240" w:lineRule="auto"/>
              <w:jc w:val="center"/>
              <w:rPr>
                <w:rFonts w:eastAsia="Calibri"/>
                <w:noProof/>
                <w:szCs w:val="24"/>
              </w:rPr>
            </w:pPr>
            <w:r w:rsidRPr="00F965A7">
              <w:rPr>
                <w:rFonts w:eastAsia="Calibri"/>
                <w:noProof/>
                <w:szCs w:val="24"/>
              </w:rPr>
              <w:t>30</w:t>
            </w:r>
          </w:p>
        </w:tc>
        <w:tc>
          <w:tcPr>
            <w:tcW w:w="287" w:type="pct"/>
            <w:shd w:val="clear" w:color="auto" w:fill="auto"/>
            <w:vAlign w:val="center"/>
          </w:tcPr>
          <w:p w14:paraId="2D31E7D3" w14:textId="77777777" w:rsidR="00F965A7" w:rsidRPr="00F965A7" w:rsidRDefault="00F965A7" w:rsidP="00F965A7">
            <w:pPr>
              <w:spacing w:line="240" w:lineRule="auto"/>
              <w:jc w:val="center"/>
              <w:rPr>
                <w:rFonts w:eastAsia="Calibri"/>
                <w:noProof/>
                <w:szCs w:val="24"/>
              </w:rPr>
            </w:pPr>
          </w:p>
        </w:tc>
        <w:tc>
          <w:tcPr>
            <w:tcW w:w="234" w:type="pct"/>
            <w:shd w:val="clear" w:color="auto" w:fill="auto"/>
            <w:vAlign w:val="center"/>
          </w:tcPr>
          <w:p w14:paraId="6E975208" w14:textId="77777777" w:rsidR="00F965A7" w:rsidRPr="00F965A7" w:rsidRDefault="00F965A7" w:rsidP="00F965A7">
            <w:pPr>
              <w:spacing w:line="240" w:lineRule="auto"/>
              <w:jc w:val="center"/>
              <w:rPr>
                <w:rFonts w:eastAsia="Calibri"/>
                <w:noProof/>
                <w:szCs w:val="24"/>
              </w:rPr>
            </w:pPr>
          </w:p>
        </w:tc>
        <w:tc>
          <w:tcPr>
            <w:tcW w:w="311" w:type="pct"/>
            <w:shd w:val="clear" w:color="auto" w:fill="auto"/>
          </w:tcPr>
          <w:p w14:paraId="3E32E894" w14:textId="77777777" w:rsidR="00F965A7" w:rsidRPr="00F965A7" w:rsidRDefault="00F965A7" w:rsidP="00F965A7">
            <w:pPr>
              <w:spacing w:line="240" w:lineRule="auto"/>
              <w:jc w:val="center"/>
              <w:rPr>
                <w:rFonts w:eastAsia="Calibri"/>
                <w:noProof/>
                <w:szCs w:val="24"/>
              </w:rPr>
            </w:pPr>
            <w:r w:rsidRPr="00F965A7">
              <w:rPr>
                <w:rFonts w:eastAsia="Calibri"/>
                <w:noProof/>
                <w:szCs w:val="24"/>
              </w:rPr>
              <w:t>90</w:t>
            </w:r>
          </w:p>
        </w:tc>
      </w:tr>
      <w:tr w:rsidR="00F965A7" w:rsidRPr="00F965A7" w14:paraId="7D568C78" w14:textId="77777777" w:rsidTr="00F334B9">
        <w:trPr>
          <w:trHeight w:val="283"/>
          <w:jc w:val="center"/>
        </w:trPr>
        <w:tc>
          <w:tcPr>
            <w:tcW w:w="390" w:type="pct"/>
            <w:shd w:val="clear" w:color="auto" w:fill="auto"/>
            <w:vAlign w:val="center"/>
          </w:tcPr>
          <w:p w14:paraId="2D447DB0" w14:textId="77777777" w:rsidR="00F965A7" w:rsidRPr="00F965A7" w:rsidRDefault="00F965A7" w:rsidP="00F965A7">
            <w:pPr>
              <w:spacing w:line="240" w:lineRule="auto"/>
              <w:jc w:val="center"/>
              <w:rPr>
                <w:rFonts w:eastAsia="Calibri"/>
                <w:b/>
                <w:bCs/>
                <w:szCs w:val="24"/>
              </w:rPr>
            </w:pPr>
            <w:r w:rsidRPr="00F965A7">
              <w:rPr>
                <w:rFonts w:eastAsia="Calibri"/>
                <w:b/>
                <w:bCs/>
                <w:szCs w:val="24"/>
              </w:rPr>
              <w:t>II.</w:t>
            </w:r>
          </w:p>
        </w:tc>
        <w:tc>
          <w:tcPr>
            <w:tcW w:w="2180" w:type="pct"/>
            <w:shd w:val="clear" w:color="auto" w:fill="auto"/>
            <w:vAlign w:val="center"/>
          </w:tcPr>
          <w:p w14:paraId="37969F7B" w14:textId="77777777" w:rsidR="00F965A7" w:rsidRPr="00F965A7" w:rsidRDefault="00F965A7" w:rsidP="00F965A7">
            <w:pPr>
              <w:spacing w:line="240" w:lineRule="auto"/>
              <w:contextualSpacing/>
              <w:jc w:val="both"/>
              <w:rPr>
                <w:rFonts w:eastAsia="Calibri"/>
                <w:b/>
                <w:bCs/>
                <w:szCs w:val="24"/>
              </w:rPr>
            </w:pPr>
            <w:r w:rsidRPr="00F965A7">
              <w:rPr>
                <w:rFonts w:eastAsia="Calibri"/>
                <w:b/>
                <w:bCs/>
                <w:szCs w:val="24"/>
              </w:rPr>
              <w:t xml:space="preserve">Chuyên đề tiến sĩ </w:t>
            </w:r>
          </w:p>
        </w:tc>
        <w:tc>
          <w:tcPr>
            <w:tcW w:w="714" w:type="pct"/>
            <w:shd w:val="clear" w:color="auto" w:fill="auto"/>
            <w:vAlign w:val="center"/>
          </w:tcPr>
          <w:p w14:paraId="287103A8" w14:textId="77777777" w:rsidR="00F965A7" w:rsidRPr="00F965A7" w:rsidRDefault="00F965A7" w:rsidP="00F965A7">
            <w:pPr>
              <w:spacing w:line="240" w:lineRule="auto"/>
              <w:contextualSpacing/>
              <w:jc w:val="center"/>
              <w:rPr>
                <w:rFonts w:eastAsia="Calibri"/>
                <w:szCs w:val="24"/>
              </w:rPr>
            </w:pPr>
          </w:p>
        </w:tc>
        <w:tc>
          <w:tcPr>
            <w:tcW w:w="312" w:type="pct"/>
            <w:shd w:val="clear" w:color="auto" w:fill="auto"/>
            <w:vAlign w:val="center"/>
          </w:tcPr>
          <w:p w14:paraId="12A612EF" w14:textId="77777777" w:rsidR="00F965A7" w:rsidRPr="00F965A7" w:rsidRDefault="00F965A7" w:rsidP="00F965A7">
            <w:pPr>
              <w:spacing w:line="240" w:lineRule="auto"/>
              <w:contextualSpacing/>
              <w:jc w:val="center"/>
              <w:rPr>
                <w:rFonts w:eastAsia="Calibri"/>
                <w:b/>
                <w:szCs w:val="24"/>
              </w:rPr>
            </w:pPr>
            <w:r w:rsidRPr="00F965A7">
              <w:rPr>
                <w:rFonts w:eastAsia="Calibri"/>
                <w:b/>
                <w:szCs w:val="24"/>
              </w:rPr>
              <w:t>6</w:t>
            </w:r>
          </w:p>
        </w:tc>
        <w:tc>
          <w:tcPr>
            <w:tcW w:w="286" w:type="pct"/>
            <w:shd w:val="clear" w:color="auto" w:fill="auto"/>
            <w:vAlign w:val="center"/>
          </w:tcPr>
          <w:p w14:paraId="08311892" w14:textId="77777777" w:rsidR="00F965A7" w:rsidRPr="00F965A7" w:rsidRDefault="00F965A7" w:rsidP="00F965A7">
            <w:pPr>
              <w:spacing w:line="240" w:lineRule="auto"/>
              <w:jc w:val="center"/>
              <w:rPr>
                <w:rFonts w:eastAsia="Calibri"/>
                <w:noProof/>
                <w:szCs w:val="24"/>
              </w:rPr>
            </w:pPr>
          </w:p>
        </w:tc>
        <w:tc>
          <w:tcPr>
            <w:tcW w:w="286" w:type="pct"/>
            <w:shd w:val="clear" w:color="auto" w:fill="auto"/>
            <w:vAlign w:val="center"/>
          </w:tcPr>
          <w:p w14:paraId="5E883FED" w14:textId="77777777" w:rsidR="00F965A7" w:rsidRPr="00F965A7" w:rsidRDefault="00F965A7" w:rsidP="00F965A7">
            <w:pPr>
              <w:spacing w:line="240" w:lineRule="auto"/>
              <w:jc w:val="center"/>
              <w:rPr>
                <w:rFonts w:eastAsia="Calibri"/>
                <w:noProof/>
                <w:szCs w:val="24"/>
              </w:rPr>
            </w:pPr>
          </w:p>
        </w:tc>
        <w:tc>
          <w:tcPr>
            <w:tcW w:w="287" w:type="pct"/>
            <w:shd w:val="clear" w:color="auto" w:fill="auto"/>
            <w:vAlign w:val="center"/>
          </w:tcPr>
          <w:p w14:paraId="2C094B5A" w14:textId="77777777" w:rsidR="00F965A7" w:rsidRPr="00F965A7" w:rsidRDefault="00F965A7" w:rsidP="00F965A7">
            <w:pPr>
              <w:spacing w:line="240" w:lineRule="auto"/>
              <w:jc w:val="center"/>
              <w:rPr>
                <w:rFonts w:eastAsia="Calibri"/>
                <w:noProof/>
                <w:szCs w:val="24"/>
              </w:rPr>
            </w:pPr>
          </w:p>
        </w:tc>
        <w:tc>
          <w:tcPr>
            <w:tcW w:w="234" w:type="pct"/>
            <w:shd w:val="clear" w:color="auto" w:fill="auto"/>
            <w:vAlign w:val="center"/>
          </w:tcPr>
          <w:p w14:paraId="7B9C96E1" w14:textId="77777777" w:rsidR="00F965A7" w:rsidRPr="00F965A7" w:rsidRDefault="00F965A7" w:rsidP="00F965A7">
            <w:pPr>
              <w:spacing w:line="240" w:lineRule="auto"/>
              <w:jc w:val="center"/>
              <w:rPr>
                <w:rFonts w:eastAsia="Calibri"/>
                <w:noProof/>
                <w:szCs w:val="24"/>
              </w:rPr>
            </w:pPr>
          </w:p>
        </w:tc>
        <w:tc>
          <w:tcPr>
            <w:tcW w:w="311" w:type="pct"/>
            <w:shd w:val="clear" w:color="auto" w:fill="auto"/>
            <w:vAlign w:val="center"/>
          </w:tcPr>
          <w:p w14:paraId="4155381D" w14:textId="77777777" w:rsidR="00F965A7" w:rsidRPr="00F965A7" w:rsidRDefault="00F965A7" w:rsidP="00F965A7">
            <w:pPr>
              <w:spacing w:line="240" w:lineRule="auto"/>
              <w:jc w:val="center"/>
              <w:rPr>
                <w:rFonts w:eastAsia="Calibri"/>
                <w:noProof/>
                <w:szCs w:val="24"/>
              </w:rPr>
            </w:pPr>
          </w:p>
        </w:tc>
      </w:tr>
      <w:tr w:rsidR="00F965A7" w:rsidRPr="00F965A7" w14:paraId="78E260E6" w14:textId="77777777" w:rsidTr="00F334B9">
        <w:trPr>
          <w:trHeight w:val="283"/>
          <w:jc w:val="center"/>
        </w:trPr>
        <w:tc>
          <w:tcPr>
            <w:tcW w:w="390" w:type="pct"/>
            <w:shd w:val="clear" w:color="auto" w:fill="auto"/>
            <w:vAlign w:val="center"/>
          </w:tcPr>
          <w:p w14:paraId="7C57D2EC" w14:textId="77777777" w:rsidR="00F965A7" w:rsidRPr="00F965A7" w:rsidRDefault="00F965A7" w:rsidP="00F965A7">
            <w:pPr>
              <w:spacing w:line="240" w:lineRule="auto"/>
              <w:ind w:left="113"/>
              <w:jc w:val="center"/>
              <w:rPr>
                <w:rFonts w:eastAsia="Calibri"/>
                <w:szCs w:val="24"/>
              </w:rPr>
            </w:pPr>
            <w:r w:rsidRPr="00F965A7">
              <w:rPr>
                <w:rFonts w:eastAsia="Calibri"/>
                <w:szCs w:val="24"/>
              </w:rPr>
              <w:t>10</w:t>
            </w:r>
          </w:p>
        </w:tc>
        <w:tc>
          <w:tcPr>
            <w:tcW w:w="2180" w:type="pct"/>
            <w:shd w:val="clear" w:color="auto" w:fill="auto"/>
            <w:vAlign w:val="center"/>
          </w:tcPr>
          <w:p w14:paraId="5043A756" w14:textId="77777777" w:rsidR="00F965A7" w:rsidRPr="00F965A7" w:rsidRDefault="00F965A7" w:rsidP="00F965A7">
            <w:pPr>
              <w:spacing w:line="240" w:lineRule="auto"/>
              <w:contextualSpacing/>
              <w:jc w:val="both"/>
              <w:rPr>
                <w:rFonts w:eastAsia="Calibri"/>
                <w:szCs w:val="24"/>
              </w:rPr>
            </w:pPr>
            <w:r w:rsidRPr="00F965A7">
              <w:rPr>
                <w:rFonts w:eastAsia="Calibri"/>
                <w:szCs w:val="24"/>
              </w:rPr>
              <w:t>Chuyên đề 1</w:t>
            </w:r>
          </w:p>
        </w:tc>
        <w:tc>
          <w:tcPr>
            <w:tcW w:w="714" w:type="pct"/>
            <w:shd w:val="clear" w:color="auto" w:fill="auto"/>
          </w:tcPr>
          <w:p w14:paraId="4E7774F8" w14:textId="77777777" w:rsidR="00F965A7" w:rsidRPr="00F965A7" w:rsidRDefault="00F965A7" w:rsidP="00F965A7">
            <w:pPr>
              <w:spacing w:line="240" w:lineRule="auto"/>
              <w:contextualSpacing/>
              <w:jc w:val="center"/>
              <w:rPr>
                <w:rFonts w:eastAsia="Calibri"/>
                <w:szCs w:val="24"/>
              </w:rPr>
            </w:pPr>
            <w:r w:rsidRPr="00F965A7">
              <w:rPr>
                <w:rFonts w:eastAsia="Calibri"/>
                <w:szCs w:val="24"/>
              </w:rPr>
              <w:t>SLTV618</w:t>
            </w:r>
          </w:p>
        </w:tc>
        <w:tc>
          <w:tcPr>
            <w:tcW w:w="312" w:type="pct"/>
            <w:shd w:val="clear" w:color="auto" w:fill="auto"/>
            <w:vAlign w:val="center"/>
          </w:tcPr>
          <w:p w14:paraId="57CF290E" w14:textId="77777777" w:rsidR="00F965A7" w:rsidRPr="00F965A7" w:rsidRDefault="00F965A7" w:rsidP="00F965A7">
            <w:pPr>
              <w:spacing w:line="240" w:lineRule="auto"/>
              <w:contextualSpacing/>
              <w:jc w:val="center"/>
              <w:rPr>
                <w:rFonts w:eastAsia="Calibri"/>
                <w:szCs w:val="24"/>
              </w:rPr>
            </w:pPr>
            <w:r w:rsidRPr="00F965A7">
              <w:rPr>
                <w:rFonts w:eastAsia="Calibri"/>
                <w:szCs w:val="24"/>
              </w:rPr>
              <w:t>2</w:t>
            </w:r>
          </w:p>
        </w:tc>
        <w:tc>
          <w:tcPr>
            <w:tcW w:w="286" w:type="pct"/>
            <w:shd w:val="clear" w:color="auto" w:fill="auto"/>
            <w:vAlign w:val="center"/>
          </w:tcPr>
          <w:p w14:paraId="4166EB8E" w14:textId="77777777" w:rsidR="00F965A7" w:rsidRPr="00F965A7" w:rsidRDefault="00F965A7" w:rsidP="00F965A7">
            <w:pPr>
              <w:spacing w:line="240" w:lineRule="auto"/>
              <w:jc w:val="center"/>
              <w:rPr>
                <w:rFonts w:eastAsia="Calibri"/>
                <w:noProof/>
                <w:szCs w:val="24"/>
              </w:rPr>
            </w:pPr>
            <w:r w:rsidRPr="00F965A7">
              <w:rPr>
                <w:rFonts w:eastAsia="Calibri"/>
                <w:noProof/>
                <w:szCs w:val="24"/>
              </w:rPr>
              <w:t>15</w:t>
            </w:r>
          </w:p>
        </w:tc>
        <w:tc>
          <w:tcPr>
            <w:tcW w:w="286" w:type="pct"/>
            <w:shd w:val="clear" w:color="auto" w:fill="auto"/>
            <w:vAlign w:val="center"/>
          </w:tcPr>
          <w:p w14:paraId="24678EE3" w14:textId="77777777" w:rsidR="00F965A7" w:rsidRPr="00F965A7" w:rsidRDefault="00F965A7" w:rsidP="00F965A7">
            <w:pPr>
              <w:spacing w:line="240" w:lineRule="auto"/>
              <w:jc w:val="center"/>
              <w:rPr>
                <w:rFonts w:eastAsia="Calibri"/>
                <w:noProof/>
                <w:szCs w:val="24"/>
              </w:rPr>
            </w:pPr>
            <w:r w:rsidRPr="00F965A7">
              <w:rPr>
                <w:rFonts w:eastAsia="Calibri"/>
                <w:noProof/>
                <w:szCs w:val="24"/>
              </w:rPr>
              <w:t>30</w:t>
            </w:r>
          </w:p>
        </w:tc>
        <w:tc>
          <w:tcPr>
            <w:tcW w:w="287" w:type="pct"/>
            <w:shd w:val="clear" w:color="auto" w:fill="auto"/>
            <w:vAlign w:val="center"/>
          </w:tcPr>
          <w:p w14:paraId="33E16E50" w14:textId="77777777" w:rsidR="00F965A7" w:rsidRPr="00F965A7" w:rsidRDefault="00F965A7" w:rsidP="00F965A7">
            <w:pPr>
              <w:spacing w:line="240" w:lineRule="auto"/>
              <w:jc w:val="center"/>
              <w:rPr>
                <w:rFonts w:eastAsia="Calibri"/>
                <w:noProof/>
                <w:szCs w:val="24"/>
              </w:rPr>
            </w:pPr>
          </w:p>
        </w:tc>
        <w:tc>
          <w:tcPr>
            <w:tcW w:w="234" w:type="pct"/>
            <w:shd w:val="clear" w:color="auto" w:fill="auto"/>
            <w:vAlign w:val="center"/>
          </w:tcPr>
          <w:p w14:paraId="6A51B05A" w14:textId="77777777" w:rsidR="00F965A7" w:rsidRPr="00F965A7" w:rsidRDefault="00F965A7" w:rsidP="00F965A7">
            <w:pPr>
              <w:spacing w:line="240" w:lineRule="auto"/>
              <w:jc w:val="center"/>
              <w:rPr>
                <w:rFonts w:eastAsia="Calibri"/>
                <w:noProof/>
                <w:szCs w:val="24"/>
              </w:rPr>
            </w:pPr>
          </w:p>
        </w:tc>
        <w:tc>
          <w:tcPr>
            <w:tcW w:w="311" w:type="pct"/>
            <w:shd w:val="clear" w:color="auto" w:fill="auto"/>
            <w:vAlign w:val="center"/>
          </w:tcPr>
          <w:p w14:paraId="5AE75CDD" w14:textId="77777777" w:rsidR="00F965A7" w:rsidRPr="00F965A7" w:rsidRDefault="00F965A7" w:rsidP="00F965A7">
            <w:pPr>
              <w:spacing w:line="240" w:lineRule="auto"/>
              <w:jc w:val="center"/>
              <w:rPr>
                <w:rFonts w:eastAsia="Calibri"/>
                <w:noProof/>
                <w:szCs w:val="24"/>
              </w:rPr>
            </w:pPr>
            <w:r w:rsidRPr="00F965A7">
              <w:rPr>
                <w:rFonts w:eastAsia="Calibri"/>
                <w:noProof/>
                <w:szCs w:val="24"/>
              </w:rPr>
              <w:t>55</w:t>
            </w:r>
          </w:p>
        </w:tc>
      </w:tr>
      <w:tr w:rsidR="00F965A7" w:rsidRPr="00F965A7" w14:paraId="2C488E5E" w14:textId="77777777" w:rsidTr="00F334B9">
        <w:trPr>
          <w:trHeight w:val="283"/>
          <w:jc w:val="center"/>
        </w:trPr>
        <w:tc>
          <w:tcPr>
            <w:tcW w:w="390" w:type="pct"/>
            <w:shd w:val="clear" w:color="auto" w:fill="auto"/>
            <w:vAlign w:val="center"/>
          </w:tcPr>
          <w:p w14:paraId="1FAC56DC" w14:textId="77777777" w:rsidR="00F965A7" w:rsidRPr="00F965A7" w:rsidRDefault="00F965A7" w:rsidP="00F965A7">
            <w:pPr>
              <w:spacing w:line="240" w:lineRule="auto"/>
              <w:ind w:left="113"/>
              <w:jc w:val="center"/>
              <w:rPr>
                <w:rFonts w:eastAsia="Calibri"/>
                <w:szCs w:val="24"/>
              </w:rPr>
            </w:pPr>
            <w:r w:rsidRPr="00F965A7">
              <w:rPr>
                <w:rFonts w:eastAsia="Calibri"/>
                <w:szCs w:val="24"/>
              </w:rPr>
              <w:t>11</w:t>
            </w:r>
          </w:p>
        </w:tc>
        <w:tc>
          <w:tcPr>
            <w:tcW w:w="2180" w:type="pct"/>
            <w:shd w:val="clear" w:color="auto" w:fill="auto"/>
          </w:tcPr>
          <w:p w14:paraId="318D00C7" w14:textId="77777777" w:rsidR="00F965A7" w:rsidRPr="00F965A7" w:rsidRDefault="00F965A7" w:rsidP="00F965A7">
            <w:pPr>
              <w:spacing w:line="240" w:lineRule="auto"/>
              <w:contextualSpacing/>
              <w:jc w:val="both"/>
              <w:rPr>
                <w:rFonts w:eastAsia="Calibri"/>
                <w:szCs w:val="24"/>
              </w:rPr>
            </w:pPr>
            <w:r w:rsidRPr="00F965A7">
              <w:rPr>
                <w:rFonts w:eastAsia="Calibri"/>
                <w:szCs w:val="24"/>
              </w:rPr>
              <w:t>Chuyên đề 2</w:t>
            </w:r>
          </w:p>
        </w:tc>
        <w:tc>
          <w:tcPr>
            <w:tcW w:w="714" w:type="pct"/>
            <w:shd w:val="clear" w:color="auto" w:fill="auto"/>
          </w:tcPr>
          <w:p w14:paraId="09639761" w14:textId="77777777" w:rsidR="00F965A7" w:rsidRPr="00F965A7" w:rsidRDefault="00F965A7" w:rsidP="00F965A7">
            <w:pPr>
              <w:spacing w:line="240" w:lineRule="auto"/>
              <w:contextualSpacing/>
              <w:jc w:val="center"/>
              <w:rPr>
                <w:rFonts w:eastAsia="Calibri"/>
                <w:szCs w:val="24"/>
              </w:rPr>
            </w:pPr>
            <w:r w:rsidRPr="00F965A7">
              <w:rPr>
                <w:rFonts w:eastAsia="Calibri"/>
                <w:szCs w:val="24"/>
              </w:rPr>
              <w:t>SLTV619</w:t>
            </w:r>
          </w:p>
        </w:tc>
        <w:tc>
          <w:tcPr>
            <w:tcW w:w="312" w:type="pct"/>
            <w:shd w:val="clear" w:color="auto" w:fill="auto"/>
            <w:vAlign w:val="center"/>
          </w:tcPr>
          <w:p w14:paraId="4CB329D9" w14:textId="77777777" w:rsidR="00F965A7" w:rsidRPr="00F965A7" w:rsidRDefault="00F965A7" w:rsidP="00F965A7">
            <w:pPr>
              <w:spacing w:line="240" w:lineRule="auto"/>
              <w:contextualSpacing/>
              <w:jc w:val="center"/>
              <w:rPr>
                <w:rFonts w:eastAsia="Calibri"/>
                <w:szCs w:val="24"/>
              </w:rPr>
            </w:pPr>
            <w:r w:rsidRPr="00F965A7">
              <w:rPr>
                <w:rFonts w:eastAsia="Calibri"/>
                <w:szCs w:val="24"/>
              </w:rPr>
              <w:t>2</w:t>
            </w:r>
          </w:p>
        </w:tc>
        <w:tc>
          <w:tcPr>
            <w:tcW w:w="286" w:type="pct"/>
            <w:shd w:val="clear" w:color="auto" w:fill="auto"/>
            <w:vAlign w:val="center"/>
          </w:tcPr>
          <w:p w14:paraId="105939DC" w14:textId="77777777" w:rsidR="00F965A7" w:rsidRPr="00F965A7" w:rsidRDefault="00F965A7" w:rsidP="00F965A7">
            <w:pPr>
              <w:spacing w:line="240" w:lineRule="auto"/>
              <w:jc w:val="center"/>
              <w:rPr>
                <w:rFonts w:eastAsia="Calibri"/>
                <w:noProof/>
                <w:szCs w:val="24"/>
              </w:rPr>
            </w:pPr>
            <w:r w:rsidRPr="00F965A7">
              <w:rPr>
                <w:rFonts w:eastAsia="Calibri"/>
                <w:noProof/>
                <w:szCs w:val="24"/>
              </w:rPr>
              <w:t>15</w:t>
            </w:r>
          </w:p>
        </w:tc>
        <w:tc>
          <w:tcPr>
            <w:tcW w:w="286" w:type="pct"/>
            <w:shd w:val="clear" w:color="auto" w:fill="auto"/>
            <w:vAlign w:val="center"/>
          </w:tcPr>
          <w:p w14:paraId="4A0D6019" w14:textId="77777777" w:rsidR="00F965A7" w:rsidRPr="00F965A7" w:rsidRDefault="00F965A7" w:rsidP="00F965A7">
            <w:pPr>
              <w:spacing w:line="240" w:lineRule="auto"/>
              <w:jc w:val="center"/>
              <w:rPr>
                <w:rFonts w:eastAsia="Calibri"/>
                <w:noProof/>
                <w:szCs w:val="24"/>
              </w:rPr>
            </w:pPr>
            <w:r w:rsidRPr="00F965A7">
              <w:rPr>
                <w:rFonts w:eastAsia="Calibri"/>
                <w:noProof/>
                <w:szCs w:val="24"/>
              </w:rPr>
              <w:t>30</w:t>
            </w:r>
          </w:p>
        </w:tc>
        <w:tc>
          <w:tcPr>
            <w:tcW w:w="287" w:type="pct"/>
            <w:shd w:val="clear" w:color="auto" w:fill="auto"/>
            <w:vAlign w:val="center"/>
          </w:tcPr>
          <w:p w14:paraId="7E2C7B3E" w14:textId="77777777" w:rsidR="00F965A7" w:rsidRPr="00F965A7" w:rsidRDefault="00F965A7" w:rsidP="00F965A7">
            <w:pPr>
              <w:spacing w:line="240" w:lineRule="auto"/>
              <w:jc w:val="center"/>
              <w:rPr>
                <w:rFonts w:eastAsia="Calibri"/>
                <w:noProof/>
                <w:szCs w:val="24"/>
              </w:rPr>
            </w:pPr>
          </w:p>
        </w:tc>
        <w:tc>
          <w:tcPr>
            <w:tcW w:w="234" w:type="pct"/>
            <w:shd w:val="clear" w:color="auto" w:fill="auto"/>
            <w:vAlign w:val="center"/>
          </w:tcPr>
          <w:p w14:paraId="0B80E367" w14:textId="77777777" w:rsidR="00F965A7" w:rsidRPr="00F965A7" w:rsidRDefault="00F965A7" w:rsidP="00F965A7">
            <w:pPr>
              <w:spacing w:line="240" w:lineRule="auto"/>
              <w:jc w:val="center"/>
              <w:rPr>
                <w:rFonts w:eastAsia="Calibri"/>
                <w:noProof/>
                <w:szCs w:val="24"/>
              </w:rPr>
            </w:pPr>
          </w:p>
        </w:tc>
        <w:tc>
          <w:tcPr>
            <w:tcW w:w="311" w:type="pct"/>
            <w:shd w:val="clear" w:color="auto" w:fill="auto"/>
          </w:tcPr>
          <w:p w14:paraId="6AA08CDB" w14:textId="77777777" w:rsidR="00F965A7" w:rsidRPr="00F965A7" w:rsidRDefault="00F965A7" w:rsidP="00F965A7">
            <w:pPr>
              <w:spacing w:line="240" w:lineRule="auto"/>
              <w:jc w:val="center"/>
              <w:rPr>
                <w:rFonts w:eastAsia="Calibri"/>
                <w:noProof/>
                <w:szCs w:val="24"/>
              </w:rPr>
            </w:pPr>
            <w:r w:rsidRPr="00F965A7">
              <w:rPr>
                <w:rFonts w:eastAsia="Calibri"/>
                <w:noProof/>
                <w:szCs w:val="24"/>
              </w:rPr>
              <w:t>55</w:t>
            </w:r>
          </w:p>
        </w:tc>
      </w:tr>
      <w:tr w:rsidR="00F965A7" w:rsidRPr="00F965A7" w14:paraId="120BDAE8" w14:textId="77777777" w:rsidTr="00F334B9">
        <w:trPr>
          <w:trHeight w:val="283"/>
          <w:jc w:val="center"/>
        </w:trPr>
        <w:tc>
          <w:tcPr>
            <w:tcW w:w="390" w:type="pct"/>
            <w:shd w:val="clear" w:color="auto" w:fill="auto"/>
            <w:vAlign w:val="center"/>
          </w:tcPr>
          <w:p w14:paraId="768A79B2" w14:textId="77777777" w:rsidR="00F965A7" w:rsidRPr="00F965A7" w:rsidRDefault="00F965A7" w:rsidP="00F965A7">
            <w:pPr>
              <w:spacing w:line="240" w:lineRule="auto"/>
              <w:ind w:left="113"/>
              <w:jc w:val="center"/>
              <w:rPr>
                <w:rFonts w:eastAsia="Calibri"/>
                <w:szCs w:val="24"/>
              </w:rPr>
            </w:pPr>
            <w:r w:rsidRPr="00F965A7">
              <w:rPr>
                <w:rFonts w:eastAsia="Calibri"/>
                <w:szCs w:val="24"/>
              </w:rPr>
              <w:t>12</w:t>
            </w:r>
          </w:p>
        </w:tc>
        <w:tc>
          <w:tcPr>
            <w:tcW w:w="2180" w:type="pct"/>
            <w:shd w:val="clear" w:color="auto" w:fill="auto"/>
          </w:tcPr>
          <w:p w14:paraId="396BA1CB" w14:textId="77777777" w:rsidR="00F965A7" w:rsidRPr="00F965A7" w:rsidRDefault="00F965A7" w:rsidP="00F965A7">
            <w:pPr>
              <w:spacing w:line="240" w:lineRule="auto"/>
              <w:contextualSpacing/>
              <w:jc w:val="both"/>
              <w:rPr>
                <w:rFonts w:eastAsia="Calibri"/>
                <w:szCs w:val="24"/>
              </w:rPr>
            </w:pPr>
            <w:r w:rsidRPr="00F965A7">
              <w:rPr>
                <w:rFonts w:eastAsia="Calibri"/>
                <w:szCs w:val="24"/>
              </w:rPr>
              <w:t>Chuyên đề 3</w:t>
            </w:r>
          </w:p>
        </w:tc>
        <w:tc>
          <w:tcPr>
            <w:tcW w:w="714" w:type="pct"/>
            <w:shd w:val="clear" w:color="auto" w:fill="auto"/>
          </w:tcPr>
          <w:p w14:paraId="712AB399" w14:textId="77777777" w:rsidR="00F965A7" w:rsidRPr="00F965A7" w:rsidRDefault="00F965A7" w:rsidP="00F965A7">
            <w:pPr>
              <w:spacing w:line="240" w:lineRule="auto"/>
              <w:contextualSpacing/>
              <w:jc w:val="center"/>
              <w:rPr>
                <w:rFonts w:eastAsia="Calibri"/>
                <w:szCs w:val="24"/>
              </w:rPr>
            </w:pPr>
            <w:r w:rsidRPr="00F965A7">
              <w:rPr>
                <w:rFonts w:eastAsia="Calibri"/>
                <w:szCs w:val="24"/>
              </w:rPr>
              <w:t>SLTV620</w:t>
            </w:r>
          </w:p>
        </w:tc>
        <w:tc>
          <w:tcPr>
            <w:tcW w:w="312" w:type="pct"/>
            <w:shd w:val="clear" w:color="auto" w:fill="auto"/>
            <w:vAlign w:val="center"/>
          </w:tcPr>
          <w:p w14:paraId="0E38E008" w14:textId="77777777" w:rsidR="00F965A7" w:rsidRPr="00F965A7" w:rsidRDefault="00F965A7" w:rsidP="00F965A7">
            <w:pPr>
              <w:spacing w:line="240" w:lineRule="auto"/>
              <w:contextualSpacing/>
              <w:jc w:val="center"/>
              <w:rPr>
                <w:rFonts w:eastAsia="Calibri"/>
                <w:szCs w:val="24"/>
              </w:rPr>
            </w:pPr>
            <w:r w:rsidRPr="00F965A7">
              <w:rPr>
                <w:rFonts w:eastAsia="Calibri"/>
                <w:szCs w:val="24"/>
              </w:rPr>
              <w:t>2</w:t>
            </w:r>
          </w:p>
        </w:tc>
        <w:tc>
          <w:tcPr>
            <w:tcW w:w="286" w:type="pct"/>
            <w:shd w:val="clear" w:color="auto" w:fill="auto"/>
            <w:vAlign w:val="center"/>
          </w:tcPr>
          <w:p w14:paraId="36F758AA" w14:textId="77777777" w:rsidR="00F965A7" w:rsidRPr="00F965A7" w:rsidRDefault="00F965A7" w:rsidP="00F965A7">
            <w:pPr>
              <w:spacing w:line="240" w:lineRule="auto"/>
              <w:jc w:val="center"/>
              <w:rPr>
                <w:rFonts w:eastAsia="Calibri"/>
                <w:noProof/>
                <w:szCs w:val="24"/>
              </w:rPr>
            </w:pPr>
            <w:r w:rsidRPr="00F965A7">
              <w:rPr>
                <w:rFonts w:eastAsia="Calibri"/>
                <w:noProof/>
                <w:szCs w:val="24"/>
              </w:rPr>
              <w:t>15</w:t>
            </w:r>
          </w:p>
        </w:tc>
        <w:tc>
          <w:tcPr>
            <w:tcW w:w="286" w:type="pct"/>
            <w:shd w:val="clear" w:color="auto" w:fill="auto"/>
            <w:vAlign w:val="center"/>
          </w:tcPr>
          <w:p w14:paraId="4A114FB8" w14:textId="77777777" w:rsidR="00F965A7" w:rsidRPr="00F965A7" w:rsidRDefault="00F965A7" w:rsidP="00F965A7">
            <w:pPr>
              <w:spacing w:line="240" w:lineRule="auto"/>
              <w:jc w:val="center"/>
              <w:rPr>
                <w:rFonts w:eastAsia="Calibri"/>
                <w:noProof/>
                <w:szCs w:val="24"/>
              </w:rPr>
            </w:pPr>
            <w:r w:rsidRPr="00F965A7">
              <w:rPr>
                <w:rFonts w:eastAsia="Calibri"/>
                <w:noProof/>
                <w:szCs w:val="24"/>
              </w:rPr>
              <w:t>30</w:t>
            </w:r>
          </w:p>
        </w:tc>
        <w:tc>
          <w:tcPr>
            <w:tcW w:w="287" w:type="pct"/>
            <w:shd w:val="clear" w:color="auto" w:fill="auto"/>
            <w:vAlign w:val="center"/>
          </w:tcPr>
          <w:p w14:paraId="152C1725" w14:textId="77777777" w:rsidR="00F965A7" w:rsidRPr="00F965A7" w:rsidRDefault="00F965A7" w:rsidP="00F965A7">
            <w:pPr>
              <w:spacing w:line="240" w:lineRule="auto"/>
              <w:jc w:val="center"/>
              <w:rPr>
                <w:rFonts w:eastAsia="Calibri"/>
                <w:noProof/>
                <w:szCs w:val="24"/>
              </w:rPr>
            </w:pPr>
          </w:p>
        </w:tc>
        <w:tc>
          <w:tcPr>
            <w:tcW w:w="234" w:type="pct"/>
            <w:shd w:val="clear" w:color="auto" w:fill="auto"/>
            <w:vAlign w:val="center"/>
          </w:tcPr>
          <w:p w14:paraId="57809CFD" w14:textId="77777777" w:rsidR="00F965A7" w:rsidRPr="00F965A7" w:rsidRDefault="00F965A7" w:rsidP="00F965A7">
            <w:pPr>
              <w:spacing w:line="240" w:lineRule="auto"/>
              <w:jc w:val="center"/>
              <w:rPr>
                <w:rFonts w:eastAsia="Calibri"/>
                <w:noProof/>
                <w:szCs w:val="24"/>
              </w:rPr>
            </w:pPr>
          </w:p>
        </w:tc>
        <w:tc>
          <w:tcPr>
            <w:tcW w:w="311" w:type="pct"/>
            <w:shd w:val="clear" w:color="auto" w:fill="auto"/>
          </w:tcPr>
          <w:p w14:paraId="7C1378BD" w14:textId="77777777" w:rsidR="00F965A7" w:rsidRPr="00F965A7" w:rsidRDefault="00F965A7" w:rsidP="00F965A7">
            <w:pPr>
              <w:spacing w:line="240" w:lineRule="auto"/>
              <w:jc w:val="center"/>
              <w:rPr>
                <w:rFonts w:eastAsia="Calibri"/>
                <w:noProof/>
                <w:szCs w:val="24"/>
              </w:rPr>
            </w:pPr>
            <w:r w:rsidRPr="00F965A7">
              <w:rPr>
                <w:rFonts w:eastAsia="Calibri"/>
                <w:noProof/>
                <w:szCs w:val="24"/>
              </w:rPr>
              <w:t>55</w:t>
            </w:r>
          </w:p>
        </w:tc>
      </w:tr>
      <w:tr w:rsidR="00F965A7" w:rsidRPr="00F965A7" w14:paraId="3012B4DD" w14:textId="77777777" w:rsidTr="00F334B9">
        <w:trPr>
          <w:trHeight w:val="283"/>
          <w:jc w:val="center"/>
        </w:trPr>
        <w:tc>
          <w:tcPr>
            <w:tcW w:w="390" w:type="pct"/>
            <w:shd w:val="clear" w:color="auto" w:fill="auto"/>
            <w:vAlign w:val="center"/>
          </w:tcPr>
          <w:p w14:paraId="6BD9ADA7" w14:textId="77777777" w:rsidR="00F965A7" w:rsidRPr="00F965A7" w:rsidRDefault="00F965A7" w:rsidP="00F965A7">
            <w:pPr>
              <w:spacing w:line="240" w:lineRule="auto"/>
              <w:jc w:val="center"/>
              <w:rPr>
                <w:rFonts w:eastAsia="Calibri"/>
                <w:b/>
                <w:bCs/>
                <w:szCs w:val="24"/>
              </w:rPr>
            </w:pPr>
            <w:r w:rsidRPr="00F965A7">
              <w:rPr>
                <w:rFonts w:eastAsia="Calibri"/>
                <w:b/>
                <w:bCs/>
                <w:szCs w:val="24"/>
              </w:rPr>
              <w:t>III.</w:t>
            </w:r>
          </w:p>
        </w:tc>
        <w:tc>
          <w:tcPr>
            <w:tcW w:w="2180" w:type="pct"/>
            <w:shd w:val="clear" w:color="auto" w:fill="auto"/>
            <w:vAlign w:val="center"/>
          </w:tcPr>
          <w:p w14:paraId="18E7C26D" w14:textId="77777777" w:rsidR="00F965A7" w:rsidRPr="00F965A7" w:rsidRDefault="00F965A7" w:rsidP="00F965A7">
            <w:pPr>
              <w:spacing w:line="240" w:lineRule="auto"/>
              <w:contextualSpacing/>
              <w:jc w:val="both"/>
              <w:rPr>
                <w:rFonts w:eastAsia="Calibri"/>
                <w:b/>
                <w:bCs/>
                <w:szCs w:val="24"/>
              </w:rPr>
            </w:pPr>
            <w:r w:rsidRPr="00F965A7">
              <w:rPr>
                <w:rFonts w:eastAsia="Calibri"/>
                <w:b/>
                <w:bCs/>
                <w:szCs w:val="24"/>
              </w:rPr>
              <w:t>Tiểu luận tổng quan</w:t>
            </w:r>
          </w:p>
        </w:tc>
        <w:tc>
          <w:tcPr>
            <w:tcW w:w="714" w:type="pct"/>
            <w:shd w:val="clear" w:color="auto" w:fill="auto"/>
            <w:vAlign w:val="center"/>
          </w:tcPr>
          <w:p w14:paraId="0E1A92A9" w14:textId="77777777" w:rsidR="00F965A7" w:rsidRPr="00F965A7" w:rsidRDefault="00F965A7" w:rsidP="00F965A7">
            <w:pPr>
              <w:spacing w:line="240" w:lineRule="auto"/>
              <w:contextualSpacing/>
              <w:jc w:val="center"/>
              <w:rPr>
                <w:rFonts w:eastAsia="Calibri"/>
                <w:b/>
                <w:bCs/>
                <w:i/>
                <w:iCs/>
                <w:szCs w:val="24"/>
              </w:rPr>
            </w:pPr>
          </w:p>
        </w:tc>
        <w:tc>
          <w:tcPr>
            <w:tcW w:w="312" w:type="pct"/>
            <w:shd w:val="clear" w:color="auto" w:fill="auto"/>
            <w:vAlign w:val="center"/>
          </w:tcPr>
          <w:p w14:paraId="2C7926AD" w14:textId="77777777" w:rsidR="00F965A7" w:rsidRPr="00F965A7" w:rsidRDefault="00F965A7" w:rsidP="00F965A7">
            <w:pPr>
              <w:spacing w:line="240" w:lineRule="auto"/>
              <w:contextualSpacing/>
              <w:jc w:val="center"/>
              <w:rPr>
                <w:rFonts w:eastAsia="Calibri"/>
                <w:b/>
                <w:bCs/>
                <w:iCs/>
                <w:szCs w:val="24"/>
              </w:rPr>
            </w:pPr>
            <w:r w:rsidRPr="00F965A7">
              <w:rPr>
                <w:rFonts w:eastAsia="Calibri"/>
                <w:b/>
                <w:bCs/>
                <w:iCs/>
                <w:szCs w:val="24"/>
              </w:rPr>
              <w:t>3</w:t>
            </w:r>
          </w:p>
        </w:tc>
        <w:tc>
          <w:tcPr>
            <w:tcW w:w="286" w:type="pct"/>
            <w:shd w:val="clear" w:color="auto" w:fill="auto"/>
            <w:vAlign w:val="center"/>
          </w:tcPr>
          <w:p w14:paraId="3ECD870D" w14:textId="77777777" w:rsidR="00F965A7" w:rsidRPr="00F965A7" w:rsidRDefault="00F965A7" w:rsidP="00F965A7">
            <w:pPr>
              <w:spacing w:line="240" w:lineRule="auto"/>
              <w:jc w:val="center"/>
              <w:rPr>
                <w:rFonts w:eastAsia="Calibri"/>
                <w:b/>
                <w:bCs/>
                <w:i/>
                <w:iCs/>
                <w:noProof/>
                <w:szCs w:val="24"/>
              </w:rPr>
            </w:pPr>
          </w:p>
        </w:tc>
        <w:tc>
          <w:tcPr>
            <w:tcW w:w="286" w:type="pct"/>
            <w:shd w:val="clear" w:color="auto" w:fill="auto"/>
            <w:vAlign w:val="center"/>
          </w:tcPr>
          <w:p w14:paraId="6DC2CD25" w14:textId="77777777" w:rsidR="00F965A7" w:rsidRPr="00F965A7" w:rsidRDefault="00F965A7" w:rsidP="00F965A7">
            <w:pPr>
              <w:spacing w:line="240" w:lineRule="auto"/>
              <w:jc w:val="center"/>
              <w:rPr>
                <w:rFonts w:eastAsia="Calibri"/>
                <w:b/>
                <w:bCs/>
                <w:i/>
                <w:iCs/>
                <w:noProof/>
                <w:szCs w:val="24"/>
              </w:rPr>
            </w:pPr>
          </w:p>
        </w:tc>
        <w:tc>
          <w:tcPr>
            <w:tcW w:w="287" w:type="pct"/>
            <w:shd w:val="clear" w:color="auto" w:fill="auto"/>
            <w:vAlign w:val="center"/>
          </w:tcPr>
          <w:p w14:paraId="6544F2F5" w14:textId="77777777" w:rsidR="00F965A7" w:rsidRPr="00F965A7" w:rsidRDefault="00F965A7" w:rsidP="00F965A7">
            <w:pPr>
              <w:spacing w:line="240" w:lineRule="auto"/>
              <w:jc w:val="center"/>
              <w:rPr>
                <w:rFonts w:eastAsia="Calibri"/>
                <w:b/>
                <w:bCs/>
                <w:i/>
                <w:iCs/>
                <w:noProof/>
                <w:szCs w:val="24"/>
              </w:rPr>
            </w:pPr>
          </w:p>
        </w:tc>
        <w:tc>
          <w:tcPr>
            <w:tcW w:w="234" w:type="pct"/>
            <w:shd w:val="clear" w:color="auto" w:fill="auto"/>
            <w:vAlign w:val="center"/>
          </w:tcPr>
          <w:p w14:paraId="21299E36" w14:textId="77777777" w:rsidR="00F965A7" w:rsidRPr="00F965A7" w:rsidRDefault="00F965A7" w:rsidP="00F965A7">
            <w:pPr>
              <w:spacing w:line="240" w:lineRule="auto"/>
              <w:jc w:val="center"/>
              <w:rPr>
                <w:rFonts w:eastAsia="Calibri"/>
                <w:b/>
                <w:bCs/>
                <w:i/>
                <w:iCs/>
                <w:noProof/>
                <w:szCs w:val="24"/>
              </w:rPr>
            </w:pPr>
          </w:p>
        </w:tc>
        <w:tc>
          <w:tcPr>
            <w:tcW w:w="311" w:type="pct"/>
            <w:shd w:val="clear" w:color="auto" w:fill="auto"/>
            <w:vAlign w:val="center"/>
          </w:tcPr>
          <w:p w14:paraId="54A74519" w14:textId="77777777" w:rsidR="00F965A7" w:rsidRPr="00F965A7" w:rsidRDefault="00F965A7" w:rsidP="00F965A7">
            <w:pPr>
              <w:spacing w:line="240" w:lineRule="auto"/>
              <w:jc w:val="center"/>
              <w:rPr>
                <w:rFonts w:eastAsia="Calibri"/>
                <w:b/>
                <w:bCs/>
                <w:i/>
                <w:iCs/>
                <w:noProof/>
                <w:szCs w:val="24"/>
              </w:rPr>
            </w:pPr>
          </w:p>
        </w:tc>
      </w:tr>
      <w:tr w:rsidR="00F965A7" w:rsidRPr="00F965A7" w14:paraId="3EFEC388" w14:textId="77777777" w:rsidTr="00F334B9">
        <w:trPr>
          <w:trHeight w:val="283"/>
          <w:jc w:val="center"/>
        </w:trPr>
        <w:tc>
          <w:tcPr>
            <w:tcW w:w="390" w:type="pct"/>
            <w:shd w:val="clear" w:color="auto" w:fill="auto"/>
            <w:vAlign w:val="center"/>
          </w:tcPr>
          <w:p w14:paraId="58B14186" w14:textId="77777777" w:rsidR="00F965A7" w:rsidRPr="00F965A7" w:rsidRDefault="00F965A7" w:rsidP="00F965A7">
            <w:pPr>
              <w:spacing w:line="240" w:lineRule="auto"/>
              <w:contextualSpacing/>
              <w:jc w:val="center"/>
              <w:rPr>
                <w:rFonts w:eastAsia="Calibri"/>
                <w:b/>
                <w:bCs/>
                <w:szCs w:val="24"/>
              </w:rPr>
            </w:pPr>
            <w:r w:rsidRPr="00F965A7">
              <w:rPr>
                <w:rFonts w:eastAsia="Calibri"/>
                <w:b/>
                <w:bCs/>
                <w:szCs w:val="24"/>
              </w:rPr>
              <w:t>IV.</w:t>
            </w:r>
          </w:p>
        </w:tc>
        <w:tc>
          <w:tcPr>
            <w:tcW w:w="2180" w:type="pct"/>
            <w:shd w:val="clear" w:color="auto" w:fill="auto"/>
            <w:vAlign w:val="center"/>
          </w:tcPr>
          <w:p w14:paraId="232B9736" w14:textId="77777777" w:rsidR="00F965A7" w:rsidRPr="00F965A7" w:rsidRDefault="00F965A7" w:rsidP="00F965A7">
            <w:pPr>
              <w:spacing w:line="240" w:lineRule="auto"/>
              <w:contextualSpacing/>
              <w:jc w:val="both"/>
              <w:rPr>
                <w:rFonts w:eastAsia="Calibri"/>
                <w:b/>
                <w:bCs/>
                <w:szCs w:val="24"/>
              </w:rPr>
            </w:pPr>
            <w:r w:rsidRPr="00F965A7">
              <w:rPr>
                <w:rFonts w:eastAsia="Calibri"/>
                <w:b/>
                <w:bCs/>
                <w:szCs w:val="24"/>
              </w:rPr>
              <w:t>NCKH, seminar khoa học, hội thảo khoa học, luận án tốt nghiệp</w:t>
            </w:r>
          </w:p>
        </w:tc>
        <w:tc>
          <w:tcPr>
            <w:tcW w:w="714" w:type="pct"/>
            <w:shd w:val="clear" w:color="auto" w:fill="auto"/>
            <w:vAlign w:val="center"/>
          </w:tcPr>
          <w:p w14:paraId="5A54AAD0" w14:textId="77777777" w:rsidR="00F965A7" w:rsidRPr="00F965A7" w:rsidRDefault="00F965A7" w:rsidP="00F965A7">
            <w:pPr>
              <w:spacing w:line="240" w:lineRule="auto"/>
              <w:contextualSpacing/>
              <w:jc w:val="center"/>
              <w:rPr>
                <w:rFonts w:eastAsia="Calibri"/>
                <w:szCs w:val="24"/>
              </w:rPr>
            </w:pPr>
          </w:p>
        </w:tc>
        <w:tc>
          <w:tcPr>
            <w:tcW w:w="312" w:type="pct"/>
            <w:shd w:val="clear" w:color="auto" w:fill="auto"/>
            <w:vAlign w:val="center"/>
          </w:tcPr>
          <w:p w14:paraId="7D29D03D" w14:textId="77777777" w:rsidR="00F965A7" w:rsidRPr="00F965A7" w:rsidRDefault="00F965A7" w:rsidP="00F965A7">
            <w:pPr>
              <w:spacing w:line="240" w:lineRule="auto"/>
              <w:contextualSpacing/>
              <w:jc w:val="center"/>
              <w:rPr>
                <w:rFonts w:eastAsia="Calibri"/>
                <w:b/>
                <w:szCs w:val="24"/>
              </w:rPr>
            </w:pPr>
            <w:r w:rsidRPr="00F965A7">
              <w:rPr>
                <w:rFonts w:eastAsia="Calibri"/>
                <w:b/>
                <w:szCs w:val="24"/>
              </w:rPr>
              <w:t>69</w:t>
            </w:r>
          </w:p>
        </w:tc>
        <w:tc>
          <w:tcPr>
            <w:tcW w:w="286" w:type="pct"/>
            <w:shd w:val="clear" w:color="auto" w:fill="auto"/>
            <w:vAlign w:val="center"/>
          </w:tcPr>
          <w:p w14:paraId="4826BCD4" w14:textId="77777777" w:rsidR="00F965A7" w:rsidRPr="00F965A7" w:rsidRDefault="00F965A7" w:rsidP="00F965A7">
            <w:pPr>
              <w:spacing w:line="240" w:lineRule="auto"/>
              <w:jc w:val="center"/>
              <w:rPr>
                <w:rFonts w:eastAsia="Calibri"/>
                <w:noProof/>
                <w:szCs w:val="24"/>
              </w:rPr>
            </w:pPr>
          </w:p>
        </w:tc>
        <w:tc>
          <w:tcPr>
            <w:tcW w:w="286" w:type="pct"/>
            <w:shd w:val="clear" w:color="auto" w:fill="auto"/>
            <w:vAlign w:val="center"/>
          </w:tcPr>
          <w:p w14:paraId="1126F6D9" w14:textId="77777777" w:rsidR="00F965A7" w:rsidRPr="00F965A7" w:rsidRDefault="00F965A7" w:rsidP="00F965A7">
            <w:pPr>
              <w:spacing w:line="240" w:lineRule="auto"/>
              <w:jc w:val="center"/>
              <w:rPr>
                <w:rFonts w:eastAsia="Calibri"/>
                <w:noProof/>
                <w:szCs w:val="24"/>
              </w:rPr>
            </w:pPr>
          </w:p>
        </w:tc>
        <w:tc>
          <w:tcPr>
            <w:tcW w:w="287" w:type="pct"/>
            <w:shd w:val="clear" w:color="auto" w:fill="auto"/>
            <w:vAlign w:val="center"/>
          </w:tcPr>
          <w:p w14:paraId="1ED8908A" w14:textId="77777777" w:rsidR="00F965A7" w:rsidRPr="00F965A7" w:rsidRDefault="00F965A7" w:rsidP="00F965A7">
            <w:pPr>
              <w:spacing w:line="240" w:lineRule="auto"/>
              <w:jc w:val="center"/>
              <w:rPr>
                <w:rFonts w:eastAsia="Calibri"/>
                <w:noProof/>
                <w:szCs w:val="24"/>
              </w:rPr>
            </w:pPr>
          </w:p>
        </w:tc>
        <w:tc>
          <w:tcPr>
            <w:tcW w:w="234" w:type="pct"/>
            <w:shd w:val="clear" w:color="auto" w:fill="auto"/>
            <w:vAlign w:val="center"/>
          </w:tcPr>
          <w:p w14:paraId="752DD054" w14:textId="77777777" w:rsidR="00F965A7" w:rsidRPr="00F965A7" w:rsidRDefault="00F965A7" w:rsidP="00F965A7">
            <w:pPr>
              <w:spacing w:line="240" w:lineRule="auto"/>
              <w:jc w:val="center"/>
              <w:rPr>
                <w:rFonts w:eastAsia="Calibri"/>
                <w:noProof/>
                <w:szCs w:val="24"/>
              </w:rPr>
            </w:pPr>
          </w:p>
        </w:tc>
        <w:tc>
          <w:tcPr>
            <w:tcW w:w="311" w:type="pct"/>
            <w:shd w:val="clear" w:color="auto" w:fill="auto"/>
            <w:vAlign w:val="center"/>
          </w:tcPr>
          <w:p w14:paraId="799E0A51" w14:textId="77777777" w:rsidR="00F965A7" w:rsidRPr="00F965A7" w:rsidRDefault="00F965A7" w:rsidP="00F965A7">
            <w:pPr>
              <w:spacing w:line="240" w:lineRule="auto"/>
              <w:jc w:val="center"/>
              <w:rPr>
                <w:rFonts w:eastAsia="Calibri"/>
                <w:noProof/>
                <w:szCs w:val="24"/>
              </w:rPr>
            </w:pPr>
          </w:p>
        </w:tc>
      </w:tr>
      <w:tr w:rsidR="00F965A7" w:rsidRPr="00F965A7" w14:paraId="4CA4FD54" w14:textId="77777777" w:rsidTr="00F334B9">
        <w:trPr>
          <w:trHeight w:val="283"/>
          <w:jc w:val="center"/>
        </w:trPr>
        <w:tc>
          <w:tcPr>
            <w:tcW w:w="390" w:type="pct"/>
            <w:shd w:val="clear" w:color="auto" w:fill="auto"/>
            <w:vAlign w:val="center"/>
          </w:tcPr>
          <w:p w14:paraId="4EA006DB" w14:textId="77777777" w:rsidR="00F965A7" w:rsidRPr="00F965A7" w:rsidRDefault="00F965A7" w:rsidP="00F965A7">
            <w:pPr>
              <w:spacing w:line="240" w:lineRule="auto"/>
              <w:ind w:left="113"/>
              <w:jc w:val="center"/>
              <w:rPr>
                <w:rFonts w:eastAsia="Calibri"/>
                <w:b/>
                <w:szCs w:val="24"/>
              </w:rPr>
            </w:pPr>
          </w:p>
        </w:tc>
        <w:tc>
          <w:tcPr>
            <w:tcW w:w="2180" w:type="pct"/>
            <w:shd w:val="clear" w:color="auto" w:fill="auto"/>
            <w:vAlign w:val="center"/>
          </w:tcPr>
          <w:p w14:paraId="6C33E037" w14:textId="77777777" w:rsidR="00F965A7" w:rsidRPr="00F965A7" w:rsidRDefault="00F965A7" w:rsidP="00F965A7">
            <w:pPr>
              <w:spacing w:line="240" w:lineRule="auto"/>
              <w:jc w:val="center"/>
              <w:rPr>
                <w:rFonts w:eastAsia="Calibri"/>
                <w:b/>
                <w:bCs/>
                <w:szCs w:val="24"/>
              </w:rPr>
            </w:pPr>
            <w:r w:rsidRPr="00F965A7">
              <w:rPr>
                <w:rFonts w:eastAsia="Calibri"/>
                <w:b/>
                <w:szCs w:val="24"/>
              </w:rPr>
              <w:t>TỔNG CỘNG</w:t>
            </w:r>
          </w:p>
        </w:tc>
        <w:tc>
          <w:tcPr>
            <w:tcW w:w="714" w:type="pct"/>
            <w:shd w:val="clear" w:color="auto" w:fill="auto"/>
            <w:vAlign w:val="center"/>
          </w:tcPr>
          <w:p w14:paraId="1D2D83F6" w14:textId="77777777" w:rsidR="00F965A7" w:rsidRPr="00F965A7" w:rsidRDefault="00F965A7" w:rsidP="00F965A7">
            <w:pPr>
              <w:spacing w:line="240" w:lineRule="auto"/>
              <w:jc w:val="center"/>
              <w:rPr>
                <w:rFonts w:eastAsia="Calibri"/>
                <w:b/>
                <w:szCs w:val="24"/>
              </w:rPr>
            </w:pPr>
          </w:p>
        </w:tc>
        <w:tc>
          <w:tcPr>
            <w:tcW w:w="312" w:type="pct"/>
            <w:shd w:val="clear" w:color="auto" w:fill="auto"/>
            <w:vAlign w:val="center"/>
          </w:tcPr>
          <w:p w14:paraId="762C3015" w14:textId="77777777" w:rsidR="00F965A7" w:rsidRPr="00F965A7" w:rsidRDefault="00F965A7" w:rsidP="00F965A7">
            <w:pPr>
              <w:spacing w:line="240" w:lineRule="auto"/>
              <w:jc w:val="center"/>
              <w:rPr>
                <w:rFonts w:eastAsia="Calibri"/>
                <w:b/>
                <w:szCs w:val="24"/>
              </w:rPr>
            </w:pPr>
            <w:r w:rsidRPr="00F965A7">
              <w:rPr>
                <w:rFonts w:eastAsia="Calibri"/>
                <w:b/>
                <w:szCs w:val="24"/>
              </w:rPr>
              <w:t>90</w:t>
            </w:r>
          </w:p>
        </w:tc>
        <w:tc>
          <w:tcPr>
            <w:tcW w:w="286" w:type="pct"/>
            <w:shd w:val="clear" w:color="auto" w:fill="auto"/>
            <w:vAlign w:val="center"/>
          </w:tcPr>
          <w:p w14:paraId="183D8CEB" w14:textId="77777777" w:rsidR="00F965A7" w:rsidRPr="00F965A7" w:rsidRDefault="00F965A7" w:rsidP="00F965A7">
            <w:pPr>
              <w:spacing w:line="240" w:lineRule="auto"/>
              <w:jc w:val="center"/>
              <w:rPr>
                <w:rFonts w:eastAsia="Calibri"/>
                <w:b/>
                <w:noProof/>
                <w:szCs w:val="24"/>
              </w:rPr>
            </w:pPr>
          </w:p>
        </w:tc>
        <w:tc>
          <w:tcPr>
            <w:tcW w:w="286" w:type="pct"/>
            <w:shd w:val="clear" w:color="auto" w:fill="auto"/>
            <w:vAlign w:val="center"/>
          </w:tcPr>
          <w:p w14:paraId="0C53CD72" w14:textId="77777777" w:rsidR="00F965A7" w:rsidRPr="00F965A7" w:rsidRDefault="00F965A7" w:rsidP="00F965A7">
            <w:pPr>
              <w:spacing w:line="240" w:lineRule="auto"/>
              <w:jc w:val="center"/>
              <w:rPr>
                <w:rFonts w:eastAsia="Calibri"/>
                <w:b/>
                <w:noProof/>
                <w:szCs w:val="24"/>
              </w:rPr>
            </w:pPr>
          </w:p>
        </w:tc>
        <w:tc>
          <w:tcPr>
            <w:tcW w:w="287" w:type="pct"/>
            <w:shd w:val="clear" w:color="auto" w:fill="auto"/>
            <w:vAlign w:val="center"/>
          </w:tcPr>
          <w:p w14:paraId="05FD3921" w14:textId="77777777" w:rsidR="00F965A7" w:rsidRPr="00F965A7" w:rsidRDefault="00F965A7" w:rsidP="00F965A7">
            <w:pPr>
              <w:spacing w:line="240" w:lineRule="auto"/>
              <w:jc w:val="center"/>
              <w:rPr>
                <w:rFonts w:eastAsia="Calibri"/>
                <w:b/>
                <w:noProof/>
                <w:szCs w:val="24"/>
              </w:rPr>
            </w:pPr>
          </w:p>
        </w:tc>
        <w:tc>
          <w:tcPr>
            <w:tcW w:w="234" w:type="pct"/>
            <w:shd w:val="clear" w:color="auto" w:fill="auto"/>
            <w:vAlign w:val="center"/>
          </w:tcPr>
          <w:p w14:paraId="5E8548A1" w14:textId="77777777" w:rsidR="00F965A7" w:rsidRPr="00F965A7" w:rsidRDefault="00F965A7" w:rsidP="00F965A7">
            <w:pPr>
              <w:spacing w:line="240" w:lineRule="auto"/>
              <w:jc w:val="center"/>
              <w:rPr>
                <w:rFonts w:eastAsia="Calibri"/>
                <w:b/>
                <w:noProof/>
                <w:szCs w:val="24"/>
              </w:rPr>
            </w:pPr>
          </w:p>
        </w:tc>
        <w:tc>
          <w:tcPr>
            <w:tcW w:w="311" w:type="pct"/>
            <w:shd w:val="clear" w:color="auto" w:fill="auto"/>
            <w:vAlign w:val="center"/>
          </w:tcPr>
          <w:p w14:paraId="3A4037AF" w14:textId="77777777" w:rsidR="00F965A7" w:rsidRPr="00F965A7" w:rsidRDefault="00F965A7" w:rsidP="00F965A7">
            <w:pPr>
              <w:spacing w:line="240" w:lineRule="auto"/>
              <w:jc w:val="center"/>
              <w:rPr>
                <w:rFonts w:eastAsia="Calibri"/>
                <w:b/>
                <w:noProof/>
                <w:szCs w:val="24"/>
              </w:rPr>
            </w:pPr>
          </w:p>
        </w:tc>
      </w:tr>
    </w:tbl>
    <w:p w14:paraId="709767AA" w14:textId="77777777" w:rsidR="00F965A7" w:rsidRPr="00F965A7" w:rsidRDefault="00F965A7" w:rsidP="00F965A7">
      <w:pPr>
        <w:keepNext/>
        <w:keepLines/>
        <w:widowControl w:val="0"/>
        <w:spacing w:line="240" w:lineRule="auto"/>
        <w:jc w:val="both"/>
        <w:rPr>
          <w:rFonts w:eastAsia="Times New Roman"/>
          <w:b/>
          <w:bCs/>
          <w:i/>
          <w:iCs/>
          <w:szCs w:val="24"/>
          <w:lang w:eastAsia="zh-CN"/>
        </w:rPr>
      </w:pPr>
    </w:p>
    <w:p w14:paraId="7B70D107" w14:textId="77777777" w:rsidR="00F965A7" w:rsidRPr="00F965A7" w:rsidRDefault="00F965A7" w:rsidP="00F965A7">
      <w:pPr>
        <w:keepNext/>
        <w:keepLines/>
        <w:widowControl w:val="0"/>
        <w:spacing w:line="240" w:lineRule="auto"/>
        <w:jc w:val="both"/>
        <w:rPr>
          <w:rFonts w:eastAsia="Times New Roman"/>
          <w:b/>
          <w:bCs/>
          <w:i/>
          <w:iCs/>
          <w:szCs w:val="24"/>
          <w:lang w:val="vi-VN" w:eastAsia="zh-CN"/>
        </w:rPr>
      </w:pPr>
      <w:r w:rsidRPr="00F965A7">
        <w:rPr>
          <w:rFonts w:eastAsia="Times New Roman"/>
          <w:b/>
          <w:bCs/>
          <w:i/>
          <w:iCs/>
          <w:szCs w:val="24"/>
          <w:lang w:eastAsia="zh-CN"/>
        </w:rPr>
        <w:t>7.2</w:t>
      </w:r>
      <w:r w:rsidRPr="00F965A7">
        <w:rPr>
          <w:rFonts w:eastAsia="Times New Roman"/>
          <w:b/>
          <w:bCs/>
          <w:i/>
          <w:iCs/>
          <w:szCs w:val="24"/>
          <w:lang w:val="vi-VN" w:eastAsia="zh-CN"/>
        </w:rPr>
        <w:t xml:space="preserve">. Ma trận </w:t>
      </w:r>
      <w:r w:rsidRPr="00F965A7">
        <w:rPr>
          <w:rFonts w:eastAsia="Times New Roman"/>
          <w:b/>
          <w:bCs/>
          <w:i/>
          <w:iCs/>
          <w:szCs w:val="24"/>
          <w:lang w:eastAsia="zh-CN"/>
        </w:rPr>
        <w:t>H</w:t>
      </w:r>
      <w:r w:rsidRPr="00F965A7">
        <w:rPr>
          <w:rFonts w:eastAsia="Times New Roman"/>
          <w:b/>
          <w:bCs/>
          <w:i/>
          <w:iCs/>
          <w:szCs w:val="24"/>
          <w:lang w:val="vi-VN" w:eastAsia="zh-CN"/>
        </w:rPr>
        <w:t xml:space="preserve">ọc phần </w:t>
      </w:r>
      <w:r w:rsidRPr="00F965A7">
        <w:rPr>
          <w:rFonts w:eastAsia="Times New Roman"/>
          <w:b/>
          <w:bCs/>
          <w:i/>
          <w:iCs/>
          <w:szCs w:val="24"/>
          <w:lang w:eastAsia="zh-CN"/>
        </w:rPr>
        <w:t>-</w:t>
      </w:r>
      <w:r w:rsidRPr="00F965A7">
        <w:rPr>
          <w:rFonts w:eastAsia="Times New Roman"/>
          <w:b/>
          <w:bCs/>
          <w:i/>
          <w:iCs/>
          <w:szCs w:val="24"/>
          <w:lang w:val="vi-VN" w:eastAsia="zh-CN"/>
        </w:rPr>
        <w:t xml:space="preserve"> </w:t>
      </w:r>
      <w:r w:rsidRPr="00F965A7">
        <w:rPr>
          <w:rFonts w:eastAsia="Times New Roman"/>
          <w:b/>
          <w:bCs/>
          <w:i/>
          <w:iCs/>
          <w:szCs w:val="24"/>
          <w:lang w:eastAsia="zh-CN"/>
        </w:rPr>
        <w:t>C</w:t>
      </w:r>
      <w:r w:rsidRPr="00F965A7">
        <w:rPr>
          <w:rFonts w:eastAsia="Times New Roman"/>
          <w:b/>
          <w:bCs/>
          <w:i/>
          <w:iCs/>
          <w:szCs w:val="24"/>
          <w:lang w:val="vi-VN" w:eastAsia="zh-CN"/>
        </w:rPr>
        <w:t>huẩn đầu 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869"/>
        <w:gridCol w:w="869"/>
        <w:gridCol w:w="869"/>
        <w:gridCol w:w="869"/>
        <w:gridCol w:w="869"/>
        <w:gridCol w:w="865"/>
      </w:tblGrid>
      <w:tr w:rsidR="00F965A7" w:rsidRPr="00F965A7" w14:paraId="3201D83B" w14:textId="77777777" w:rsidTr="00F334B9">
        <w:trPr>
          <w:trHeight w:val="20"/>
          <w:tblHeader/>
          <w:jc w:val="center"/>
        </w:trPr>
        <w:tc>
          <w:tcPr>
            <w:tcW w:w="2278" w:type="pct"/>
            <w:vMerge w:val="restart"/>
            <w:shd w:val="clear" w:color="auto" w:fill="auto"/>
            <w:vAlign w:val="center"/>
          </w:tcPr>
          <w:p w14:paraId="320FE584" w14:textId="77777777" w:rsidR="00F965A7" w:rsidRPr="00F965A7" w:rsidRDefault="00F965A7" w:rsidP="00F965A7">
            <w:pPr>
              <w:spacing w:line="240" w:lineRule="auto"/>
              <w:jc w:val="center"/>
              <w:rPr>
                <w:rFonts w:eastAsia="Times New Roman"/>
                <w:b/>
                <w:bCs/>
                <w:szCs w:val="24"/>
                <w:lang w:val="vi-VN"/>
              </w:rPr>
            </w:pPr>
            <w:r w:rsidRPr="00F965A7">
              <w:rPr>
                <w:rFonts w:eastAsia="Times New Roman"/>
                <w:b/>
                <w:bCs/>
                <w:szCs w:val="24"/>
                <w:lang w:val="vi-VN"/>
              </w:rPr>
              <w:t>Tên học phần và chuyên đề</w:t>
            </w:r>
          </w:p>
        </w:tc>
        <w:tc>
          <w:tcPr>
            <w:tcW w:w="2722" w:type="pct"/>
            <w:gridSpan w:val="6"/>
            <w:shd w:val="clear" w:color="auto" w:fill="auto"/>
            <w:vAlign w:val="center"/>
          </w:tcPr>
          <w:p w14:paraId="26E4C90E" w14:textId="77777777" w:rsidR="00F965A7" w:rsidRPr="00F965A7" w:rsidRDefault="00F965A7" w:rsidP="00F965A7">
            <w:pPr>
              <w:spacing w:line="240" w:lineRule="auto"/>
              <w:jc w:val="center"/>
              <w:rPr>
                <w:rFonts w:eastAsia="Times New Roman"/>
                <w:szCs w:val="24"/>
              </w:rPr>
            </w:pPr>
            <w:r w:rsidRPr="00F965A7">
              <w:rPr>
                <w:rFonts w:eastAsia="Times New Roman"/>
                <w:b/>
                <w:bCs/>
                <w:szCs w:val="24"/>
              </w:rPr>
              <w:t>Chuần đầu ra</w:t>
            </w:r>
          </w:p>
        </w:tc>
      </w:tr>
      <w:tr w:rsidR="00F965A7" w:rsidRPr="00F965A7" w14:paraId="33FDCB5D" w14:textId="77777777" w:rsidTr="00F334B9">
        <w:trPr>
          <w:trHeight w:val="20"/>
          <w:tblHeader/>
          <w:jc w:val="center"/>
        </w:trPr>
        <w:tc>
          <w:tcPr>
            <w:tcW w:w="2278" w:type="pct"/>
            <w:vMerge/>
            <w:shd w:val="clear" w:color="auto" w:fill="auto"/>
            <w:vAlign w:val="center"/>
          </w:tcPr>
          <w:p w14:paraId="0BD1277A" w14:textId="77777777" w:rsidR="00F965A7" w:rsidRPr="00F965A7" w:rsidRDefault="00F965A7" w:rsidP="00F965A7">
            <w:pPr>
              <w:spacing w:line="240" w:lineRule="auto"/>
              <w:jc w:val="center"/>
              <w:rPr>
                <w:rFonts w:eastAsia="Times New Roman"/>
                <w:b/>
                <w:bCs/>
                <w:szCs w:val="24"/>
              </w:rPr>
            </w:pPr>
          </w:p>
        </w:tc>
        <w:tc>
          <w:tcPr>
            <w:tcW w:w="454" w:type="pct"/>
            <w:shd w:val="clear" w:color="auto" w:fill="auto"/>
            <w:vAlign w:val="center"/>
          </w:tcPr>
          <w:p w14:paraId="71E43734" w14:textId="77777777" w:rsidR="00F965A7" w:rsidRPr="00F965A7" w:rsidRDefault="00F965A7" w:rsidP="00F965A7">
            <w:pPr>
              <w:spacing w:line="240" w:lineRule="auto"/>
              <w:jc w:val="center"/>
              <w:rPr>
                <w:rFonts w:eastAsia="Times New Roman"/>
                <w:szCs w:val="24"/>
              </w:rPr>
            </w:pPr>
            <w:r w:rsidRPr="00F965A7">
              <w:rPr>
                <w:rFonts w:eastAsia="Times New Roman"/>
                <w:szCs w:val="24"/>
              </w:rPr>
              <w:t>C</w:t>
            </w:r>
            <w:r w:rsidRPr="00F965A7">
              <w:rPr>
                <w:rFonts w:eastAsia="Times New Roman"/>
                <w:szCs w:val="24"/>
                <w:vertAlign w:val="subscript"/>
              </w:rPr>
              <w:t>1</w:t>
            </w:r>
          </w:p>
        </w:tc>
        <w:tc>
          <w:tcPr>
            <w:tcW w:w="454" w:type="pct"/>
            <w:shd w:val="clear" w:color="auto" w:fill="auto"/>
            <w:vAlign w:val="center"/>
          </w:tcPr>
          <w:p w14:paraId="5B26B575" w14:textId="77777777" w:rsidR="00F965A7" w:rsidRPr="00F965A7" w:rsidRDefault="00F965A7" w:rsidP="00F965A7">
            <w:pPr>
              <w:spacing w:line="240" w:lineRule="auto"/>
              <w:jc w:val="center"/>
              <w:rPr>
                <w:rFonts w:eastAsia="Times New Roman"/>
                <w:szCs w:val="24"/>
              </w:rPr>
            </w:pPr>
            <w:r w:rsidRPr="00F965A7">
              <w:rPr>
                <w:rFonts w:eastAsia="Times New Roman"/>
                <w:szCs w:val="24"/>
              </w:rPr>
              <w:t>C</w:t>
            </w:r>
            <w:r w:rsidRPr="00F965A7">
              <w:rPr>
                <w:rFonts w:eastAsia="Times New Roman"/>
                <w:szCs w:val="24"/>
                <w:vertAlign w:val="subscript"/>
              </w:rPr>
              <w:t>2</w:t>
            </w:r>
          </w:p>
        </w:tc>
        <w:tc>
          <w:tcPr>
            <w:tcW w:w="454" w:type="pct"/>
            <w:shd w:val="clear" w:color="auto" w:fill="auto"/>
            <w:vAlign w:val="center"/>
          </w:tcPr>
          <w:p w14:paraId="770C352C" w14:textId="77777777" w:rsidR="00F965A7" w:rsidRPr="00F965A7" w:rsidRDefault="00F965A7" w:rsidP="00F965A7">
            <w:pPr>
              <w:spacing w:line="240" w:lineRule="auto"/>
              <w:jc w:val="center"/>
              <w:rPr>
                <w:rFonts w:eastAsia="Times New Roman"/>
                <w:szCs w:val="24"/>
              </w:rPr>
            </w:pPr>
            <w:r w:rsidRPr="00F965A7">
              <w:rPr>
                <w:rFonts w:eastAsia="Times New Roman"/>
                <w:szCs w:val="24"/>
              </w:rPr>
              <w:t>C</w:t>
            </w:r>
            <w:r w:rsidRPr="00F965A7">
              <w:rPr>
                <w:rFonts w:eastAsia="Times New Roman"/>
                <w:szCs w:val="24"/>
                <w:vertAlign w:val="subscript"/>
              </w:rPr>
              <w:t>3</w:t>
            </w:r>
          </w:p>
        </w:tc>
        <w:tc>
          <w:tcPr>
            <w:tcW w:w="454" w:type="pct"/>
            <w:shd w:val="clear" w:color="auto" w:fill="auto"/>
            <w:vAlign w:val="center"/>
          </w:tcPr>
          <w:p w14:paraId="2A60D9DD" w14:textId="77777777" w:rsidR="00F965A7" w:rsidRPr="00F965A7" w:rsidRDefault="00F965A7" w:rsidP="00F965A7">
            <w:pPr>
              <w:spacing w:line="240" w:lineRule="auto"/>
              <w:jc w:val="center"/>
              <w:rPr>
                <w:rFonts w:eastAsia="Times New Roman"/>
                <w:szCs w:val="24"/>
              </w:rPr>
            </w:pPr>
            <w:r w:rsidRPr="00F965A7">
              <w:rPr>
                <w:rFonts w:eastAsia="Times New Roman"/>
                <w:szCs w:val="24"/>
              </w:rPr>
              <w:t>C</w:t>
            </w:r>
            <w:r w:rsidRPr="00F965A7">
              <w:rPr>
                <w:rFonts w:eastAsia="Times New Roman"/>
                <w:szCs w:val="24"/>
                <w:vertAlign w:val="subscript"/>
              </w:rPr>
              <w:t>4</w:t>
            </w:r>
          </w:p>
        </w:tc>
        <w:tc>
          <w:tcPr>
            <w:tcW w:w="454" w:type="pct"/>
            <w:shd w:val="clear" w:color="auto" w:fill="auto"/>
            <w:vAlign w:val="center"/>
          </w:tcPr>
          <w:p w14:paraId="6092B6F2" w14:textId="77777777" w:rsidR="00F965A7" w:rsidRPr="00F965A7" w:rsidRDefault="00F965A7" w:rsidP="00F965A7">
            <w:pPr>
              <w:spacing w:line="240" w:lineRule="auto"/>
              <w:jc w:val="center"/>
              <w:rPr>
                <w:rFonts w:eastAsia="Times New Roman"/>
                <w:szCs w:val="24"/>
              </w:rPr>
            </w:pPr>
            <w:r w:rsidRPr="00F965A7">
              <w:rPr>
                <w:rFonts w:eastAsia="Times New Roman"/>
                <w:szCs w:val="24"/>
              </w:rPr>
              <w:t>C</w:t>
            </w:r>
            <w:r w:rsidRPr="00F965A7">
              <w:rPr>
                <w:rFonts w:eastAsia="Times New Roman"/>
                <w:szCs w:val="24"/>
                <w:vertAlign w:val="subscript"/>
              </w:rPr>
              <w:t>5</w:t>
            </w:r>
          </w:p>
        </w:tc>
        <w:tc>
          <w:tcPr>
            <w:tcW w:w="454" w:type="pct"/>
            <w:shd w:val="clear" w:color="auto" w:fill="auto"/>
            <w:vAlign w:val="center"/>
          </w:tcPr>
          <w:p w14:paraId="77813C93" w14:textId="77777777" w:rsidR="00F965A7" w:rsidRPr="00F965A7" w:rsidRDefault="00F965A7" w:rsidP="00F965A7">
            <w:pPr>
              <w:spacing w:line="240" w:lineRule="auto"/>
              <w:jc w:val="center"/>
              <w:rPr>
                <w:rFonts w:eastAsia="Times New Roman"/>
                <w:szCs w:val="24"/>
              </w:rPr>
            </w:pPr>
            <w:r w:rsidRPr="00F965A7">
              <w:rPr>
                <w:rFonts w:eastAsia="Times New Roman"/>
                <w:szCs w:val="24"/>
              </w:rPr>
              <w:t>C</w:t>
            </w:r>
            <w:r w:rsidRPr="00F965A7">
              <w:rPr>
                <w:rFonts w:eastAsia="Times New Roman"/>
                <w:szCs w:val="24"/>
                <w:vertAlign w:val="subscript"/>
              </w:rPr>
              <w:t>6</w:t>
            </w:r>
          </w:p>
        </w:tc>
      </w:tr>
      <w:tr w:rsidR="00F965A7" w:rsidRPr="00F965A7" w14:paraId="743F9010" w14:textId="77777777" w:rsidTr="00F334B9">
        <w:trPr>
          <w:trHeight w:val="20"/>
          <w:jc w:val="center"/>
        </w:trPr>
        <w:tc>
          <w:tcPr>
            <w:tcW w:w="2278" w:type="pct"/>
            <w:shd w:val="clear" w:color="auto" w:fill="auto"/>
            <w:vAlign w:val="center"/>
            <w:hideMark/>
          </w:tcPr>
          <w:p w14:paraId="2A6F8148" w14:textId="77777777" w:rsidR="00F965A7" w:rsidRPr="00F965A7" w:rsidRDefault="00F965A7" w:rsidP="00F965A7">
            <w:pPr>
              <w:spacing w:line="240" w:lineRule="auto"/>
              <w:jc w:val="both"/>
              <w:rPr>
                <w:rFonts w:eastAsia="Times New Roman"/>
                <w:szCs w:val="24"/>
              </w:rPr>
            </w:pPr>
            <w:r w:rsidRPr="00F965A7">
              <w:rPr>
                <w:rFonts w:eastAsia="Times New Roman"/>
                <w:szCs w:val="24"/>
              </w:rPr>
              <w:t>Phương pháp hiện đại trong nghiên cứu sinh lý thực vật</w:t>
            </w:r>
          </w:p>
        </w:tc>
        <w:tc>
          <w:tcPr>
            <w:tcW w:w="454" w:type="pct"/>
            <w:shd w:val="clear" w:color="auto" w:fill="auto"/>
            <w:vAlign w:val="center"/>
          </w:tcPr>
          <w:p w14:paraId="12BF8079" w14:textId="77777777" w:rsidR="00F965A7" w:rsidRPr="00F965A7" w:rsidRDefault="00F965A7" w:rsidP="00F965A7">
            <w:pPr>
              <w:spacing w:line="240" w:lineRule="auto"/>
              <w:jc w:val="center"/>
              <w:rPr>
                <w:rFonts w:eastAsia="Times New Roman"/>
                <w:szCs w:val="24"/>
              </w:rPr>
            </w:pPr>
            <w:r w:rsidRPr="00F965A7">
              <w:rPr>
                <w:rFonts w:eastAsia="Calibri"/>
                <w:szCs w:val="24"/>
              </w:rPr>
              <w:t>U</w:t>
            </w:r>
          </w:p>
        </w:tc>
        <w:tc>
          <w:tcPr>
            <w:tcW w:w="454" w:type="pct"/>
            <w:shd w:val="clear" w:color="auto" w:fill="auto"/>
            <w:vAlign w:val="center"/>
          </w:tcPr>
          <w:p w14:paraId="57B06936" w14:textId="77777777" w:rsidR="00F965A7" w:rsidRPr="00F965A7" w:rsidRDefault="00F965A7" w:rsidP="00F965A7">
            <w:pPr>
              <w:spacing w:line="240" w:lineRule="auto"/>
              <w:jc w:val="center"/>
              <w:rPr>
                <w:rFonts w:eastAsia="Times New Roman"/>
                <w:szCs w:val="24"/>
              </w:rPr>
            </w:pPr>
            <w:r w:rsidRPr="00F965A7">
              <w:rPr>
                <w:rFonts w:eastAsia="Calibri"/>
                <w:szCs w:val="24"/>
              </w:rPr>
              <w:t>T</w:t>
            </w:r>
          </w:p>
        </w:tc>
        <w:tc>
          <w:tcPr>
            <w:tcW w:w="454" w:type="pct"/>
            <w:shd w:val="clear" w:color="auto" w:fill="auto"/>
            <w:vAlign w:val="center"/>
          </w:tcPr>
          <w:p w14:paraId="25C132DB" w14:textId="77777777" w:rsidR="00F965A7" w:rsidRPr="00F965A7" w:rsidRDefault="00F965A7" w:rsidP="00F965A7">
            <w:pPr>
              <w:spacing w:line="240" w:lineRule="auto"/>
              <w:jc w:val="center"/>
              <w:rPr>
                <w:rFonts w:eastAsia="Times New Roman"/>
                <w:szCs w:val="24"/>
              </w:rPr>
            </w:pPr>
            <w:r w:rsidRPr="00F965A7">
              <w:rPr>
                <w:rFonts w:eastAsia="Calibri"/>
                <w:szCs w:val="24"/>
              </w:rPr>
              <w:t>T</w:t>
            </w:r>
          </w:p>
        </w:tc>
        <w:tc>
          <w:tcPr>
            <w:tcW w:w="454" w:type="pct"/>
            <w:shd w:val="clear" w:color="auto" w:fill="auto"/>
            <w:vAlign w:val="center"/>
          </w:tcPr>
          <w:p w14:paraId="7FC8C728" w14:textId="77777777" w:rsidR="00F965A7" w:rsidRPr="00F965A7" w:rsidRDefault="00F965A7" w:rsidP="00F965A7">
            <w:pPr>
              <w:spacing w:line="240" w:lineRule="auto"/>
              <w:jc w:val="center"/>
              <w:rPr>
                <w:rFonts w:eastAsia="Times New Roman"/>
                <w:szCs w:val="24"/>
              </w:rPr>
            </w:pPr>
            <w:r w:rsidRPr="00F965A7">
              <w:rPr>
                <w:rFonts w:eastAsia="Calibri"/>
                <w:szCs w:val="24"/>
              </w:rPr>
              <w:t>T</w:t>
            </w:r>
          </w:p>
        </w:tc>
        <w:tc>
          <w:tcPr>
            <w:tcW w:w="454" w:type="pct"/>
            <w:shd w:val="clear" w:color="auto" w:fill="auto"/>
            <w:vAlign w:val="center"/>
          </w:tcPr>
          <w:p w14:paraId="548D544C" w14:textId="77777777" w:rsidR="00F965A7" w:rsidRPr="00F965A7" w:rsidRDefault="00F965A7" w:rsidP="00F965A7">
            <w:pPr>
              <w:spacing w:line="240" w:lineRule="auto"/>
              <w:jc w:val="center"/>
              <w:rPr>
                <w:rFonts w:eastAsia="Times New Roman"/>
                <w:szCs w:val="24"/>
              </w:rPr>
            </w:pPr>
            <w:r w:rsidRPr="00F965A7">
              <w:rPr>
                <w:rFonts w:eastAsia="Calibri"/>
                <w:szCs w:val="24"/>
              </w:rPr>
              <w:t>U</w:t>
            </w:r>
          </w:p>
        </w:tc>
        <w:tc>
          <w:tcPr>
            <w:tcW w:w="454" w:type="pct"/>
            <w:shd w:val="clear" w:color="auto" w:fill="auto"/>
            <w:vAlign w:val="center"/>
          </w:tcPr>
          <w:p w14:paraId="4CE7D0BC" w14:textId="77777777" w:rsidR="00F965A7" w:rsidRPr="00F965A7" w:rsidRDefault="00F965A7" w:rsidP="00F965A7">
            <w:pPr>
              <w:spacing w:line="240" w:lineRule="auto"/>
              <w:jc w:val="center"/>
              <w:rPr>
                <w:rFonts w:eastAsia="Times New Roman"/>
                <w:szCs w:val="24"/>
              </w:rPr>
            </w:pPr>
          </w:p>
        </w:tc>
      </w:tr>
      <w:tr w:rsidR="00F965A7" w:rsidRPr="00F965A7" w14:paraId="6590C2F7" w14:textId="77777777" w:rsidTr="00F334B9">
        <w:trPr>
          <w:trHeight w:val="20"/>
          <w:jc w:val="center"/>
        </w:trPr>
        <w:tc>
          <w:tcPr>
            <w:tcW w:w="2278" w:type="pct"/>
            <w:shd w:val="clear" w:color="auto" w:fill="auto"/>
            <w:vAlign w:val="center"/>
            <w:hideMark/>
          </w:tcPr>
          <w:p w14:paraId="4586B8DD" w14:textId="77777777" w:rsidR="00F965A7" w:rsidRPr="00F965A7" w:rsidRDefault="00F965A7" w:rsidP="00F965A7">
            <w:pPr>
              <w:spacing w:line="240" w:lineRule="auto"/>
              <w:jc w:val="both"/>
              <w:rPr>
                <w:rFonts w:eastAsia="Times New Roman"/>
                <w:szCs w:val="24"/>
              </w:rPr>
            </w:pPr>
            <w:r w:rsidRPr="00F965A7">
              <w:rPr>
                <w:rFonts w:eastAsia="Times New Roman"/>
                <w:szCs w:val="24"/>
              </w:rPr>
              <w:t>Công nghệ tế bào thực và ứng dụng</w:t>
            </w:r>
          </w:p>
        </w:tc>
        <w:tc>
          <w:tcPr>
            <w:tcW w:w="454" w:type="pct"/>
            <w:shd w:val="clear" w:color="auto" w:fill="auto"/>
            <w:vAlign w:val="center"/>
          </w:tcPr>
          <w:p w14:paraId="5C6EC449" w14:textId="77777777" w:rsidR="00F965A7" w:rsidRPr="00F965A7" w:rsidRDefault="00F965A7" w:rsidP="00F965A7">
            <w:pPr>
              <w:spacing w:line="240" w:lineRule="auto"/>
              <w:jc w:val="center"/>
              <w:rPr>
                <w:rFonts w:eastAsia="Times New Roman"/>
                <w:szCs w:val="24"/>
              </w:rPr>
            </w:pPr>
            <w:r w:rsidRPr="00F965A7">
              <w:rPr>
                <w:rFonts w:eastAsia="Calibri"/>
                <w:szCs w:val="24"/>
              </w:rPr>
              <w:t>T</w:t>
            </w:r>
          </w:p>
        </w:tc>
        <w:tc>
          <w:tcPr>
            <w:tcW w:w="454" w:type="pct"/>
            <w:shd w:val="clear" w:color="auto" w:fill="auto"/>
            <w:vAlign w:val="center"/>
          </w:tcPr>
          <w:p w14:paraId="206D01BC" w14:textId="77777777" w:rsidR="00F965A7" w:rsidRPr="00F965A7" w:rsidRDefault="00F965A7" w:rsidP="00F965A7">
            <w:pPr>
              <w:spacing w:line="240" w:lineRule="auto"/>
              <w:jc w:val="center"/>
              <w:rPr>
                <w:rFonts w:eastAsia="Times New Roman"/>
                <w:szCs w:val="24"/>
              </w:rPr>
            </w:pPr>
            <w:r w:rsidRPr="00F965A7">
              <w:rPr>
                <w:rFonts w:eastAsia="Calibri"/>
                <w:szCs w:val="24"/>
              </w:rPr>
              <w:t>T</w:t>
            </w:r>
          </w:p>
        </w:tc>
        <w:tc>
          <w:tcPr>
            <w:tcW w:w="454" w:type="pct"/>
            <w:shd w:val="clear" w:color="auto" w:fill="auto"/>
            <w:vAlign w:val="center"/>
          </w:tcPr>
          <w:p w14:paraId="10E83B47" w14:textId="77777777" w:rsidR="00F965A7" w:rsidRPr="00F965A7" w:rsidRDefault="00F965A7" w:rsidP="00F965A7">
            <w:pPr>
              <w:spacing w:line="240" w:lineRule="auto"/>
              <w:jc w:val="center"/>
              <w:rPr>
                <w:rFonts w:eastAsia="Times New Roman"/>
                <w:szCs w:val="24"/>
              </w:rPr>
            </w:pPr>
            <w:r w:rsidRPr="00F965A7">
              <w:rPr>
                <w:rFonts w:eastAsia="Calibri"/>
                <w:szCs w:val="24"/>
              </w:rPr>
              <w:t>T</w:t>
            </w:r>
          </w:p>
        </w:tc>
        <w:tc>
          <w:tcPr>
            <w:tcW w:w="454" w:type="pct"/>
            <w:shd w:val="clear" w:color="auto" w:fill="auto"/>
            <w:vAlign w:val="center"/>
          </w:tcPr>
          <w:p w14:paraId="3836CC30" w14:textId="77777777" w:rsidR="00F965A7" w:rsidRPr="00F965A7" w:rsidRDefault="00F965A7" w:rsidP="00F965A7">
            <w:pPr>
              <w:spacing w:line="240" w:lineRule="auto"/>
              <w:jc w:val="center"/>
              <w:rPr>
                <w:rFonts w:eastAsia="Times New Roman"/>
                <w:szCs w:val="24"/>
              </w:rPr>
            </w:pPr>
            <w:r w:rsidRPr="00F965A7">
              <w:rPr>
                <w:rFonts w:eastAsia="Calibri"/>
                <w:szCs w:val="24"/>
              </w:rPr>
              <w:t>U</w:t>
            </w:r>
          </w:p>
        </w:tc>
        <w:tc>
          <w:tcPr>
            <w:tcW w:w="454" w:type="pct"/>
            <w:shd w:val="clear" w:color="auto" w:fill="auto"/>
            <w:vAlign w:val="center"/>
          </w:tcPr>
          <w:p w14:paraId="29442C86" w14:textId="77777777" w:rsidR="00F965A7" w:rsidRPr="00F965A7" w:rsidRDefault="00F965A7" w:rsidP="00F965A7">
            <w:pPr>
              <w:spacing w:line="240" w:lineRule="auto"/>
              <w:jc w:val="center"/>
              <w:rPr>
                <w:rFonts w:eastAsia="Times New Roman"/>
                <w:szCs w:val="24"/>
              </w:rPr>
            </w:pPr>
            <w:r w:rsidRPr="00F965A7">
              <w:rPr>
                <w:rFonts w:eastAsia="Calibri"/>
                <w:szCs w:val="24"/>
              </w:rPr>
              <w:t>U</w:t>
            </w:r>
          </w:p>
        </w:tc>
        <w:tc>
          <w:tcPr>
            <w:tcW w:w="454" w:type="pct"/>
            <w:shd w:val="clear" w:color="auto" w:fill="auto"/>
            <w:vAlign w:val="center"/>
          </w:tcPr>
          <w:p w14:paraId="376CD76A" w14:textId="77777777" w:rsidR="00F965A7" w:rsidRPr="00F965A7" w:rsidRDefault="00F965A7" w:rsidP="00F965A7">
            <w:pPr>
              <w:spacing w:line="240" w:lineRule="auto"/>
              <w:jc w:val="center"/>
              <w:rPr>
                <w:rFonts w:eastAsia="Times New Roman"/>
                <w:szCs w:val="24"/>
              </w:rPr>
            </w:pPr>
            <w:r w:rsidRPr="00F965A7">
              <w:rPr>
                <w:rFonts w:eastAsia="Calibri"/>
                <w:szCs w:val="24"/>
              </w:rPr>
              <w:t>U</w:t>
            </w:r>
          </w:p>
        </w:tc>
      </w:tr>
      <w:tr w:rsidR="00F965A7" w:rsidRPr="00F965A7" w14:paraId="0E78654C" w14:textId="77777777" w:rsidTr="00F334B9">
        <w:trPr>
          <w:trHeight w:val="20"/>
          <w:jc w:val="center"/>
        </w:trPr>
        <w:tc>
          <w:tcPr>
            <w:tcW w:w="2278" w:type="pct"/>
            <w:shd w:val="clear" w:color="auto" w:fill="auto"/>
            <w:vAlign w:val="center"/>
            <w:hideMark/>
          </w:tcPr>
          <w:p w14:paraId="7D94662D" w14:textId="77777777" w:rsidR="00F965A7" w:rsidRPr="00F965A7" w:rsidRDefault="00F965A7" w:rsidP="00F965A7">
            <w:pPr>
              <w:spacing w:line="240" w:lineRule="auto"/>
              <w:jc w:val="both"/>
              <w:rPr>
                <w:rFonts w:eastAsia="Times New Roman"/>
                <w:szCs w:val="24"/>
              </w:rPr>
            </w:pPr>
            <w:r w:rsidRPr="00F965A7">
              <w:rPr>
                <w:rFonts w:eastAsia="Times New Roman"/>
                <w:szCs w:val="24"/>
              </w:rPr>
              <w:lastRenderedPageBreak/>
              <w:t>Sinh lý ra hoa ở thực vật và ứng dụng</w:t>
            </w:r>
          </w:p>
        </w:tc>
        <w:tc>
          <w:tcPr>
            <w:tcW w:w="454" w:type="pct"/>
            <w:shd w:val="clear" w:color="auto" w:fill="auto"/>
            <w:vAlign w:val="center"/>
          </w:tcPr>
          <w:p w14:paraId="4120D47E" w14:textId="77777777" w:rsidR="00F965A7" w:rsidRPr="00F965A7" w:rsidRDefault="00F965A7" w:rsidP="00F965A7">
            <w:pPr>
              <w:spacing w:line="240" w:lineRule="auto"/>
              <w:jc w:val="center"/>
              <w:rPr>
                <w:rFonts w:eastAsia="Times New Roman"/>
                <w:szCs w:val="24"/>
              </w:rPr>
            </w:pPr>
            <w:r w:rsidRPr="00F965A7">
              <w:rPr>
                <w:rFonts w:eastAsia="Calibri"/>
                <w:szCs w:val="24"/>
              </w:rPr>
              <w:t>T</w:t>
            </w:r>
          </w:p>
        </w:tc>
        <w:tc>
          <w:tcPr>
            <w:tcW w:w="454" w:type="pct"/>
            <w:shd w:val="clear" w:color="auto" w:fill="auto"/>
            <w:vAlign w:val="center"/>
          </w:tcPr>
          <w:p w14:paraId="2384C143" w14:textId="77777777" w:rsidR="00F965A7" w:rsidRPr="00F965A7" w:rsidRDefault="00F965A7" w:rsidP="00F965A7">
            <w:pPr>
              <w:spacing w:line="240" w:lineRule="auto"/>
              <w:jc w:val="center"/>
              <w:rPr>
                <w:rFonts w:eastAsia="Times New Roman"/>
                <w:szCs w:val="24"/>
              </w:rPr>
            </w:pPr>
            <w:r w:rsidRPr="00F965A7">
              <w:rPr>
                <w:rFonts w:eastAsia="Calibri"/>
                <w:szCs w:val="24"/>
              </w:rPr>
              <w:t>T</w:t>
            </w:r>
          </w:p>
        </w:tc>
        <w:tc>
          <w:tcPr>
            <w:tcW w:w="454" w:type="pct"/>
            <w:shd w:val="clear" w:color="auto" w:fill="auto"/>
            <w:vAlign w:val="center"/>
          </w:tcPr>
          <w:p w14:paraId="36F6F8DD" w14:textId="77777777" w:rsidR="00F965A7" w:rsidRPr="00F965A7" w:rsidRDefault="00F965A7" w:rsidP="00F965A7">
            <w:pPr>
              <w:spacing w:line="240" w:lineRule="auto"/>
              <w:jc w:val="center"/>
              <w:rPr>
                <w:rFonts w:eastAsia="Times New Roman"/>
                <w:szCs w:val="24"/>
              </w:rPr>
            </w:pPr>
          </w:p>
        </w:tc>
        <w:tc>
          <w:tcPr>
            <w:tcW w:w="454" w:type="pct"/>
            <w:shd w:val="clear" w:color="auto" w:fill="auto"/>
            <w:vAlign w:val="center"/>
          </w:tcPr>
          <w:p w14:paraId="3BB601BD" w14:textId="77777777" w:rsidR="00F965A7" w:rsidRPr="00F965A7" w:rsidRDefault="00F965A7" w:rsidP="00F965A7">
            <w:pPr>
              <w:spacing w:line="240" w:lineRule="auto"/>
              <w:jc w:val="center"/>
              <w:rPr>
                <w:rFonts w:eastAsia="Times New Roman"/>
                <w:szCs w:val="24"/>
              </w:rPr>
            </w:pPr>
            <w:r w:rsidRPr="00F965A7">
              <w:rPr>
                <w:rFonts w:eastAsia="Calibri"/>
                <w:szCs w:val="24"/>
              </w:rPr>
              <w:t>T</w:t>
            </w:r>
          </w:p>
        </w:tc>
        <w:tc>
          <w:tcPr>
            <w:tcW w:w="454" w:type="pct"/>
            <w:shd w:val="clear" w:color="auto" w:fill="auto"/>
            <w:vAlign w:val="center"/>
          </w:tcPr>
          <w:p w14:paraId="506D8620" w14:textId="77777777" w:rsidR="00F965A7" w:rsidRPr="00F965A7" w:rsidRDefault="00F965A7" w:rsidP="00F965A7">
            <w:pPr>
              <w:spacing w:line="240" w:lineRule="auto"/>
              <w:jc w:val="center"/>
              <w:rPr>
                <w:rFonts w:eastAsia="Times New Roman"/>
                <w:szCs w:val="24"/>
              </w:rPr>
            </w:pPr>
          </w:p>
        </w:tc>
        <w:tc>
          <w:tcPr>
            <w:tcW w:w="454" w:type="pct"/>
            <w:shd w:val="clear" w:color="auto" w:fill="auto"/>
            <w:vAlign w:val="center"/>
          </w:tcPr>
          <w:p w14:paraId="14BF6AFF" w14:textId="77777777" w:rsidR="00F965A7" w:rsidRPr="00F965A7" w:rsidRDefault="00F965A7" w:rsidP="00F965A7">
            <w:pPr>
              <w:spacing w:line="240" w:lineRule="auto"/>
              <w:jc w:val="center"/>
              <w:rPr>
                <w:rFonts w:eastAsia="Times New Roman"/>
                <w:szCs w:val="24"/>
              </w:rPr>
            </w:pPr>
          </w:p>
        </w:tc>
      </w:tr>
      <w:tr w:rsidR="00F965A7" w:rsidRPr="00F965A7" w14:paraId="130E8B23" w14:textId="77777777" w:rsidTr="00F334B9">
        <w:trPr>
          <w:trHeight w:val="20"/>
          <w:jc w:val="center"/>
        </w:trPr>
        <w:tc>
          <w:tcPr>
            <w:tcW w:w="2278" w:type="pct"/>
            <w:shd w:val="clear" w:color="auto" w:fill="auto"/>
            <w:vAlign w:val="center"/>
            <w:hideMark/>
          </w:tcPr>
          <w:p w14:paraId="3BD2D1FA" w14:textId="77777777" w:rsidR="00F965A7" w:rsidRPr="00F965A7" w:rsidRDefault="00F965A7" w:rsidP="00F965A7">
            <w:pPr>
              <w:spacing w:line="240" w:lineRule="auto"/>
              <w:jc w:val="both"/>
              <w:rPr>
                <w:rFonts w:eastAsia="Times New Roman"/>
                <w:szCs w:val="24"/>
              </w:rPr>
            </w:pPr>
            <w:r w:rsidRPr="00F965A7">
              <w:rPr>
                <w:rFonts w:eastAsia="Times New Roman"/>
                <w:szCs w:val="24"/>
              </w:rPr>
              <w:t>Sinh lý hạt và sản xuất hạt giống</w:t>
            </w:r>
          </w:p>
        </w:tc>
        <w:tc>
          <w:tcPr>
            <w:tcW w:w="454" w:type="pct"/>
            <w:shd w:val="clear" w:color="auto" w:fill="auto"/>
            <w:vAlign w:val="center"/>
          </w:tcPr>
          <w:p w14:paraId="21CE3498" w14:textId="77777777" w:rsidR="00F965A7" w:rsidRPr="00F965A7" w:rsidRDefault="00F965A7" w:rsidP="00F965A7">
            <w:pPr>
              <w:spacing w:line="240" w:lineRule="auto"/>
              <w:jc w:val="center"/>
              <w:rPr>
                <w:rFonts w:eastAsia="Times New Roman"/>
                <w:szCs w:val="24"/>
              </w:rPr>
            </w:pPr>
            <w:r w:rsidRPr="00F965A7">
              <w:rPr>
                <w:rFonts w:eastAsia="Calibri"/>
                <w:szCs w:val="24"/>
              </w:rPr>
              <w:t>T</w:t>
            </w:r>
          </w:p>
        </w:tc>
        <w:tc>
          <w:tcPr>
            <w:tcW w:w="454" w:type="pct"/>
            <w:shd w:val="clear" w:color="auto" w:fill="auto"/>
            <w:vAlign w:val="center"/>
          </w:tcPr>
          <w:p w14:paraId="7EC47DB6" w14:textId="77777777" w:rsidR="00F965A7" w:rsidRPr="00F965A7" w:rsidRDefault="00F965A7" w:rsidP="00F965A7">
            <w:pPr>
              <w:spacing w:line="240" w:lineRule="auto"/>
              <w:jc w:val="center"/>
              <w:rPr>
                <w:rFonts w:eastAsia="Times New Roman"/>
                <w:szCs w:val="24"/>
              </w:rPr>
            </w:pPr>
          </w:p>
        </w:tc>
        <w:tc>
          <w:tcPr>
            <w:tcW w:w="454" w:type="pct"/>
            <w:shd w:val="clear" w:color="auto" w:fill="auto"/>
            <w:vAlign w:val="center"/>
          </w:tcPr>
          <w:p w14:paraId="5317AECB" w14:textId="77777777" w:rsidR="00F965A7" w:rsidRPr="00F965A7" w:rsidRDefault="00F965A7" w:rsidP="00F965A7">
            <w:pPr>
              <w:spacing w:line="240" w:lineRule="auto"/>
              <w:jc w:val="center"/>
              <w:rPr>
                <w:rFonts w:eastAsia="Times New Roman"/>
                <w:szCs w:val="24"/>
              </w:rPr>
            </w:pPr>
            <w:r w:rsidRPr="00F965A7">
              <w:rPr>
                <w:rFonts w:eastAsia="Calibri"/>
                <w:szCs w:val="24"/>
              </w:rPr>
              <w:t>T</w:t>
            </w:r>
          </w:p>
        </w:tc>
        <w:tc>
          <w:tcPr>
            <w:tcW w:w="454" w:type="pct"/>
            <w:shd w:val="clear" w:color="auto" w:fill="auto"/>
            <w:vAlign w:val="center"/>
          </w:tcPr>
          <w:p w14:paraId="4E998F5E" w14:textId="77777777" w:rsidR="00F965A7" w:rsidRPr="00F965A7" w:rsidRDefault="00F965A7" w:rsidP="00F965A7">
            <w:pPr>
              <w:spacing w:line="240" w:lineRule="auto"/>
              <w:jc w:val="center"/>
              <w:rPr>
                <w:rFonts w:eastAsia="Times New Roman"/>
                <w:szCs w:val="24"/>
              </w:rPr>
            </w:pPr>
            <w:r w:rsidRPr="00F965A7">
              <w:rPr>
                <w:rFonts w:eastAsia="Calibri"/>
                <w:szCs w:val="24"/>
              </w:rPr>
              <w:t>T</w:t>
            </w:r>
          </w:p>
        </w:tc>
        <w:tc>
          <w:tcPr>
            <w:tcW w:w="454" w:type="pct"/>
            <w:shd w:val="clear" w:color="auto" w:fill="auto"/>
            <w:vAlign w:val="center"/>
          </w:tcPr>
          <w:p w14:paraId="741DD905" w14:textId="77777777" w:rsidR="00F965A7" w:rsidRPr="00F965A7" w:rsidRDefault="00F965A7" w:rsidP="00F965A7">
            <w:pPr>
              <w:spacing w:line="240" w:lineRule="auto"/>
              <w:jc w:val="center"/>
              <w:rPr>
                <w:rFonts w:eastAsia="Times New Roman"/>
                <w:szCs w:val="24"/>
              </w:rPr>
            </w:pPr>
          </w:p>
        </w:tc>
        <w:tc>
          <w:tcPr>
            <w:tcW w:w="454" w:type="pct"/>
            <w:shd w:val="clear" w:color="auto" w:fill="auto"/>
            <w:vAlign w:val="center"/>
          </w:tcPr>
          <w:p w14:paraId="381B86C8" w14:textId="77777777" w:rsidR="00F965A7" w:rsidRPr="00F965A7" w:rsidRDefault="00F965A7" w:rsidP="00F965A7">
            <w:pPr>
              <w:spacing w:line="240" w:lineRule="auto"/>
              <w:jc w:val="center"/>
              <w:rPr>
                <w:rFonts w:eastAsia="Times New Roman"/>
                <w:szCs w:val="24"/>
              </w:rPr>
            </w:pPr>
            <w:r w:rsidRPr="00F965A7">
              <w:rPr>
                <w:rFonts w:eastAsia="Calibri"/>
                <w:szCs w:val="24"/>
              </w:rPr>
              <w:t>T</w:t>
            </w:r>
          </w:p>
        </w:tc>
      </w:tr>
      <w:tr w:rsidR="00F965A7" w:rsidRPr="00F965A7" w14:paraId="37433397" w14:textId="77777777" w:rsidTr="00F334B9">
        <w:trPr>
          <w:trHeight w:val="20"/>
          <w:jc w:val="center"/>
        </w:trPr>
        <w:tc>
          <w:tcPr>
            <w:tcW w:w="2278" w:type="pct"/>
            <w:shd w:val="clear" w:color="auto" w:fill="auto"/>
            <w:vAlign w:val="center"/>
            <w:hideMark/>
          </w:tcPr>
          <w:p w14:paraId="2FFC8772" w14:textId="77777777" w:rsidR="00F965A7" w:rsidRPr="00F965A7" w:rsidRDefault="00F965A7" w:rsidP="00F965A7">
            <w:pPr>
              <w:spacing w:line="240" w:lineRule="auto"/>
              <w:jc w:val="both"/>
              <w:rPr>
                <w:rFonts w:eastAsia="Times New Roman"/>
                <w:szCs w:val="24"/>
              </w:rPr>
            </w:pPr>
            <w:r w:rsidRPr="00F965A7">
              <w:rPr>
                <w:rFonts w:eastAsia="Times New Roman"/>
                <w:szCs w:val="24"/>
              </w:rPr>
              <w:t>Cây trồng chuyển gene</w:t>
            </w:r>
          </w:p>
        </w:tc>
        <w:tc>
          <w:tcPr>
            <w:tcW w:w="454" w:type="pct"/>
            <w:shd w:val="clear" w:color="auto" w:fill="auto"/>
            <w:vAlign w:val="center"/>
          </w:tcPr>
          <w:p w14:paraId="05E4F011" w14:textId="77777777" w:rsidR="00F965A7" w:rsidRPr="00F965A7" w:rsidRDefault="00F965A7" w:rsidP="00F965A7">
            <w:pPr>
              <w:spacing w:line="240" w:lineRule="auto"/>
              <w:jc w:val="center"/>
              <w:rPr>
                <w:rFonts w:eastAsia="Times New Roman"/>
                <w:szCs w:val="24"/>
              </w:rPr>
            </w:pPr>
          </w:p>
        </w:tc>
        <w:tc>
          <w:tcPr>
            <w:tcW w:w="454" w:type="pct"/>
            <w:shd w:val="clear" w:color="auto" w:fill="auto"/>
            <w:vAlign w:val="center"/>
          </w:tcPr>
          <w:p w14:paraId="3ADA72E0" w14:textId="77777777" w:rsidR="00F965A7" w:rsidRPr="00F965A7" w:rsidRDefault="00F965A7" w:rsidP="00F965A7">
            <w:pPr>
              <w:spacing w:line="240" w:lineRule="auto"/>
              <w:jc w:val="center"/>
              <w:rPr>
                <w:rFonts w:eastAsia="Times New Roman"/>
                <w:szCs w:val="24"/>
              </w:rPr>
            </w:pPr>
            <w:r w:rsidRPr="00F965A7">
              <w:rPr>
                <w:rFonts w:eastAsia="Calibri"/>
                <w:szCs w:val="24"/>
              </w:rPr>
              <w:t>T</w:t>
            </w:r>
          </w:p>
        </w:tc>
        <w:tc>
          <w:tcPr>
            <w:tcW w:w="454" w:type="pct"/>
            <w:shd w:val="clear" w:color="auto" w:fill="auto"/>
            <w:vAlign w:val="center"/>
          </w:tcPr>
          <w:p w14:paraId="6975C5C7" w14:textId="77777777" w:rsidR="00F965A7" w:rsidRPr="00F965A7" w:rsidRDefault="00F965A7" w:rsidP="00F965A7">
            <w:pPr>
              <w:spacing w:line="240" w:lineRule="auto"/>
              <w:jc w:val="center"/>
              <w:rPr>
                <w:rFonts w:eastAsia="Times New Roman"/>
                <w:szCs w:val="24"/>
              </w:rPr>
            </w:pPr>
            <w:r w:rsidRPr="00F965A7">
              <w:rPr>
                <w:rFonts w:eastAsia="Calibri"/>
                <w:szCs w:val="24"/>
              </w:rPr>
              <w:t>T</w:t>
            </w:r>
          </w:p>
        </w:tc>
        <w:tc>
          <w:tcPr>
            <w:tcW w:w="454" w:type="pct"/>
            <w:shd w:val="clear" w:color="auto" w:fill="auto"/>
            <w:vAlign w:val="center"/>
          </w:tcPr>
          <w:p w14:paraId="66314B4B" w14:textId="77777777" w:rsidR="00F965A7" w:rsidRPr="00F965A7" w:rsidRDefault="00F965A7" w:rsidP="00F965A7">
            <w:pPr>
              <w:spacing w:line="240" w:lineRule="auto"/>
              <w:jc w:val="center"/>
              <w:rPr>
                <w:rFonts w:eastAsia="Times New Roman"/>
                <w:szCs w:val="24"/>
              </w:rPr>
            </w:pPr>
          </w:p>
        </w:tc>
        <w:tc>
          <w:tcPr>
            <w:tcW w:w="454" w:type="pct"/>
            <w:shd w:val="clear" w:color="auto" w:fill="auto"/>
            <w:vAlign w:val="center"/>
          </w:tcPr>
          <w:p w14:paraId="0C225A96" w14:textId="77777777" w:rsidR="00F965A7" w:rsidRPr="00F965A7" w:rsidRDefault="00F965A7" w:rsidP="00F965A7">
            <w:pPr>
              <w:spacing w:line="240" w:lineRule="auto"/>
              <w:jc w:val="center"/>
              <w:rPr>
                <w:rFonts w:eastAsia="Times New Roman"/>
                <w:szCs w:val="24"/>
              </w:rPr>
            </w:pPr>
          </w:p>
        </w:tc>
        <w:tc>
          <w:tcPr>
            <w:tcW w:w="454" w:type="pct"/>
            <w:shd w:val="clear" w:color="auto" w:fill="auto"/>
            <w:vAlign w:val="center"/>
          </w:tcPr>
          <w:p w14:paraId="1CF9D3E8" w14:textId="77777777" w:rsidR="00F965A7" w:rsidRPr="00F965A7" w:rsidRDefault="00F965A7" w:rsidP="00F965A7">
            <w:pPr>
              <w:spacing w:line="240" w:lineRule="auto"/>
              <w:jc w:val="center"/>
              <w:rPr>
                <w:rFonts w:eastAsia="Times New Roman"/>
                <w:szCs w:val="24"/>
              </w:rPr>
            </w:pPr>
          </w:p>
        </w:tc>
      </w:tr>
      <w:tr w:rsidR="00F965A7" w:rsidRPr="00F965A7" w14:paraId="7588583A" w14:textId="77777777" w:rsidTr="00F334B9">
        <w:trPr>
          <w:trHeight w:val="20"/>
          <w:jc w:val="center"/>
        </w:trPr>
        <w:tc>
          <w:tcPr>
            <w:tcW w:w="2278" w:type="pct"/>
            <w:shd w:val="clear" w:color="auto" w:fill="auto"/>
            <w:vAlign w:val="center"/>
            <w:hideMark/>
          </w:tcPr>
          <w:p w14:paraId="281EE633" w14:textId="77777777" w:rsidR="00F965A7" w:rsidRPr="00F965A7" w:rsidRDefault="00F965A7" w:rsidP="00F965A7">
            <w:pPr>
              <w:spacing w:line="240" w:lineRule="auto"/>
              <w:jc w:val="both"/>
              <w:rPr>
                <w:rFonts w:eastAsia="Times New Roman"/>
                <w:szCs w:val="24"/>
              </w:rPr>
            </w:pPr>
            <w:r w:rsidRPr="00F965A7">
              <w:rPr>
                <w:rFonts w:eastAsia="Times New Roman"/>
                <w:szCs w:val="24"/>
              </w:rPr>
              <w:t>Một số kỹ thuật canh tác hiện đại</w:t>
            </w:r>
          </w:p>
        </w:tc>
        <w:tc>
          <w:tcPr>
            <w:tcW w:w="454" w:type="pct"/>
            <w:shd w:val="clear" w:color="auto" w:fill="auto"/>
            <w:vAlign w:val="center"/>
          </w:tcPr>
          <w:p w14:paraId="4471EACC" w14:textId="77777777" w:rsidR="00F965A7" w:rsidRPr="00F965A7" w:rsidRDefault="00F965A7" w:rsidP="00F965A7">
            <w:pPr>
              <w:spacing w:line="240" w:lineRule="auto"/>
              <w:jc w:val="center"/>
              <w:rPr>
                <w:rFonts w:eastAsia="Times New Roman"/>
                <w:szCs w:val="24"/>
              </w:rPr>
            </w:pPr>
            <w:r w:rsidRPr="00F965A7">
              <w:rPr>
                <w:rFonts w:eastAsia="Calibri"/>
                <w:szCs w:val="24"/>
              </w:rPr>
              <w:t>U</w:t>
            </w:r>
          </w:p>
        </w:tc>
        <w:tc>
          <w:tcPr>
            <w:tcW w:w="454" w:type="pct"/>
            <w:shd w:val="clear" w:color="auto" w:fill="auto"/>
            <w:vAlign w:val="center"/>
          </w:tcPr>
          <w:p w14:paraId="61497DC2" w14:textId="77777777" w:rsidR="00F965A7" w:rsidRPr="00F965A7" w:rsidRDefault="00F965A7" w:rsidP="00F965A7">
            <w:pPr>
              <w:spacing w:line="240" w:lineRule="auto"/>
              <w:jc w:val="center"/>
              <w:rPr>
                <w:rFonts w:eastAsia="Times New Roman"/>
                <w:szCs w:val="24"/>
              </w:rPr>
            </w:pPr>
            <w:r w:rsidRPr="00F965A7">
              <w:rPr>
                <w:rFonts w:eastAsia="Calibri"/>
                <w:szCs w:val="24"/>
              </w:rPr>
              <w:t>U</w:t>
            </w:r>
          </w:p>
        </w:tc>
        <w:tc>
          <w:tcPr>
            <w:tcW w:w="454" w:type="pct"/>
            <w:shd w:val="clear" w:color="auto" w:fill="auto"/>
            <w:vAlign w:val="center"/>
          </w:tcPr>
          <w:p w14:paraId="5B6A59A9" w14:textId="77777777" w:rsidR="00F965A7" w:rsidRPr="00F965A7" w:rsidRDefault="00F965A7" w:rsidP="00F965A7">
            <w:pPr>
              <w:spacing w:line="240" w:lineRule="auto"/>
              <w:jc w:val="center"/>
              <w:rPr>
                <w:rFonts w:eastAsia="Times New Roman"/>
                <w:szCs w:val="24"/>
              </w:rPr>
            </w:pPr>
            <w:r w:rsidRPr="00F965A7">
              <w:rPr>
                <w:rFonts w:eastAsia="Calibri"/>
                <w:szCs w:val="24"/>
              </w:rPr>
              <w:t>T</w:t>
            </w:r>
          </w:p>
        </w:tc>
        <w:tc>
          <w:tcPr>
            <w:tcW w:w="454" w:type="pct"/>
            <w:shd w:val="clear" w:color="auto" w:fill="auto"/>
            <w:vAlign w:val="center"/>
          </w:tcPr>
          <w:p w14:paraId="19FE8E99" w14:textId="77777777" w:rsidR="00F965A7" w:rsidRPr="00F965A7" w:rsidRDefault="00F965A7" w:rsidP="00F965A7">
            <w:pPr>
              <w:spacing w:line="240" w:lineRule="auto"/>
              <w:jc w:val="center"/>
              <w:rPr>
                <w:rFonts w:eastAsia="Times New Roman"/>
                <w:szCs w:val="24"/>
              </w:rPr>
            </w:pPr>
            <w:r w:rsidRPr="00F965A7">
              <w:rPr>
                <w:rFonts w:eastAsia="Calibri"/>
                <w:szCs w:val="24"/>
              </w:rPr>
              <w:t>T</w:t>
            </w:r>
          </w:p>
        </w:tc>
        <w:tc>
          <w:tcPr>
            <w:tcW w:w="454" w:type="pct"/>
            <w:shd w:val="clear" w:color="auto" w:fill="auto"/>
            <w:vAlign w:val="center"/>
          </w:tcPr>
          <w:p w14:paraId="55B15421" w14:textId="77777777" w:rsidR="00F965A7" w:rsidRPr="00F965A7" w:rsidRDefault="00F965A7" w:rsidP="00F965A7">
            <w:pPr>
              <w:spacing w:line="240" w:lineRule="auto"/>
              <w:jc w:val="center"/>
              <w:rPr>
                <w:rFonts w:eastAsia="Times New Roman"/>
                <w:szCs w:val="24"/>
              </w:rPr>
            </w:pPr>
          </w:p>
        </w:tc>
        <w:tc>
          <w:tcPr>
            <w:tcW w:w="454" w:type="pct"/>
            <w:shd w:val="clear" w:color="auto" w:fill="auto"/>
            <w:vAlign w:val="center"/>
          </w:tcPr>
          <w:p w14:paraId="0EF559F2" w14:textId="77777777" w:rsidR="00F965A7" w:rsidRPr="00F965A7" w:rsidRDefault="00F965A7" w:rsidP="00F965A7">
            <w:pPr>
              <w:spacing w:line="240" w:lineRule="auto"/>
              <w:jc w:val="center"/>
              <w:rPr>
                <w:rFonts w:eastAsia="Times New Roman"/>
                <w:szCs w:val="24"/>
              </w:rPr>
            </w:pPr>
            <w:r w:rsidRPr="00F965A7">
              <w:rPr>
                <w:rFonts w:eastAsia="Calibri"/>
                <w:szCs w:val="24"/>
              </w:rPr>
              <w:t>T</w:t>
            </w:r>
          </w:p>
        </w:tc>
      </w:tr>
      <w:tr w:rsidR="00F965A7" w:rsidRPr="00F965A7" w14:paraId="0D510360" w14:textId="77777777" w:rsidTr="00F334B9">
        <w:trPr>
          <w:trHeight w:val="20"/>
          <w:jc w:val="center"/>
        </w:trPr>
        <w:tc>
          <w:tcPr>
            <w:tcW w:w="2278" w:type="pct"/>
            <w:shd w:val="clear" w:color="auto" w:fill="auto"/>
            <w:vAlign w:val="center"/>
            <w:hideMark/>
          </w:tcPr>
          <w:p w14:paraId="0AAD9592" w14:textId="77777777" w:rsidR="00F965A7" w:rsidRPr="00F965A7" w:rsidRDefault="00F965A7" w:rsidP="00F965A7">
            <w:pPr>
              <w:spacing w:line="240" w:lineRule="auto"/>
              <w:jc w:val="both"/>
              <w:rPr>
                <w:rFonts w:eastAsia="Times New Roman"/>
                <w:szCs w:val="24"/>
              </w:rPr>
            </w:pPr>
            <w:r w:rsidRPr="00F965A7">
              <w:rPr>
                <w:rFonts w:eastAsia="Times New Roman"/>
                <w:szCs w:val="24"/>
              </w:rPr>
              <w:t>Hóa sinh thực vật và ứng dụng</w:t>
            </w:r>
          </w:p>
        </w:tc>
        <w:tc>
          <w:tcPr>
            <w:tcW w:w="454" w:type="pct"/>
            <w:shd w:val="clear" w:color="auto" w:fill="auto"/>
            <w:vAlign w:val="center"/>
          </w:tcPr>
          <w:p w14:paraId="404FB61D" w14:textId="77777777" w:rsidR="00F965A7" w:rsidRPr="00F965A7" w:rsidRDefault="00F965A7" w:rsidP="00F965A7">
            <w:pPr>
              <w:spacing w:line="240" w:lineRule="auto"/>
              <w:jc w:val="center"/>
              <w:rPr>
                <w:rFonts w:eastAsia="Times New Roman"/>
                <w:szCs w:val="24"/>
              </w:rPr>
            </w:pPr>
            <w:r w:rsidRPr="00F965A7">
              <w:rPr>
                <w:rFonts w:eastAsia="Calibri"/>
                <w:szCs w:val="24"/>
              </w:rPr>
              <w:t>T</w:t>
            </w:r>
          </w:p>
        </w:tc>
        <w:tc>
          <w:tcPr>
            <w:tcW w:w="454" w:type="pct"/>
            <w:shd w:val="clear" w:color="auto" w:fill="auto"/>
            <w:vAlign w:val="center"/>
          </w:tcPr>
          <w:p w14:paraId="4D0A5997" w14:textId="77777777" w:rsidR="00F965A7" w:rsidRPr="00F965A7" w:rsidRDefault="00F965A7" w:rsidP="00F965A7">
            <w:pPr>
              <w:spacing w:line="240" w:lineRule="auto"/>
              <w:jc w:val="center"/>
              <w:rPr>
                <w:rFonts w:eastAsia="Times New Roman"/>
                <w:szCs w:val="24"/>
              </w:rPr>
            </w:pPr>
            <w:r w:rsidRPr="00F965A7">
              <w:rPr>
                <w:rFonts w:eastAsia="Calibri"/>
                <w:szCs w:val="24"/>
              </w:rPr>
              <w:t>TU</w:t>
            </w:r>
          </w:p>
        </w:tc>
        <w:tc>
          <w:tcPr>
            <w:tcW w:w="454" w:type="pct"/>
            <w:shd w:val="clear" w:color="auto" w:fill="auto"/>
            <w:vAlign w:val="center"/>
          </w:tcPr>
          <w:p w14:paraId="211BD4A4" w14:textId="77777777" w:rsidR="00F965A7" w:rsidRPr="00F965A7" w:rsidRDefault="00F965A7" w:rsidP="00F965A7">
            <w:pPr>
              <w:spacing w:line="240" w:lineRule="auto"/>
              <w:jc w:val="center"/>
              <w:rPr>
                <w:rFonts w:eastAsia="Times New Roman"/>
                <w:szCs w:val="24"/>
              </w:rPr>
            </w:pPr>
          </w:p>
        </w:tc>
        <w:tc>
          <w:tcPr>
            <w:tcW w:w="454" w:type="pct"/>
            <w:shd w:val="clear" w:color="auto" w:fill="auto"/>
            <w:vAlign w:val="center"/>
          </w:tcPr>
          <w:p w14:paraId="43B968CD" w14:textId="77777777" w:rsidR="00F965A7" w:rsidRPr="00F965A7" w:rsidRDefault="00F965A7" w:rsidP="00F965A7">
            <w:pPr>
              <w:spacing w:line="240" w:lineRule="auto"/>
              <w:jc w:val="center"/>
              <w:rPr>
                <w:rFonts w:eastAsia="Times New Roman"/>
                <w:szCs w:val="24"/>
              </w:rPr>
            </w:pPr>
            <w:r w:rsidRPr="00F965A7">
              <w:rPr>
                <w:rFonts w:eastAsia="Calibri"/>
                <w:szCs w:val="24"/>
              </w:rPr>
              <w:t>T</w:t>
            </w:r>
          </w:p>
        </w:tc>
        <w:tc>
          <w:tcPr>
            <w:tcW w:w="454" w:type="pct"/>
            <w:shd w:val="clear" w:color="auto" w:fill="auto"/>
            <w:vAlign w:val="center"/>
          </w:tcPr>
          <w:p w14:paraId="3AF6566B" w14:textId="77777777" w:rsidR="00F965A7" w:rsidRPr="00F965A7" w:rsidRDefault="00F965A7" w:rsidP="00F965A7">
            <w:pPr>
              <w:spacing w:line="240" w:lineRule="auto"/>
              <w:jc w:val="center"/>
              <w:rPr>
                <w:rFonts w:eastAsia="Times New Roman"/>
                <w:szCs w:val="24"/>
              </w:rPr>
            </w:pPr>
          </w:p>
        </w:tc>
        <w:tc>
          <w:tcPr>
            <w:tcW w:w="454" w:type="pct"/>
            <w:shd w:val="clear" w:color="auto" w:fill="auto"/>
            <w:vAlign w:val="center"/>
          </w:tcPr>
          <w:p w14:paraId="175E0776" w14:textId="77777777" w:rsidR="00F965A7" w:rsidRPr="00F965A7" w:rsidRDefault="00F965A7" w:rsidP="00F965A7">
            <w:pPr>
              <w:spacing w:line="240" w:lineRule="auto"/>
              <w:jc w:val="center"/>
              <w:rPr>
                <w:rFonts w:eastAsia="Times New Roman"/>
                <w:szCs w:val="24"/>
              </w:rPr>
            </w:pPr>
          </w:p>
        </w:tc>
      </w:tr>
      <w:tr w:rsidR="00F965A7" w:rsidRPr="00F965A7" w14:paraId="0B814B9C" w14:textId="77777777" w:rsidTr="00F334B9">
        <w:trPr>
          <w:trHeight w:val="20"/>
          <w:jc w:val="center"/>
        </w:trPr>
        <w:tc>
          <w:tcPr>
            <w:tcW w:w="2278" w:type="pct"/>
            <w:shd w:val="clear" w:color="auto" w:fill="auto"/>
            <w:vAlign w:val="center"/>
            <w:hideMark/>
          </w:tcPr>
          <w:p w14:paraId="77FB349E" w14:textId="77777777" w:rsidR="00F965A7" w:rsidRPr="00F965A7" w:rsidRDefault="00F965A7" w:rsidP="00F965A7">
            <w:pPr>
              <w:spacing w:line="240" w:lineRule="auto"/>
              <w:jc w:val="both"/>
              <w:rPr>
                <w:rFonts w:eastAsia="Times New Roman"/>
                <w:szCs w:val="24"/>
              </w:rPr>
            </w:pPr>
            <w:r w:rsidRPr="00F965A7">
              <w:rPr>
                <w:rFonts w:eastAsia="Times New Roman"/>
                <w:szCs w:val="24"/>
              </w:rPr>
              <w:t>Ứng dụng CNTT trong nghiên cứu chuyên ngành SLTV</w:t>
            </w:r>
          </w:p>
        </w:tc>
        <w:tc>
          <w:tcPr>
            <w:tcW w:w="454" w:type="pct"/>
            <w:shd w:val="clear" w:color="auto" w:fill="auto"/>
            <w:vAlign w:val="center"/>
          </w:tcPr>
          <w:p w14:paraId="7B1E7AD2" w14:textId="77777777" w:rsidR="00F965A7" w:rsidRPr="00F965A7" w:rsidRDefault="00F965A7" w:rsidP="00F965A7">
            <w:pPr>
              <w:spacing w:line="240" w:lineRule="auto"/>
              <w:jc w:val="center"/>
              <w:rPr>
                <w:rFonts w:eastAsia="Times New Roman"/>
                <w:szCs w:val="24"/>
              </w:rPr>
            </w:pPr>
            <w:r w:rsidRPr="00F965A7">
              <w:rPr>
                <w:rFonts w:eastAsia="Calibri"/>
                <w:szCs w:val="24"/>
              </w:rPr>
              <w:t>U</w:t>
            </w:r>
          </w:p>
        </w:tc>
        <w:tc>
          <w:tcPr>
            <w:tcW w:w="454" w:type="pct"/>
            <w:shd w:val="clear" w:color="auto" w:fill="auto"/>
            <w:vAlign w:val="center"/>
          </w:tcPr>
          <w:p w14:paraId="5B5ABA01" w14:textId="77777777" w:rsidR="00F965A7" w:rsidRPr="00F965A7" w:rsidRDefault="00F965A7" w:rsidP="00F965A7">
            <w:pPr>
              <w:spacing w:line="240" w:lineRule="auto"/>
              <w:jc w:val="center"/>
              <w:rPr>
                <w:rFonts w:eastAsia="Times New Roman"/>
                <w:szCs w:val="24"/>
              </w:rPr>
            </w:pPr>
            <w:r w:rsidRPr="00F965A7">
              <w:rPr>
                <w:rFonts w:eastAsia="Calibri"/>
                <w:szCs w:val="24"/>
              </w:rPr>
              <w:t>U</w:t>
            </w:r>
          </w:p>
        </w:tc>
        <w:tc>
          <w:tcPr>
            <w:tcW w:w="454" w:type="pct"/>
            <w:shd w:val="clear" w:color="auto" w:fill="auto"/>
            <w:vAlign w:val="center"/>
          </w:tcPr>
          <w:p w14:paraId="429EB1F9" w14:textId="77777777" w:rsidR="00F965A7" w:rsidRPr="00F965A7" w:rsidRDefault="00F965A7" w:rsidP="00F965A7">
            <w:pPr>
              <w:spacing w:line="240" w:lineRule="auto"/>
              <w:jc w:val="center"/>
              <w:rPr>
                <w:rFonts w:eastAsia="Times New Roman"/>
                <w:szCs w:val="24"/>
              </w:rPr>
            </w:pPr>
            <w:r w:rsidRPr="00F965A7">
              <w:rPr>
                <w:rFonts w:eastAsia="Calibri"/>
                <w:szCs w:val="24"/>
              </w:rPr>
              <w:t>T</w:t>
            </w:r>
          </w:p>
        </w:tc>
        <w:tc>
          <w:tcPr>
            <w:tcW w:w="454" w:type="pct"/>
            <w:shd w:val="clear" w:color="auto" w:fill="auto"/>
            <w:vAlign w:val="center"/>
          </w:tcPr>
          <w:p w14:paraId="5D1E6FBA" w14:textId="77777777" w:rsidR="00F965A7" w:rsidRPr="00F965A7" w:rsidRDefault="00F965A7" w:rsidP="00F965A7">
            <w:pPr>
              <w:spacing w:line="240" w:lineRule="auto"/>
              <w:jc w:val="center"/>
              <w:rPr>
                <w:rFonts w:eastAsia="Times New Roman"/>
                <w:szCs w:val="24"/>
              </w:rPr>
            </w:pPr>
            <w:r w:rsidRPr="00F965A7">
              <w:rPr>
                <w:rFonts w:eastAsia="Calibri"/>
                <w:szCs w:val="24"/>
              </w:rPr>
              <w:t>T</w:t>
            </w:r>
          </w:p>
        </w:tc>
        <w:tc>
          <w:tcPr>
            <w:tcW w:w="454" w:type="pct"/>
            <w:shd w:val="clear" w:color="auto" w:fill="auto"/>
            <w:vAlign w:val="center"/>
          </w:tcPr>
          <w:p w14:paraId="73B11D57" w14:textId="77777777" w:rsidR="00F965A7" w:rsidRPr="00F965A7" w:rsidRDefault="00F965A7" w:rsidP="00F965A7">
            <w:pPr>
              <w:spacing w:line="240" w:lineRule="auto"/>
              <w:jc w:val="center"/>
              <w:rPr>
                <w:rFonts w:eastAsia="Times New Roman"/>
                <w:szCs w:val="24"/>
              </w:rPr>
            </w:pPr>
            <w:r w:rsidRPr="00F965A7">
              <w:rPr>
                <w:rFonts w:eastAsia="Calibri"/>
                <w:szCs w:val="24"/>
              </w:rPr>
              <w:t>U</w:t>
            </w:r>
          </w:p>
        </w:tc>
        <w:tc>
          <w:tcPr>
            <w:tcW w:w="454" w:type="pct"/>
            <w:shd w:val="clear" w:color="auto" w:fill="auto"/>
            <w:vAlign w:val="center"/>
          </w:tcPr>
          <w:p w14:paraId="6CBF8C96" w14:textId="77777777" w:rsidR="00F965A7" w:rsidRPr="00F965A7" w:rsidRDefault="00F965A7" w:rsidP="00F965A7">
            <w:pPr>
              <w:spacing w:line="240" w:lineRule="auto"/>
              <w:jc w:val="center"/>
              <w:rPr>
                <w:rFonts w:eastAsia="Times New Roman"/>
                <w:szCs w:val="24"/>
              </w:rPr>
            </w:pPr>
            <w:r w:rsidRPr="00F965A7">
              <w:rPr>
                <w:rFonts w:eastAsia="Calibri"/>
                <w:szCs w:val="24"/>
              </w:rPr>
              <w:t>I</w:t>
            </w:r>
          </w:p>
        </w:tc>
      </w:tr>
      <w:tr w:rsidR="00F965A7" w:rsidRPr="00F965A7" w14:paraId="4A2A7382" w14:textId="77777777" w:rsidTr="00F334B9">
        <w:trPr>
          <w:trHeight w:val="20"/>
          <w:jc w:val="center"/>
        </w:trPr>
        <w:tc>
          <w:tcPr>
            <w:tcW w:w="2278" w:type="pct"/>
            <w:shd w:val="clear" w:color="auto" w:fill="auto"/>
            <w:vAlign w:val="center"/>
            <w:hideMark/>
          </w:tcPr>
          <w:p w14:paraId="7A3E4F8C" w14:textId="77777777" w:rsidR="00F965A7" w:rsidRPr="00F965A7" w:rsidRDefault="00F965A7" w:rsidP="00F965A7">
            <w:pPr>
              <w:spacing w:line="240" w:lineRule="auto"/>
              <w:jc w:val="both"/>
              <w:rPr>
                <w:rFonts w:eastAsia="Times New Roman"/>
                <w:szCs w:val="24"/>
              </w:rPr>
            </w:pPr>
            <w:r w:rsidRPr="00F965A7">
              <w:rPr>
                <w:rFonts w:eastAsia="Times New Roman"/>
                <w:szCs w:val="24"/>
              </w:rPr>
              <w:t>Tiếng Anh chuyên ngành</w:t>
            </w:r>
          </w:p>
        </w:tc>
        <w:tc>
          <w:tcPr>
            <w:tcW w:w="454" w:type="pct"/>
            <w:shd w:val="clear" w:color="auto" w:fill="auto"/>
            <w:vAlign w:val="center"/>
          </w:tcPr>
          <w:p w14:paraId="437EB0AF" w14:textId="77777777" w:rsidR="00F965A7" w:rsidRPr="00F965A7" w:rsidRDefault="00F965A7" w:rsidP="00F965A7">
            <w:pPr>
              <w:spacing w:line="240" w:lineRule="auto"/>
              <w:jc w:val="center"/>
              <w:rPr>
                <w:rFonts w:eastAsia="Times New Roman"/>
                <w:szCs w:val="24"/>
              </w:rPr>
            </w:pPr>
            <w:r w:rsidRPr="00F965A7">
              <w:rPr>
                <w:rFonts w:eastAsia="Calibri"/>
                <w:szCs w:val="24"/>
              </w:rPr>
              <w:t>I</w:t>
            </w:r>
          </w:p>
        </w:tc>
        <w:tc>
          <w:tcPr>
            <w:tcW w:w="454" w:type="pct"/>
            <w:shd w:val="clear" w:color="auto" w:fill="auto"/>
            <w:vAlign w:val="center"/>
          </w:tcPr>
          <w:p w14:paraId="6E4D091B" w14:textId="77777777" w:rsidR="00F965A7" w:rsidRPr="00F965A7" w:rsidRDefault="00F965A7" w:rsidP="00F965A7">
            <w:pPr>
              <w:spacing w:line="240" w:lineRule="auto"/>
              <w:jc w:val="center"/>
              <w:rPr>
                <w:rFonts w:eastAsia="Times New Roman"/>
                <w:szCs w:val="24"/>
              </w:rPr>
            </w:pPr>
            <w:r w:rsidRPr="00F965A7">
              <w:rPr>
                <w:rFonts w:eastAsia="Calibri"/>
                <w:szCs w:val="24"/>
              </w:rPr>
              <w:t>I</w:t>
            </w:r>
          </w:p>
        </w:tc>
        <w:tc>
          <w:tcPr>
            <w:tcW w:w="454" w:type="pct"/>
            <w:shd w:val="clear" w:color="auto" w:fill="auto"/>
            <w:vAlign w:val="center"/>
          </w:tcPr>
          <w:p w14:paraId="1C63415A" w14:textId="77777777" w:rsidR="00F965A7" w:rsidRPr="00F965A7" w:rsidRDefault="00F965A7" w:rsidP="00F965A7">
            <w:pPr>
              <w:spacing w:line="240" w:lineRule="auto"/>
              <w:jc w:val="center"/>
              <w:rPr>
                <w:rFonts w:eastAsia="Times New Roman"/>
                <w:szCs w:val="24"/>
              </w:rPr>
            </w:pPr>
            <w:r w:rsidRPr="00F965A7">
              <w:rPr>
                <w:rFonts w:eastAsia="Calibri"/>
                <w:szCs w:val="24"/>
              </w:rPr>
              <w:t>T</w:t>
            </w:r>
          </w:p>
        </w:tc>
        <w:tc>
          <w:tcPr>
            <w:tcW w:w="454" w:type="pct"/>
            <w:shd w:val="clear" w:color="auto" w:fill="auto"/>
            <w:vAlign w:val="center"/>
          </w:tcPr>
          <w:p w14:paraId="26CEECF1" w14:textId="77777777" w:rsidR="00F965A7" w:rsidRPr="00F965A7" w:rsidRDefault="00F965A7" w:rsidP="00F965A7">
            <w:pPr>
              <w:spacing w:line="240" w:lineRule="auto"/>
              <w:jc w:val="center"/>
              <w:rPr>
                <w:rFonts w:eastAsia="Times New Roman"/>
                <w:szCs w:val="24"/>
              </w:rPr>
            </w:pPr>
            <w:r w:rsidRPr="00F965A7">
              <w:rPr>
                <w:rFonts w:eastAsia="Calibri"/>
                <w:szCs w:val="24"/>
              </w:rPr>
              <w:t>T</w:t>
            </w:r>
          </w:p>
        </w:tc>
        <w:tc>
          <w:tcPr>
            <w:tcW w:w="454" w:type="pct"/>
            <w:shd w:val="clear" w:color="auto" w:fill="auto"/>
            <w:vAlign w:val="center"/>
          </w:tcPr>
          <w:p w14:paraId="6B64ABD2" w14:textId="77777777" w:rsidR="00F965A7" w:rsidRPr="00F965A7" w:rsidRDefault="00F965A7" w:rsidP="00F965A7">
            <w:pPr>
              <w:spacing w:line="240" w:lineRule="auto"/>
              <w:jc w:val="center"/>
              <w:rPr>
                <w:rFonts w:eastAsia="Times New Roman"/>
                <w:szCs w:val="24"/>
              </w:rPr>
            </w:pPr>
            <w:r w:rsidRPr="00F965A7">
              <w:rPr>
                <w:rFonts w:eastAsia="Calibri"/>
                <w:szCs w:val="24"/>
              </w:rPr>
              <w:t>T</w:t>
            </w:r>
          </w:p>
        </w:tc>
        <w:tc>
          <w:tcPr>
            <w:tcW w:w="454" w:type="pct"/>
            <w:shd w:val="clear" w:color="auto" w:fill="auto"/>
            <w:vAlign w:val="center"/>
          </w:tcPr>
          <w:p w14:paraId="10208211" w14:textId="77777777" w:rsidR="00F965A7" w:rsidRPr="00F965A7" w:rsidRDefault="00F965A7" w:rsidP="00F965A7">
            <w:pPr>
              <w:spacing w:line="240" w:lineRule="auto"/>
              <w:jc w:val="center"/>
              <w:rPr>
                <w:rFonts w:eastAsia="Times New Roman"/>
                <w:szCs w:val="24"/>
              </w:rPr>
            </w:pPr>
            <w:r w:rsidRPr="00F965A7">
              <w:rPr>
                <w:rFonts w:eastAsia="Calibri"/>
                <w:szCs w:val="24"/>
              </w:rPr>
              <w:t>I</w:t>
            </w:r>
          </w:p>
        </w:tc>
      </w:tr>
    </w:tbl>
    <w:p w14:paraId="599E17F1" w14:textId="77777777" w:rsidR="00F965A7" w:rsidRPr="00F965A7" w:rsidRDefault="00F965A7" w:rsidP="00F965A7">
      <w:pPr>
        <w:spacing w:line="240" w:lineRule="auto"/>
        <w:rPr>
          <w:rFonts w:eastAsia="SimSun"/>
          <w:b/>
          <w:bCs/>
          <w:i/>
          <w:iCs/>
          <w:szCs w:val="24"/>
          <w:lang w:val="pt-BR" w:eastAsia="vi-VN" w:bidi="vi-VN"/>
        </w:rPr>
      </w:pPr>
      <w:bookmarkStart w:id="6" w:name="_Toc115065776"/>
    </w:p>
    <w:p w14:paraId="210970F6" w14:textId="77777777" w:rsidR="00F965A7" w:rsidRPr="00F965A7" w:rsidRDefault="00F965A7" w:rsidP="00F965A7">
      <w:pPr>
        <w:spacing w:line="240" w:lineRule="auto"/>
        <w:rPr>
          <w:rFonts w:eastAsia="SimSun"/>
          <w:b/>
          <w:bCs/>
          <w:i/>
          <w:iCs/>
          <w:szCs w:val="24"/>
          <w:lang w:val="pt-BR" w:eastAsia="vi-VN" w:bidi="vi-VN"/>
        </w:rPr>
      </w:pPr>
      <w:r w:rsidRPr="00F965A7">
        <w:rPr>
          <w:rFonts w:eastAsia="SimSun"/>
          <w:b/>
          <w:bCs/>
          <w:i/>
          <w:iCs/>
          <w:szCs w:val="24"/>
          <w:lang w:val="pt-BR" w:eastAsia="vi-VN" w:bidi="vi-VN"/>
        </w:rPr>
        <w:t>7.3. Kế hoạch học tập chuẩn toàn khóa</w:t>
      </w:r>
      <w:bookmarkEnd w:id="6"/>
    </w:p>
    <w:tbl>
      <w:tblPr>
        <w:tblStyle w:val="TableGrid4"/>
        <w:tblW w:w="5000" w:type="pct"/>
        <w:jc w:val="center"/>
        <w:tblLook w:val="04A0" w:firstRow="1" w:lastRow="0" w:firstColumn="1" w:lastColumn="0" w:noHBand="0" w:noVBand="1"/>
      </w:tblPr>
      <w:tblGrid>
        <w:gridCol w:w="1390"/>
        <w:gridCol w:w="4489"/>
        <w:gridCol w:w="456"/>
        <w:gridCol w:w="479"/>
        <w:gridCol w:w="465"/>
        <w:gridCol w:w="465"/>
        <w:gridCol w:w="461"/>
        <w:gridCol w:w="463"/>
        <w:gridCol w:w="463"/>
        <w:gridCol w:w="440"/>
      </w:tblGrid>
      <w:tr w:rsidR="00F965A7" w:rsidRPr="00F965A7" w14:paraId="47EE23E4" w14:textId="77777777" w:rsidTr="00F334B9">
        <w:trPr>
          <w:tblHeader/>
          <w:jc w:val="center"/>
        </w:trPr>
        <w:tc>
          <w:tcPr>
            <w:tcW w:w="726" w:type="pct"/>
            <w:vMerge w:val="restart"/>
            <w:vAlign w:val="center"/>
          </w:tcPr>
          <w:p w14:paraId="023F633D" w14:textId="77777777" w:rsidR="00F965A7" w:rsidRPr="00F965A7" w:rsidRDefault="00F965A7" w:rsidP="00F965A7">
            <w:pPr>
              <w:widowControl w:val="0"/>
              <w:jc w:val="center"/>
              <w:rPr>
                <w:b/>
                <w:bCs/>
                <w:sz w:val="24"/>
                <w:szCs w:val="24"/>
                <w:lang w:val="pt-BR" w:bidi="en-US"/>
              </w:rPr>
            </w:pPr>
            <w:r w:rsidRPr="00F965A7">
              <w:rPr>
                <w:b/>
                <w:bCs/>
                <w:sz w:val="24"/>
                <w:szCs w:val="24"/>
                <w:lang w:val="pt-BR" w:bidi="en-US"/>
              </w:rPr>
              <w:t>Mã học phần</w:t>
            </w:r>
          </w:p>
        </w:tc>
        <w:tc>
          <w:tcPr>
            <w:tcW w:w="2345" w:type="pct"/>
          </w:tcPr>
          <w:p w14:paraId="54CED4C7" w14:textId="77777777" w:rsidR="00F965A7" w:rsidRPr="00F965A7" w:rsidRDefault="00F965A7" w:rsidP="00F965A7">
            <w:pPr>
              <w:widowControl w:val="0"/>
              <w:jc w:val="center"/>
              <w:rPr>
                <w:b/>
                <w:bCs/>
                <w:sz w:val="24"/>
                <w:szCs w:val="24"/>
                <w:lang w:val="pt-BR" w:bidi="en-US"/>
              </w:rPr>
            </w:pPr>
            <w:r w:rsidRPr="00F965A7">
              <w:rPr>
                <w:b/>
                <w:bCs/>
                <w:sz w:val="24"/>
                <w:szCs w:val="24"/>
                <w:lang w:val="pt-BR" w:bidi="en-US"/>
              </w:rPr>
              <w:t>Tên học phần</w:t>
            </w:r>
          </w:p>
        </w:tc>
        <w:tc>
          <w:tcPr>
            <w:tcW w:w="1930" w:type="pct"/>
            <w:gridSpan w:val="8"/>
            <w:vAlign w:val="center"/>
          </w:tcPr>
          <w:p w14:paraId="1DC5CA49" w14:textId="77777777" w:rsidR="00F965A7" w:rsidRPr="00F965A7" w:rsidRDefault="00F965A7" w:rsidP="00F965A7">
            <w:pPr>
              <w:widowControl w:val="0"/>
              <w:jc w:val="center"/>
              <w:rPr>
                <w:b/>
                <w:bCs/>
                <w:sz w:val="24"/>
                <w:szCs w:val="24"/>
                <w:lang w:val="pt-BR" w:bidi="en-US"/>
              </w:rPr>
            </w:pPr>
            <w:r w:rsidRPr="00F965A7">
              <w:rPr>
                <w:b/>
                <w:bCs/>
                <w:sz w:val="24"/>
                <w:szCs w:val="24"/>
                <w:lang w:val="pt-BR" w:bidi="en-US"/>
              </w:rPr>
              <w:t>Năm/học kỳ</w:t>
            </w:r>
          </w:p>
        </w:tc>
      </w:tr>
      <w:tr w:rsidR="00F965A7" w:rsidRPr="00F965A7" w14:paraId="083EE0A5" w14:textId="77777777" w:rsidTr="00F334B9">
        <w:trPr>
          <w:tblHeader/>
          <w:jc w:val="center"/>
        </w:trPr>
        <w:tc>
          <w:tcPr>
            <w:tcW w:w="726" w:type="pct"/>
            <w:vMerge/>
          </w:tcPr>
          <w:p w14:paraId="15E3C5B6" w14:textId="77777777" w:rsidR="00F965A7" w:rsidRPr="00F965A7" w:rsidRDefault="00F965A7" w:rsidP="00F965A7">
            <w:pPr>
              <w:widowControl w:val="0"/>
              <w:rPr>
                <w:b/>
                <w:bCs/>
                <w:sz w:val="24"/>
                <w:szCs w:val="24"/>
                <w:lang w:val="pt-BR" w:bidi="en-US"/>
              </w:rPr>
            </w:pPr>
          </w:p>
        </w:tc>
        <w:tc>
          <w:tcPr>
            <w:tcW w:w="2345" w:type="pct"/>
          </w:tcPr>
          <w:p w14:paraId="5E248F76" w14:textId="77777777" w:rsidR="00F965A7" w:rsidRPr="00F965A7" w:rsidRDefault="00F965A7" w:rsidP="00F965A7">
            <w:pPr>
              <w:widowControl w:val="0"/>
              <w:jc w:val="center"/>
              <w:rPr>
                <w:b/>
                <w:bCs/>
                <w:sz w:val="24"/>
                <w:szCs w:val="24"/>
                <w:lang w:val="pt-BR" w:bidi="en-US"/>
              </w:rPr>
            </w:pPr>
          </w:p>
        </w:tc>
        <w:tc>
          <w:tcPr>
            <w:tcW w:w="488" w:type="pct"/>
            <w:gridSpan w:val="2"/>
          </w:tcPr>
          <w:p w14:paraId="3BA0927C" w14:textId="77777777" w:rsidR="00F965A7" w:rsidRPr="00F965A7" w:rsidRDefault="00F965A7" w:rsidP="00F965A7">
            <w:pPr>
              <w:widowControl w:val="0"/>
              <w:jc w:val="center"/>
              <w:rPr>
                <w:b/>
                <w:bCs/>
                <w:sz w:val="24"/>
                <w:szCs w:val="24"/>
                <w:lang w:val="pt-BR" w:bidi="en-US"/>
              </w:rPr>
            </w:pPr>
            <w:r w:rsidRPr="00F965A7">
              <w:rPr>
                <w:b/>
                <w:bCs/>
                <w:sz w:val="24"/>
                <w:szCs w:val="24"/>
                <w:lang w:val="pt-BR" w:bidi="en-US"/>
              </w:rPr>
              <w:t>I</w:t>
            </w:r>
          </w:p>
        </w:tc>
        <w:tc>
          <w:tcPr>
            <w:tcW w:w="486" w:type="pct"/>
            <w:gridSpan w:val="2"/>
            <w:vAlign w:val="center"/>
          </w:tcPr>
          <w:p w14:paraId="1A20791D" w14:textId="77777777" w:rsidR="00F965A7" w:rsidRPr="00F965A7" w:rsidRDefault="00F965A7" w:rsidP="00F965A7">
            <w:pPr>
              <w:widowControl w:val="0"/>
              <w:jc w:val="center"/>
              <w:rPr>
                <w:b/>
                <w:bCs/>
                <w:sz w:val="24"/>
                <w:szCs w:val="24"/>
                <w:lang w:val="pt-BR" w:bidi="en-US"/>
              </w:rPr>
            </w:pPr>
            <w:r w:rsidRPr="00F965A7">
              <w:rPr>
                <w:b/>
                <w:bCs/>
                <w:sz w:val="24"/>
                <w:szCs w:val="24"/>
                <w:lang w:val="pt-BR" w:bidi="en-US"/>
              </w:rPr>
              <w:t>II</w:t>
            </w:r>
          </w:p>
        </w:tc>
        <w:tc>
          <w:tcPr>
            <w:tcW w:w="483" w:type="pct"/>
            <w:gridSpan w:val="2"/>
          </w:tcPr>
          <w:p w14:paraId="6AD30DBF" w14:textId="77777777" w:rsidR="00F965A7" w:rsidRPr="00F965A7" w:rsidRDefault="00F965A7" w:rsidP="00F965A7">
            <w:pPr>
              <w:widowControl w:val="0"/>
              <w:jc w:val="center"/>
              <w:rPr>
                <w:b/>
                <w:bCs/>
                <w:sz w:val="24"/>
                <w:szCs w:val="24"/>
                <w:lang w:val="pt-BR" w:bidi="en-US"/>
              </w:rPr>
            </w:pPr>
            <w:r w:rsidRPr="00F965A7">
              <w:rPr>
                <w:b/>
                <w:bCs/>
                <w:sz w:val="24"/>
                <w:szCs w:val="24"/>
                <w:lang w:val="pt-BR" w:bidi="en-US"/>
              </w:rPr>
              <w:t>III</w:t>
            </w:r>
          </w:p>
        </w:tc>
        <w:tc>
          <w:tcPr>
            <w:tcW w:w="473" w:type="pct"/>
            <w:gridSpan w:val="2"/>
          </w:tcPr>
          <w:p w14:paraId="3DC34BC7" w14:textId="77777777" w:rsidR="00F965A7" w:rsidRPr="00F965A7" w:rsidRDefault="00F965A7" w:rsidP="00F965A7">
            <w:pPr>
              <w:widowControl w:val="0"/>
              <w:jc w:val="center"/>
              <w:rPr>
                <w:b/>
                <w:bCs/>
                <w:sz w:val="24"/>
                <w:szCs w:val="24"/>
                <w:lang w:val="pt-BR" w:bidi="en-US"/>
              </w:rPr>
            </w:pPr>
            <w:r w:rsidRPr="00F965A7">
              <w:rPr>
                <w:b/>
                <w:bCs/>
                <w:sz w:val="24"/>
                <w:szCs w:val="24"/>
                <w:lang w:val="pt-BR" w:bidi="en-US"/>
              </w:rPr>
              <w:t>IV</w:t>
            </w:r>
          </w:p>
        </w:tc>
      </w:tr>
      <w:tr w:rsidR="00F965A7" w:rsidRPr="00F965A7" w14:paraId="2FF8252A" w14:textId="77777777" w:rsidTr="00F334B9">
        <w:trPr>
          <w:tblHeader/>
          <w:jc w:val="center"/>
        </w:trPr>
        <w:tc>
          <w:tcPr>
            <w:tcW w:w="726" w:type="pct"/>
            <w:vMerge/>
          </w:tcPr>
          <w:p w14:paraId="6F3CDB20" w14:textId="77777777" w:rsidR="00F965A7" w:rsidRPr="00F965A7" w:rsidRDefault="00F965A7" w:rsidP="00F965A7">
            <w:pPr>
              <w:widowControl w:val="0"/>
              <w:rPr>
                <w:b/>
                <w:bCs/>
                <w:sz w:val="24"/>
                <w:szCs w:val="24"/>
                <w:lang w:val="pt-BR" w:bidi="en-US"/>
              </w:rPr>
            </w:pPr>
          </w:p>
        </w:tc>
        <w:tc>
          <w:tcPr>
            <w:tcW w:w="2345" w:type="pct"/>
          </w:tcPr>
          <w:p w14:paraId="0CAF5BE1" w14:textId="77777777" w:rsidR="00F965A7" w:rsidRPr="00F965A7" w:rsidRDefault="00F965A7" w:rsidP="00F965A7">
            <w:pPr>
              <w:widowControl w:val="0"/>
              <w:jc w:val="center"/>
              <w:rPr>
                <w:b/>
                <w:bCs/>
                <w:sz w:val="24"/>
                <w:szCs w:val="24"/>
                <w:lang w:val="pt-BR" w:bidi="en-US"/>
              </w:rPr>
            </w:pPr>
          </w:p>
        </w:tc>
        <w:tc>
          <w:tcPr>
            <w:tcW w:w="238" w:type="pct"/>
          </w:tcPr>
          <w:p w14:paraId="3E6486F4" w14:textId="77777777" w:rsidR="00F965A7" w:rsidRPr="00F965A7" w:rsidRDefault="00F965A7" w:rsidP="00F965A7">
            <w:pPr>
              <w:widowControl w:val="0"/>
              <w:jc w:val="center"/>
              <w:rPr>
                <w:b/>
                <w:bCs/>
                <w:sz w:val="24"/>
                <w:szCs w:val="24"/>
                <w:lang w:val="pt-BR" w:bidi="en-US"/>
              </w:rPr>
            </w:pPr>
            <w:r w:rsidRPr="00F965A7">
              <w:rPr>
                <w:b/>
                <w:bCs/>
                <w:sz w:val="24"/>
                <w:szCs w:val="24"/>
                <w:lang w:val="pt-BR" w:bidi="en-US"/>
              </w:rPr>
              <w:t>1</w:t>
            </w:r>
          </w:p>
        </w:tc>
        <w:tc>
          <w:tcPr>
            <w:tcW w:w="250" w:type="pct"/>
          </w:tcPr>
          <w:p w14:paraId="319A0BAB" w14:textId="77777777" w:rsidR="00F965A7" w:rsidRPr="00F965A7" w:rsidRDefault="00F965A7" w:rsidP="00F965A7">
            <w:pPr>
              <w:widowControl w:val="0"/>
              <w:jc w:val="center"/>
              <w:rPr>
                <w:b/>
                <w:bCs/>
                <w:sz w:val="24"/>
                <w:szCs w:val="24"/>
                <w:lang w:val="pt-BR" w:bidi="en-US"/>
              </w:rPr>
            </w:pPr>
            <w:r w:rsidRPr="00F965A7">
              <w:rPr>
                <w:b/>
                <w:bCs/>
                <w:sz w:val="24"/>
                <w:szCs w:val="24"/>
                <w:lang w:val="pt-BR" w:bidi="en-US"/>
              </w:rPr>
              <w:t>2</w:t>
            </w:r>
          </w:p>
        </w:tc>
        <w:tc>
          <w:tcPr>
            <w:tcW w:w="243" w:type="pct"/>
          </w:tcPr>
          <w:p w14:paraId="7DBE6E77" w14:textId="77777777" w:rsidR="00F965A7" w:rsidRPr="00F965A7" w:rsidRDefault="00F965A7" w:rsidP="00F965A7">
            <w:pPr>
              <w:widowControl w:val="0"/>
              <w:jc w:val="center"/>
              <w:rPr>
                <w:b/>
                <w:bCs/>
                <w:sz w:val="24"/>
                <w:szCs w:val="24"/>
                <w:lang w:val="pt-BR" w:bidi="en-US"/>
              </w:rPr>
            </w:pPr>
            <w:r w:rsidRPr="00F965A7">
              <w:rPr>
                <w:b/>
                <w:bCs/>
                <w:sz w:val="24"/>
                <w:szCs w:val="24"/>
                <w:lang w:val="pt-BR" w:bidi="en-US"/>
              </w:rPr>
              <w:t>3</w:t>
            </w:r>
          </w:p>
        </w:tc>
        <w:tc>
          <w:tcPr>
            <w:tcW w:w="242" w:type="pct"/>
          </w:tcPr>
          <w:p w14:paraId="0DA0D926" w14:textId="77777777" w:rsidR="00F965A7" w:rsidRPr="00F965A7" w:rsidRDefault="00F965A7" w:rsidP="00F965A7">
            <w:pPr>
              <w:widowControl w:val="0"/>
              <w:jc w:val="center"/>
              <w:rPr>
                <w:b/>
                <w:bCs/>
                <w:sz w:val="24"/>
                <w:szCs w:val="24"/>
                <w:lang w:val="pt-BR" w:bidi="en-US"/>
              </w:rPr>
            </w:pPr>
            <w:r w:rsidRPr="00F965A7">
              <w:rPr>
                <w:b/>
                <w:bCs/>
                <w:sz w:val="24"/>
                <w:szCs w:val="24"/>
                <w:lang w:val="pt-BR" w:bidi="en-US"/>
              </w:rPr>
              <w:t>4</w:t>
            </w:r>
          </w:p>
        </w:tc>
        <w:tc>
          <w:tcPr>
            <w:tcW w:w="241" w:type="pct"/>
          </w:tcPr>
          <w:p w14:paraId="6EB73B7A" w14:textId="77777777" w:rsidR="00F965A7" w:rsidRPr="00F965A7" w:rsidRDefault="00F965A7" w:rsidP="00F965A7">
            <w:pPr>
              <w:widowControl w:val="0"/>
              <w:jc w:val="center"/>
              <w:rPr>
                <w:b/>
                <w:bCs/>
                <w:sz w:val="24"/>
                <w:szCs w:val="24"/>
                <w:lang w:val="pt-BR" w:bidi="en-US"/>
              </w:rPr>
            </w:pPr>
            <w:r w:rsidRPr="00F965A7">
              <w:rPr>
                <w:b/>
                <w:bCs/>
                <w:sz w:val="24"/>
                <w:szCs w:val="24"/>
                <w:lang w:val="pt-BR" w:bidi="en-US"/>
              </w:rPr>
              <w:t>5</w:t>
            </w:r>
          </w:p>
        </w:tc>
        <w:tc>
          <w:tcPr>
            <w:tcW w:w="242" w:type="pct"/>
          </w:tcPr>
          <w:p w14:paraId="0671ABC3" w14:textId="77777777" w:rsidR="00F965A7" w:rsidRPr="00F965A7" w:rsidRDefault="00F965A7" w:rsidP="00F965A7">
            <w:pPr>
              <w:widowControl w:val="0"/>
              <w:jc w:val="center"/>
              <w:rPr>
                <w:b/>
                <w:bCs/>
                <w:sz w:val="24"/>
                <w:szCs w:val="24"/>
                <w:lang w:val="pt-BR" w:bidi="en-US"/>
              </w:rPr>
            </w:pPr>
            <w:r w:rsidRPr="00F965A7">
              <w:rPr>
                <w:b/>
                <w:bCs/>
                <w:sz w:val="24"/>
                <w:szCs w:val="24"/>
                <w:lang w:val="pt-BR" w:bidi="en-US"/>
              </w:rPr>
              <w:t>6</w:t>
            </w:r>
          </w:p>
        </w:tc>
        <w:tc>
          <w:tcPr>
            <w:tcW w:w="242" w:type="pct"/>
          </w:tcPr>
          <w:p w14:paraId="51D715CE" w14:textId="77777777" w:rsidR="00F965A7" w:rsidRPr="00F965A7" w:rsidRDefault="00F965A7" w:rsidP="00F965A7">
            <w:pPr>
              <w:widowControl w:val="0"/>
              <w:jc w:val="center"/>
              <w:rPr>
                <w:b/>
                <w:bCs/>
                <w:sz w:val="24"/>
                <w:szCs w:val="24"/>
                <w:lang w:val="pt-BR" w:bidi="en-US"/>
              </w:rPr>
            </w:pPr>
            <w:r w:rsidRPr="00F965A7">
              <w:rPr>
                <w:b/>
                <w:bCs/>
                <w:sz w:val="24"/>
                <w:szCs w:val="24"/>
                <w:lang w:val="pt-BR" w:bidi="en-US"/>
              </w:rPr>
              <w:t>7</w:t>
            </w:r>
          </w:p>
        </w:tc>
        <w:tc>
          <w:tcPr>
            <w:tcW w:w="231" w:type="pct"/>
          </w:tcPr>
          <w:p w14:paraId="436C61FE" w14:textId="77777777" w:rsidR="00F965A7" w:rsidRPr="00F965A7" w:rsidRDefault="00F965A7" w:rsidP="00F965A7">
            <w:pPr>
              <w:widowControl w:val="0"/>
              <w:jc w:val="center"/>
              <w:rPr>
                <w:b/>
                <w:bCs/>
                <w:sz w:val="24"/>
                <w:szCs w:val="24"/>
                <w:lang w:val="pt-BR" w:bidi="en-US"/>
              </w:rPr>
            </w:pPr>
            <w:r w:rsidRPr="00F965A7">
              <w:rPr>
                <w:b/>
                <w:bCs/>
                <w:sz w:val="24"/>
                <w:szCs w:val="24"/>
                <w:lang w:val="pt-BR" w:bidi="en-US"/>
              </w:rPr>
              <w:t>8</w:t>
            </w:r>
          </w:p>
        </w:tc>
      </w:tr>
      <w:tr w:rsidR="00F965A7" w:rsidRPr="00F965A7" w14:paraId="16BD7930" w14:textId="77777777" w:rsidTr="00F334B9">
        <w:trPr>
          <w:jc w:val="center"/>
        </w:trPr>
        <w:tc>
          <w:tcPr>
            <w:tcW w:w="726" w:type="pct"/>
            <w:vAlign w:val="center"/>
          </w:tcPr>
          <w:p w14:paraId="5DB69891" w14:textId="77777777" w:rsidR="00F965A7" w:rsidRPr="00F965A7" w:rsidRDefault="00F965A7" w:rsidP="00F965A7">
            <w:pPr>
              <w:widowControl w:val="0"/>
              <w:rPr>
                <w:bCs/>
                <w:sz w:val="24"/>
                <w:szCs w:val="24"/>
                <w:lang w:val="pt-BR" w:bidi="en-US"/>
              </w:rPr>
            </w:pPr>
            <w:r w:rsidRPr="00F965A7">
              <w:rPr>
                <w:bCs/>
                <w:sz w:val="24"/>
                <w:szCs w:val="24"/>
                <w:lang w:val="pt-BR" w:bidi="en-US"/>
              </w:rPr>
              <w:t>SLTV601</w:t>
            </w:r>
          </w:p>
        </w:tc>
        <w:tc>
          <w:tcPr>
            <w:tcW w:w="2345" w:type="pct"/>
          </w:tcPr>
          <w:p w14:paraId="4107EA7D" w14:textId="77777777" w:rsidR="00F965A7" w:rsidRPr="00F965A7" w:rsidRDefault="00F965A7" w:rsidP="00F965A7">
            <w:pPr>
              <w:widowControl w:val="0"/>
              <w:jc w:val="both"/>
              <w:rPr>
                <w:sz w:val="24"/>
                <w:szCs w:val="24"/>
                <w:lang w:val="pt-BR" w:bidi="en-US"/>
              </w:rPr>
            </w:pPr>
            <w:r w:rsidRPr="00F965A7">
              <w:rPr>
                <w:sz w:val="24"/>
                <w:szCs w:val="24"/>
                <w:lang w:val="pt-BR"/>
              </w:rPr>
              <w:t xml:space="preserve">Phương pháp </w:t>
            </w:r>
            <w:r w:rsidRPr="00F965A7">
              <w:rPr>
                <w:sz w:val="24"/>
                <w:szCs w:val="24"/>
                <w:lang w:val="vi-VN"/>
              </w:rPr>
              <w:t xml:space="preserve">hiện đại trong </w:t>
            </w:r>
            <w:r w:rsidRPr="00F965A7">
              <w:rPr>
                <w:sz w:val="24"/>
                <w:szCs w:val="24"/>
                <w:lang w:val="pt-BR"/>
              </w:rPr>
              <w:t>nghiên cứu sinh lý thực vật</w:t>
            </w:r>
          </w:p>
        </w:tc>
        <w:tc>
          <w:tcPr>
            <w:tcW w:w="238" w:type="pct"/>
            <w:vAlign w:val="center"/>
          </w:tcPr>
          <w:p w14:paraId="67BB81E4" w14:textId="77777777" w:rsidR="00F965A7" w:rsidRPr="00F965A7" w:rsidRDefault="00F965A7" w:rsidP="00F965A7">
            <w:pPr>
              <w:widowControl w:val="0"/>
              <w:jc w:val="center"/>
              <w:rPr>
                <w:bCs/>
                <w:sz w:val="24"/>
                <w:szCs w:val="24"/>
                <w:lang w:val="pt-BR" w:bidi="en-US"/>
              </w:rPr>
            </w:pPr>
            <w:r w:rsidRPr="00F965A7">
              <w:rPr>
                <w:bCs/>
                <w:sz w:val="24"/>
                <w:szCs w:val="24"/>
                <w:lang w:val="pt-BR" w:bidi="en-US"/>
              </w:rPr>
              <w:t>3</w:t>
            </w:r>
          </w:p>
        </w:tc>
        <w:tc>
          <w:tcPr>
            <w:tcW w:w="250" w:type="pct"/>
            <w:vAlign w:val="center"/>
          </w:tcPr>
          <w:p w14:paraId="1F7308C8" w14:textId="77777777" w:rsidR="00F965A7" w:rsidRPr="00F965A7" w:rsidRDefault="00F965A7" w:rsidP="00F965A7">
            <w:pPr>
              <w:widowControl w:val="0"/>
              <w:jc w:val="center"/>
              <w:rPr>
                <w:b/>
                <w:bCs/>
                <w:sz w:val="24"/>
                <w:szCs w:val="24"/>
                <w:lang w:val="pt-BR" w:bidi="en-US"/>
              </w:rPr>
            </w:pPr>
          </w:p>
        </w:tc>
        <w:tc>
          <w:tcPr>
            <w:tcW w:w="243" w:type="pct"/>
            <w:vAlign w:val="center"/>
          </w:tcPr>
          <w:p w14:paraId="1B24AB4A" w14:textId="77777777" w:rsidR="00F965A7" w:rsidRPr="00F965A7" w:rsidRDefault="00F965A7" w:rsidP="00F965A7">
            <w:pPr>
              <w:widowControl w:val="0"/>
              <w:jc w:val="center"/>
              <w:rPr>
                <w:b/>
                <w:bCs/>
                <w:sz w:val="24"/>
                <w:szCs w:val="24"/>
                <w:lang w:val="pt-BR" w:bidi="en-US"/>
              </w:rPr>
            </w:pPr>
          </w:p>
        </w:tc>
        <w:tc>
          <w:tcPr>
            <w:tcW w:w="242" w:type="pct"/>
            <w:vAlign w:val="center"/>
          </w:tcPr>
          <w:p w14:paraId="68CBE60F" w14:textId="77777777" w:rsidR="00F965A7" w:rsidRPr="00F965A7" w:rsidRDefault="00F965A7" w:rsidP="00F965A7">
            <w:pPr>
              <w:widowControl w:val="0"/>
              <w:jc w:val="center"/>
              <w:rPr>
                <w:b/>
                <w:bCs/>
                <w:sz w:val="24"/>
                <w:szCs w:val="24"/>
                <w:lang w:val="pt-BR" w:bidi="en-US"/>
              </w:rPr>
            </w:pPr>
          </w:p>
        </w:tc>
        <w:tc>
          <w:tcPr>
            <w:tcW w:w="241" w:type="pct"/>
          </w:tcPr>
          <w:p w14:paraId="7145C5C8" w14:textId="77777777" w:rsidR="00F965A7" w:rsidRPr="00F965A7" w:rsidRDefault="00F965A7" w:rsidP="00F965A7">
            <w:pPr>
              <w:widowControl w:val="0"/>
              <w:rPr>
                <w:b/>
                <w:bCs/>
                <w:sz w:val="24"/>
                <w:szCs w:val="24"/>
                <w:lang w:val="pt-BR" w:bidi="en-US"/>
              </w:rPr>
            </w:pPr>
          </w:p>
        </w:tc>
        <w:tc>
          <w:tcPr>
            <w:tcW w:w="242" w:type="pct"/>
          </w:tcPr>
          <w:p w14:paraId="1CC17EEC" w14:textId="77777777" w:rsidR="00F965A7" w:rsidRPr="00F965A7" w:rsidRDefault="00F965A7" w:rsidP="00F965A7">
            <w:pPr>
              <w:widowControl w:val="0"/>
              <w:rPr>
                <w:b/>
                <w:bCs/>
                <w:sz w:val="24"/>
                <w:szCs w:val="24"/>
                <w:lang w:val="pt-BR" w:bidi="en-US"/>
              </w:rPr>
            </w:pPr>
          </w:p>
        </w:tc>
        <w:tc>
          <w:tcPr>
            <w:tcW w:w="242" w:type="pct"/>
          </w:tcPr>
          <w:p w14:paraId="462EE18D" w14:textId="77777777" w:rsidR="00F965A7" w:rsidRPr="00F965A7" w:rsidRDefault="00F965A7" w:rsidP="00F965A7">
            <w:pPr>
              <w:widowControl w:val="0"/>
              <w:rPr>
                <w:b/>
                <w:bCs/>
                <w:sz w:val="24"/>
                <w:szCs w:val="24"/>
                <w:lang w:val="pt-BR" w:bidi="en-US"/>
              </w:rPr>
            </w:pPr>
          </w:p>
        </w:tc>
        <w:tc>
          <w:tcPr>
            <w:tcW w:w="231" w:type="pct"/>
          </w:tcPr>
          <w:p w14:paraId="0F8FB272" w14:textId="77777777" w:rsidR="00F965A7" w:rsidRPr="00F965A7" w:rsidRDefault="00F965A7" w:rsidP="00F965A7">
            <w:pPr>
              <w:widowControl w:val="0"/>
              <w:rPr>
                <w:b/>
                <w:bCs/>
                <w:sz w:val="24"/>
                <w:szCs w:val="24"/>
                <w:lang w:val="pt-BR" w:bidi="en-US"/>
              </w:rPr>
            </w:pPr>
          </w:p>
        </w:tc>
      </w:tr>
      <w:tr w:rsidR="00F965A7" w:rsidRPr="00F965A7" w14:paraId="4CCDAEC0" w14:textId="77777777" w:rsidTr="00F334B9">
        <w:trPr>
          <w:jc w:val="center"/>
        </w:trPr>
        <w:tc>
          <w:tcPr>
            <w:tcW w:w="726" w:type="pct"/>
            <w:vAlign w:val="center"/>
          </w:tcPr>
          <w:p w14:paraId="7DDEDBA2" w14:textId="77777777" w:rsidR="00F965A7" w:rsidRPr="00F965A7" w:rsidRDefault="00F965A7" w:rsidP="00F965A7">
            <w:pPr>
              <w:widowControl w:val="0"/>
              <w:rPr>
                <w:bCs/>
                <w:sz w:val="24"/>
                <w:szCs w:val="24"/>
                <w:lang w:val="pt-BR" w:bidi="en-US"/>
              </w:rPr>
            </w:pPr>
            <w:r w:rsidRPr="00F965A7">
              <w:rPr>
                <w:bCs/>
                <w:sz w:val="24"/>
                <w:szCs w:val="24"/>
                <w:lang w:val="pt-BR" w:bidi="en-US"/>
              </w:rPr>
              <w:t>SLTV602</w:t>
            </w:r>
          </w:p>
        </w:tc>
        <w:tc>
          <w:tcPr>
            <w:tcW w:w="2345" w:type="pct"/>
          </w:tcPr>
          <w:p w14:paraId="699CD4B4" w14:textId="77777777" w:rsidR="00F965A7" w:rsidRPr="00F965A7" w:rsidRDefault="00F965A7" w:rsidP="00F965A7">
            <w:pPr>
              <w:widowControl w:val="0"/>
              <w:jc w:val="both"/>
              <w:rPr>
                <w:sz w:val="24"/>
                <w:szCs w:val="24"/>
                <w:lang w:val="pt-BR" w:bidi="en-US"/>
              </w:rPr>
            </w:pPr>
            <w:r w:rsidRPr="00F965A7">
              <w:rPr>
                <w:sz w:val="24"/>
                <w:szCs w:val="24"/>
                <w:lang w:val="pt-BR"/>
              </w:rPr>
              <w:t xml:space="preserve">Công nghệ tế bào </w:t>
            </w:r>
            <w:r w:rsidRPr="00F965A7">
              <w:rPr>
                <w:sz w:val="24"/>
                <w:szCs w:val="24"/>
                <w:lang w:val="vi-VN"/>
              </w:rPr>
              <w:t xml:space="preserve">thực </w:t>
            </w:r>
            <w:r w:rsidRPr="00F965A7">
              <w:rPr>
                <w:sz w:val="24"/>
                <w:szCs w:val="24"/>
                <w:lang w:val="pt-BR"/>
              </w:rPr>
              <w:t>và ứng dụng</w:t>
            </w:r>
          </w:p>
        </w:tc>
        <w:tc>
          <w:tcPr>
            <w:tcW w:w="238" w:type="pct"/>
            <w:vAlign w:val="center"/>
          </w:tcPr>
          <w:p w14:paraId="4098EB29" w14:textId="77777777" w:rsidR="00F965A7" w:rsidRPr="00F965A7" w:rsidRDefault="00F965A7" w:rsidP="00F965A7">
            <w:pPr>
              <w:widowControl w:val="0"/>
              <w:jc w:val="center"/>
              <w:rPr>
                <w:bCs/>
                <w:sz w:val="24"/>
                <w:szCs w:val="24"/>
                <w:lang w:val="pt-BR" w:bidi="en-US"/>
              </w:rPr>
            </w:pPr>
            <w:r w:rsidRPr="00F965A7">
              <w:rPr>
                <w:bCs/>
                <w:sz w:val="24"/>
                <w:szCs w:val="24"/>
                <w:lang w:val="pt-BR" w:bidi="en-US"/>
              </w:rPr>
              <w:t>3</w:t>
            </w:r>
          </w:p>
        </w:tc>
        <w:tc>
          <w:tcPr>
            <w:tcW w:w="250" w:type="pct"/>
            <w:vAlign w:val="center"/>
          </w:tcPr>
          <w:p w14:paraId="458261B4" w14:textId="77777777" w:rsidR="00F965A7" w:rsidRPr="00F965A7" w:rsidRDefault="00F965A7" w:rsidP="00F965A7">
            <w:pPr>
              <w:widowControl w:val="0"/>
              <w:jc w:val="center"/>
              <w:rPr>
                <w:b/>
                <w:bCs/>
                <w:sz w:val="24"/>
                <w:szCs w:val="24"/>
                <w:lang w:val="pt-BR" w:bidi="en-US"/>
              </w:rPr>
            </w:pPr>
          </w:p>
        </w:tc>
        <w:tc>
          <w:tcPr>
            <w:tcW w:w="243" w:type="pct"/>
            <w:vAlign w:val="center"/>
          </w:tcPr>
          <w:p w14:paraId="35EB201E" w14:textId="77777777" w:rsidR="00F965A7" w:rsidRPr="00F965A7" w:rsidRDefault="00F965A7" w:rsidP="00F965A7">
            <w:pPr>
              <w:widowControl w:val="0"/>
              <w:jc w:val="center"/>
              <w:rPr>
                <w:b/>
                <w:bCs/>
                <w:sz w:val="24"/>
                <w:szCs w:val="24"/>
                <w:lang w:val="pt-BR" w:bidi="en-US"/>
              </w:rPr>
            </w:pPr>
          </w:p>
        </w:tc>
        <w:tc>
          <w:tcPr>
            <w:tcW w:w="242" w:type="pct"/>
            <w:vAlign w:val="center"/>
          </w:tcPr>
          <w:p w14:paraId="183BDDB1" w14:textId="77777777" w:rsidR="00F965A7" w:rsidRPr="00F965A7" w:rsidRDefault="00F965A7" w:rsidP="00F965A7">
            <w:pPr>
              <w:widowControl w:val="0"/>
              <w:jc w:val="center"/>
              <w:rPr>
                <w:b/>
                <w:bCs/>
                <w:sz w:val="24"/>
                <w:szCs w:val="24"/>
                <w:lang w:val="pt-BR" w:bidi="en-US"/>
              </w:rPr>
            </w:pPr>
          </w:p>
        </w:tc>
        <w:tc>
          <w:tcPr>
            <w:tcW w:w="241" w:type="pct"/>
          </w:tcPr>
          <w:p w14:paraId="4BB48B05" w14:textId="77777777" w:rsidR="00F965A7" w:rsidRPr="00F965A7" w:rsidRDefault="00F965A7" w:rsidP="00F965A7">
            <w:pPr>
              <w:widowControl w:val="0"/>
              <w:rPr>
                <w:b/>
                <w:bCs/>
                <w:sz w:val="24"/>
                <w:szCs w:val="24"/>
                <w:lang w:val="pt-BR" w:bidi="en-US"/>
              </w:rPr>
            </w:pPr>
          </w:p>
        </w:tc>
        <w:tc>
          <w:tcPr>
            <w:tcW w:w="242" w:type="pct"/>
          </w:tcPr>
          <w:p w14:paraId="68460FBD" w14:textId="77777777" w:rsidR="00F965A7" w:rsidRPr="00F965A7" w:rsidRDefault="00F965A7" w:rsidP="00F965A7">
            <w:pPr>
              <w:widowControl w:val="0"/>
              <w:rPr>
                <w:b/>
                <w:bCs/>
                <w:sz w:val="24"/>
                <w:szCs w:val="24"/>
                <w:lang w:val="pt-BR" w:bidi="en-US"/>
              </w:rPr>
            </w:pPr>
          </w:p>
        </w:tc>
        <w:tc>
          <w:tcPr>
            <w:tcW w:w="242" w:type="pct"/>
          </w:tcPr>
          <w:p w14:paraId="62D6A617" w14:textId="77777777" w:rsidR="00F965A7" w:rsidRPr="00F965A7" w:rsidRDefault="00F965A7" w:rsidP="00F965A7">
            <w:pPr>
              <w:widowControl w:val="0"/>
              <w:rPr>
                <w:b/>
                <w:bCs/>
                <w:sz w:val="24"/>
                <w:szCs w:val="24"/>
                <w:lang w:val="pt-BR" w:bidi="en-US"/>
              </w:rPr>
            </w:pPr>
          </w:p>
        </w:tc>
        <w:tc>
          <w:tcPr>
            <w:tcW w:w="231" w:type="pct"/>
          </w:tcPr>
          <w:p w14:paraId="5FAEB7CA" w14:textId="77777777" w:rsidR="00F965A7" w:rsidRPr="00F965A7" w:rsidRDefault="00F965A7" w:rsidP="00F965A7">
            <w:pPr>
              <w:widowControl w:val="0"/>
              <w:rPr>
                <w:b/>
                <w:bCs/>
                <w:sz w:val="24"/>
                <w:szCs w:val="24"/>
                <w:lang w:val="pt-BR" w:bidi="en-US"/>
              </w:rPr>
            </w:pPr>
          </w:p>
        </w:tc>
      </w:tr>
      <w:tr w:rsidR="00F965A7" w:rsidRPr="00F965A7" w14:paraId="77FF5FCD" w14:textId="77777777" w:rsidTr="00F334B9">
        <w:trPr>
          <w:jc w:val="center"/>
        </w:trPr>
        <w:tc>
          <w:tcPr>
            <w:tcW w:w="726" w:type="pct"/>
          </w:tcPr>
          <w:p w14:paraId="09B5EAF2" w14:textId="77777777" w:rsidR="00F965A7" w:rsidRPr="00F965A7" w:rsidRDefault="00F965A7" w:rsidP="00F965A7">
            <w:pPr>
              <w:widowControl w:val="0"/>
              <w:rPr>
                <w:bCs/>
                <w:sz w:val="24"/>
                <w:szCs w:val="24"/>
                <w:lang w:val="pt-BR" w:bidi="en-US"/>
              </w:rPr>
            </w:pPr>
            <w:r w:rsidRPr="00F965A7">
              <w:rPr>
                <w:bCs/>
                <w:sz w:val="24"/>
                <w:szCs w:val="24"/>
                <w:lang w:val="pt-BR" w:bidi="en-US"/>
              </w:rPr>
              <w:t>Tự chọn 1</w:t>
            </w:r>
          </w:p>
        </w:tc>
        <w:tc>
          <w:tcPr>
            <w:tcW w:w="2345" w:type="pct"/>
            <w:vMerge w:val="restart"/>
          </w:tcPr>
          <w:p w14:paraId="23030EAC" w14:textId="77777777" w:rsidR="00F965A7" w:rsidRPr="00F965A7" w:rsidRDefault="00F965A7" w:rsidP="00F965A7">
            <w:pPr>
              <w:widowControl w:val="0"/>
              <w:jc w:val="both"/>
              <w:rPr>
                <w:sz w:val="24"/>
                <w:szCs w:val="24"/>
                <w:lang w:val="pt-BR" w:bidi="en-US"/>
              </w:rPr>
            </w:pPr>
            <w:r w:rsidRPr="00F965A7">
              <w:rPr>
                <w:sz w:val="24"/>
                <w:szCs w:val="24"/>
                <w:lang w:val="pt-BR" w:bidi="en-US"/>
              </w:rPr>
              <w:t>Chọn 2 trong số 7 học phần, mã học phần: SLTV611- SLTV617</w:t>
            </w:r>
          </w:p>
        </w:tc>
        <w:tc>
          <w:tcPr>
            <w:tcW w:w="238" w:type="pct"/>
            <w:vAlign w:val="center"/>
          </w:tcPr>
          <w:p w14:paraId="47569E45" w14:textId="77777777" w:rsidR="00F965A7" w:rsidRPr="00F965A7" w:rsidRDefault="00F965A7" w:rsidP="00F965A7">
            <w:pPr>
              <w:widowControl w:val="0"/>
              <w:jc w:val="center"/>
              <w:rPr>
                <w:bCs/>
                <w:sz w:val="24"/>
                <w:szCs w:val="24"/>
                <w:lang w:val="pt-BR" w:bidi="en-US"/>
              </w:rPr>
            </w:pPr>
            <w:r w:rsidRPr="00F965A7">
              <w:rPr>
                <w:bCs/>
                <w:sz w:val="24"/>
                <w:szCs w:val="24"/>
                <w:lang w:val="pt-BR" w:bidi="en-US"/>
              </w:rPr>
              <w:t>3</w:t>
            </w:r>
          </w:p>
        </w:tc>
        <w:tc>
          <w:tcPr>
            <w:tcW w:w="250" w:type="pct"/>
            <w:vAlign w:val="center"/>
          </w:tcPr>
          <w:p w14:paraId="6102A956" w14:textId="77777777" w:rsidR="00F965A7" w:rsidRPr="00F965A7" w:rsidRDefault="00F965A7" w:rsidP="00F965A7">
            <w:pPr>
              <w:widowControl w:val="0"/>
              <w:jc w:val="center"/>
              <w:rPr>
                <w:b/>
                <w:bCs/>
                <w:sz w:val="24"/>
                <w:szCs w:val="24"/>
                <w:lang w:val="pt-BR" w:bidi="en-US"/>
              </w:rPr>
            </w:pPr>
          </w:p>
        </w:tc>
        <w:tc>
          <w:tcPr>
            <w:tcW w:w="243" w:type="pct"/>
            <w:vAlign w:val="center"/>
          </w:tcPr>
          <w:p w14:paraId="3E273424" w14:textId="77777777" w:rsidR="00F965A7" w:rsidRPr="00F965A7" w:rsidRDefault="00F965A7" w:rsidP="00F965A7">
            <w:pPr>
              <w:widowControl w:val="0"/>
              <w:jc w:val="center"/>
              <w:rPr>
                <w:b/>
                <w:bCs/>
                <w:sz w:val="24"/>
                <w:szCs w:val="24"/>
                <w:lang w:val="pt-BR" w:bidi="en-US"/>
              </w:rPr>
            </w:pPr>
          </w:p>
        </w:tc>
        <w:tc>
          <w:tcPr>
            <w:tcW w:w="242" w:type="pct"/>
            <w:vAlign w:val="center"/>
          </w:tcPr>
          <w:p w14:paraId="01081223" w14:textId="77777777" w:rsidR="00F965A7" w:rsidRPr="00F965A7" w:rsidRDefault="00F965A7" w:rsidP="00F965A7">
            <w:pPr>
              <w:widowControl w:val="0"/>
              <w:jc w:val="center"/>
              <w:rPr>
                <w:b/>
                <w:bCs/>
                <w:sz w:val="24"/>
                <w:szCs w:val="24"/>
                <w:lang w:val="pt-BR" w:bidi="en-US"/>
              </w:rPr>
            </w:pPr>
          </w:p>
        </w:tc>
        <w:tc>
          <w:tcPr>
            <w:tcW w:w="241" w:type="pct"/>
          </w:tcPr>
          <w:p w14:paraId="2DAC8003" w14:textId="77777777" w:rsidR="00F965A7" w:rsidRPr="00F965A7" w:rsidRDefault="00F965A7" w:rsidP="00F965A7">
            <w:pPr>
              <w:widowControl w:val="0"/>
              <w:rPr>
                <w:b/>
                <w:bCs/>
                <w:sz w:val="24"/>
                <w:szCs w:val="24"/>
                <w:lang w:val="pt-BR" w:bidi="en-US"/>
              </w:rPr>
            </w:pPr>
          </w:p>
        </w:tc>
        <w:tc>
          <w:tcPr>
            <w:tcW w:w="242" w:type="pct"/>
          </w:tcPr>
          <w:p w14:paraId="4DB7CEE1" w14:textId="77777777" w:rsidR="00F965A7" w:rsidRPr="00F965A7" w:rsidRDefault="00F965A7" w:rsidP="00F965A7">
            <w:pPr>
              <w:widowControl w:val="0"/>
              <w:rPr>
                <w:b/>
                <w:bCs/>
                <w:sz w:val="24"/>
                <w:szCs w:val="24"/>
                <w:lang w:val="pt-BR" w:bidi="en-US"/>
              </w:rPr>
            </w:pPr>
          </w:p>
        </w:tc>
        <w:tc>
          <w:tcPr>
            <w:tcW w:w="242" w:type="pct"/>
          </w:tcPr>
          <w:p w14:paraId="1F886046" w14:textId="77777777" w:rsidR="00F965A7" w:rsidRPr="00F965A7" w:rsidRDefault="00F965A7" w:rsidP="00F965A7">
            <w:pPr>
              <w:widowControl w:val="0"/>
              <w:rPr>
                <w:b/>
                <w:bCs/>
                <w:sz w:val="24"/>
                <w:szCs w:val="24"/>
                <w:lang w:val="pt-BR" w:bidi="en-US"/>
              </w:rPr>
            </w:pPr>
          </w:p>
        </w:tc>
        <w:tc>
          <w:tcPr>
            <w:tcW w:w="231" w:type="pct"/>
          </w:tcPr>
          <w:p w14:paraId="4DE22702" w14:textId="77777777" w:rsidR="00F965A7" w:rsidRPr="00F965A7" w:rsidRDefault="00F965A7" w:rsidP="00F965A7">
            <w:pPr>
              <w:widowControl w:val="0"/>
              <w:rPr>
                <w:b/>
                <w:bCs/>
                <w:sz w:val="24"/>
                <w:szCs w:val="24"/>
                <w:lang w:val="pt-BR" w:bidi="en-US"/>
              </w:rPr>
            </w:pPr>
          </w:p>
        </w:tc>
      </w:tr>
      <w:tr w:rsidR="00F965A7" w:rsidRPr="00F965A7" w14:paraId="453B01F5" w14:textId="77777777" w:rsidTr="00F334B9">
        <w:trPr>
          <w:jc w:val="center"/>
        </w:trPr>
        <w:tc>
          <w:tcPr>
            <w:tcW w:w="726" w:type="pct"/>
          </w:tcPr>
          <w:p w14:paraId="1B0B20C7" w14:textId="77777777" w:rsidR="00F965A7" w:rsidRPr="00F965A7" w:rsidRDefault="00F965A7" w:rsidP="00F965A7">
            <w:pPr>
              <w:widowControl w:val="0"/>
              <w:rPr>
                <w:bCs/>
                <w:sz w:val="24"/>
                <w:szCs w:val="24"/>
                <w:lang w:val="pt-BR" w:bidi="en-US"/>
              </w:rPr>
            </w:pPr>
            <w:r w:rsidRPr="00F965A7">
              <w:rPr>
                <w:bCs/>
                <w:sz w:val="24"/>
                <w:szCs w:val="24"/>
                <w:lang w:val="pt-BR" w:bidi="en-US"/>
              </w:rPr>
              <w:t>Tự chọn 2</w:t>
            </w:r>
          </w:p>
        </w:tc>
        <w:tc>
          <w:tcPr>
            <w:tcW w:w="2345" w:type="pct"/>
            <w:vMerge/>
          </w:tcPr>
          <w:p w14:paraId="14F53BF3" w14:textId="77777777" w:rsidR="00F965A7" w:rsidRPr="00F965A7" w:rsidRDefault="00F965A7" w:rsidP="00F965A7">
            <w:pPr>
              <w:widowControl w:val="0"/>
              <w:jc w:val="both"/>
              <w:rPr>
                <w:sz w:val="24"/>
                <w:szCs w:val="24"/>
                <w:lang w:val="pt-BR" w:bidi="en-US"/>
              </w:rPr>
            </w:pPr>
          </w:p>
        </w:tc>
        <w:tc>
          <w:tcPr>
            <w:tcW w:w="238" w:type="pct"/>
            <w:vAlign w:val="center"/>
          </w:tcPr>
          <w:p w14:paraId="1F09A1F6" w14:textId="77777777" w:rsidR="00F965A7" w:rsidRPr="00F965A7" w:rsidRDefault="00F965A7" w:rsidP="00F965A7">
            <w:pPr>
              <w:widowControl w:val="0"/>
              <w:jc w:val="center"/>
              <w:rPr>
                <w:bCs/>
                <w:sz w:val="24"/>
                <w:szCs w:val="24"/>
                <w:lang w:val="pt-BR" w:bidi="en-US"/>
              </w:rPr>
            </w:pPr>
            <w:r w:rsidRPr="00F965A7">
              <w:rPr>
                <w:bCs/>
                <w:sz w:val="24"/>
                <w:szCs w:val="24"/>
                <w:lang w:val="pt-BR" w:bidi="en-US"/>
              </w:rPr>
              <w:t>3</w:t>
            </w:r>
          </w:p>
        </w:tc>
        <w:tc>
          <w:tcPr>
            <w:tcW w:w="250" w:type="pct"/>
            <w:vAlign w:val="center"/>
          </w:tcPr>
          <w:p w14:paraId="4F97152F" w14:textId="77777777" w:rsidR="00F965A7" w:rsidRPr="00F965A7" w:rsidRDefault="00F965A7" w:rsidP="00F965A7">
            <w:pPr>
              <w:widowControl w:val="0"/>
              <w:jc w:val="center"/>
              <w:rPr>
                <w:b/>
                <w:bCs/>
                <w:sz w:val="24"/>
                <w:szCs w:val="24"/>
                <w:lang w:val="pt-BR" w:bidi="en-US"/>
              </w:rPr>
            </w:pPr>
          </w:p>
        </w:tc>
        <w:tc>
          <w:tcPr>
            <w:tcW w:w="243" w:type="pct"/>
            <w:vAlign w:val="center"/>
          </w:tcPr>
          <w:p w14:paraId="72149C77" w14:textId="77777777" w:rsidR="00F965A7" w:rsidRPr="00F965A7" w:rsidRDefault="00F965A7" w:rsidP="00F965A7">
            <w:pPr>
              <w:widowControl w:val="0"/>
              <w:jc w:val="center"/>
              <w:rPr>
                <w:b/>
                <w:bCs/>
                <w:sz w:val="24"/>
                <w:szCs w:val="24"/>
                <w:lang w:val="pt-BR" w:bidi="en-US"/>
              </w:rPr>
            </w:pPr>
          </w:p>
        </w:tc>
        <w:tc>
          <w:tcPr>
            <w:tcW w:w="242" w:type="pct"/>
            <w:vAlign w:val="center"/>
          </w:tcPr>
          <w:p w14:paraId="1BC36CC1" w14:textId="77777777" w:rsidR="00F965A7" w:rsidRPr="00F965A7" w:rsidRDefault="00F965A7" w:rsidP="00F965A7">
            <w:pPr>
              <w:widowControl w:val="0"/>
              <w:jc w:val="center"/>
              <w:rPr>
                <w:b/>
                <w:bCs/>
                <w:sz w:val="24"/>
                <w:szCs w:val="24"/>
                <w:lang w:val="pt-BR" w:bidi="en-US"/>
              </w:rPr>
            </w:pPr>
          </w:p>
        </w:tc>
        <w:tc>
          <w:tcPr>
            <w:tcW w:w="241" w:type="pct"/>
          </w:tcPr>
          <w:p w14:paraId="332FF4C4" w14:textId="77777777" w:rsidR="00F965A7" w:rsidRPr="00F965A7" w:rsidRDefault="00F965A7" w:rsidP="00F965A7">
            <w:pPr>
              <w:widowControl w:val="0"/>
              <w:rPr>
                <w:b/>
                <w:bCs/>
                <w:sz w:val="24"/>
                <w:szCs w:val="24"/>
                <w:lang w:val="pt-BR" w:bidi="en-US"/>
              </w:rPr>
            </w:pPr>
          </w:p>
        </w:tc>
        <w:tc>
          <w:tcPr>
            <w:tcW w:w="242" w:type="pct"/>
          </w:tcPr>
          <w:p w14:paraId="51CDD613" w14:textId="77777777" w:rsidR="00F965A7" w:rsidRPr="00F965A7" w:rsidRDefault="00F965A7" w:rsidP="00F965A7">
            <w:pPr>
              <w:widowControl w:val="0"/>
              <w:rPr>
                <w:b/>
                <w:bCs/>
                <w:sz w:val="24"/>
                <w:szCs w:val="24"/>
                <w:lang w:val="pt-BR" w:bidi="en-US"/>
              </w:rPr>
            </w:pPr>
          </w:p>
        </w:tc>
        <w:tc>
          <w:tcPr>
            <w:tcW w:w="242" w:type="pct"/>
          </w:tcPr>
          <w:p w14:paraId="609A6CB2" w14:textId="77777777" w:rsidR="00F965A7" w:rsidRPr="00F965A7" w:rsidRDefault="00F965A7" w:rsidP="00F965A7">
            <w:pPr>
              <w:widowControl w:val="0"/>
              <w:rPr>
                <w:b/>
                <w:bCs/>
                <w:sz w:val="24"/>
                <w:szCs w:val="24"/>
                <w:lang w:val="pt-BR" w:bidi="en-US"/>
              </w:rPr>
            </w:pPr>
          </w:p>
        </w:tc>
        <w:tc>
          <w:tcPr>
            <w:tcW w:w="231" w:type="pct"/>
          </w:tcPr>
          <w:p w14:paraId="1F48C1AE" w14:textId="77777777" w:rsidR="00F965A7" w:rsidRPr="00F965A7" w:rsidRDefault="00F965A7" w:rsidP="00F965A7">
            <w:pPr>
              <w:widowControl w:val="0"/>
              <w:rPr>
                <w:b/>
                <w:bCs/>
                <w:sz w:val="24"/>
                <w:szCs w:val="24"/>
                <w:lang w:val="pt-BR" w:bidi="en-US"/>
              </w:rPr>
            </w:pPr>
          </w:p>
        </w:tc>
      </w:tr>
      <w:tr w:rsidR="00F965A7" w:rsidRPr="00F965A7" w14:paraId="581B3086" w14:textId="77777777" w:rsidTr="00F334B9">
        <w:trPr>
          <w:jc w:val="center"/>
        </w:trPr>
        <w:tc>
          <w:tcPr>
            <w:tcW w:w="3070" w:type="pct"/>
            <w:gridSpan w:val="2"/>
            <w:shd w:val="clear" w:color="auto" w:fill="auto"/>
          </w:tcPr>
          <w:p w14:paraId="03C6F45E" w14:textId="77777777" w:rsidR="00F965A7" w:rsidRPr="00F965A7" w:rsidRDefault="00F965A7" w:rsidP="00F965A7">
            <w:pPr>
              <w:widowControl w:val="0"/>
              <w:jc w:val="center"/>
              <w:rPr>
                <w:sz w:val="24"/>
                <w:szCs w:val="24"/>
                <w:lang w:val="pt-BR" w:bidi="en-US"/>
              </w:rPr>
            </w:pPr>
            <w:r w:rsidRPr="00F965A7">
              <w:rPr>
                <w:b/>
                <w:bCs/>
                <w:sz w:val="24"/>
                <w:szCs w:val="24"/>
                <w:lang w:val="pt-BR" w:bidi="en-US"/>
              </w:rPr>
              <w:t>Tổng cộng kỳ 1</w:t>
            </w:r>
          </w:p>
        </w:tc>
        <w:tc>
          <w:tcPr>
            <w:tcW w:w="238" w:type="pct"/>
            <w:shd w:val="clear" w:color="auto" w:fill="auto"/>
            <w:vAlign w:val="center"/>
          </w:tcPr>
          <w:p w14:paraId="02995DE5" w14:textId="77777777" w:rsidR="00F965A7" w:rsidRPr="00F965A7" w:rsidRDefault="00F965A7" w:rsidP="00F965A7">
            <w:pPr>
              <w:widowControl w:val="0"/>
              <w:jc w:val="center"/>
              <w:rPr>
                <w:b/>
                <w:bCs/>
                <w:sz w:val="24"/>
                <w:szCs w:val="24"/>
                <w:lang w:val="pt-BR" w:bidi="en-US"/>
              </w:rPr>
            </w:pPr>
            <w:r w:rsidRPr="00F965A7">
              <w:rPr>
                <w:b/>
                <w:bCs/>
                <w:sz w:val="24"/>
                <w:szCs w:val="24"/>
                <w:lang w:val="pt-BR" w:bidi="en-US"/>
              </w:rPr>
              <w:t>12</w:t>
            </w:r>
          </w:p>
        </w:tc>
        <w:tc>
          <w:tcPr>
            <w:tcW w:w="250" w:type="pct"/>
            <w:shd w:val="clear" w:color="auto" w:fill="auto"/>
            <w:vAlign w:val="center"/>
          </w:tcPr>
          <w:p w14:paraId="50B3BFF4" w14:textId="77777777" w:rsidR="00F965A7" w:rsidRPr="00F965A7" w:rsidRDefault="00F965A7" w:rsidP="00F965A7">
            <w:pPr>
              <w:widowControl w:val="0"/>
              <w:jc w:val="center"/>
              <w:rPr>
                <w:b/>
                <w:bCs/>
                <w:sz w:val="24"/>
                <w:szCs w:val="24"/>
                <w:lang w:val="pt-BR" w:bidi="en-US"/>
              </w:rPr>
            </w:pPr>
          </w:p>
        </w:tc>
        <w:tc>
          <w:tcPr>
            <w:tcW w:w="243" w:type="pct"/>
            <w:shd w:val="clear" w:color="auto" w:fill="auto"/>
            <w:vAlign w:val="center"/>
          </w:tcPr>
          <w:p w14:paraId="1AD7E277" w14:textId="77777777" w:rsidR="00F965A7" w:rsidRPr="00F965A7" w:rsidRDefault="00F965A7" w:rsidP="00F965A7">
            <w:pPr>
              <w:widowControl w:val="0"/>
              <w:jc w:val="center"/>
              <w:rPr>
                <w:b/>
                <w:bCs/>
                <w:sz w:val="24"/>
                <w:szCs w:val="24"/>
                <w:lang w:val="pt-BR" w:bidi="en-US"/>
              </w:rPr>
            </w:pPr>
          </w:p>
        </w:tc>
        <w:tc>
          <w:tcPr>
            <w:tcW w:w="242" w:type="pct"/>
            <w:shd w:val="clear" w:color="auto" w:fill="auto"/>
            <w:vAlign w:val="center"/>
          </w:tcPr>
          <w:p w14:paraId="6717AC25" w14:textId="77777777" w:rsidR="00F965A7" w:rsidRPr="00F965A7" w:rsidRDefault="00F965A7" w:rsidP="00F965A7">
            <w:pPr>
              <w:widowControl w:val="0"/>
              <w:jc w:val="center"/>
              <w:rPr>
                <w:b/>
                <w:bCs/>
                <w:sz w:val="24"/>
                <w:szCs w:val="24"/>
                <w:lang w:val="pt-BR" w:bidi="en-US"/>
              </w:rPr>
            </w:pPr>
          </w:p>
        </w:tc>
        <w:tc>
          <w:tcPr>
            <w:tcW w:w="241" w:type="pct"/>
            <w:shd w:val="clear" w:color="auto" w:fill="auto"/>
          </w:tcPr>
          <w:p w14:paraId="1233FB22" w14:textId="77777777" w:rsidR="00F965A7" w:rsidRPr="00F965A7" w:rsidRDefault="00F965A7" w:rsidP="00F965A7">
            <w:pPr>
              <w:widowControl w:val="0"/>
              <w:rPr>
                <w:b/>
                <w:bCs/>
                <w:sz w:val="24"/>
                <w:szCs w:val="24"/>
                <w:lang w:val="pt-BR" w:bidi="en-US"/>
              </w:rPr>
            </w:pPr>
          </w:p>
        </w:tc>
        <w:tc>
          <w:tcPr>
            <w:tcW w:w="242" w:type="pct"/>
            <w:shd w:val="clear" w:color="auto" w:fill="auto"/>
          </w:tcPr>
          <w:p w14:paraId="6F360C35" w14:textId="77777777" w:rsidR="00F965A7" w:rsidRPr="00F965A7" w:rsidRDefault="00F965A7" w:rsidP="00F965A7">
            <w:pPr>
              <w:widowControl w:val="0"/>
              <w:rPr>
                <w:b/>
                <w:bCs/>
                <w:sz w:val="24"/>
                <w:szCs w:val="24"/>
                <w:lang w:val="pt-BR" w:bidi="en-US"/>
              </w:rPr>
            </w:pPr>
          </w:p>
        </w:tc>
        <w:tc>
          <w:tcPr>
            <w:tcW w:w="242" w:type="pct"/>
            <w:shd w:val="clear" w:color="auto" w:fill="auto"/>
          </w:tcPr>
          <w:p w14:paraId="077F4AB0" w14:textId="77777777" w:rsidR="00F965A7" w:rsidRPr="00F965A7" w:rsidRDefault="00F965A7" w:rsidP="00F965A7">
            <w:pPr>
              <w:widowControl w:val="0"/>
              <w:rPr>
                <w:b/>
                <w:bCs/>
                <w:sz w:val="24"/>
                <w:szCs w:val="24"/>
                <w:lang w:val="pt-BR" w:bidi="en-US"/>
              </w:rPr>
            </w:pPr>
          </w:p>
        </w:tc>
        <w:tc>
          <w:tcPr>
            <w:tcW w:w="231" w:type="pct"/>
            <w:shd w:val="clear" w:color="auto" w:fill="auto"/>
          </w:tcPr>
          <w:p w14:paraId="3960F81D" w14:textId="77777777" w:rsidR="00F965A7" w:rsidRPr="00F965A7" w:rsidRDefault="00F965A7" w:rsidP="00F965A7">
            <w:pPr>
              <w:widowControl w:val="0"/>
              <w:rPr>
                <w:b/>
                <w:bCs/>
                <w:sz w:val="24"/>
                <w:szCs w:val="24"/>
                <w:lang w:val="pt-BR" w:bidi="en-US"/>
              </w:rPr>
            </w:pPr>
          </w:p>
        </w:tc>
      </w:tr>
      <w:tr w:rsidR="00F965A7" w:rsidRPr="00F965A7" w14:paraId="5D72DCC4" w14:textId="77777777" w:rsidTr="00F334B9">
        <w:trPr>
          <w:jc w:val="center"/>
        </w:trPr>
        <w:tc>
          <w:tcPr>
            <w:tcW w:w="726" w:type="pct"/>
            <w:shd w:val="clear" w:color="auto" w:fill="auto"/>
          </w:tcPr>
          <w:p w14:paraId="2621632B" w14:textId="77777777" w:rsidR="00F965A7" w:rsidRPr="00F965A7" w:rsidRDefault="00F965A7" w:rsidP="00F965A7">
            <w:pPr>
              <w:widowControl w:val="0"/>
              <w:rPr>
                <w:bCs/>
                <w:sz w:val="24"/>
                <w:szCs w:val="24"/>
                <w:lang w:val="pt-BR" w:bidi="en-US"/>
              </w:rPr>
            </w:pPr>
            <w:r w:rsidRPr="00F965A7">
              <w:rPr>
                <w:bCs/>
                <w:sz w:val="24"/>
                <w:szCs w:val="24"/>
                <w:lang w:val="pt-BR" w:bidi="en-US"/>
              </w:rPr>
              <w:t>SLTV618</w:t>
            </w:r>
          </w:p>
        </w:tc>
        <w:tc>
          <w:tcPr>
            <w:tcW w:w="2345" w:type="pct"/>
            <w:shd w:val="clear" w:color="auto" w:fill="auto"/>
          </w:tcPr>
          <w:p w14:paraId="69E61DF8" w14:textId="77777777" w:rsidR="00F965A7" w:rsidRPr="00F965A7" w:rsidRDefault="00F965A7" w:rsidP="00F965A7">
            <w:pPr>
              <w:widowControl w:val="0"/>
              <w:jc w:val="both"/>
              <w:rPr>
                <w:sz w:val="24"/>
                <w:szCs w:val="24"/>
              </w:rPr>
            </w:pPr>
            <w:r w:rsidRPr="00F965A7">
              <w:rPr>
                <w:sz w:val="24"/>
                <w:szCs w:val="24"/>
              </w:rPr>
              <w:t>Chuyên đề tiến sĩ 1</w:t>
            </w:r>
          </w:p>
        </w:tc>
        <w:tc>
          <w:tcPr>
            <w:tcW w:w="238" w:type="pct"/>
            <w:shd w:val="clear" w:color="auto" w:fill="auto"/>
            <w:vAlign w:val="center"/>
          </w:tcPr>
          <w:p w14:paraId="3C189985" w14:textId="77777777" w:rsidR="00F965A7" w:rsidRPr="00F965A7" w:rsidRDefault="00F965A7" w:rsidP="00F965A7">
            <w:pPr>
              <w:widowControl w:val="0"/>
              <w:jc w:val="center"/>
              <w:rPr>
                <w:b/>
                <w:bCs/>
                <w:sz w:val="24"/>
                <w:szCs w:val="24"/>
                <w:lang w:val="pt-BR" w:bidi="en-US"/>
              </w:rPr>
            </w:pPr>
          </w:p>
        </w:tc>
        <w:tc>
          <w:tcPr>
            <w:tcW w:w="250" w:type="pct"/>
            <w:shd w:val="clear" w:color="auto" w:fill="auto"/>
            <w:vAlign w:val="center"/>
          </w:tcPr>
          <w:p w14:paraId="16C668C6" w14:textId="77777777" w:rsidR="00F965A7" w:rsidRPr="00F965A7" w:rsidRDefault="00F965A7" w:rsidP="00F965A7">
            <w:pPr>
              <w:widowControl w:val="0"/>
              <w:jc w:val="center"/>
              <w:rPr>
                <w:bCs/>
                <w:sz w:val="24"/>
                <w:szCs w:val="24"/>
                <w:lang w:val="pt-BR" w:bidi="en-US"/>
              </w:rPr>
            </w:pPr>
            <w:r w:rsidRPr="00F965A7">
              <w:rPr>
                <w:bCs/>
                <w:sz w:val="24"/>
                <w:szCs w:val="24"/>
                <w:lang w:val="pt-BR" w:bidi="en-US"/>
              </w:rPr>
              <w:t>2</w:t>
            </w:r>
          </w:p>
        </w:tc>
        <w:tc>
          <w:tcPr>
            <w:tcW w:w="243" w:type="pct"/>
            <w:shd w:val="clear" w:color="auto" w:fill="auto"/>
            <w:vAlign w:val="center"/>
          </w:tcPr>
          <w:p w14:paraId="54AE2528" w14:textId="77777777" w:rsidR="00F965A7" w:rsidRPr="00F965A7" w:rsidRDefault="00F965A7" w:rsidP="00F965A7">
            <w:pPr>
              <w:widowControl w:val="0"/>
              <w:jc w:val="center"/>
              <w:rPr>
                <w:b/>
                <w:bCs/>
                <w:sz w:val="24"/>
                <w:szCs w:val="24"/>
                <w:lang w:val="pt-BR" w:bidi="en-US"/>
              </w:rPr>
            </w:pPr>
          </w:p>
        </w:tc>
        <w:tc>
          <w:tcPr>
            <w:tcW w:w="242" w:type="pct"/>
            <w:shd w:val="clear" w:color="auto" w:fill="auto"/>
            <w:vAlign w:val="center"/>
          </w:tcPr>
          <w:p w14:paraId="37D45655" w14:textId="77777777" w:rsidR="00F965A7" w:rsidRPr="00F965A7" w:rsidRDefault="00F965A7" w:rsidP="00F965A7">
            <w:pPr>
              <w:widowControl w:val="0"/>
              <w:jc w:val="center"/>
              <w:rPr>
                <w:b/>
                <w:bCs/>
                <w:sz w:val="24"/>
                <w:szCs w:val="24"/>
                <w:lang w:val="pt-BR" w:bidi="en-US"/>
              </w:rPr>
            </w:pPr>
          </w:p>
        </w:tc>
        <w:tc>
          <w:tcPr>
            <w:tcW w:w="241" w:type="pct"/>
            <w:shd w:val="clear" w:color="auto" w:fill="auto"/>
          </w:tcPr>
          <w:p w14:paraId="6800DCCF" w14:textId="77777777" w:rsidR="00F965A7" w:rsidRPr="00F965A7" w:rsidRDefault="00F965A7" w:rsidP="00F965A7">
            <w:pPr>
              <w:widowControl w:val="0"/>
              <w:rPr>
                <w:b/>
                <w:bCs/>
                <w:sz w:val="24"/>
                <w:szCs w:val="24"/>
                <w:lang w:val="pt-BR" w:bidi="en-US"/>
              </w:rPr>
            </w:pPr>
          </w:p>
        </w:tc>
        <w:tc>
          <w:tcPr>
            <w:tcW w:w="242" w:type="pct"/>
            <w:shd w:val="clear" w:color="auto" w:fill="auto"/>
          </w:tcPr>
          <w:p w14:paraId="0423DA8D" w14:textId="77777777" w:rsidR="00F965A7" w:rsidRPr="00F965A7" w:rsidRDefault="00F965A7" w:rsidP="00F965A7">
            <w:pPr>
              <w:widowControl w:val="0"/>
              <w:rPr>
                <w:b/>
                <w:bCs/>
                <w:sz w:val="24"/>
                <w:szCs w:val="24"/>
                <w:lang w:val="pt-BR" w:bidi="en-US"/>
              </w:rPr>
            </w:pPr>
          </w:p>
        </w:tc>
        <w:tc>
          <w:tcPr>
            <w:tcW w:w="242" w:type="pct"/>
            <w:shd w:val="clear" w:color="auto" w:fill="auto"/>
          </w:tcPr>
          <w:p w14:paraId="6E841588" w14:textId="77777777" w:rsidR="00F965A7" w:rsidRPr="00F965A7" w:rsidRDefault="00F965A7" w:rsidP="00F965A7">
            <w:pPr>
              <w:widowControl w:val="0"/>
              <w:rPr>
                <w:b/>
                <w:bCs/>
                <w:sz w:val="24"/>
                <w:szCs w:val="24"/>
                <w:lang w:val="pt-BR" w:bidi="en-US"/>
              </w:rPr>
            </w:pPr>
          </w:p>
        </w:tc>
        <w:tc>
          <w:tcPr>
            <w:tcW w:w="231" w:type="pct"/>
            <w:shd w:val="clear" w:color="auto" w:fill="auto"/>
          </w:tcPr>
          <w:p w14:paraId="5C3AF917" w14:textId="77777777" w:rsidR="00F965A7" w:rsidRPr="00F965A7" w:rsidRDefault="00F965A7" w:rsidP="00F965A7">
            <w:pPr>
              <w:widowControl w:val="0"/>
              <w:rPr>
                <w:b/>
                <w:bCs/>
                <w:sz w:val="24"/>
                <w:szCs w:val="24"/>
                <w:lang w:val="pt-BR" w:bidi="en-US"/>
              </w:rPr>
            </w:pPr>
          </w:p>
        </w:tc>
      </w:tr>
      <w:tr w:rsidR="00F965A7" w:rsidRPr="00F965A7" w14:paraId="06DFA43A" w14:textId="77777777" w:rsidTr="00F334B9">
        <w:trPr>
          <w:jc w:val="center"/>
        </w:trPr>
        <w:tc>
          <w:tcPr>
            <w:tcW w:w="726" w:type="pct"/>
            <w:shd w:val="clear" w:color="auto" w:fill="auto"/>
          </w:tcPr>
          <w:p w14:paraId="1A8C3D3F" w14:textId="77777777" w:rsidR="00F965A7" w:rsidRPr="00F965A7" w:rsidRDefault="00F965A7" w:rsidP="00F965A7">
            <w:pPr>
              <w:widowControl w:val="0"/>
              <w:rPr>
                <w:bCs/>
                <w:sz w:val="24"/>
                <w:szCs w:val="24"/>
                <w:lang w:val="pt-BR" w:bidi="en-US"/>
              </w:rPr>
            </w:pPr>
            <w:r w:rsidRPr="00F965A7">
              <w:rPr>
                <w:bCs/>
                <w:sz w:val="24"/>
                <w:szCs w:val="24"/>
                <w:lang w:val="pt-BR" w:bidi="en-US"/>
              </w:rPr>
              <w:t>SLTV619</w:t>
            </w:r>
          </w:p>
        </w:tc>
        <w:tc>
          <w:tcPr>
            <w:tcW w:w="2345" w:type="pct"/>
            <w:shd w:val="clear" w:color="auto" w:fill="auto"/>
          </w:tcPr>
          <w:p w14:paraId="11165EE6" w14:textId="77777777" w:rsidR="00F965A7" w:rsidRPr="00F965A7" w:rsidRDefault="00F965A7" w:rsidP="00F965A7">
            <w:pPr>
              <w:widowControl w:val="0"/>
              <w:jc w:val="both"/>
              <w:rPr>
                <w:sz w:val="24"/>
                <w:szCs w:val="24"/>
              </w:rPr>
            </w:pPr>
            <w:r w:rsidRPr="00F965A7">
              <w:rPr>
                <w:sz w:val="24"/>
                <w:szCs w:val="24"/>
              </w:rPr>
              <w:t>Chuyên đề tiến sĩ 2</w:t>
            </w:r>
          </w:p>
        </w:tc>
        <w:tc>
          <w:tcPr>
            <w:tcW w:w="238" w:type="pct"/>
            <w:shd w:val="clear" w:color="auto" w:fill="auto"/>
            <w:vAlign w:val="center"/>
          </w:tcPr>
          <w:p w14:paraId="22435C32" w14:textId="77777777" w:rsidR="00F965A7" w:rsidRPr="00F965A7" w:rsidRDefault="00F965A7" w:rsidP="00F965A7">
            <w:pPr>
              <w:widowControl w:val="0"/>
              <w:jc w:val="center"/>
              <w:rPr>
                <w:b/>
                <w:bCs/>
                <w:sz w:val="24"/>
                <w:szCs w:val="24"/>
                <w:lang w:val="pt-BR" w:bidi="en-US"/>
              </w:rPr>
            </w:pPr>
          </w:p>
        </w:tc>
        <w:tc>
          <w:tcPr>
            <w:tcW w:w="250" w:type="pct"/>
            <w:shd w:val="clear" w:color="auto" w:fill="auto"/>
            <w:vAlign w:val="center"/>
          </w:tcPr>
          <w:p w14:paraId="0D34BE50" w14:textId="77777777" w:rsidR="00F965A7" w:rsidRPr="00F965A7" w:rsidRDefault="00F965A7" w:rsidP="00F965A7">
            <w:pPr>
              <w:widowControl w:val="0"/>
              <w:jc w:val="center"/>
              <w:rPr>
                <w:bCs/>
                <w:sz w:val="24"/>
                <w:szCs w:val="24"/>
                <w:lang w:val="pt-BR" w:bidi="en-US"/>
              </w:rPr>
            </w:pPr>
            <w:r w:rsidRPr="00F965A7">
              <w:rPr>
                <w:bCs/>
                <w:sz w:val="24"/>
                <w:szCs w:val="24"/>
                <w:lang w:val="pt-BR" w:bidi="en-US"/>
              </w:rPr>
              <w:t>2</w:t>
            </w:r>
          </w:p>
        </w:tc>
        <w:tc>
          <w:tcPr>
            <w:tcW w:w="243" w:type="pct"/>
            <w:shd w:val="clear" w:color="auto" w:fill="auto"/>
            <w:vAlign w:val="center"/>
          </w:tcPr>
          <w:p w14:paraId="3B75B5DD" w14:textId="77777777" w:rsidR="00F965A7" w:rsidRPr="00F965A7" w:rsidRDefault="00F965A7" w:rsidP="00F965A7">
            <w:pPr>
              <w:widowControl w:val="0"/>
              <w:jc w:val="center"/>
              <w:rPr>
                <w:b/>
                <w:bCs/>
                <w:sz w:val="24"/>
                <w:szCs w:val="24"/>
                <w:lang w:val="pt-BR" w:bidi="en-US"/>
              </w:rPr>
            </w:pPr>
          </w:p>
        </w:tc>
        <w:tc>
          <w:tcPr>
            <w:tcW w:w="242" w:type="pct"/>
            <w:shd w:val="clear" w:color="auto" w:fill="auto"/>
            <w:vAlign w:val="center"/>
          </w:tcPr>
          <w:p w14:paraId="2DCEBEF8" w14:textId="77777777" w:rsidR="00F965A7" w:rsidRPr="00F965A7" w:rsidRDefault="00F965A7" w:rsidP="00F965A7">
            <w:pPr>
              <w:widowControl w:val="0"/>
              <w:jc w:val="center"/>
              <w:rPr>
                <w:b/>
                <w:bCs/>
                <w:sz w:val="24"/>
                <w:szCs w:val="24"/>
                <w:lang w:val="pt-BR" w:bidi="en-US"/>
              </w:rPr>
            </w:pPr>
          </w:p>
        </w:tc>
        <w:tc>
          <w:tcPr>
            <w:tcW w:w="241" w:type="pct"/>
            <w:shd w:val="clear" w:color="auto" w:fill="auto"/>
          </w:tcPr>
          <w:p w14:paraId="6F810835" w14:textId="77777777" w:rsidR="00F965A7" w:rsidRPr="00F965A7" w:rsidRDefault="00F965A7" w:rsidP="00F965A7">
            <w:pPr>
              <w:widowControl w:val="0"/>
              <w:rPr>
                <w:b/>
                <w:bCs/>
                <w:sz w:val="24"/>
                <w:szCs w:val="24"/>
                <w:lang w:val="pt-BR" w:bidi="en-US"/>
              </w:rPr>
            </w:pPr>
          </w:p>
        </w:tc>
        <w:tc>
          <w:tcPr>
            <w:tcW w:w="242" w:type="pct"/>
            <w:shd w:val="clear" w:color="auto" w:fill="auto"/>
          </w:tcPr>
          <w:p w14:paraId="4424CA78" w14:textId="77777777" w:rsidR="00F965A7" w:rsidRPr="00F965A7" w:rsidRDefault="00F965A7" w:rsidP="00F965A7">
            <w:pPr>
              <w:widowControl w:val="0"/>
              <w:rPr>
                <w:b/>
                <w:bCs/>
                <w:sz w:val="24"/>
                <w:szCs w:val="24"/>
                <w:lang w:val="pt-BR" w:bidi="en-US"/>
              </w:rPr>
            </w:pPr>
          </w:p>
        </w:tc>
        <w:tc>
          <w:tcPr>
            <w:tcW w:w="242" w:type="pct"/>
            <w:shd w:val="clear" w:color="auto" w:fill="auto"/>
          </w:tcPr>
          <w:p w14:paraId="5278491D" w14:textId="77777777" w:rsidR="00F965A7" w:rsidRPr="00F965A7" w:rsidRDefault="00F965A7" w:rsidP="00F965A7">
            <w:pPr>
              <w:widowControl w:val="0"/>
              <w:rPr>
                <w:b/>
                <w:bCs/>
                <w:sz w:val="24"/>
                <w:szCs w:val="24"/>
                <w:lang w:val="pt-BR" w:bidi="en-US"/>
              </w:rPr>
            </w:pPr>
          </w:p>
        </w:tc>
        <w:tc>
          <w:tcPr>
            <w:tcW w:w="231" w:type="pct"/>
            <w:shd w:val="clear" w:color="auto" w:fill="auto"/>
          </w:tcPr>
          <w:p w14:paraId="6B99D079" w14:textId="77777777" w:rsidR="00F965A7" w:rsidRPr="00F965A7" w:rsidRDefault="00F965A7" w:rsidP="00F965A7">
            <w:pPr>
              <w:widowControl w:val="0"/>
              <w:rPr>
                <w:b/>
                <w:bCs/>
                <w:sz w:val="24"/>
                <w:szCs w:val="24"/>
                <w:lang w:val="pt-BR" w:bidi="en-US"/>
              </w:rPr>
            </w:pPr>
          </w:p>
        </w:tc>
      </w:tr>
      <w:tr w:rsidR="00F965A7" w:rsidRPr="00F965A7" w14:paraId="53505690" w14:textId="77777777" w:rsidTr="00F334B9">
        <w:trPr>
          <w:jc w:val="center"/>
        </w:trPr>
        <w:tc>
          <w:tcPr>
            <w:tcW w:w="726" w:type="pct"/>
            <w:shd w:val="clear" w:color="auto" w:fill="auto"/>
          </w:tcPr>
          <w:p w14:paraId="4CABF8B2" w14:textId="77777777" w:rsidR="00F965A7" w:rsidRPr="00F965A7" w:rsidRDefault="00F965A7" w:rsidP="00F965A7">
            <w:pPr>
              <w:widowControl w:val="0"/>
              <w:rPr>
                <w:bCs/>
                <w:sz w:val="24"/>
                <w:szCs w:val="24"/>
                <w:lang w:val="pt-BR" w:bidi="en-US"/>
              </w:rPr>
            </w:pPr>
            <w:r w:rsidRPr="00F965A7">
              <w:rPr>
                <w:bCs/>
                <w:sz w:val="24"/>
                <w:szCs w:val="24"/>
                <w:lang w:val="pt-BR" w:bidi="en-US"/>
              </w:rPr>
              <w:t>SLTV620</w:t>
            </w:r>
          </w:p>
        </w:tc>
        <w:tc>
          <w:tcPr>
            <w:tcW w:w="2345" w:type="pct"/>
            <w:shd w:val="clear" w:color="auto" w:fill="auto"/>
          </w:tcPr>
          <w:p w14:paraId="7C70A445" w14:textId="77777777" w:rsidR="00F965A7" w:rsidRPr="00F965A7" w:rsidRDefault="00F965A7" w:rsidP="00F965A7">
            <w:pPr>
              <w:widowControl w:val="0"/>
              <w:jc w:val="both"/>
              <w:rPr>
                <w:sz w:val="24"/>
                <w:szCs w:val="24"/>
              </w:rPr>
            </w:pPr>
            <w:r w:rsidRPr="00F965A7">
              <w:rPr>
                <w:sz w:val="24"/>
                <w:szCs w:val="24"/>
              </w:rPr>
              <w:t>Chuyên đề tiến sĩ 3</w:t>
            </w:r>
          </w:p>
        </w:tc>
        <w:tc>
          <w:tcPr>
            <w:tcW w:w="238" w:type="pct"/>
            <w:shd w:val="clear" w:color="auto" w:fill="auto"/>
            <w:vAlign w:val="center"/>
          </w:tcPr>
          <w:p w14:paraId="085AE295" w14:textId="77777777" w:rsidR="00F965A7" w:rsidRPr="00F965A7" w:rsidRDefault="00F965A7" w:rsidP="00F965A7">
            <w:pPr>
              <w:widowControl w:val="0"/>
              <w:jc w:val="center"/>
              <w:rPr>
                <w:b/>
                <w:bCs/>
                <w:sz w:val="24"/>
                <w:szCs w:val="24"/>
                <w:lang w:val="pt-BR" w:bidi="en-US"/>
              </w:rPr>
            </w:pPr>
          </w:p>
        </w:tc>
        <w:tc>
          <w:tcPr>
            <w:tcW w:w="250" w:type="pct"/>
            <w:shd w:val="clear" w:color="auto" w:fill="auto"/>
            <w:vAlign w:val="center"/>
          </w:tcPr>
          <w:p w14:paraId="21B316D1" w14:textId="77777777" w:rsidR="00F965A7" w:rsidRPr="00F965A7" w:rsidRDefault="00F965A7" w:rsidP="00F965A7">
            <w:pPr>
              <w:widowControl w:val="0"/>
              <w:jc w:val="center"/>
              <w:rPr>
                <w:bCs/>
                <w:sz w:val="24"/>
                <w:szCs w:val="24"/>
                <w:lang w:val="pt-BR" w:bidi="en-US"/>
              </w:rPr>
            </w:pPr>
            <w:r w:rsidRPr="00F965A7">
              <w:rPr>
                <w:bCs/>
                <w:sz w:val="24"/>
                <w:szCs w:val="24"/>
                <w:lang w:val="pt-BR" w:bidi="en-US"/>
              </w:rPr>
              <w:t>2</w:t>
            </w:r>
          </w:p>
        </w:tc>
        <w:tc>
          <w:tcPr>
            <w:tcW w:w="243" w:type="pct"/>
            <w:shd w:val="clear" w:color="auto" w:fill="auto"/>
            <w:vAlign w:val="center"/>
          </w:tcPr>
          <w:p w14:paraId="6E7F1B9A" w14:textId="77777777" w:rsidR="00F965A7" w:rsidRPr="00F965A7" w:rsidRDefault="00F965A7" w:rsidP="00F965A7">
            <w:pPr>
              <w:widowControl w:val="0"/>
              <w:jc w:val="center"/>
              <w:rPr>
                <w:b/>
                <w:bCs/>
                <w:sz w:val="24"/>
                <w:szCs w:val="24"/>
                <w:lang w:val="pt-BR" w:bidi="en-US"/>
              </w:rPr>
            </w:pPr>
          </w:p>
        </w:tc>
        <w:tc>
          <w:tcPr>
            <w:tcW w:w="242" w:type="pct"/>
            <w:shd w:val="clear" w:color="auto" w:fill="auto"/>
            <w:vAlign w:val="center"/>
          </w:tcPr>
          <w:p w14:paraId="1D52CE52" w14:textId="77777777" w:rsidR="00F965A7" w:rsidRPr="00F965A7" w:rsidRDefault="00F965A7" w:rsidP="00F965A7">
            <w:pPr>
              <w:widowControl w:val="0"/>
              <w:jc w:val="center"/>
              <w:rPr>
                <w:b/>
                <w:bCs/>
                <w:sz w:val="24"/>
                <w:szCs w:val="24"/>
                <w:lang w:val="pt-BR" w:bidi="en-US"/>
              </w:rPr>
            </w:pPr>
          </w:p>
        </w:tc>
        <w:tc>
          <w:tcPr>
            <w:tcW w:w="241" w:type="pct"/>
            <w:shd w:val="clear" w:color="auto" w:fill="auto"/>
          </w:tcPr>
          <w:p w14:paraId="0CC1DE82" w14:textId="77777777" w:rsidR="00F965A7" w:rsidRPr="00F965A7" w:rsidRDefault="00F965A7" w:rsidP="00F965A7">
            <w:pPr>
              <w:widowControl w:val="0"/>
              <w:rPr>
                <w:b/>
                <w:bCs/>
                <w:sz w:val="24"/>
                <w:szCs w:val="24"/>
                <w:lang w:val="pt-BR" w:bidi="en-US"/>
              </w:rPr>
            </w:pPr>
          </w:p>
        </w:tc>
        <w:tc>
          <w:tcPr>
            <w:tcW w:w="242" w:type="pct"/>
            <w:shd w:val="clear" w:color="auto" w:fill="auto"/>
          </w:tcPr>
          <w:p w14:paraId="0481D5FB" w14:textId="77777777" w:rsidR="00F965A7" w:rsidRPr="00F965A7" w:rsidRDefault="00F965A7" w:rsidP="00F965A7">
            <w:pPr>
              <w:widowControl w:val="0"/>
              <w:rPr>
                <w:b/>
                <w:bCs/>
                <w:sz w:val="24"/>
                <w:szCs w:val="24"/>
                <w:lang w:val="pt-BR" w:bidi="en-US"/>
              </w:rPr>
            </w:pPr>
          </w:p>
        </w:tc>
        <w:tc>
          <w:tcPr>
            <w:tcW w:w="242" w:type="pct"/>
            <w:shd w:val="clear" w:color="auto" w:fill="auto"/>
          </w:tcPr>
          <w:p w14:paraId="03FAACDE" w14:textId="77777777" w:rsidR="00F965A7" w:rsidRPr="00F965A7" w:rsidRDefault="00F965A7" w:rsidP="00F965A7">
            <w:pPr>
              <w:widowControl w:val="0"/>
              <w:rPr>
                <w:b/>
                <w:bCs/>
                <w:sz w:val="24"/>
                <w:szCs w:val="24"/>
                <w:lang w:val="pt-BR" w:bidi="en-US"/>
              </w:rPr>
            </w:pPr>
          </w:p>
        </w:tc>
        <w:tc>
          <w:tcPr>
            <w:tcW w:w="231" w:type="pct"/>
            <w:shd w:val="clear" w:color="auto" w:fill="auto"/>
          </w:tcPr>
          <w:p w14:paraId="42C67A58" w14:textId="77777777" w:rsidR="00F965A7" w:rsidRPr="00F965A7" w:rsidRDefault="00F965A7" w:rsidP="00F965A7">
            <w:pPr>
              <w:widowControl w:val="0"/>
              <w:rPr>
                <w:b/>
                <w:bCs/>
                <w:sz w:val="24"/>
                <w:szCs w:val="24"/>
                <w:lang w:val="pt-BR" w:bidi="en-US"/>
              </w:rPr>
            </w:pPr>
          </w:p>
        </w:tc>
      </w:tr>
      <w:tr w:rsidR="00F965A7" w:rsidRPr="00F965A7" w14:paraId="73941C22" w14:textId="77777777" w:rsidTr="00F334B9">
        <w:trPr>
          <w:jc w:val="center"/>
        </w:trPr>
        <w:tc>
          <w:tcPr>
            <w:tcW w:w="3070" w:type="pct"/>
            <w:gridSpan w:val="2"/>
            <w:shd w:val="clear" w:color="auto" w:fill="auto"/>
          </w:tcPr>
          <w:p w14:paraId="4C15AEEC" w14:textId="77777777" w:rsidR="00F965A7" w:rsidRPr="00F965A7" w:rsidRDefault="00F965A7" w:rsidP="00F965A7">
            <w:pPr>
              <w:widowControl w:val="0"/>
              <w:jc w:val="center"/>
              <w:rPr>
                <w:b/>
                <w:bCs/>
                <w:sz w:val="24"/>
                <w:szCs w:val="24"/>
                <w:lang w:val="pt-BR" w:bidi="en-US"/>
              </w:rPr>
            </w:pPr>
            <w:r w:rsidRPr="00F965A7">
              <w:rPr>
                <w:b/>
                <w:bCs/>
                <w:sz w:val="24"/>
                <w:szCs w:val="24"/>
                <w:lang w:val="pt-BR" w:bidi="en-US"/>
              </w:rPr>
              <w:t>Tổng cộng kỳ 2</w:t>
            </w:r>
          </w:p>
        </w:tc>
        <w:tc>
          <w:tcPr>
            <w:tcW w:w="238" w:type="pct"/>
            <w:shd w:val="clear" w:color="auto" w:fill="auto"/>
            <w:vAlign w:val="center"/>
          </w:tcPr>
          <w:p w14:paraId="76E4810D" w14:textId="77777777" w:rsidR="00F965A7" w:rsidRPr="00F965A7" w:rsidRDefault="00F965A7" w:rsidP="00F965A7">
            <w:pPr>
              <w:widowControl w:val="0"/>
              <w:jc w:val="center"/>
              <w:rPr>
                <w:b/>
                <w:bCs/>
                <w:sz w:val="24"/>
                <w:szCs w:val="24"/>
                <w:lang w:val="pt-BR" w:bidi="en-US"/>
              </w:rPr>
            </w:pPr>
          </w:p>
        </w:tc>
        <w:tc>
          <w:tcPr>
            <w:tcW w:w="250" w:type="pct"/>
            <w:shd w:val="clear" w:color="auto" w:fill="auto"/>
            <w:vAlign w:val="center"/>
          </w:tcPr>
          <w:p w14:paraId="3737D073" w14:textId="77777777" w:rsidR="00F965A7" w:rsidRPr="00F965A7" w:rsidRDefault="00F965A7" w:rsidP="00F965A7">
            <w:pPr>
              <w:widowControl w:val="0"/>
              <w:jc w:val="center"/>
              <w:rPr>
                <w:b/>
                <w:bCs/>
                <w:sz w:val="24"/>
                <w:szCs w:val="24"/>
                <w:lang w:val="pt-BR" w:bidi="en-US"/>
              </w:rPr>
            </w:pPr>
            <w:r w:rsidRPr="00F965A7">
              <w:rPr>
                <w:b/>
                <w:bCs/>
                <w:sz w:val="24"/>
                <w:szCs w:val="24"/>
                <w:lang w:val="pt-BR" w:bidi="en-US"/>
              </w:rPr>
              <w:t>6</w:t>
            </w:r>
          </w:p>
        </w:tc>
        <w:tc>
          <w:tcPr>
            <w:tcW w:w="243" w:type="pct"/>
            <w:shd w:val="clear" w:color="auto" w:fill="auto"/>
            <w:vAlign w:val="center"/>
          </w:tcPr>
          <w:p w14:paraId="7344A803" w14:textId="77777777" w:rsidR="00F965A7" w:rsidRPr="00F965A7" w:rsidRDefault="00F965A7" w:rsidP="00F965A7">
            <w:pPr>
              <w:widowControl w:val="0"/>
              <w:jc w:val="center"/>
              <w:rPr>
                <w:b/>
                <w:bCs/>
                <w:sz w:val="24"/>
                <w:szCs w:val="24"/>
                <w:lang w:val="pt-BR" w:bidi="en-US"/>
              </w:rPr>
            </w:pPr>
          </w:p>
        </w:tc>
        <w:tc>
          <w:tcPr>
            <w:tcW w:w="242" w:type="pct"/>
            <w:shd w:val="clear" w:color="auto" w:fill="auto"/>
            <w:vAlign w:val="center"/>
          </w:tcPr>
          <w:p w14:paraId="2BEE6BEF" w14:textId="77777777" w:rsidR="00F965A7" w:rsidRPr="00F965A7" w:rsidRDefault="00F965A7" w:rsidP="00F965A7">
            <w:pPr>
              <w:widowControl w:val="0"/>
              <w:jc w:val="center"/>
              <w:rPr>
                <w:b/>
                <w:bCs/>
                <w:sz w:val="24"/>
                <w:szCs w:val="24"/>
                <w:lang w:val="pt-BR" w:bidi="en-US"/>
              </w:rPr>
            </w:pPr>
          </w:p>
        </w:tc>
        <w:tc>
          <w:tcPr>
            <w:tcW w:w="241" w:type="pct"/>
            <w:shd w:val="clear" w:color="auto" w:fill="auto"/>
          </w:tcPr>
          <w:p w14:paraId="74AF7894" w14:textId="77777777" w:rsidR="00F965A7" w:rsidRPr="00F965A7" w:rsidRDefault="00F965A7" w:rsidP="00F965A7">
            <w:pPr>
              <w:widowControl w:val="0"/>
              <w:rPr>
                <w:b/>
                <w:bCs/>
                <w:sz w:val="24"/>
                <w:szCs w:val="24"/>
                <w:lang w:val="pt-BR" w:bidi="en-US"/>
              </w:rPr>
            </w:pPr>
          </w:p>
        </w:tc>
        <w:tc>
          <w:tcPr>
            <w:tcW w:w="242" w:type="pct"/>
            <w:shd w:val="clear" w:color="auto" w:fill="auto"/>
          </w:tcPr>
          <w:p w14:paraId="0AB1ADEB" w14:textId="77777777" w:rsidR="00F965A7" w:rsidRPr="00F965A7" w:rsidRDefault="00F965A7" w:rsidP="00F965A7">
            <w:pPr>
              <w:widowControl w:val="0"/>
              <w:rPr>
                <w:b/>
                <w:bCs/>
                <w:sz w:val="24"/>
                <w:szCs w:val="24"/>
                <w:lang w:val="pt-BR" w:bidi="en-US"/>
              </w:rPr>
            </w:pPr>
          </w:p>
        </w:tc>
        <w:tc>
          <w:tcPr>
            <w:tcW w:w="242" w:type="pct"/>
            <w:shd w:val="clear" w:color="auto" w:fill="auto"/>
          </w:tcPr>
          <w:p w14:paraId="5D69D66D" w14:textId="77777777" w:rsidR="00F965A7" w:rsidRPr="00F965A7" w:rsidRDefault="00F965A7" w:rsidP="00F965A7">
            <w:pPr>
              <w:widowControl w:val="0"/>
              <w:rPr>
                <w:b/>
                <w:bCs/>
                <w:sz w:val="24"/>
                <w:szCs w:val="24"/>
                <w:lang w:val="pt-BR" w:bidi="en-US"/>
              </w:rPr>
            </w:pPr>
          </w:p>
        </w:tc>
        <w:tc>
          <w:tcPr>
            <w:tcW w:w="231" w:type="pct"/>
            <w:shd w:val="clear" w:color="auto" w:fill="auto"/>
          </w:tcPr>
          <w:p w14:paraId="40540D6E" w14:textId="77777777" w:rsidR="00F965A7" w:rsidRPr="00F965A7" w:rsidRDefault="00F965A7" w:rsidP="00F965A7">
            <w:pPr>
              <w:widowControl w:val="0"/>
              <w:rPr>
                <w:b/>
                <w:bCs/>
                <w:sz w:val="24"/>
                <w:szCs w:val="24"/>
                <w:lang w:val="pt-BR" w:bidi="en-US"/>
              </w:rPr>
            </w:pPr>
          </w:p>
        </w:tc>
      </w:tr>
      <w:tr w:rsidR="00F965A7" w:rsidRPr="00F965A7" w14:paraId="68EFB236" w14:textId="77777777" w:rsidTr="00F334B9">
        <w:trPr>
          <w:jc w:val="center"/>
        </w:trPr>
        <w:tc>
          <w:tcPr>
            <w:tcW w:w="726" w:type="pct"/>
            <w:shd w:val="clear" w:color="auto" w:fill="auto"/>
          </w:tcPr>
          <w:p w14:paraId="14084921" w14:textId="77777777" w:rsidR="00F965A7" w:rsidRPr="00F965A7" w:rsidRDefault="00F965A7" w:rsidP="00F965A7">
            <w:pPr>
              <w:widowControl w:val="0"/>
              <w:rPr>
                <w:b/>
                <w:bCs/>
                <w:sz w:val="24"/>
                <w:szCs w:val="24"/>
                <w:lang w:val="pt-BR" w:bidi="en-US"/>
              </w:rPr>
            </w:pPr>
          </w:p>
        </w:tc>
        <w:tc>
          <w:tcPr>
            <w:tcW w:w="2345" w:type="pct"/>
            <w:shd w:val="clear" w:color="auto" w:fill="auto"/>
          </w:tcPr>
          <w:p w14:paraId="1CEA255F" w14:textId="77777777" w:rsidR="00F965A7" w:rsidRPr="00F965A7" w:rsidRDefault="00F965A7" w:rsidP="00F965A7">
            <w:pPr>
              <w:widowControl w:val="0"/>
              <w:rPr>
                <w:b/>
                <w:bCs/>
                <w:sz w:val="24"/>
                <w:szCs w:val="24"/>
                <w:lang w:val="pt-BR" w:bidi="en-US"/>
              </w:rPr>
            </w:pPr>
            <w:r w:rsidRPr="00F965A7">
              <w:rPr>
                <w:bCs/>
                <w:sz w:val="24"/>
                <w:szCs w:val="24"/>
                <w:lang w:val="pt-BR" w:bidi="en-US"/>
              </w:rPr>
              <w:t>Tiểu luận tổng quan</w:t>
            </w:r>
          </w:p>
        </w:tc>
        <w:tc>
          <w:tcPr>
            <w:tcW w:w="238" w:type="pct"/>
            <w:shd w:val="clear" w:color="auto" w:fill="auto"/>
            <w:vAlign w:val="center"/>
          </w:tcPr>
          <w:p w14:paraId="5DA871B2" w14:textId="77777777" w:rsidR="00F965A7" w:rsidRPr="00F965A7" w:rsidRDefault="00F965A7" w:rsidP="00F965A7">
            <w:pPr>
              <w:widowControl w:val="0"/>
              <w:jc w:val="center"/>
              <w:rPr>
                <w:b/>
                <w:bCs/>
                <w:sz w:val="24"/>
                <w:szCs w:val="24"/>
                <w:lang w:val="pt-BR" w:bidi="en-US"/>
              </w:rPr>
            </w:pPr>
          </w:p>
        </w:tc>
        <w:tc>
          <w:tcPr>
            <w:tcW w:w="250" w:type="pct"/>
            <w:shd w:val="clear" w:color="auto" w:fill="auto"/>
            <w:vAlign w:val="center"/>
          </w:tcPr>
          <w:p w14:paraId="221E9EBF" w14:textId="77777777" w:rsidR="00F965A7" w:rsidRPr="00F965A7" w:rsidRDefault="00F965A7" w:rsidP="00F965A7">
            <w:pPr>
              <w:widowControl w:val="0"/>
              <w:jc w:val="center"/>
              <w:rPr>
                <w:bCs/>
                <w:sz w:val="24"/>
                <w:szCs w:val="24"/>
                <w:lang w:val="pt-BR" w:bidi="en-US"/>
              </w:rPr>
            </w:pPr>
          </w:p>
        </w:tc>
        <w:tc>
          <w:tcPr>
            <w:tcW w:w="243" w:type="pct"/>
            <w:shd w:val="clear" w:color="auto" w:fill="auto"/>
            <w:vAlign w:val="center"/>
          </w:tcPr>
          <w:p w14:paraId="0BBCBA24" w14:textId="77777777" w:rsidR="00F965A7" w:rsidRPr="00F965A7" w:rsidRDefault="00F965A7" w:rsidP="00F965A7">
            <w:pPr>
              <w:widowControl w:val="0"/>
              <w:jc w:val="center"/>
              <w:rPr>
                <w:bCs/>
                <w:sz w:val="24"/>
                <w:szCs w:val="24"/>
                <w:lang w:val="pt-BR" w:bidi="en-US"/>
              </w:rPr>
            </w:pPr>
            <w:r w:rsidRPr="00F965A7">
              <w:rPr>
                <w:bCs/>
                <w:sz w:val="24"/>
                <w:szCs w:val="24"/>
                <w:lang w:val="pt-BR" w:bidi="en-US"/>
              </w:rPr>
              <w:t>3</w:t>
            </w:r>
          </w:p>
        </w:tc>
        <w:tc>
          <w:tcPr>
            <w:tcW w:w="242" w:type="pct"/>
            <w:shd w:val="clear" w:color="auto" w:fill="auto"/>
            <w:vAlign w:val="center"/>
          </w:tcPr>
          <w:p w14:paraId="623DA5C2" w14:textId="77777777" w:rsidR="00F965A7" w:rsidRPr="00F965A7" w:rsidRDefault="00F965A7" w:rsidP="00F965A7">
            <w:pPr>
              <w:widowControl w:val="0"/>
              <w:jc w:val="center"/>
              <w:rPr>
                <w:b/>
                <w:bCs/>
                <w:sz w:val="24"/>
                <w:szCs w:val="24"/>
                <w:lang w:val="pt-BR" w:bidi="en-US"/>
              </w:rPr>
            </w:pPr>
          </w:p>
        </w:tc>
        <w:tc>
          <w:tcPr>
            <w:tcW w:w="241" w:type="pct"/>
            <w:shd w:val="clear" w:color="auto" w:fill="auto"/>
          </w:tcPr>
          <w:p w14:paraId="720CE388" w14:textId="77777777" w:rsidR="00F965A7" w:rsidRPr="00F965A7" w:rsidRDefault="00F965A7" w:rsidP="00F965A7">
            <w:pPr>
              <w:widowControl w:val="0"/>
              <w:rPr>
                <w:b/>
                <w:bCs/>
                <w:sz w:val="24"/>
                <w:szCs w:val="24"/>
                <w:lang w:val="pt-BR" w:bidi="en-US"/>
              </w:rPr>
            </w:pPr>
          </w:p>
        </w:tc>
        <w:tc>
          <w:tcPr>
            <w:tcW w:w="242" w:type="pct"/>
            <w:shd w:val="clear" w:color="auto" w:fill="auto"/>
          </w:tcPr>
          <w:p w14:paraId="7381D35C" w14:textId="77777777" w:rsidR="00F965A7" w:rsidRPr="00F965A7" w:rsidRDefault="00F965A7" w:rsidP="00F965A7">
            <w:pPr>
              <w:widowControl w:val="0"/>
              <w:rPr>
                <w:b/>
                <w:bCs/>
                <w:sz w:val="24"/>
                <w:szCs w:val="24"/>
                <w:lang w:val="pt-BR" w:bidi="en-US"/>
              </w:rPr>
            </w:pPr>
          </w:p>
        </w:tc>
        <w:tc>
          <w:tcPr>
            <w:tcW w:w="242" w:type="pct"/>
            <w:shd w:val="clear" w:color="auto" w:fill="auto"/>
          </w:tcPr>
          <w:p w14:paraId="56967378" w14:textId="77777777" w:rsidR="00F965A7" w:rsidRPr="00F965A7" w:rsidRDefault="00F965A7" w:rsidP="00F965A7">
            <w:pPr>
              <w:widowControl w:val="0"/>
              <w:rPr>
                <w:b/>
                <w:bCs/>
                <w:sz w:val="24"/>
                <w:szCs w:val="24"/>
                <w:lang w:val="pt-BR" w:bidi="en-US"/>
              </w:rPr>
            </w:pPr>
          </w:p>
        </w:tc>
        <w:tc>
          <w:tcPr>
            <w:tcW w:w="231" w:type="pct"/>
            <w:shd w:val="clear" w:color="auto" w:fill="auto"/>
          </w:tcPr>
          <w:p w14:paraId="64D8B6F5" w14:textId="77777777" w:rsidR="00F965A7" w:rsidRPr="00F965A7" w:rsidRDefault="00F965A7" w:rsidP="00F965A7">
            <w:pPr>
              <w:widowControl w:val="0"/>
              <w:rPr>
                <w:b/>
                <w:bCs/>
                <w:sz w:val="24"/>
                <w:szCs w:val="24"/>
                <w:lang w:val="pt-BR" w:bidi="en-US"/>
              </w:rPr>
            </w:pPr>
          </w:p>
        </w:tc>
      </w:tr>
      <w:tr w:rsidR="00F965A7" w:rsidRPr="00F965A7" w14:paraId="101CD648" w14:textId="77777777" w:rsidTr="00F334B9">
        <w:trPr>
          <w:jc w:val="center"/>
        </w:trPr>
        <w:tc>
          <w:tcPr>
            <w:tcW w:w="3070" w:type="pct"/>
            <w:gridSpan w:val="2"/>
            <w:shd w:val="clear" w:color="auto" w:fill="auto"/>
          </w:tcPr>
          <w:p w14:paraId="4E94C052" w14:textId="77777777" w:rsidR="00F965A7" w:rsidRPr="00F965A7" w:rsidRDefault="00F965A7" w:rsidP="00F965A7">
            <w:pPr>
              <w:widowControl w:val="0"/>
              <w:jc w:val="center"/>
              <w:rPr>
                <w:b/>
                <w:bCs/>
                <w:sz w:val="24"/>
                <w:szCs w:val="24"/>
                <w:lang w:val="pt-BR" w:bidi="en-US"/>
              </w:rPr>
            </w:pPr>
            <w:r w:rsidRPr="00F965A7">
              <w:rPr>
                <w:b/>
                <w:bCs/>
                <w:sz w:val="24"/>
                <w:szCs w:val="24"/>
                <w:lang w:val="pt-BR" w:bidi="en-US"/>
              </w:rPr>
              <w:t>Tổng cộng kỳ 3</w:t>
            </w:r>
          </w:p>
        </w:tc>
        <w:tc>
          <w:tcPr>
            <w:tcW w:w="238" w:type="pct"/>
            <w:shd w:val="clear" w:color="auto" w:fill="auto"/>
            <w:vAlign w:val="center"/>
          </w:tcPr>
          <w:p w14:paraId="3BA2E98C" w14:textId="77777777" w:rsidR="00F965A7" w:rsidRPr="00F965A7" w:rsidRDefault="00F965A7" w:rsidP="00F965A7">
            <w:pPr>
              <w:widowControl w:val="0"/>
              <w:jc w:val="center"/>
              <w:rPr>
                <w:b/>
                <w:bCs/>
                <w:sz w:val="24"/>
                <w:szCs w:val="24"/>
                <w:lang w:val="pt-BR" w:bidi="en-US"/>
              </w:rPr>
            </w:pPr>
          </w:p>
        </w:tc>
        <w:tc>
          <w:tcPr>
            <w:tcW w:w="250" w:type="pct"/>
            <w:shd w:val="clear" w:color="auto" w:fill="auto"/>
            <w:vAlign w:val="center"/>
          </w:tcPr>
          <w:p w14:paraId="73E67EF1" w14:textId="77777777" w:rsidR="00F965A7" w:rsidRPr="00F965A7" w:rsidRDefault="00F965A7" w:rsidP="00F965A7">
            <w:pPr>
              <w:widowControl w:val="0"/>
              <w:jc w:val="center"/>
              <w:rPr>
                <w:b/>
                <w:bCs/>
                <w:sz w:val="24"/>
                <w:szCs w:val="24"/>
                <w:lang w:val="pt-BR" w:bidi="en-US"/>
              </w:rPr>
            </w:pPr>
          </w:p>
        </w:tc>
        <w:tc>
          <w:tcPr>
            <w:tcW w:w="243" w:type="pct"/>
            <w:shd w:val="clear" w:color="auto" w:fill="auto"/>
            <w:vAlign w:val="center"/>
          </w:tcPr>
          <w:p w14:paraId="6CA0D0A5" w14:textId="77777777" w:rsidR="00F965A7" w:rsidRPr="00F965A7" w:rsidRDefault="00F965A7" w:rsidP="00F965A7">
            <w:pPr>
              <w:widowControl w:val="0"/>
              <w:jc w:val="center"/>
              <w:rPr>
                <w:b/>
                <w:bCs/>
                <w:sz w:val="24"/>
                <w:szCs w:val="24"/>
                <w:lang w:val="pt-BR" w:bidi="en-US"/>
              </w:rPr>
            </w:pPr>
            <w:r w:rsidRPr="00F965A7">
              <w:rPr>
                <w:b/>
                <w:bCs/>
                <w:sz w:val="24"/>
                <w:szCs w:val="24"/>
                <w:lang w:val="pt-BR" w:bidi="en-US"/>
              </w:rPr>
              <w:t>3</w:t>
            </w:r>
          </w:p>
        </w:tc>
        <w:tc>
          <w:tcPr>
            <w:tcW w:w="242" w:type="pct"/>
            <w:shd w:val="clear" w:color="auto" w:fill="auto"/>
            <w:vAlign w:val="center"/>
          </w:tcPr>
          <w:p w14:paraId="707135C3" w14:textId="77777777" w:rsidR="00F965A7" w:rsidRPr="00F965A7" w:rsidRDefault="00F965A7" w:rsidP="00F965A7">
            <w:pPr>
              <w:widowControl w:val="0"/>
              <w:jc w:val="center"/>
              <w:rPr>
                <w:b/>
                <w:bCs/>
                <w:sz w:val="24"/>
                <w:szCs w:val="24"/>
                <w:lang w:val="pt-BR" w:bidi="en-US"/>
              </w:rPr>
            </w:pPr>
          </w:p>
        </w:tc>
        <w:tc>
          <w:tcPr>
            <w:tcW w:w="241" w:type="pct"/>
            <w:shd w:val="clear" w:color="auto" w:fill="auto"/>
          </w:tcPr>
          <w:p w14:paraId="4228625D" w14:textId="77777777" w:rsidR="00F965A7" w:rsidRPr="00F965A7" w:rsidRDefault="00F965A7" w:rsidP="00F965A7">
            <w:pPr>
              <w:widowControl w:val="0"/>
              <w:rPr>
                <w:b/>
                <w:bCs/>
                <w:sz w:val="24"/>
                <w:szCs w:val="24"/>
                <w:lang w:val="pt-BR" w:bidi="en-US"/>
              </w:rPr>
            </w:pPr>
          </w:p>
        </w:tc>
        <w:tc>
          <w:tcPr>
            <w:tcW w:w="242" w:type="pct"/>
            <w:shd w:val="clear" w:color="auto" w:fill="auto"/>
          </w:tcPr>
          <w:p w14:paraId="2252729D" w14:textId="77777777" w:rsidR="00F965A7" w:rsidRPr="00F965A7" w:rsidRDefault="00F965A7" w:rsidP="00F965A7">
            <w:pPr>
              <w:widowControl w:val="0"/>
              <w:rPr>
                <w:b/>
                <w:bCs/>
                <w:sz w:val="24"/>
                <w:szCs w:val="24"/>
                <w:lang w:val="pt-BR" w:bidi="en-US"/>
              </w:rPr>
            </w:pPr>
          </w:p>
        </w:tc>
        <w:tc>
          <w:tcPr>
            <w:tcW w:w="242" w:type="pct"/>
            <w:shd w:val="clear" w:color="auto" w:fill="auto"/>
          </w:tcPr>
          <w:p w14:paraId="5003A8EE" w14:textId="77777777" w:rsidR="00F965A7" w:rsidRPr="00F965A7" w:rsidRDefault="00F965A7" w:rsidP="00F965A7">
            <w:pPr>
              <w:widowControl w:val="0"/>
              <w:rPr>
                <w:b/>
                <w:bCs/>
                <w:sz w:val="24"/>
                <w:szCs w:val="24"/>
                <w:lang w:val="pt-BR" w:bidi="en-US"/>
              </w:rPr>
            </w:pPr>
          </w:p>
        </w:tc>
        <w:tc>
          <w:tcPr>
            <w:tcW w:w="231" w:type="pct"/>
            <w:shd w:val="clear" w:color="auto" w:fill="auto"/>
          </w:tcPr>
          <w:p w14:paraId="37749FA2" w14:textId="77777777" w:rsidR="00F965A7" w:rsidRPr="00F965A7" w:rsidRDefault="00F965A7" w:rsidP="00F965A7">
            <w:pPr>
              <w:widowControl w:val="0"/>
              <w:rPr>
                <w:b/>
                <w:bCs/>
                <w:sz w:val="24"/>
                <w:szCs w:val="24"/>
                <w:lang w:val="pt-BR" w:bidi="en-US"/>
              </w:rPr>
            </w:pPr>
          </w:p>
        </w:tc>
      </w:tr>
      <w:tr w:rsidR="00F965A7" w:rsidRPr="00F965A7" w14:paraId="4C1C90B1" w14:textId="77777777" w:rsidTr="00F334B9">
        <w:trPr>
          <w:jc w:val="center"/>
        </w:trPr>
        <w:tc>
          <w:tcPr>
            <w:tcW w:w="726" w:type="pct"/>
            <w:shd w:val="clear" w:color="auto" w:fill="auto"/>
          </w:tcPr>
          <w:p w14:paraId="3D55461F" w14:textId="77777777" w:rsidR="00F965A7" w:rsidRPr="00F965A7" w:rsidRDefault="00F965A7" w:rsidP="00F965A7">
            <w:pPr>
              <w:widowControl w:val="0"/>
              <w:rPr>
                <w:b/>
                <w:bCs/>
                <w:sz w:val="24"/>
                <w:szCs w:val="24"/>
                <w:lang w:val="pt-BR" w:bidi="en-US"/>
              </w:rPr>
            </w:pPr>
          </w:p>
        </w:tc>
        <w:tc>
          <w:tcPr>
            <w:tcW w:w="2345" w:type="pct"/>
            <w:shd w:val="clear" w:color="auto" w:fill="auto"/>
          </w:tcPr>
          <w:p w14:paraId="0B6FF56C" w14:textId="77777777" w:rsidR="00F965A7" w:rsidRPr="00F965A7" w:rsidRDefault="00F965A7" w:rsidP="00F965A7">
            <w:pPr>
              <w:widowControl w:val="0"/>
              <w:rPr>
                <w:b/>
                <w:bCs/>
                <w:sz w:val="24"/>
                <w:szCs w:val="24"/>
                <w:lang w:val="pt-BR" w:bidi="en-US"/>
              </w:rPr>
            </w:pPr>
            <w:r w:rsidRPr="00F965A7">
              <w:rPr>
                <w:bCs/>
                <w:sz w:val="24"/>
                <w:szCs w:val="24"/>
                <w:lang w:val="pt-BR" w:bidi="en-US"/>
              </w:rPr>
              <w:t>NCKH, seminar khoa học, hội thảo khoa học, luận án tốt nghiệp</w:t>
            </w:r>
          </w:p>
        </w:tc>
        <w:tc>
          <w:tcPr>
            <w:tcW w:w="238" w:type="pct"/>
            <w:shd w:val="clear" w:color="auto" w:fill="auto"/>
            <w:vAlign w:val="center"/>
          </w:tcPr>
          <w:p w14:paraId="6126E1C3" w14:textId="77777777" w:rsidR="00F965A7" w:rsidRPr="00F965A7" w:rsidRDefault="00F965A7" w:rsidP="00F965A7">
            <w:pPr>
              <w:widowControl w:val="0"/>
              <w:jc w:val="center"/>
              <w:rPr>
                <w:b/>
                <w:bCs/>
                <w:sz w:val="24"/>
                <w:szCs w:val="24"/>
                <w:lang w:val="pt-BR" w:bidi="en-US"/>
              </w:rPr>
            </w:pPr>
          </w:p>
        </w:tc>
        <w:tc>
          <w:tcPr>
            <w:tcW w:w="250" w:type="pct"/>
            <w:shd w:val="clear" w:color="auto" w:fill="auto"/>
            <w:vAlign w:val="center"/>
          </w:tcPr>
          <w:p w14:paraId="2BAFD227" w14:textId="77777777" w:rsidR="00F965A7" w:rsidRPr="00F965A7" w:rsidRDefault="00F965A7" w:rsidP="00F965A7">
            <w:pPr>
              <w:widowControl w:val="0"/>
              <w:jc w:val="center"/>
              <w:rPr>
                <w:b/>
                <w:bCs/>
                <w:sz w:val="24"/>
                <w:szCs w:val="24"/>
                <w:lang w:val="pt-BR" w:bidi="en-US"/>
              </w:rPr>
            </w:pPr>
          </w:p>
        </w:tc>
        <w:tc>
          <w:tcPr>
            <w:tcW w:w="243" w:type="pct"/>
            <w:shd w:val="clear" w:color="auto" w:fill="auto"/>
            <w:vAlign w:val="center"/>
          </w:tcPr>
          <w:p w14:paraId="131DF39E" w14:textId="77777777" w:rsidR="00F965A7" w:rsidRPr="00F965A7" w:rsidRDefault="00F965A7" w:rsidP="00F965A7">
            <w:pPr>
              <w:widowControl w:val="0"/>
              <w:jc w:val="center"/>
              <w:rPr>
                <w:bCs/>
                <w:sz w:val="24"/>
                <w:szCs w:val="24"/>
                <w:lang w:val="pt-BR" w:bidi="en-US"/>
              </w:rPr>
            </w:pPr>
          </w:p>
        </w:tc>
        <w:tc>
          <w:tcPr>
            <w:tcW w:w="1198" w:type="pct"/>
            <w:gridSpan w:val="5"/>
            <w:shd w:val="clear" w:color="auto" w:fill="auto"/>
            <w:vAlign w:val="center"/>
          </w:tcPr>
          <w:p w14:paraId="7F17B8E1" w14:textId="77777777" w:rsidR="00F965A7" w:rsidRPr="00F965A7" w:rsidRDefault="00F965A7" w:rsidP="00F965A7">
            <w:pPr>
              <w:widowControl w:val="0"/>
              <w:jc w:val="center"/>
              <w:rPr>
                <w:b/>
                <w:bCs/>
                <w:sz w:val="24"/>
                <w:szCs w:val="24"/>
                <w:lang w:val="pt-BR" w:bidi="en-US"/>
              </w:rPr>
            </w:pPr>
            <w:r w:rsidRPr="00F965A7">
              <w:rPr>
                <w:bCs/>
                <w:sz w:val="24"/>
                <w:szCs w:val="24"/>
                <w:lang w:val="pt-BR" w:bidi="en-US"/>
              </w:rPr>
              <w:t>69</w:t>
            </w:r>
          </w:p>
        </w:tc>
      </w:tr>
      <w:tr w:rsidR="00F965A7" w:rsidRPr="00F965A7" w14:paraId="3AFBAB3B" w14:textId="77777777" w:rsidTr="00F334B9">
        <w:trPr>
          <w:jc w:val="center"/>
        </w:trPr>
        <w:tc>
          <w:tcPr>
            <w:tcW w:w="3070" w:type="pct"/>
            <w:gridSpan w:val="2"/>
            <w:shd w:val="clear" w:color="auto" w:fill="auto"/>
          </w:tcPr>
          <w:p w14:paraId="7EE7A100" w14:textId="77777777" w:rsidR="00F965A7" w:rsidRPr="00F965A7" w:rsidRDefault="00F965A7" w:rsidP="00F965A7">
            <w:pPr>
              <w:widowControl w:val="0"/>
              <w:rPr>
                <w:b/>
                <w:bCs/>
                <w:sz w:val="24"/>
                <w:szCs w:val="24"/>
                <w:lang w:val="pt-BR" w:bidi="en-US"/>
              </w:rPr>
            </w:pPr>
            <w:r w:rsidRPr="00F965A7">
              <w:rPr>
                <w:b/>
                <w:bCs/>
                <w:sz w:val="24"/>
                <w:szCs w:val="24"/>
                <w:lang w:val="pt-BR" w:bidi="en-US"/>
              </w:rPr>
              <w:t xml:space="preserve">Tổng cộng kỳ 4-6 hoặc 4-8 </w:t>
            </w:r>
            <w:r w:rsidRPr="00F965A7">
              <w:rPr>
                <w:sz w:val="24"/>
                <w:szCs w:val="24"/>
                <w:lang w:val="pt-BR" w:bidi="en-US"/>
              </w:rPr>
              <w:t>(tùy theo thời gian đào tạo)</w:t>
            </w:r>
          </w:p>
        </w:tc>
        <w:tc>
          <w:tcPr>
            <w:tcW w:w="238" w:type="pct"/>
            <w:shd w:val="clear" w:color="auto" w:fill="auto"/>
            <w:vAlign w:val="center"/>
          </w:tcPr>
          <w:p w14:paraId="171880E0" w14:textId="77777777" w:rsidR="00F965A7" w:rsidRPr="00F965A7" w:rsidRDefault="00F965A7" w:rsidP="00F965A7">
            <w:pPr>
              <w:widowControl w:val="0"/>
              <w:jc w:val="center"/>
              <w:rPr>
                <w:b/>
                <w:bCs/>
                <w:sz w:val="24"/>
                <w:szCs w:val="24"/>
                <w:lang w:val="pt-BR" w:bidi="en-US"/>
              </w:rPr>
            </w:pPr>
          </w:p>
        </w:tc>
        <w:tc>
          <w:tcPr>
            <w:tcW w:w="250" w:type="pct"/>
            <w:shd w:val="clear" w:color="auto" w:fill="auto"/>
            <w:vAlign w:val="center"/>
          </w:tcPr>
          <w:p w14:paraId="2214DF3A" w14:textId="77777777" w:rsidR="00F965A7" w:rsidRPr="00F965A7" w:rsidRDefault="00F965A7" w:rsidP="00F965A7">
            <w:pPr>
              <w:widowControl w:val="0"/>
              <w:jc w:val="center"/>
              <w:rPr>
                <w:b/>
                <w:bCs/>
                <w:sz w:val="24"/>
                <w:szCs w:val="24"/>
                <w:lang w:val="pt-BR" w:bidi="en-US"/>
              </w:rPr>
            </w:pPr>
          </w:p>
        </w:tc>
        <w:tc>
          <w:tcPr>
            <w:tcW w:w="243" w:type="pct"/>
            <w:shd w:val="clear" w:color="auto" w:fill="auto"/>
            <w:vAlign w:val="center"/>
          </w:tcPr>
          <w:p w14:paraId="15C48359" w14:textId="77777777" w:rsidR="00F965A7" w:rsidRPr="00F965A7" w:rsidRDefault="00F965A7" w:rsidP="00F965A7">
            <w:pPr>
              <w:widowControl w:val="0"/>
              <w:jc w:val="center"/>
              <w:rPr>
                <w:b/>
                <w:bCs/>
                <w:sz w:val="24"/>
                <w:szCs w:val="24"/>
                <w:lang w:val="pt-BR" w:bidi="en-US"/>
              </w:rPr>
            </w:pPr>
          </w:p>
        </w:tc>
        <w:tc>
          <w:tcPr>
            <w:tcW w:w="1198" w:type="pct"/>
            <w:gridSpan w:val="5"/>
            <w:shd w:val="clear" w:color="auto" w:fill="auto"/>
            <w:vAlign w:val="center"/>
          </w:tcPr>
          <w:p w14:paraId="2EEFA78D" w14:textId="77777777" w:rsidR="00F965A7" w:rsidRPr="00F965A7" w:rsidRDefault="00F965A7" w:rsidP="00F965A7">
            <w:pPr>
              <w:widowControl w:val="0"/>
              <w:jc w:val="center"/>
              <w:rPr>
                <w:b/>
                <w:bCs/>
                <w:sz w:val="24"/>
                <w:szCs w:val="24"/>
                <w:lang w:val="pt-BR" w:bidi="en-US"/>
              </w:rPr>
            </w:pPr>
            <w:r w:rsidRPr="00F965A7">
              <w:rPr>
                <w:b/>
                <w:bCs/>
                <w:sz w:val="24"/>
                <w:szCs w:val="24"/>
                <w:lang w:val="pt-BR" w:bidi="en-US"/>
              </w:rPr>
              <w:t>69</w:t>
            </w:r>
          </w:p>
        </w:tc>
      </w:tr>
    </w:tbl>
    <w:p w14:paraId="63E4DC8F" w14:textId="77777777" w:rsidR="00F965A7" w:rsidRPr="00F965A7" w:rsidRDefault="00F965A7" w:rsidP="00F965A7">
      <w:pPr>
        <w:widowControl w:val="0"/>
        <w:spacing w:line="240" w:lineRule="auto"/>
        <w:jc w:val="both"/>
        <w:rPr>
          <w:rFonts w:eastAsia="Times New Roman"/>
          <w:b/>
          <w:bCs/>
          <w:szCs w:val="24"/>
          <w:lang w:bidi="en-US"/>
        </w:rPr>
      </w:pPr>
    </w:p>
    <w:p w14:paraId="5DEE49E4" w14:textId="77777777" w:rsidR="00F965A7" w:rsidRPr="00F965A7" w:rsidRDefault="00F965A7" w:rsidP="00F965A7">
      <w:pPr>
        <w:widowControl w:val="0"/>
        <w:spacing w:line="240" w:lineRule="auto"/>
        <w:jc w:val="both"/>
        <w:rPr>
          <w:rFonts w:eastAsia="Times New Roman"/>
          <w:b/>
          <w:bCs/>
          <w:szCs w:val="24"/>
          <w:lang w:eastAsia="zh-CN"/>
        </w:rPr>
      </w:pPr>
      <w:r w:rsidRPr="00F965A7">
        <w:rPr>
          <w:rFonts w:eastAsia="Times New Roman"/>
          <w:b/>
          <w:bCs/>
          <w:szCs w:val="24"/>
          <w:lang w:bidi="en-US"/>
        </w:rPr>
        <w:t xml:space="preserve">8. </w:t>
      </w:r>
      <w:r w:rsidRPr="00F965A7">
        <w:rPr>
          <w:rFonts w:eastAsia="Times New Roman"/>
          <w:b/>
          <w:bCs/>
          <w:szCs w:val="24"/>
          <w:lang w:eastAsia="zh-CN"/>
        </w:rPr>
        <w:t>Mô tả tóm tắt các học phần và chuyên đề</w:t>
      </w:r>
    </w:p>
    <w:p w14:paraId="199597E8" w14:textId="77777777" w:rsidR="00F965A7" w:rsidRPr="00F965A7" w:rsidRDefault="00F965A7" w:rsidP="00F965A7">
      <w:pPr>
        <w:spacing w:line="240" w:lineRule="auto"/>
        <w:jc w:val="both"/>
        <w:rPr>
          <w:rFonts w:eastAsia="Calibri"/>
          <w:b/>
          <w:i/>
          <w:iCs/>
          <w:szCs w:val="24"/>
        </w:rPr>
      </w:pPr>
      <w:r w:rsidRPr="00F965A7">
        <w:rPr>
          <w:rFonts w:eastAsia="Calibri"/>
          <w:b/>
          <w:i/>
          <w:iCs/>
          <w:szCs w:val="24"/>
        </w:rPr>
        <w:t>8.1. Phương pháp hiện đại trong nghiên cứu sinh lý thực vật (3 tín chỉ)</w:t>
      </w:r>
    </w:p>
    <w:p w14:paraId="1AF15E39" w14:textId="77777777" w:rsidR="00F965A7" w:rsidRPr="00F965A7" w:rsidRDefault="00F965A7" w:rsidP="00F965A7">
      <w:pPr>
        <w:spacing w:line="240" w:lineRule="auto"/>
        <w:ind w:firstLine="720"/>
        <w:jc w:val="both"/>
        <w:rPr>
          <w:rFonts w:eastAsia="Times New Roman"/>
          <w:szCs w:val="24"/>
          <w:lang w:val="nb-NO"/>
        </w:rPr>
      </w:pPr>
      <w:r w:rsidRPr="00F965A7">
        <w:rPr>
          <w:rFonts w:eastAsia="Times New Roman"/>
          <w:szCs w:val="24"/>
          <w:lang w:val="nb-NO"/>
        </w:rPr>
        <w:t xml:space="preserve">Sinh lý học thực vật là cơ sở khoa học của sự trồng trọt hợp lý, hiệu quả. Ngành khoa học này có mối quan hệ chặt chẽ với các ngành khoa học thực vật khác như: Di truyền học, công nghệ sinh học,... Từ những nghiên cứu ban đầu, sinh lý học thực vật đã dần đi sâu vào các nghiên cứu theo hướng hiện đại với sự trợ giúp của các thiết bị máy móc đo lường hiện đại gắn với các nghiên cứu </w:t>
      </w:r>
      <w:r w:rsidRPr="00F965A7">
        <w:rPr>
          <w:rFonts w:eastAsia="Times New Roman"/>
          <w:i/>
          <w:szCs w:val="24"/>
          <w:lang w:val="nb-NO"/>
        </w:rPr>
        <w:t>in vitro</w:t>
      </w:r>
      <w:r w:rsidRPr="00F965A7">
        <w:rPr>
          <w:rFonts w:eastAsia="Times New Roman"/>
          <w:szCs w:val="24"/>
          <w:lang w:val="nb-NO"/>
        </w:rPr>
        <w:t xml:space="preserve"> và </w:t>
      </w:r>
      <w:r w:rsidRPr="00F965A7">
        <w:rPr>
          <w:rFonts w:eastAsia="Times New Roman"/>
          <w:i/>
          <w:szCs w:val="24"/>
          <w:lang w:val="nb-NO"/>
        </w:rPr>
        <w:t>in vivo</w:t>
      </w:r>
      <w:r w:rsidRPr="00F965A7">
        <w:rPr>
          <w:rFonts w:eastAsia="Times New Roman"/>
          <w:szCs w:val="24"/>
          <w:lang w:val="nb-NO"/>
        </w:rPr>
        <w:t xml:space="preserve"> từ mức độ phân tử đến cơ thể hay quần thể. Vì vậy, học phần này sẽ giúp người học nắm vững, vận dụng hiệu quả các phương pháp, kỹ thuật trong nghiên cứu cơ bản và hiện đại về sinh lý học thực vật hiện nay ở trong nước và trên thế giới.</w:t>
      </w:r>
    </w:p>
    <w:p w14:paraId="38B87A5D" w14:textId="77777777" w:rsidR="00F965A7" w:rsidRPr="00F965A7" w:rsidRDefault="00F965A7" w:rsidP="00F965A7">
      <w:pPr>
        <w:spacing w:line="240" w:lineRule="auto"/>
        <w:jc w:val="both"/>
        <w:rPr>
          <w:rFonts w:eastAsia="Calibri"/>
          <w:szCs w:val="24"/>
          <w:lang w:val="nb-NO"/>
        </w:rPr>
      </w:pPr>
      <w:r w:rsidRPr="00F965A7">
        <w:rPr>
          <w:rFonts w:eastAsia="Calibri"/>
          <w:b/>
          <w:i/>
          <w:iCs/>
          <w:szCs w:val="24"/>
          <w:lang w:val="nb-NO"/>
        </w:rPr>
        <w:t>8.2. Công nghệ tế bào thực vật và ứng dụng (3 tín chỉ)</w:t>
      </w:r>
    </w:p>
    <w:p w14:paraId="183B0A78" w14:textId="77777777" w:rsidR="00F965A7" w:rsidRPr="00F965A7" w:rsidRDefault="00F965A7" w:rsidP="00F965A7">
      <w:pPr>
        <w:spacing w:line="240" w:lineRule="auto"/>
        <w:ind w:firstLine="720"/>
        <w:jc w:val="both"/>
        <w:rPr>
          <w:rFonts w:eastAsia="Calibri"/>
          <w:b/>
          <w:i/>
          <w:iCs/>
          <w:szCs w:val="24"/>
          <w:lang w:val="vi-VN"/>
        </w:rPr>
      </w:pPr>
      <w:r w:rsidRPr="00F965A7">
        <w:rPr>
          <w:rFonts w:eastAsia="Times New Roman"/>
          <w:bCs/>
          <w:szCs w:val="24"/>
          <w:lang w:val="vi-VN"/>
        </w:rPr>
        <w:t>Học phần này trang bị những kiến thức nâng cao về công nghệ tế bào thực vật và những ứng dụng trong thực tiễn. Học phần được chia thành 8 chương: Chương 1. Tổng quan về nuôi cấy mô tế bào thực vật; Chương 2. Điều kiện và môi trường nuôi cấy mô tế bào thực vật; Chương 3. Ứng dụng nuôi cấy mô tế bào trong tạo giống cây sạch bệnh virus; Chương 4. Nhân giống cây trồng qua nuôi cấy phát sinh phôi soma và công nghệ phôi vô tính; Chương 5. Cây đơn bội và ứng dụng phương pháp nuôi cấy mô trong tạo cây đơn bội; Chương 6. Nuôi cấy tế bào đơn và chọn dòng tế bào; Chương 7. Nuôi cấy tế bào trần.</w:t>
      </w:r>
    </w:p>
    <w:p w14:paraId="2C0D586A" w14:textId="77777777" w:rsidR="00F965A7" w:rsidRPr="00F965A7" w:rsidRDefault="00F965A7" w:rsidP="00F965A7">
      <w:pPr>
        <w:spacing w:line="240" w:lineRule="auto"/>
        <w:jc w:val="both"/>
        <w:rPr>
          <w:rFonts w:eastAsia="Calibri"/>
          <w:b/>
          <w:i/>
          <w:iCs/>
          <w:szCs w:val="24"/>
          <w:lang w:val="fr-FR"/>
        </w:rPr>
      </w:pPr>
      <w:r w:rsidRPr="00F965A7">
        <w:rPr>
          <w:rFonts w:eastAsia="Calibri"/>
          <w:b/>
          <w:i/>
          <w:iCs/>
          <w:szCs w:val="24"/>
          <w:lang w:val="fr-FR"/>
        </w:rPr>
        <w:t xml:space="preserve">8.3. Sinh lý ra hoa ở thực vật và ứng dụng </w:t>
      </w:r>
      <w:r w:rsidRPr="00F965A7">
        <w:rPr>
          <w:rFonts w:eastAsia="Calibri"/>
          <w:b/>
          <w:i/>
          <w:iCs/>
          <w:szCs w:val="24"/>
          <w:lang w:val="vi-VN"/>
        </w:rPr>
        <w:t>(3 tín chỉ)</w:t>
      </w:r>
    </w:p>
    <w:p w14:paraId="1705A48A" w14:textId="77777777" w:rsidR="00F965A7" w:rsidRPr="00F965A7" w:rsidRDefault="00F965A7" w:rsidP="00F965A7">
      <w:pPr>
        <w:spacing w:line="240" w:lineRule="auto"/>
        <w:ind w:firstLine="720"/>
        <w:jc w:val="both"/>
        <w:rPr>
          <w:rFonts w:eastAsia="Times New Roman"/>
          <w:bCs/>
          <w:noProof/>
          <w:szCs w:val="24"/>
          <w:lang w:val="vi-VN"/>
        </w:rPr>
      </w:pPr>
      <w:r w:rsidRPr="00F965A7">
        <w:rPr>
          <w:rFonts w:eastAsia="Times New Roman"/>
          <w:bCs/>
          <w:noProof/>
          <w:szCs w:val="24"/>
          <w:lang w:val="vi-VN"/>
        </w:rPr>
        <w:lastRenderedPageBreak/>
        <w:t>Học ph</w:t>
      </w:r>
      <w:r w:rsidRPr="00F965A7">
        <w:rPr>
          <w:rFonts w:eastAsia="Times New Roman"/>
          <w:bCs/>
          <w:noProof/>
          <w:szCs w:val="24"/>
          <w:lang w:val="fr-FR"/>
        </w:rPr>
        <w:t>ầ</w:t>
      </w:r>
      <w:r w:rsidRPr="00F965A7">
        <w:rPr>
          <w:rFonts w:eastAsia="Times New Roman"/>
          <w:bCs/>
          <w:noProof/>
          <w:szCs w:val="24"/>
          <w:lang w:val="vi-VN"/>
        </w:rPr>
        <w:t>n được thiết kế gồm 5 chương. Từ chương 1 đến chương 4 phân tích cơ sở về sinh học phát triển hoa; khái niệm về sự ức chế và kích thích ra hoa; phân tích các yếu tố ảnh hưởng đến ra hoa và cơ sở của một số biện pháp chủ yếu áp dụng để điều khiển sự ra hoa. Chương 5. NCS sẽ tự tìm hiểu các thông tin về các biện pháp kỹ thuật cụ thể đã được nghiên cứu, áp dụng trên một số cây trồng có giá trị kinh tế cụ thể để rút ra các kết luận cần thiết trong nghiên cứu và giảng dạy.</w:t>
      </w:r>
    </w:p>
    <w:p w14:paraId="4E86074B" w14:textId="77777777" w:rsidR="00F965A7" w:rsidRPr="00F965A7" w:rsidRDefault="00F965A7" w:rsidP="00F965A7">
      <w:pPr>
        <w:spacing w:line="240" w:lineRule="auto"/>
        <w:jc w:val="both"/>
        <w:rPr>
          <w:rFonts w:eastAsia="Calibri"/>
          <w:b/>
          <w:i/>
          <w:iCs/>
          <w:szCs w:val="24"/>
          <w:lang w:val="fr-FR"/>
        </w:rPr>
      </w:pPr>
      <w:r w:rsidRPr="00F965A7">
        <w:rPr>
          <w:rFonts w:eastAsia="Calibri"/>
          <w:b/>
          <w:i/>
          <w:iCs/>
          <w:szCs w:val="24"/>
          <w:lang w:val="fr-FR"/>
        </w:rPr>
        <w:t xml:space="preserve">8.4. Sinh lý hạt và sản xuất hạt giống </w:t>
      </w:r>
      <w:r w:rsidRPr="00F965A7">
        <w:rPr>
          <w:rFonts w:eastAsia="Calibri"/>
          <w:b/>
          <w:i/>
          <w:iCs/>
          <w:szCs w:val="24"/>
          <w:lang w:val="vi-VN"/>
        </w:rPr>
        <w:t>(3 tín chỉ)</w:t>
      </w:r>
    </w:p>
    <w:p w14:paraId="06D294D4" w14:textId="77777777" w:rsidR="00F965A7" w:rsidRPr="00F965A7" w:rsidRDefault="00F965A7" w:rsidP="00F965A7">
      <w:pPr>
        <w:spacing w:line="240" w:lineRule="auto"/>
        <w:ind w:firstLine="720"/>
        <w:jc w:val="both"/>
        <w:rPr>
          <w:rFonts w:eastAsia="Times New Roman"/>
          <w:bCs/>
          <w:noProof/>
          <w:szCs w:val="24"/>
          <w:lang w:val="vi-VN"/>
        </w:rPr>
      </w:pPr>
      <w:r w:rsidRPr="00F965A7">
        <w:rPr>
          <w:rFonts w:eastAsia="Times New Roman"/>
          <w:bCs/>
          <w:noProof/>
          <w:szCs w:val="24"/>
          <w:lang w:val="vi-VN"/>
        </w:rPr>
        <w:t>Học phần được cấu trúc thành 7 chương. Từ chương 1 đến chương 6 là kiến thức lý thuyết chuyên sâu về: Sự hình thành và phát triển của hạt; Thành phần hóa học của hạt; Trạng thái ngủ của hạt; Sự nảy mầm của hạt; Giá trị gieo trồng và sức sống của hạt; Sản xuất hạt giống. Mỗi chương đều có nội dung thảo luận để NCS tự nghiên cứu trên cơ sở đó phát hiện ra các vấn đề còn mâu thuẫn hoặc các vấn đề thực tiễn cần nghiên cứu hay vận dụng trong giảng dạy dưới sự hướng dẫn của giảng viên.</w:t>
      </w:r>
    </w:p>
    <w:p w14:paraId="57A42E8E" w14:textId="77777777" w:rsidR="00F965A7" w:rsidRPr="00F965A7" w:rsidRDefault="00F965A7" w:rsidP="00F965A7">
      <w:pPr>
        <w:spacing w:line="240" w:lineRule="auto"/>
        <w:jc w:val="both"/>
        <w:rPr>
          <w:rFonts w:eastAsia="Calibri"/>
          <w:b/>
          <w:i/>
          <w:iCs/>
          <w:szCs w:val="24"/>
          <w:lang w:val="fr-FR"/>
        </w:rPr>
      </w:pPr>
      <w:r w:rsidRPr="00F965A7">
        <w:rPr>
          <w:rFonts w:eastAsia="Calibri"/>
          <w:b/>
          <w:i/>
          <w:iCs/>
          <w:szCs w:val="24"/>
          <w:lang w:val="fr-FR"/>
        </w:rPr>
        <w:t xml:space="preserve">8.5. Cây trồng chuyển gene </w:t>
      </w:r>
      <w:r w:rsidRPr="00F965A7">
        <w:rPr>
          <w:rFonts w:eastAsia="Calibri"/>
          <w:b/>
          <w:i/>
          <w:iCs/>
          <w:szCs w:val="24"/>
        </w:rPr>
        <w:t>(3 tín chỉ)</w:t>
      </w:r>
    </w:p>
    <w:p w14:paraId="509AD780" w14:textId="77777777" w:rsidR="00F965A7" w:rsidRPr="00F965A7" w:rsidRDefault="00F965A7" w:rsidP="00F965A7">
      <w:pPr>
        <w:spacing w:line="240" w:lineRule="auto"/>
        <w:ind w:firstLine="720"/>
        <w:jc w:val="both"/>
        <w:rPr>
          <w:rFonts w:eastAsia="Times New Roman"/>
          <w:szCs w:val="24"/>
          <w:lang w:val="nb-NO"/>
        </w:rPr>
      </w:pPr>
      <w:r w:rsidRPr="00F965A7">
        <w:rPr>
          <w:rFonts w:eastAsia="Times New Roman"/>
          <w:szCs w:val="24"/>
          <w:lang w:val="nb-NO"/>
        </w:rPr>
        <w:t>Cây trồng chuyển gen là sự biến đổi vật chất di truyền, tiếp nhận thêm những gen mới, kết quả là xuất hiện những tính trạng mới dưới sự tác động của môi trường. Quá trình biến đổi vật chất di truyền (thêm gen mới) nhờ vào công nghệ chuyển gen. Chuyên đề này: giúp người học có những kiến thức nâng cao về chuyển gen ở thực vật, từ đó ứng dụng để cải thiện chất lượng, năng suất,... giống cây trồng trong nông nghiệp bằng công nghệ gen.</w:t>
      </w:r>
    </w:p>
    <w:p w14:paraId="5F4A2223" w14:textId="77777777" w:rsidR="00F965A7" w:rsidRPr="00F965A7" w:rsidRDefault="00F965A7" w:rsidP="00F965A7">
      <w:pPr>
        <w:spacing w:line="240" w:lineRule="auto"/>
        <w:jc w:val="both"/>
        <w:rPr>
          <w:rFonts w:eastAsia="Calibri"/>
          <w:b/>
          <w:i/>
          <w:iCs/>
          <w:szCs w:val="24"/>
          <w:lang w:val="fr-FR"/>
        </w:rPr>
      </w:pPr>
      <w:r w:rsidRPr="00F965A7">
        <w:rPr>
          <w:rFonts w:eastAsia="Calibri"/>
          <w:b/>
          <w:i/>
          <w:iCs/>
          <w:szCs w:val="24"/>
          <w:lang w:val="fr-FR"/>
        </w:rPr>
        <w:t xml:space="preserve">8.6. Một số kỹ thuật canh tác hiện đại </w:t>
      </w:r>
      <w:r w:rsidRPr="00F965A7">
        <w:rPr>
          <w:rFonts w:eastAsia="Calibri"/>
          <w:b/>
          <w:i/>
          <w:iCs/>
          <w:szCs w:val="24"/>
          <w:lang w:val="nb-NO"/>
        </w:rPr>
        <w:t>(3 tín chỉ)</w:t>
      </w:r>
    </w:p>
    <w:p w14:paraId="3A0C9459" w14:textId="77777777" w:rsidR="00F965A7" w:rsidRPr="00F965A7" w:rsidRDefault="00F965A7" w:rsidP="00F965A7">
      <w:pPr>
        <w:spacing w:line="240" w:lineRule="auto"/>
        <w:ind w:firstLine="720"/>
        <w:jc w:val="both"/>
        <w:rPr>
          <w:rFonts w:eastAsia="Calibri"/>
          <w:szCs w:val="24"/>
          <w:lang w:val="nb-NO"/>
        </w:rPr>
      </w:pPr>
      <w:r w:rsidRPr="00F965A7">
        <w:rPr>
          <w:rFonts w:eastAsia="Calibri"/>
          <w:szCs w:val="24"/>
          <w:lang w:val="nb-NO"/>
        </w:rPr>
        <w:t xml:space="preserve">Mục tiêu của sản xuất nông nghiệp là tận dụng tốt nhất các điều kiện tự nhiên như khí hậu, đất đai, đa dạng cây trồng cùng các điều kiện kinh tế xã hội để có sản lượng cây trồng cao nhất. Ngày nay, với sự phát triển của khoa học nông nghiệp đã được ứng dụng vào sản xuất với quy mô lớn ngoài đồng ruộng và trong phạm vi nhỏ hơn là nhà lưới, nhà kính. Một số kỹ </w:t>
      </w:r>
      <w:r w:rsidRPr="00F965A7">
        <w:rPr>
          <w:rFonts w:eastAsia="Times New Roman"/>
          <w:szCs w:val="24"/>
          <w:lang w:val="nb-NO"/>
        </w:rPr>
        <w:t>thuật</w:t>
      </w:r>
      <w:r w:rsidRPr="00F965A7">
        <w:rPr>
          <w:rFonts w:eastAsia="Calibri"/>
          <w:szCs w:val="24"/>
          <w:lang w:val="nb-NO"/>
        </w:rPr>
        <w:t xml:space="preserve"> canh tác hiện đại là môn học trang bị những kiến thức cơ bản về kỹ thuật canh tác và kỹ thuật canh tác hiện đại (Quản lý cây trồng tổng hợp, công nghệ khí canh, kỹ thuật thủy canh, kỹ thuật trồng rau mầm,...) trong canh tác cây trồng. Đây là những kiến thức không những có ý nghĩa đối với việc nghiên cứu sự sinh trưởng phát triển của cây trồng mà còn đang được ứng dụng ngày càng rộng rãi trong sản xuất.</w:t>
      </w:r>
    </w:p>
    <w:p w14:paraId="0FA3E8EF" w14:textId="77777777" w:rsidR="00F965A7" w:rsidRPr="00F965A7" w:rsidRDefault="00F965A7" w:rsidP="00F965A7">
      <w:pPr>
        <w:spacing w:line="240" w:lineRule="auto"/>
        <w:jc w:val="both"/>
        <w:rPr>
          <w:rFonts w:eastAsia="Calibri"/>
          <w:b/>
          <w:i/>
          <w:iCs/>
          <w:szCs w:val="24"/>
          <w:lang w:val="fr-FR"/>
        </w:rPr>
      </w:pPr>
      <w:r w:rsidRPr="00F965A7">
        <w:rPr>
          <w:rFonts w:eastAsia="Calibri"/>
          <w:b/>
          <w:i/>
          <w:iCs/>
          <w:szCs w:val="24"/>
          <w:lang w:val="fr-FR"/>
        </w:rPr>
        <w:t xml:space="preserve">8.7. Hóa sinh thực vật và ứng dụng </w:t>
      </w:r>
      <w:r w:rsidRPr="00F965A7">
        <w:rPr>
          <w:rFonts w:eastAsia="Calibri"/>
          <w:b/>
          <w:i/>
          <w:iCs/>
          <w:szCs w:val="24"/>
          <w:lang w:val="nb-NO"/>
        </w:rPr>
        <w:t>(3 tín chỉ)</w:t>
      </w:r>
    </w:p>
    <w:p w14:paraId="1E2BE10F" w14:textId="77777777" w:rsidR="00F965A7" w:rsidRPr="00F965A7" w:rsidRDefault="00F965A7" w:rsidP="00F965A7">
      <w:pPr>
        <w:spacing w:line="240" w:lineRule="auto"/>
        <w:ind w:firstLine="720"/>
        <w:jc w:val="both"/>
        <w:rPr>
          <w:rFonts w:eastAsia="Times New Roman"/>
          <w:bCs/>
          <w:noProof/>
          <w:szCs w:val="24"/>
          <w:lang w:val="fr-FR"/>
        </w:rPr>
      </w:pPr>
      <w:r w:rsidRPr="00F965A7">
        <w:rPr>
          <w:rFonts w:eastAsia="Times New Roman"/>
          <w:bCs/>
          <w:noProof/>
          <w:szCs w:val="24"/>
          <w:lang w:val="fr-FR"/>
        </w:rPr>
        <w:t>Những hợp chất cơ bản cấu tạo nên cơ thể thực vật cho tới nay cũng đã được sáng tỏ về cấu tạo, chức năng, tính chất cũng như sự chuyển hóa của chúng. Tuy nhiên khi môi trường có sự biến đổi như hạn hán, lũ lụt hay ngập mặn,… thì cơ thể thực vật cũng có những thay đổi, dẫn đến có sự biến động về hàm lượng của một số chất hoặc thay đổi một hay nhiều quá trình sinh học. Hóa sinh thực vật và ứng dụng là môn học không chỉ cung cấp kiến thức tầm cao về hóa sinh thực vật mà còn giúp NCS có khả năng tổng hợp và phân tích các vấn đề chuyên môn chung về sinh học, có sự định hướng đúng đắn trong quá trình nghiên cứu về cơ thể thực vật sau này.</w:t>
      </w:r>
    </w:p>
    <w:p w14:paraId="1465B3D3" w14:textId="77777777" w:rsidR="00F965A7" w:rsidRPr="00F965A7" w:rsidRDefault="00F965A7" w:rsidP="00F965A7">
      <w:pPr>
        <w:spacing w:line="240" w:lineRule="auto"/>
        <w:jc w:val="both"/>
        <w:rPr>
          <w:rFonts w:eastAsia="Calibri"/>
          <w:b/>
          <w:i/>
          <w:iCs/>
          <w:szCs w:val="24"/>
          <w:lang w:val="fr-FR"/>
        </w:rPr>
      </w:pPr>
      <w:r w:rsidRPr="00F965A7">
        <w:rPr>
          <w:rFonts w:eastAsia="Calibri"/>
          <w:b/>
          <w:i/>
          <w:iCs/>
          <w:szCs w:val="24"/>
          <w:lang w:val="fr-FR"/>
        </w:rPr>
        <w:t>8.8. Ứng dụng CNTT trong nghiên cứu chuyên ngành SLTV (3 tín chỉ)</w:t>
      </w:r>
    </w:p>
    <w:p w14:paraId="1CB0620C" w14:textId="77777777" w:rsidR="00F965A7" w:rsidRPr="00F965A7" w:rsidRDefault="00F965A7" w:rsidP="00F965A7">
      <w:pPr>
        <w:spacing w:line="240" w:lineRule="auto"/>
        <w:ind w:firstLine="720"/>
        <w:jc w:val="both"/>
        <w:rPr>
          <w:rFonts w:eastAsia="Times New Roman"/>
          <w:bCs/>
          <w:iCs/>
          <w:noProof/>
          <w:szCs w:val="24"/>
          <w:lang w:val="vi-VN"/>
        </w:rPr>
      </w:pPr>
      <w:r w:rsidRPr="00F965A7">
        <w:rPr>
          <w:rFonts w:eastAsia="Times New Roman"/>
          <w:bCs/>
          <w:iCs/>
          <w:noProof/>
          <w:szCs w:val="24"/>
          <w:lang w:val="vi-VN"/>
        </w:rPr>
        <w:t>Học phần ứng dụng CNTT trong nghiên cứu CN SLTV giúp cho người học có khả năng khai thác hiệu quả cơ sở dữ liệu chuyên ngành. Đồng thời, NCS có thể sử dụng những phần mềm tin sinh để phục vụ cho nghiên cứu của mình, đặc biệt là lĩnh vực công nghệ sinh học thực vật, cũng như những phần mềm tin học khác để phân tích, đánh giá số liệu và kết quả nghiên cứu cũng như hỗ trợ viết công trình khoa học một cách tốt nhất.</w:t>
      </w:r>
    </w:p>
    <w:p w14:paraId="35AE2945" w14:textId="77777777" w:rsidR="00F965A7" w:rsidRPr="00F965A7" w:rsidRDefault="00F965A7" w:rsidP="00F965A7">
      <w:pPr>
        <w:spacing w:line="240" w:lineRule="auto"/>
        <w:jc w:val="both"/>
        <w:rPr>
          <w:rFonts w:eastAsia="Calibri"/>
          <w:b/>
          <w:i/>
          <w:iCs/>
          <w:szCs w:val="24"/>
          <w:lang w:val="fr-FR"/>
        </w:rPr>
      </w:pPr>
      <w:r w:rsidRPr="00F965A7">
        <w:rPr>
          <w:rFonts w:eastAsia="Calibri"/>
          <w:b/>
          <w:i/>
          <w:iCs/>
          <w:szCs w:val="24"/>
          <w:lang w:val="fr-FR"/>
        </w:rPr>
        <w:t xml:space="preserve">8.9. Tiếng Anh chuyên ngành </w:t>
      </w:r>
      <w:r w:rsidRPr="00F965A7">
        <w:rPr>
          <w:rFonts w:eastAsia="Calibri"/>
          <w:b/>
          <w:i/>
          <w:iCs/>
          <w:szCs w:val="24"/>
          <w:lang w:val="vi-VN"/>
        </w:rPr>
        <w:t>(3 tín chỉ)</w:t>
      </w:r>
    </w:p>
    <w:p w14:paraId="75721DC5" w14:textId="77777777" w:rsidR="00F965A7" w:rsidRPr="00F965A7" w:rsidRDefault="00F965A7" w:rsidP="00F965A7">
      <w:pPr>
        <w:spacing w:line="240" w:lineRule="auto"/>
        <w:ind w:firstLine="720"/>
        <w:jc w:val="both"/>
        <w:rPr>
          <w:rFonts w:eastAsia="Calibri"/>
          <w:b/>
          <w:bCs/>
          <w:szCs w:val="24"/>
          <w:lang w:val="fr-FR"/>
        </w:rPr>
      </w:pPr>
      <w:r w:rsidRPr="00F965A7">
        <w:rPr>
          <w:rFonts w:eastAsia="Times New Roman"/>
          <w:bCs/>
          <w:noProof/>
          <w:szCs w:val="24"/>
          <w:lang w:val="vi-VN"/>
        </w:rPr>
        <w:t>Tiếng Anh chuyên ngành sinh lý thực vật nâng cao trang bị cho người học những kiến thức nâng cao về sinh lý thực vật ở mức độ từ phân tử đến cơ thể. Trang bị cho người học các thuật ngữ chuyên ngành cơ bản của chuyên ngành này. Đồng thời cũng giúp người học có khả năng viết, soạn thảo và trình bày công trình nghiên cứu của mình bằng tiếng Anh một cách chính xác và có thể đăng tải trên các tạp chí khoa học chuyên ngành. Hướng dẫn người học cách đọc và tra cứu, trích dẫn các tài liệu tham khảo nước ngoài, vận dụng các kiến thức trong các tài liệu tham khảo nước ngoài vào nghiên cứu và công bố của NCS.</w:t>
      </w:r>
    </w:p>
    <w:p w14:paraId="35ED0960" w14:textId="77777777" w:rsidR="00F965A7" w:rsidRPr="00F965A7" w:rsidRDefault="00F965A7" w:rsidP="00F965A7">
      <w:pPr>
        <w:spacing w:line="240" w:lineRule="auto"/>
        <w:jc w:val="both"/>
        <w:rPr>
          <w:rFonts w:eastAsia="Calibri"/>
          <w:b/>
          <w:bCs/>
          <w:szCs w:val="24"/>
          <w:lang w:val="fr-FR"/>
        </w:rPr>
      </w:pPr>
      <w:r w:rsidRPr="00F965A7">
        <w:rPr>
          <w:rFonts w:eastAsia="Calibri"/>
          <w:b/>
          <w:bCs/>
          <w:szCs w:val="24"/>
          <w:lang w:val="fr-FR"/>
        </w:rPr>
        <w:lastRenderedPageBreak/>
        <w:t>9. Hướng dẫn thực hiện và đảm bảo chất lượng chương trình đào tạo</w:t>
      </w:r>
    </w:p>
    <w:p w14:paraId="618D769F" w14:textId="77777777" w:rsidR="00F965A7" w:rsidRPr="00F965A7" w:rsidRDefault="00F965A7" w:rsidP="00F965A7">
      <w:pPr>
        <w:spacing w:line="240" w:lineRule="auto"/>
        <w:jc w:val="both"/>
        <w:rPr>
          <w:rFonts w:eastAsia="Calibri"/>
          <w:b/>
          <w:bCs/>
          <w:szCs w:val="24"/>
          <w:lang w:val="fr-FR"/>
        </w:rPr>
      </w:pPr>
      <w:r w:rsidRPr="00F965A7">
        <w:rPr>
          <w:rFonts w:eastAsia="Calibri"/>
          <w:b/>
          <w:bCs/>
          <w:i/>
          <w:szCs w:val="24"/>
          <w:lang w:val="fr-FR"/>
        </w:rPr>
        <w:t>9.1. Hướng dẫn thực hiện chương trình đào tạo</w:t>
      </w:r>
    </w:p>
    <w:p w14:paraId="0B0CAE4C" w14:textId="77777777" w:rsidR="00F965A7" w:rsidRPr="00F965A7" w:rsidRDefault="00F965A7" w:rsidP="00F965A7">
      <w:pPr>
        <w:spacing w:line="240" w:lineRule="auto"/>
        <w:ind w:firstLine="720"/>
        <w:jc w:val="both"/>
        <w:rPr>
          <w:rFonts w:eastAsia="Calibri"/>
          <w:szCs w:val="24"/>
          <w:lang w:val="fr-FR"/>
        </w:rPr>
      </w:pPr>
      <w:r w:rsidRPr="00F965A7">
        <w:rPr>
          <w:rFonts w:eastAsia="Calibri"/>
          <w:szCs w:val="24"/>
          <w:lang w:val="fr-FR"/>
        </w:rPr>
        <w:t xml:space="preserve">Chương trình đào tạo được triển khai thực hiện theo </w:t>
      </w:r>
      <w:r w:rsidRPr="00F965A7">
        <w:rPr>
          <w:rFonts w:eastAsia="Calibri"/>
          <w:szCs w:val="24"/>
          <w:lang w:val="vi-VN"/>
        </w:rPr>
        <w:t xml:space="preserve">Quy định Tuyển sinh và đào tạo trình độ tiến sĩ </w:t>
      </w:r>
      <w:r w:rsidRPr="00F965A7">
        <w:rPr>
          <w:rFonts w:eastAsia="Calibri"/>
          <w:szCs w:val="24"/>
          <w:lang w:val="fr-FR"/>
        </w:rPr>
        <w:t xml:space="preserve">Ban </w:t>
      </w:r>
      <w:r w:rsidRPr="00F965A7">
        <w:rPr>
          <w:rFonts w:eastAsia="Calibri"/>
          <w:szCs w:val="24"/>
          <w:lang w:val="vi-VN"/>
        </w:rPr>
        <w:t xml:space="preserve">hành </w:t>
      </w:r>
      <w:r w:rsidRPr="00F965A7">
        <w:rPr>
          <w:rFonts w:eastAsia="Calibri"/>
          <w:szCs w:val="24"/>
          <w:lang w:val="fr-FR"/>
        </w:rPr>
        <w:t>kèm theo Quyết định số 1747/QĐ-ĐHSPHN2, ngày 01 tháng 11 năm 2021 của Hiệu trưởng</w:t>
      </w:r>
      <w:r w:rsidRPr="00F965A7">
        <w:rPr>
          <w:rFonts w:eastAsia="Calibri"/>
          <w:szCs w:val="24"/>
          <w:lang w:val="vi-VN"/>
        </w:rPr>
        <w:t xml:space="preserve"> Trường ĐHSP Hà Nội 2</w:t>
      </w:r>
      <w:r w:rsidRPr="00F965A7">
        <w:rPr>
          <w:rFonts w:eastAsia="Calibri"/>
          <w:szCs w:val="24"/>
          <w:lang w:val="fr-FR"/>
        </w:rPr>
        <w:t>, trong đó:</w:t>
      </w:r>
    </w:p>
    <w:p w14:paraId="008748BE" w14:textId="77777777" w:rsidR="00F965A7" w:rsidRPr="00F965A7" w:rsidRDefault="00F965A7" w:rsidP="00F965A7">
      <w:pPr>
        <w:spacing w:line="240" w:lineRule="auto"/>
        <w:jc w:val="both"/>
        <w:rPr>
          <w:rFonts w:eastAsia="Times New Roman"/>
          <w:i/>
          <w:szCs w:val="24"/>
          <w:lang w:val="fr-FR"/>
        </w:rPr>
      </w:pPr>
      <w:r w:rsidRPr="00F965A7">
        <w:rPr>
          <w:rFonts w:eastAsia="Times New Roman"/>
          <w:i/>
          <w:szCs w:val="24"/>
          <w:lang w:val="fr-FR"/>
        </w:rPr>
        <w:t>9.1.1. Nhà trường</w:t>
      </w:r>
    </w:p>
    <w:p w14:paraId="60FE5E2A" w14:textId="77777777" w:rsidR="00F965A7" w:rsidRPr="00F965A7" w:rsidRDefault="00F965A7" w:rsidP="00F965A7">
      <w:pPr>
        <w:spacing w:line="240" w:lineRule="auto"/>
        <w:ind w:firstLine="720"/>
        <w:jc w:val="both"/>
        <w:rPr>
          <w:rFonts w:eastAsia="Times New Roman"/>
          <w:szCs w:val="24"/>
          <w:lang w:val="vi-VN"/>
        </w:rPr>
      </w:pPr>
      <w:r w:rsidRPr="00F965A7">
        <w:rPr>
          <w:rFonts w:eastAsia="Times New Roman"/>
          <w:szCs w:val="24"/>
          <w:lang w:val="fr-FR"/>
        </w:rPr>
        <w:t xml:space="preserve">- </w:t>
      </w:r>
      <w:r w:rsidRPr="00F965A7">
        <w:rPr>
          <w:rFonts w:eastAsia="Times New Roman"/>
          <w:szCs w:val="24"/>
          <w:lang w:val="vi-VN"/>
        </w:rPr>
        <w:t xml:space="preserve">Công bố công khai thông tin liên quan đến tuyển sinh, đào tạo trên trang thông tin điện tử của </w:t>
      </w:r>
      <w:r w:rsidRPr="00F965A7">
        <w:rPr>
          <w:rFonts w:eastAsia="Times New Roman"/>
          <w:szCs w:val="24"/>
          <w:lang w:val="fr-FR"/>
        </w:rPr>
        <w:t>Trường</w:t>
      </w:r>
      <w:r w:rsidRPr="00F965A7">
        <w:rPr>
          <w:rFonts w:eastAsia="Times New Roman"/>
          <w:szCs w:val="24"/>
          <w:lang w:val="vi-VN"/>
        </w:rPr>
        <w:t>.</w:t>
      </w:r>
    </w:p>
    <w:p w14:paraId="196F537E" w14:textId="77777777" w:rsidR="00F965A7" w:rsidRPr="00F965A7" w:rsidRDefault="00F965A7" w:rsidP="00F965A7">
      <w:pPr>
        <w:spacing w:line="240" w:lineRule="auto"/>
        <w:ind w:firstLine="720"/>
        <w:jc w:val="both"/>
        <w:rPr>
          <w:rFonts w:eastAsia="Times New Roman"/>
          <w:szCs w:val="24"/>
          <w:lang w:val="vi-VN"/>
        </w:rPr>
      </w:pPr>
      <w:r w:rsidRPr="00F965A7">
        <w:rPr>
          <w:rFonts w:eastAsia="Times New Roman"/>
          <w:szCs w:val="24"/>
          <w:lang w:val="vi-VN"/>
        </w:rPr>
        <w:t xml:space="preserve">- Tổ chức tuyển sinh, đào tạo, đánh giá luận án của nghiên cứu sinh và quản lý quá trình đào tạo, cấp bằng tiến sĩ theo kế hoạch và các quy định hiện hành. </w:t>
      </w:r>
    </w:p>
    <w:p w14:paraId="5EE2CCBB" w14:textId="77777777" w:rsidR="00F965A7" w:rsidRPr="00F965A7" w:rsidRDefault="00F965A7" w:rsidP="00F965A7">
      <w:pPr>
        <w:spacing w:line="240" w:lineRule="auto"/>
        <w:ind w:firstLine="720"/>
        <w:jc w:val="both"/>
        <w:rPr>
          <w:rFonts w:eastAsia="Times New Roman"/>
          <w:szCs w:val="24"/>
          <w:lang w:val="vi-VN"/>
        </w:rPr>
      </w:pPr>
      <w:r w:rsidRPr="00F965A7">
        <w:rPr>
          <w:rFonts w:eastAsia="Times New Roman"/>
          <w:szCs w:val="24"/>
          <w:lang w:val="vi-VN"/>
        </w:rPr>
        <w:t>- Đảm bảo đủ các điều kiện về nhân lực và cơ sở vật chất cần thiết cho giảng viên, người hướng dẫn, nghiên cứu sinh và hội đồng đánh giá luận án.</w:t>
      </w:r>
    </w:p>
    <w:p w14:paraId="3DD51878" w14:textId="77777777" w:rsidR="00F965A7" w:rsidRPr="00F965A7" w:rsidRDefault="00F965A7" w:rsidP="00F965A7">
      <w:pPr>
        <w:spacing w:line="240" w:lineRule="auto"/>
        <w:ind w:firstLine="720"/>
        <w:jc w:val="both"/>
        <w:rPr>
          <w:rFonts w:eastAsia="Times New Roman"/>
          <w:szCs w:val="24"/>
          <w:lang w:val="vi-VN"/>
        </w:rPr>
      </w:pPr>
      <w:r w:rsidRPr="00F965A7">
        <w:rPr>
          <w:rFonts w:eastAsia="Times New Roman"/>
          <w:szCs w:val="24"/>
          <w:lang w:val="vi-VN"/>
        </w:rPr>
        <w:t>- Kiểm tra, thanh tra việc thực hiện quy định về tuyển sinh, đào tạo.</w:t>
      </w:r>
    </w:p>
    <w:p w14:paraId="33189B12" w14:textId="77777777" w:rsidR="00F965A7" w:rsidRPr="00F965A7" w:rsidRDefault="00F965A7" w:rsidP="00F965A7">
      <w:pPr>
        <w:spacing w:line="240" w:lineRule="auto"/>
        <w:ind w:firstLine="720"/>
        <w:jc w:val="both"/>
        <w:rPr>
          <w:rFonts w:eastAsia="Times New Roman"/>
          <w:szCs w:val="24"/>
          <w:lang w:val="vi-VN"/>
        </w:rPr>
      </w:pPr>
      <w:r w:rsidRPr="00F965A7">
        <w:rPr>
          <w:rFonts w:eastAsia="Times New Roman"/>
          <w:szCs w:val="24"/>
          <w:lang w:val="vi-VN"/>
        </w:rPr>
        <w:t xml:space="preserve">- Thực hiện đầy đủ chế độ báo cáo và lưu trữ theo quy định của Bộ Giáo dục và Đào tạo. </w:t>
      </w:r>
    </w:p>
    <w:p w14:paraId="5201D575" w14:textId="77777777" w:rsidR="00F965A7" w:rsidRPr="00F965A7" w:rsidRDefault="00F965A7" w:rsidP="00F965A7">
      <w:pPr>
        <w:spacing w:line="240" w:lineRule="auto"/>
        <w:jc w:val="both"/>
        <w:rPr>
          <w:rFonts w:eastAsia="Calibri"/>
          <w:bCs/>
          <w:i/>
          <w:iCs/>
          <w:szCs w:val="24"/>
          <w:lang w:val="vi-VN"/>
        </w:rPr>
      </w:pPr>
      <w:r w:rsidRPr="00F965A7">
        <w:rPr>
          <w:rFonts w:eastAsia="Calibri"/>
          <w:bCs/>
          <w:i/>
          <w:iCs/>
          <w:szCs w:val="24"/>
          <w:lang w:val="vi-VN"/>
        </w:rPr>
        <w:t>9.1.2. Phòng Đào tạo</w:t>
      </w:r>
    </w:p>
    <w:p w14:paraId="2B66D421" w14:textId="77777777" w:rsidR="00F965A7" w:rsidRPr="00F965A7" w:rsidRDefault="00F965A7" w:rsidP="00F965A7">
      <w:pPr>
        <w:spacing w:line="240" w:lineRule="auto"/>
        <w:ind w:firstLine="720"/>
        <w:jc w:val="both"/>
        <w:rPr>
          <w:rFonts w:eastAsia="Times New Roman"/>
          <w:szCs w:val="24"/>
          <w:lang w:val="vi-VN"/>
        </w:rPr>
      </w:pPr>
      <w:r w:rsidRPr="00F965A7">
        <w:rPr>
          <w:rFonts w:eastAsia="Times New Roman"/>
          <w:szCs w:val="24"/>
          <w:lang w:val="vi-VN"/>
        </w:rPr>
        <w:t xml:space="preserve">- Làm đầu mối thực hiện nhiệm vụ của Trường về đào tạo. </w:t>
      </w:r>
    </w:p>
    <w:p w14:paraId="22E4BBAC" w14:textId="77777777" w:rsidR="00F965A7" w:rsidRPr="00F965A7" w:rsidRDefault="00F965A7" w:rsidP="00F965A7">
      <w:pPr>
        <w:spacing w:line="240" w:lineRule="auto"/>
        <w:ind w:firstLine="720"/>
        <w:jc w:val="both"/>
        <w:rPr>
          <w:rFonts w:eastAsia="Times New Roman"/>
          <w:szCs w:val="24"/>
          <w:lang w:val="vi-VN"/>
        </w:rPr>
      </w:pPr>
      <w:r w:rsidRPr="00F965A7">
        <w:rPr>
          <w:rFonts w:eastAsia="Times New Roman"/>
          <w:szCs w:val="24"/>
          <w:lang w:val="vi-VN"/>
        </w:rPr>
        <w:t>- Phối hợp với Khoa và Bộ môn để tổ chức và quản lý việc đào tạo theo đúng Quy định Tuyển sinh và đào tạo trình độ tiến sĩ hiện hành của Trường.</w:t>
      </w:r>
    </w:p>
    <w:p w14:paraId="3C008C7A" w14:textId="77777777" w:rsidR="00F965A7" w:rsidRPr="00F965A7" w:rsidRDefault="00F965A7" w:rsidP="00F965A7">
      <w:pPr>
        <w:spacing w:line="240" w:lineRule="auto"/>
        <w:jc w:val="both"/>
        <w:rPr>
          <w:rFonts w:eastAsia="Calibri"/>
          <w:bCs/>
          <w:i/>
          <w:iCs/>
          <w:szCs w:val="24"/>
          <w:lang w:val="vi-VN"/>
        </w:rPr>
      </w:pPr>
      <w:r w:rsidRPr="00F965A7">
        <w:rPr>
          <w:rFonts w:eastAsia="Calibri"/>
          <w:bCs/>
          <w:i/>
          <w:iCs/>
          <w:szCs w:val="24"/>
          <w:lang w:val="vi-VN"/>
        </w:rPr>
        <w:t>9.1.3. Hội đồng Khoa học và Đào tạo chuyên ngành</w:t>
      </w:r>
    </w:p>
    <w:p w14:paraId="7C19F9BC" w14:textId="77777777" w:rsidR="00F965A7" w:rsidRPr="00F965A7" w:rsidRDefault="00F965A7" w:rsidP="00F965A7">
      <w:pPr>
        <w:spacing w:line="240" w:lineRule="auto"/>
        <w:ind w:firstLine="720"/>
        <w:jc w:val="both"/>
        <w:rPr>
          <w:rFonts w:eastAsia="Calibri"/>
          <w:szCs w:val="24"/>
          <w:lang w:val="vi-VN"/>
        </w:rPr>
      </w:pPr>
      <w:r w:rsidRPr="00F965A7">
        <w:rPr>
          <w:rFonts w:eastAsia="Calibri"/>
          <w:szCs w:val="24"/>
          <w:lang w:val="vi-VN"/>
        </w:rPr>
        <w:t>- Đề xuất học phần bổ sung, học phần tiến sĩ tự chọn trong chương trình đào tạo.</w:t>
      </w:r>
    </w:p>
    <w:p w14:paraId="0B8EA433" w14:textId="77777777" w:rsidR="00F965A7" w:rsidRPr="00F965A7" w:rsidRDefault="00F965A7" w:rsidP="00F965A7">
      <w:pPr>
        <w:spacing w:line="240" w:lineRule="auto"/>
        <w:ind w:firstLine="720"/>
        <w:jc w:val="both"/>
        <w:rPr>
          <w:rFonts w:eastAsia="Calibri"/>
          <w:szCs w:val="24"/>
          <w:lang w:val="vi-VN"/>
        </w:rPr>
      </w:pPr>
      <w:r w:rsidRPr="00F965A7">
        <w:rPr>
          <w:rFonts w:eastAsia="Calibri"/>
          <w:szCs w:val="24"/>
          <w:lang w:val="vi-VN"/>
        </w:rPr>
        <w:t>- Cho ý kiến bằng văn bản về những nội dung khoa học mà Nhà trường yêu cầu.</w:t>
      </w:r>
    </w:p>
    <w:p w14:paraId="7A3DF896" w14:textId="77777777" w:rsidR="00F965A7" w:rsidRPr="00F965A7" w:rsidRDefault="00F965A7" w:rsidP="00F965A7">
      <w:pPr>
        <w:spacing w:line="240" w:lineRule="auto"/>
        <w:ind w:firstLine="720"/>
        <w:jc w:val="both"/>
        <w:rPr>
          <w:rFonts w:eastAsia="Calibri"/>
          <w:szCs w:val="24"/>
          <w:lang w:val="vi-VN"/>
        </w:rPr>
      </w:pPr>
      <w:r w:rsidRPr="00F965A7">
        <w:rPr>
          <w:rFonts w:eastAsia="Calibri"/>
          <w:szCs w:val="24"/>
          <w:lang w:val="vi-VN"/>
        </w:rPr>
        <w:t>- Tư vấn cho Nhà trường về công tác đào tạo NCS.</w:t>
      </w:r>
    </w:p>
    <w:p w14:paraId="36769E4F" w14:textId="77777777" w:rsidR="00F965A7" w:rsidRPr="00F965A7" w:rsidRDefault="00F965A7" w:rsidP="00F965A7">
      <w:pPr>
        <w:spacing w:line="240" w:lineRule="auto"/>
        <w:jc w:val="both"/>
        <w:rPr>
          <w:rFonts w:eastAsia="Calibri"/>
          <w:bCs/>
          <w:i/>
          <w:iCs/>
          <w:szCs w:val="24"/>
          <w:lang w:val="vi-VN"/>
        </w:rPr>
      </w:pPr>
      <w:r w:rsidRPr="00F965A7">
        <w:rPr>
          <w:rFonts w:eastAsia="Calibri"/>
          <w:bCs/>
          <w:i/>
          <w:iCs/>
          <w:szCs w:val="24"/>
          <w:lang w:val="vi-VN"/>
        </w:rPr>
        <w:t>9.1.4. Khoa và bộ môn</w:t>
      </w:r>
    </w:p>
    <w:p w14:paraId="7FA41470" w14:textId="77777777" w:rsidR="00F965A7" w:rsidRPr="00F965A7" w:rsidRDefault="00F965A7" w:rsidP="00F965A7">
      <w:pPr>
        <w:spacing w:line="240" w:lineRule="auto"/>
        <w:ind w:firstLine="720"/>
        <w:jc w:val="both"/>
        <w:rPr>
          <w:rFonts w:eastAsia="Calibri"/>
          <w:szCs w:val="24"/>
          <w:lang w:val="vi-VN"/>
        </w:rPr>
      </w:pPr>
      <w:r w:rsidRPr="00F965A7">
        <w:rPr>
          <w:rFonts w:eastAsia="Calibri"/>
          <w:szCs w:val="24"/>
          <w:lang w:val="vi-VN"/>
        </w:rPr>
        <w:t>- Tiếp nhận và quản lý NCS trong suốt quá trình đào tạo.</w:t>
      </w:r>
    </w:p>
    <w:p w14:paraId="54B1016D" w14:textId="77777777" w:rsidR="00F965A7" w:rsidRPr="00F965A7" w:rsidRDefault="00F965A7" w:rsidP="00F965A7">
      <w:pPr>
        <w:spacing w:line="240" w:lineRule="auto"/>
        <w:ind w:firstLine="720"/>
        <w:jc w:val="both"/>
        <w:rPr>
          <w:rFonts w:eastAsia="Calibri"/>
          <w:szCs w:val="24"/>
          <w:lang w:val="vi-VN"/>
        </w:rPr>
      </w:pPr>
      <w:r w:rsidRPr="00F965A7">
        <w:rPr>
          <w:rFonts w:eastAsia="Calibri"/>
          <w:szCs w:val="24"/>
          <w:lang w:val="vi-VN"/>
        </w:rPr>
        <w:t>- Thông qua kế hoạch toàn khóa của NCS, tạo điều kiện, hỗ trợ, đôn đốc, giám sát và kiểm tra việc thực hiện kế hoạch.</w:t>
      </w:r>
    </w:p>
    <w:p w14:paraId="25908C70" w14:textId="77777777" w:rsidR="00F965A7" w:rsidRPr="00F965A7" w:rsidRDefault="00F965A7" w:rsidP="00F965A7">
      <w:pPr>
        <w:spacing w:line="240" w:lineRule="auto"/>
        <w:ind w:firstLine="720"/>
        <w:jc w:val="both"/>
        <w:rPr>
          <w:rFonts w:eastAsia="Calibri"/>
          <w:szCs w:val="24"/>
          <w:lang w:val="vi-VN"/>
        </w:rPr>
      </w:pPr>
      <w:r w:rsidRPr="00F965A7">
        <w:rPr>
          <w:rFonts w:eastAsia="Calibri"/>
          <w:szCs w:val="24"/>
          <w:lang w:val="vi-VN"/>
        </w:rPr>
        <w:t>- Theo dõi và quản lý NCS thực hiện chương trình đào tạo.</w:t>
      </w:r>
    </w:p>
    <w:p w14:paraId="3568765C" w14:textId="77777777" w:rsidR="00F965A7" w:rsidRPr="00F965A7" w:rsidRDefault="00F965A7" w:rsidP="00F965A7">
      <w:pPr>
        <w:spacing w:line="240" w:lineRule="auto"/>
        <w:ind w:firstLine="720"/>
        <w:jc w:val="both"/>
        <w:rPr>
          <w:rFonts w:eastAsia="Calibri"/>
          <w:szCs w:val="24"/>
          <w:lang w:val="vi-VN"/>
        </w:rPr>
      </w:pPr>
      <w:r w:rsidRPr="00F965A7">
        <w:rPr>
          <w:rFonts w:eastAsia="Calibri"/>
          <w:szCs w:val="24"/>
          <w:lang w:val="vi-VN"/>
        </w:rPr>
        <w:t>- Tổ chức cho NCS học các học phần bổ sung (nếu có), các học phần tiến sĩ.</w:t>
      </w:r>
    </w:p>
    <w:p w14:paraId="039180D1" w14:textId="77777777" w:rsidR="00F965A7" w:rsidRPr="00F965A7" w:rsidRDefault="00F965A7" w:rsidP="00F965A7">
      <w:pPr>
        <w:spacing w:line="240" w:lineRule="auto"/>
        <w:ind w:firstLine="720"/>
        <w:jc w:val="both"/>
        <w:rPr>
          <w:rFonts w:eastAsia="Calibri"/>
          <w:szCs w:val="24"/>
          <w:lang w:val="vi-VN"/>
        </w:rPr>
      </w:pPr>
      <w:r w:rsidRPr="00F965A7">
        <w:rPr>
          <w:rFonts w:eastAsia="Calibri"/>
          <w:szCs w:val="24"/>
          <w:lang w:val="vi-VN"/>
        </w:rPr>
        <w:t>- Tổ chức các buổi sinh hoạt chuyên môn định kỳ cho giảng viên và nghiên cứu sinh.</w:t>
      </w:r>
    </w:p>
    <w:p w14:paraId="000779CB" w14:textId="77777777" w:rsidR="00F965A7" w:rsidRPr="00F965A7" w:rsidRDefault="00F965A7" w:rsidP="00F965A7">
      <w:pPr>
        <w:spacing w:line="240" w:lineRule="auto"/>
        <w:ind w:firstLine="720"/>
        <w:jc w:val="both"/>
        <w:rPr>
          <w:rFonts w:eastAsia="Calibri"/>
          <w:szCs w:val="24"/>
          <w:lang w:val="vi-VN"/>
        </w:rPr>
      </w:pPr>
      <w:r w:rsidRPr="00F965A7">
        <w:rPr>
          <w:rFonts w:eastAsia="Calibri"/>
          <w:szCs w:val="24"/>
          <w:lang w:val="vi-VN"/>
        </w:rPr>
        <w:t>- Phân công NCS tham gia trợ giảng; phân công hướng dẫn sinh viên nghiên cứu khoa học, thực hành, thực tập, tính điểm tích lũy phần trợ giảng cho NCS.</w:t>
      </w:r>
    </w:p>
    <w:p w14:paraId="39D80623" w14:textId="77777777" w:rsidR="00F965A7" w:rsidRPr="00F965A7" w:rsidRDefault="00F965A7" w:rsidP="00F965A7">
      <w:pPr>
        <w:spacing w:line="240" w:lineRule="auto"/>
        <w:ind w:firstLine="720"/>
        <w:jc w:val="both"/>
        <w:rPr>
          <w:rFonts w:eastAsia="Calibri"/>
          <w:szCs w:val="24"/>
          <w:lang w:val="vi-VN"/>
        </w:rPr>
      </w:pPr>
      <w:r w:rsidRPr="00F965A7">
        <w:rPr>
          <w:rFonts w:eastAsia="Calibri"/>
          <w:szCs w:val="24"/>
          <w:lang w:val="vi-VN"/>
        </w:rPr>
        <w:t xml:space="preserve">- Định kỳ tổ chức đánh giá tiến độ học tập và nghiên cứu của NCS. </w:t>
      </w:r>
    </w:p>
    <w:p w14:paraId="2F7038B2" w14:textId="77777777" w:rsidR="00F965A7" w:rsidRPr="00F965A7" w:rsidRDefault="00F965A7" w:rsidP="00F965A7">
      <w:pPr>
        <w:spacing w:line="240" w:lineRule="auto"/>
        <w:ind w:firstLine="720"/>
        <w:jc w:val="both"/>
        <w:rPr>
          <w:rFonts w:eastAsia="Calibri"/>
          <w:szCs w:val="24"/>
          <w:lang w:val="vi-VN"/>
        </w:rPr>
      </w:pPr>
      <w:r w:rsidRPr="00F965A7">
        <w:rPr>
          <w:rFonts w:eastAsia="Calibri"/>
          <w:szCs w:val="24"/>
          <w:lang w:val="vi-VN"/>
        </w:rPr>
        <w:t>- Xác định danh mục các tạp chí khoa học uy tín mà NCS phải gửi công bố kết quả nghiên cứu.</w:t>
      </w:r>
    </w:p>
    <w:p w14:paraId="7F3BCCD1" w14:textId="77777777" w:rsidR="00F965A7" w:rsidRPr="00F965A7" w:rsidRDefault="00F965A7" w:rsidP="00F965A7">
      <w:pPr>
        <w:spacing w:line="240" w:lineRule="auto"/>
        <w:ind w:firstLine="720"/>
        <w:jc w:val="both"/>
        <w:rPr>
          <w:rFonts w:eastAsia="Calibri"/>
          <w:szCs w:val="24"/>
          <w:lang w:val="vi-VN"/>
        </w:rPr>
      </w:pPr>
      <w:r w:rsidRPr="00F965A7">
        <w:rPr>
          <w:rFonts w:eastAsia="Calibri"/>
          <w:szCs w:val="24"/>
          <w:lang w:val="vi-VN"/>
        </w:rPr>
        <w:t xml:space="preserve"> - Tổ chức seminar luận án và tổ chức bảo vệ luận án cấp cơ sở cho NCS theo quy định.</w:t>
      </w:r>
    </w:p>
    <w:p w14:paraId="342D6B0F" w14:textId="77777777" w:rsidR="00F965A7" w:rsidRPr="00F965A7" w:rsidRDefault="00F965A7" w:rsidP="00F965A7">
      <w:pPr>
        <w:spacing w:line="240" w:lineRule="auto"/>
        <w:ind w:firstLine="720"/>
        <w:jc w:val="both"/>
        <w:rPr>
          <w:rFonts w:eastAsia="Calibri"/>
          <w:szCs w:val="24"/>
          <w:lang w:val="vi-VN"/>
        </w:rPr>
      </w:pPr>
      <w:r w:rsidRPr="00F965A7">
        <w:rPr>
          <w:rFonts w:eastAsia="Calibri"/>
          <w:szCs w:val="24"/>
          <w:lang w:val="vi-VN"/>
        </w:rPr>
        <w:t>- Định kỳ rà soát, cập nhật chương trình đào tạo.</w:t>
      </w:r>
    </w:p>
    <w:p w14:paraId="4D70DF1D" w14:textId="77777777" w:rsidR="00F965A7" w:rsidRPr="00F965A7" w:rsidRDefault="00F965A7" w:rsidP="00F965A7">
      <w:pPr>
        <w:spacing w:line="240" w:lineRule="auto"/>
        <w:jc w:val="both"/>
        <w:rPr>
          <w:rFonts w:eastAsia="Times New Roman"/>
          <w:i/>
          <w:szCs w:val="24"/>
          <w:lang w:val="vi-VN"/>
        </w:rPr>
      </w:pPr>
      <w:r w:rsidRPr="00F965A7">
        <w:rPr>
          <w:rFonts w:eastAsia="Times New Roman"/>
          <w:i/>
          <w:szCs w:val="24"/>
          <w:lang w:val="vi-VN"/>
        </w:rPr>
        <w:t>9.1.5. Giảng viên và người hướng dẫn nghiên cứu sinh</w:t>
      </w:r>
    </w:p>
    <w:p w14:paraId="7E2C2C01" w14:textId="77777777" w:rsidR="00F965A7" w:rsidRPr="00F965A7" w:rsidRDefault="00F965A7" w:rsidP="00F965A7">
      <w:pPr>
        <w:spacing w:line="240" w:lineRule="auto"/>
        <w:ind w:firstLine="720"/>
        <w:jc w:val="both"/>
        <w:rPr>
          <w:rFonts w:eastAsia="Calibri"/>
          <w:i/>
          <w:iCs/>
          <w:szCs w:val="24"/>
          <w:lang w:val="vi-VN"/>
        </w:rPr>
      </w:pPr>
      <w:r w:rsidRPr="00F965A7">
        <w:rPr>
          <w:rFonts w:eastAsia="TimesNewRomanPSMT"/>
          <w:szCs w:val="24"/>
          <w:lang w:val="vi-VN"/>
        </w:rPr>
        <w:t>- Thực hiện giảng dạy theo mục tiêu, chương trình đào tạo và thực hiện đầy đủ, có chất lượng chương trình đào tạo.</w:t>
      </w:r>
    </w:p>
    <w:p w14:paraId="7FA125B6" w14:textId="77777777" w:rsidR="00F965A7" w:rsidRPr="00F965A7" w:rsidRDefault="00F965A7" w:rsidP="00F965A7">
      <w:pPr>
        <w:spacing w:line="240" w:lineRule="auto"/>
        <w:ind w:firstLine="720"/>
        <w:jc w:val="both"/>
        <w:rPr>
          <w:rFonts w:eastAsia="Calibri"/>
          <w:bCs/>
          <w:szCs w:val="24"/>
          <w:lang w:val="vi-VN"/>
        </w:rPr>
      </w:pPr>
      <w:r w:rsidRPr="00F965A7">
        <w:rPr>
          <w:rFonts w:eastAsia="Times New Roman"/>
          <w:bCs/>
          <w:i/>
          <w:szCs w:val="24"/>
          <w:lang w:val="vi-VN"/>
        </w:rPr>
        <w:t xml:space="preserve">- </w:t>
      </w:r>
      <w:r w:rsidRPr="00F965A7">
        <w:rPr>
          <w:rFonts w:eastAsia="Calibri"/>
          <w:bCs/>
          <w:szCs w:val="24"/>
          <w:lang w:val="vi-VN"/>
        </w:rPr>
        <w:t>Tham gia các hoạt động rà soát, cập nhật chương trình đào tạo và đảm bảo chất lượng chương trình đào tạo.</w:t>
      </w:r>
    </w:p>
    <w:p w14:paraId="6430A0FD" w14:textId="77777777" w:rsidR="00F965A7" w:rsidRPr="00F965A7" w:rsidRDefault="00F965A7" w:rsidP="00F965A7">
      <w:pPr>
        <w:spacing w:line="240" w:lineRule="auto"/>
        <w:ind w:firstLine="720"/>
        <w:jc w:val="both"/>
        <w:rPr>
          <w:rFonts w:eastAsia="Calibri"/>
          <w:bCs/>
          <w:szCs w:val="24"/>
          <w:lang w:val="vi-VN"/>
        </w:rPr>
      </w:pPr>
      <w:r w:rsidRPr="00F965A7">
        <w:rPr>
          <w:rFonts w:eastAsia="Times New Roman"/>
          <w:szCs w:val="24"/>
          <w:lang w:val="vi-VN"/>
        </w:rPr>
        <w:t>- Thực hiện các nhiệm vụ và quyền khác theo quy định.</w:t>
      </w:r>
    </w:p>
    <w:p w14:paraId="389CFD13" w14:textId="77777777" w:rsidR="00F965A7" w:rsidRPr="00F965A7" w:rsidRDefault="00F965A7" w:rsidP="00F965A7">
      <w:pPr>
        <w:spacing w:line="240" w:lineRule="auto"/>
        <w:jc w:val="both"/>
        <w:rPr>
          <w:rFonts w:eastAsia="Times New Roman"/>
          <w:i/>
          <w:szCs w:val="24"/>
          <w:lang w:val="vi-VN"/>
        </w:rPr>
      </w:pPr>
      <w:r w:rsidRPr="00F965A7">
        <w:rPr>
          <w:rFonts w:eastAsia="Times New Roman"/>
          <w:i/>
          <w:szCs w:val="24"/>
          <w:lang w:val="vi-VN"/>
        </w:rPr>
        <w:t>9.1.6. Người hướng dẫn nghiên cứu sinh</w:t>
      </w:r>
    </w:p>
    <w:p w14:paraId="79A5A2B5" w14:textId="77777777" w:rsidR="00F965A7" w:rsidRPr="00F965A7" w:rsidRDefault="00F965A7" w:rsidP="00F965A7">
      <w:pPr>
        <w:spacing w:line="240" w:lineRule="auto"/>
        <w:ind w:firstLine="720"/>
        <w:jc w:val="both"/>
        <w:rPr>
          <w:rFonts w:eastAsia="Times New Roman"/>
          <w:szCs w:val="24"/>
          <w:lang w:val="vi-VN"/>
        </w:rPr>
      </w:pPr>
      <w:r w:rsidRPr="00F965A7">
        <w:rPr>
          <w:rFonts w:eastAsia="Times New Roman"/>
          <w:szCs w:val="24"/>
          <w:lang w:val="vi-VN"/>
        </w:rPr>
        <w:t>- Hướng dẫn, hỗ trợ, đánh giá, theo dõi và đôn đốc nghiên cứu sinh thực hiện nhiệm vụ học tập và nghiên cứu khoa học.</w:t>
      </w:r>
    </w:p>
    <w:p w14:paraId="625FEDAB" w14:textId="77777777" w:rsidR="00F965A7" w:rsidRPr="00F965A7" w:rsidRDefault="00F965A7" w:rsidP="00F965A7">
      <w:pPr>
        <w:spacing w:line="240" w:lineRule="auto"/>
        <w:ind w:firstLine="720"/>
        <w:jc w:val="both"/>
        <w:rPr>
          <w:rFonts w:eastAsia="Times New Roman"/>
          <w:szCs w:val="24"/>
          <w:lang w:val="vi-VN"/>
        </w:rPr>
      </w:pPr>
      <w:r w:rsidRPr="00F965A7">
        <w:rPr>
          <w:rFonts w:eastAsia="Times New Roman"/>
          <w:szCs w:val="24"/>
          <w:lang w:val="vi-VN"/>
        </w:rPr>
        <w:t>- Thông qua luận án của nghiên cứu sinh, đề nghị để luận án được đánh giá ở đơn vị chuyên môn và tại Hội đồng cấp trường.</w:t>
      </w:r>
    </w:p>
    <w:p w14:paraId="152D92F7" w14:textId="77777777" w:rsidR="00F965A7" w:rsidRPr="00F965A7" w:rsidRDefault="00F965A7" w:rsidP="00F965A7">
      <w:pPr>
        <w:spacing w:line="240" w:lineRule="auto"/>
        <w:ind w:firstLine="720"/>
        <w:jc w:val="both"/>
        <w:rPr>
          <w:rFonts w:eastAsia="Calibri"/>
          <w:bCs/>
          <w:szCs w:val="24"/>
          <w:lang w:val="vi-VN"/>
        </w:rPr>
      </w:pPr>
      <w:r w:rsidRPr="00F965A7">
        <w:rPr>
          <w:rFonts w:eastAsia="Times New Roman"/>
          <w:bCs/>
          <w:i/>
          <w:szCs w:val="24"/>
          <w:lang w:val="vi-VN"/>
        </w:rPr>
        <w:t xml:space="preserve">- </w:t>
      </w:r>
      <w:r w:rsidRPr="00F965A7">
        <w:rPr>
          <w:rFonts w:eastAsia="Calibri"/>
          <w:bCs/>
          <w:szCs w:val="24"/>
          <w:lang w:val="vi-VN"/>
        </w:rPr>
        <w:t>Tham gia các hoạt động rà soát, cập nhật chương trình đào tạo và đảm bảo chất lượng chương trình đào tạo.</w:t>
      </w:r>
    </w:p>
    <w:p w14:paraId="106BB90B" w14:textId="77777777" w:rsidR="00F965A7" w:rsidRPr="00F965A7" w:rsidRDefault="00F965A7" w:rsidP="00F965A7">
      <w:pPr>
        <w:spacing w:line="240" w:lineRule="auto"/>
        <w:ind w:firstLine="720"/>
        <w:jc w:val="both"/>
        <w:rPr>
          <w:rFonts w:eastAsia="Times New Roman"/>
          <w:bCs/>
          <w:i/>
          <w:szCs w:val="24"/>
          <w:lang w:val="vi-VN"/>
        </w:rPr>
      </w:pPr>
      <w:r w:rsidRPr="00F965A7">
        <w:rPr>
          <w:rFonts w:eastAsia="Times New Roman"/>
          <w:szCs w:val="24"/>
          <w:lang w:val="vi-VN"/>
        </w:rPr>
        <w:t>- Thực hiện các nhiệm vụ và quyền khác theo quy định.</w:t>
      </w:r>
    </w:p>
    <w:p w14:paraId="0FA68E07" w14:textId="77777777" w:rsidR="00F965A7" w:rsidRPr="00F965A7" w:rsidRDefault="00F965A7" w:rsidP="00F965A7">
      <w:pPr>
        <w:spacing w:line="240" w:lineRule="auto"/>
        <w:jc w:val="both"/>
        <w:rPr>
          <w:rFonts w:eastAsia="Times New Roman"/>
          <w:i/>
          <w:szCs w:val="24"/>
          <w:lang w:val="vi-VN"/>
        </w:rPr>
      </w:pPr>
      <w:r w:rsidRPr="00F965A7">
        <w:rPr>
          <w:rFonts w:eastAsia="Times New Roman"/>
          <w:i/>
          <w:szCs w:val="24"/>
          <w:lang w:val="vi-VN"/>
        </w:rPr>
        <w:t>9.1.7. Nghiên cứu sinh</w:t>
      </w:r>
    </w:p>
    <w:p w14:paraId="03A34A69" w14:textId="77777777" w:rsidR="00F965A7" w:rsidRPr="00F965A7" w:rsidRDefault="00F965A7" w:rsidP="00F965A7">
      <w:pPr>
        <w:spacing w:line="240" w:lineRule="auto"/>
        <w:ind w:firstLine="720"/>
        <w:jc w:val="both"/>
        <w:rPr>
          <w:rFonts w:eastAsia="Times New Roman"/>
          <w:szCs w:val="24"/>
          <w:lang w:val="vi-VN"/>
        </w:rPr>
      </w:pPr>
      <w:r w:rsidRPr="00F965A7">
        <w:rPr>
          <w:rFonts w:eastAsia="Times New Roman"/>
          <w:szCs w:val="24"/>
          <w:lang w:val="vi-VN"/>
        </w:rPr>
        <w:lastRenderedPageBreak/>
        <w:t>- Xây dựng kế hoạch học tập và nghiên cứu khoa học toàn khoá và từng học kỳ, được người hướng dẫn và đơn vị chuyên môn thông qua.</w:t>
      </w:r>
    </w:p>
    <w:p w14:paraId="2A6A4389" w14:textId="77777777" w:rsidR="00F965A7" w:rsidRPr="00F965A7" w:rsidRDefault="00F965A7" w:rsidP="00F965A7">
      <w:pPr>
        <w:spacing w:line="240" w:lineRule="auto"/>
        <w:ind w:firstLine="720"/>
        <w:jc w:val="both"/>
        <w:rPr>
          <w:rFonts w:eastAsia="Times New Roman"/>
          <w:spacing w:val="-6"/>
          <w:szCs w:val="24"/>
          <w:lang w:val="vi-VN"/>
        </w:rPr>
      </w:pPr>
      <w:r w:rsidRPr="00F965A7">
        <w:rPr>
          <w:rFonts w:eastAsia="Times New Roman"/>
          <w:spacing w:val="-6"/>
          <w:szCs w:val="24"/>
          <w:lang w:val="vi-VN"/>
        </w:rPr>
        <w:t>- Định kỳ báo cáo tiến độ, kết quả đạt được theo quy định của cơ sở đào tạo.</w:t>
      </w:r>
    </w:p>
    <w:p w14:paraId="49ADAABF" w14:textId="77777777" w:rsidR="00F965A7" w:rsidRPr="00F965A7" w:rsidRDefault="00F965A7" w:rsidP="00F965A7">
      <w:pPr>
        <w:spacing w:line="240" w:lineRule="auto"/>
        <w:ind w:left="720"/>
        <w:jc w:val="both"/>
        <w:rPr>
          <w:rFonts w:eastAsia="Times New Roman"/>
          <w:szCs w:val="24"/>
          <w:lang w:val="vi-VN"/>
        </w:rPr>
      </w:pPr>
      <w:r w:rsidRPr="00F965A7">
        <w:rPr>
          <w:rFonts w:eastAsia="Times New Roman"/>
          <w:szCs w:val="24"/>
          <w:lang w:val="vi-VN"/>
        </w:rPr>
        <w:t>- Thực hiện các nhiệm vụ và quyền khác theo quy định.</w:t>
      </w:r>
    </w:p>
    <w:p w14:paraId="267C4245" w14:textId="77777777" w:rsidR="00F965A7" w:rsidRPr="00F965A7" w:rsidRDefault="00F965A7" w:rsidP="00F965A7">
      <w:pPr>
        <w:spacing w:line="240" w:lineRule="auto"/>
        <w:jc w:val="both"/>
        <w:rPr>
          <w:rFonts w:eastAsia="Calibri"/>
          <w:bCs/>
          <w:szCs w:val="24"/>
          <w:lang w:val="fr-FR"/>
        </w:rPr>
      </w:pPr>
      <w:r w:rsidRPr="00F965A7">
        <w:rPr>
          <w:rFonts w:eastAsia="Calibri"/>
          <w:b/>
          <w:bCs/>
          <w:i/>
          <w:szCs w:val="24"/>
          <w:lang w:val="fr-FR"/>
        </w:rPr>
        <w:t>9.2. Hướng dẫn đảm bảo chất lượng chương trình đào tạo</w:t>
      </w:r>
    </w:p>
    <w:p w14:paraId="08072597" w14:textId="77777777" w:rsidR="00F965A7" w:rsidRPr="00F965A7" w:rsidRDefault="00F965A7" w:rsidP="00F965A7">
      <w:pPr>
        <w:spacing w:line="240" w:lineRule="auto"/>
        <w:jc w:val="both"/>
        <w:rPr>
          <w:rFonts w:eastAsia="Times New Roman"/>
          <w:i/>
          <w:szCs w:val="24"/>
          <w:lang w:val="fr-FR" w:eastAsia="zh-CN"/>
        </w:rPr>
      </w:pPr>
      <w:r w:rsidRPr="00F965A7">
        <w:rPr>
          <w:rFonts w:eastAsia="Times New Roman"/>
          <w:i/>
          <w:szCs w:val="24"/>
          <w:lang w:val="fr-FR" w:eastAsia="zh-CN"/>
        </w:rPr>
        <w:t>9.2.1. Rà soát, điều chỉnh thường xuyên chương trình đào tạo</w:t>
      </w:r>
    </w:p>
    <w:p w14:paraId="1539C123" w14:textId="77777777" w:rsidR="00F965A7" w:rsidRPr="00F965A7" w:rsidRDefault="00F965A7" w:rsidP="00F965A7">
      <w:pPr>
        <w:spacing w:line="240" w:lineRule="auto"/>
        <w:jc w:val="both"/>
        <w:rPr>
          <w:rFonts w:eastAsia="Calibri"/>
          <w:szCs w:val="24"/>
          <w:lang w:val="fr-FR"/>
        </w:rPr>
      </w:pPr>
      <w:r w:rsidRPr="00F965A7">
        <w:rPr>
          <w:rFonts w:eastAsia="Calibri"/>
          <w:szCs w:val="24"/>
          <w:lang w:val="fr-FR"/>
        </w:rPr>
        <w:tab/>
        <w:t>- Chương trình đào tạo được định kỳ rà soát, cập nhật tối thiểu 2 năm một lần và thường xuyên rà soát trong quá trình thực hiện.</w:t>
      </w:r>
    </w:p>
    <w:p w14:paraId="63B326CB" w14:textId="77777777" w:rsidR="00F965A7" w:rsidRPr="00F965A7" w:rsidRDefault="00F965A7" w:rsidP="00F965A7">
      <w:pPr>
        <w:spacing w:line="240" w:lineRule="auto"/>
        <w:jc w:val="both"/>
        <w:rPr>
          <w:rFonts w:eastAsia="TimesNewRomanPSMT"/>
          <w:szCs w:val="24"/>
          <w:lang w:val="fr-FR"/>
        </w:rPr>
      </w:pPr>
      <w:r w:rsidRPr="00F965A7">
        <w:rPr>
          <w:rFonts w:eastAsia="Calibri"/>
          <w:szCs w:val="24"/>
          <w:lang w:val="fr-FR"/>
        </w:rPr>
        <w:tab/>
        <w:t>- Việc rà soát chương trình đào tạo được thực hiện: căn cứ mức độ đáp ứng các yêu cầu theo Khung trình độ quốc gia Việt Nam,</w:t>
      </w:r>
      <w:r w:rsidRPr="00F965A7">
        <w:rPr>
          <w:rFonts w:eastAsia="TimesNewRomanPSMT"/>
          <w:szCs w:val="24"/>
          <w:lang w:val="fr-FR"/>
        </w:rPr>
        <w:t xml:space="preserve"> </w:t>
      </w:r>
      <w:r w:rsidRPr="00F965A7">
        <w:rPr>
          <w:rFonts w:eastAsia="Calibri"/>
          <w:szCs w:val="24"/>
          <w:lang w:val="fr-FR"/>
        </w:rPr>
        <w:t>chuẩn chương trình đào tạo các trình độ của giáo dục đại học, và các quy định hiện</w:t>
      </w:r>
      <w:r w:rsidRPr="00F965A7">
        <w:rPr>
          <w:rFonts w:eastAsia="TimesNewRomanPSMT"/>
          <w:szCs w:val="24"/>
          <w:lang w:val="fr-FR"/>
        </w:rPr>
        <w:t xml:space="preserve"> </w:t>
      </w:r>
      <w:r w:rsidRPr="00F965A7">
        <w:rPr>
          <w:rFonts w:eastAsia="Calibri"/>
          <w:szCs w:val="24"/>
          <w:lang w:val="fr-FR"/>
        </w:rPr>
        <w:t>hành khác có liên quan;</w:t>
      </w:r>
      <w:r w:rsidRPr="00F965A7">
        <w:rPr>
          <w:rFonts w:eastAsia="TimesNewRomanPSMT"/>
          <w:szCs w:val="24"/>
          <w:lang w:val="fr-FR"/>
        </w:rPr>
        <w:t xml:space="preserve"> d</w:t>
      </w:r>
      <w:r w:rsidRPr="00F965A7">
        <w:rPr>
          <w:rFonts w:eastAsia="Calibri"/>
          <w:szCs w:val="24"/>
          <w:lang w:val="fr-FR"/>
        </w:rPr>
        <w:t>ựa trên kết quả đánh giá mức độ đạt được chuẩn đầu ra của chương trình đào</w:t>
      </w:r>
      <w:r w:rsidRPr="00F965A7">
        <w:rPr>
          <w:rFonts w:eastAsia="TimesNewRomanPSMT"/>
          <w:szCs w:val="24"/>
          <w:lang w:val="fr-FR"/>
        </w:rPr>
        <w:t xml:space="preserve"> </w:t>
      </w:r>
      <w:r w:rsidRPr="00F965A7">
        <w:rPr>
          <w:rFonts w:eastAsia="Calibri"/>
          <w:szCs w:val="24"/>
          <w:lang w:val="fr-FR"/>
        </w:rPr>
        <w:t>tạo và phản hồi của các bên liên quan.</w:t>
      </w:r>
      <w:r w:rsidRPr="00F965A7">
        <w:rPr>
          <w:rFonts w:eastAsia="TimesNewRomanPSMT"/>
          <w:szCs w:val="24"/>
          <w:lang w:val="fr-FR"/>
        </w:rPr>
        <w:t xml:space="preserve"> </w:t>
      </w:r>
    </w:p>
    <w:p w14:paraId="6AE413BC" w14:textId="77777777" w:rsidR="00F965A7" w:rsidRPr="00F965A7" w:rsidRDefault="00F965A7" w:rsidP="00F965A7">
      <w:pPr>
        <w:spacing w:line="240" w:lineRule="auto"/>
        <w:jc w:val="both"/>
        <w:rPr>
          <w:rFonts w:eastAsia="Calibri"/>
          <w:szCs w:val="24"/>
          <w:lang w:val="fr-FR"/>
        </w:rPr>
      </w:pPr>
      <w:r w:rsidRPr="00F965A7">
        <w:rPr>
          <w:rFonts w:eastAsia="Calibri"/>
          <w:szCs w:val="24"/>
          <w:shd w:val="clear" w:color="auto" w:fill="FFFFFF"/>
          <w:lang w:val="fr-FR"/>
        </w:rPr>
        <w:tab/>
        <w:t>- Kết quả rà soát chương trình đào tạo được sử dụng để cải tiến, nâng cao chất lượng đào tạo.</w:t>
      </w:r>
    </w:p>
    <w:p w14:paraId="4AD5F2E8" w14:textId="77777777" w:rsidR="00F965A7" w:rsidRPr="00F965A7" w:rsidRDefault="00F965A7" w:rsidP="00F965A7">
      <w:pPr>
        <w:spacing w:line="240" w:lineRule="auto"/>
        <w:jc w:val="both"/>
        <w:rPr>
          <w:rFonts w:eastAsia="Calibri"/>
          <w:szCs w:val="24"/>
          <w:lang w:val="fr-FR"/>
        </w:rPr>
      </w:pPr>
      <w:r w:rsidRPr="00F965A7">
        <w:rPr>
          <w:rFonts w:eastAsia="Times New Roman"/>
          <w:i/>
          <w:szCs w:val="24"/>
          <w:lang w:val="fr-FR" w:eastAsia="zh-CN"/>
        </w:rPr>
        <w:t>9.2.2. Đánh giá tổng thể chương trình đào tạo</w:t>
      </w:r>
    </w:p>
    <w:p w14:paraId="0CD47F6F" w14:textId="77777777" w:rsidR="00F965A7" w:rsidRPr="00F965A7" w:rsidRDefault="00F965A7" w:rsidP="00F965A7">
      <w:pPr>
        <w:spacing w:line="240" w:lineRule="auto"/>
        <w:jc w:val="both"/>
        <w:rPr>
          <w:rFonts w:eastAsia="Calibri"/>
          <w:szCs w:val="24"/>
          <w:shd w:val="clear" w:color="auto" w:fill="FFFFFF"/>
          <w:lang w:val="fr-FR"/>
        </w:rPr>
      </w:pPr>
      <w:r w:rsidRPr="00F965A7">
        <w:rPr>
          <w:rFonts w:eastAsia="Calibri"/>
          <w:szCs w:val="24"/>
          <w:shd w:val="clear" w:color="auto" w:fill="FFFFFF"/>
          <w:lang w:val="fr-FR"/>
        </w:rPr>
        <w:tab/>
        <w:t xml:space="preserve">Chu kỳ đánh giá tổng thể chương trình đào tạo là 05 năm; quy trình đánh giá tổng thể tương tự với quy trình xây dựng mới chương trình đào tạo. </w:t>
      </w:r>
    </w:p>
    <w:p w14:paraId="4F296DEF" w14:textId="77777777" w:rsidR="00F965A7" w:rsidRPr="00F965A7" w:rsidRDefault="00F965A7" w:rsidP="00F965A7">
      <w:pPr>
        <w:shd w:val="clear" w:color="auto" w:fill="FFFFFF"/>
        <w:spacing w:line="240" w:lineRule="auto"/>
        <w:jc w:val="both"/>
        <w:rPr>
          <w:rFonts w:eastAsia="Times New Roman"/>
          <w:szCs w:val="24"/>
          <w:lang w:val="fr-FR" w:eastAsia="zh-CN"/>
        </w:rPr>
      </w:pPr>
      <w:r w:rsidRPr="00F965A7">
        <w:rPr>
          <w:rFonts w:eastAsia="Times New Roman"/>
          <w:i/>
          <w:szCs w:val="24"/>
          <w:lang w:val="fr-FR" w:eastAsia="zh-CN"/>
        </w:rPr>
        <w:t>9.2.3. Công bố chương trình đào tạo</w:t>
      </w:r>
    </w:p>
    <w:p w14:paraId="036B54E7" w14:textId="77777777" w:rsidR="00F965A7" w:rsidRPr="00F965A7" w:rsidRDefault="00F965A7" w:rsidP="00F965A7">
      <w:pPr>
        <w:shd w:val="clear" w:color="auto" w:fill="FFFFFF"/>
        <w:spacing w:line="240" w:lineRule="auto"/>
        <w:jc w:val="both"/>
        <w:rPr>
          <w:rFonts w:eastAsia="Times New Roman"/>
          <w:szCs w:val="24"/>
          <w:lang w:val="fr-FR" w:eastAsia="zh-CN"/>
        </w:rPr>
      </w:pPr>
      <w:r w:rsidRPr="00F965A7">
        <w:rPr>
          <w:rFonts w:eastAsia="Times New Roman"/>
          <w:szCs w:val="24"/>
          <w:lang w:val="fr-FR" w:eastAsia="zh-CN"/>
        </w:rPr>
        <w:tab/>
      </w:r>
      <w:r w:rsidRPr="00F965A7">
        <w:rPr>
          <w:rFonts w:eastAsia="Times New Roman"/>
          <w:szCs w:val="24"/>
          <w:shd w:val="clear" w:color="auto" w:fill="FFFFFF"/>
          <w:lang w:val="fr-FR" w:eastAsia="zh-CN"/>
        </w:rPr>
        <w:t>Hiệu trưởng công bố chương trình đào tạo dưới dạng chương trình đào tạo mới hoặc chương trình đào tạo sửa đổi, bổ sung sau khi được đánh giá và cập nhật.</w:t>
      </w:r>
    </w:p>
    <w:p w14:paraId="47A4C4AF" w14:textId="77777777" w:rsidR="00F965A7" w:rsidRPr="00F965A7" w:rsidRDefault="00F965A7" w:rsidP="00F965A7">
      <w:pPr>
        <w:shd w:val="clear" w:color="auto" w:fill="FFFFFF"/>
        <w:spacing w:line="240" w:lineRule="auto"/>
        <w:jc w:val="both"/>
        <w:rPr>
          <w:rFonts w:eastAsia="Times New Roman"/>
          <w:szCs w:val="24"/>
          <w:lang w:val="vi-VN" w:eastAsia="zh-CN"/>
        </w:rPr>
      </w:pPr>
      <w:r w:rsidRPr="00F965A7">
        <w:rPr>
          <w:rFonts w:eastAsia="Times New Roman"/>
          <w:szCs w:val="24"/>
          <w:lang w:val="fr-FR" w:eastAsia="zh-CN"/>
        </w:rPr>
        <w:tab/>
        <w:t>Chương trình đào tạo (gồm Mô tả chương trình đào tạo và 100% đề cương chi tiết các học phần) được công bố công khai để c</w:t>
      </w:r>
      <w:r w:rsidRPr="00F965A7">
        <w:rPr>
          <w:rFonts w:eastAsia="Times New Roman"/>
          <w:szCs w:val="24"/>
          <w:lang w:val="vi-VN" w:eastAsia="zh-CN"/>
        </w:rPr>
        <w:t xml:space="preserve">ác bên liên quan </w:t>
      </w:r>
      <w:r w:rsidRPr="00F965A7">
        <w:rPr>
          <w:rFonts w:eastAsia="Times New Roman"/>
          <w:szCs w:val="24"/>
          <w:lang w:val="fr-FR" w:eastAsia="zh-CN"/>
        </w:rPr>
        <w:t>(</w:t>
      </w:r>
      <w:r w:rsidRPr="00F965A7">
        <w:rPr>
          <w:rFonts w:eastAsia="Times New Roman"/>
          <w:szCs w:val="24"/>
          <w:lang w:val="vi-VN" w:eastAsia="zh-CN"/>
        </w:rPr>
        <w:t>cơ quan</w:t>
      </w:r>
      <w:r w:rsidRPr="00F965A7">
        <w:rPr>
          <w:rFonts w:eastAsia="Times New Roman"/>
          <w:szCs w:val="24"/>
          <w:lang w:val="fr-FR" w:eastAsia="zh-CN"/>
        </w:rPr>
        <w:t xml:space="preserve"> </w:t>
      </w:r>
      <w:r w:rsidRPr="00F965A7">
        <w:rPr>
          <w:rFonts w:eastAsia="Times New Roman"/>
          <w:szCs w:val="24"/>
          <w:lang w:val="vi-VN" w:eastAsia="zh-CN"/>
        </w:rPr>
        <w:t xml:space="preserve">quản lý, nhà sử dụng lao động, </w:t>
      </w:r>
      <w:r w:rsidRPr="00F965A7">
        <w:rPr>
          <w:rFonts w:eastAsia="Times New Roman"/>
          <w:szCs w:val="24"/>
          <w:lang w:val="fr-FR" w:eastAsia="zh-CN"/>
        </w:rPr>
        <w:t>giảng viên, người học, cựu người học,</w:t>
      </w:r>
      <w:r w:rsidRPr="00F965A7">
        <w:rPr>
          <w:rFonts w:eastAsia="Times New Roman"/>
          <w:szCs w:val="24"/>
          <w:lang w:val="vi-VN" w:eastAsia="zh-CN"/>
        </w:rPr>
        <w:t>…</w:t>
      </w:r>
      <w:r w:rsidRPr="00F965A7">
        <w:rPr>
          <w:rFonts w:eastAsia="Times New Roman"/>
          <w:szCs w:val="24"/>
          <w:lang w:val="fr-FR" w:eastAsia="zh-CN"/>
        </w:rPr>
        <w:t>)</w:t>
      </w:r>
      <w:r w:rsidRPr="00F965A7">
        <w:rPr>
          <w:rFonts w:eastAsia="Times New Roman"/>
          <w:szCs w:val="24"/>
          <w:lang w:val="vi-VN" w:eastAsia="zh-CN"/>
        </w:rPr>
        <w:t xml:space="preserve"> có thể</w:t>
      </w:r>
      <w:r w:rsidRPr="00F965A7">
        <w:rPr>
          <w:rFonts w:eastAsia="Times New Roman"/>
          <w:szCs w:val="24"/>
          <w:lang w:val="fr-FR" w:eastAsia="zh-CN"/>
        </w:rPr>
        <w:t xml:space="preserve"> </w:t>
      </w:r>
      <w:r w:rsidRPr="00F965A7">
        <w:rPr>
          <w:rFonts w:eastAsia="Times New Roman"/>
          <w:szCs w:val="24"/>
          <w:lang w:val="vi-VN" w:eastAsia="zh-CN"/>
        </w:rPr>
        <w:t>tiếp cận dễ dàng và thuận tiện.</w:t>
      </w:r>
    </w:p>
    <w:p w14:paraId="171A5235" w14:textId="77777777" w:rsidR="00F965A7" w:rsidRPr="00F965A7" w:rsidRDefault="00F965A7" w:rsidP="00F965A7">
      <w:pPr>
        <w:shd w:val="clear" w:color="auto" w:fill="FFFFFF"/>
        <w:spacing w:line="240" w:lineRule="auto"/>
        <w:jc w:val="both"/>
        <w:rPr>
          <w:rFonts w:eastAsia="Times New Roman"/>
          <w:szCs w:val="24"/>
          <w:lang w:val="vi-VN" w:eastAsia="zh-CN"/>
        </w:rPr>
      </w:pPr>
      <w:r w:rsidRPr="00F965A7">
        <w:rPr>
          <w:rFonts w:eastAsia="Times New Roman"/>
          <w:i/>
          <w:szCs w:val="24"/>
          <w:lang w:val="fr-FR" w:eastAsia="zh-CN"/>
        </w:rPr>
        <w:t>9.2.4. Kiểm định chất lượng chương trình đào tạo</w:t>
      </w:r>
    </w:p>
    <w:p w14:paraId="67D06C8E" w14:textId="77777777" w:rsidR="00F965A7" w:rsidRPr="00F965A7" w:rsidRDefault="00F965A7" w:rsidP="00F965A7">
      <w:pPr>
        <w:shd w:val="clear" w:color="auto" w:fill="FFFFFF"/>
        <w:spacing w:line="240" w:lineRule="auto"/>
        <w:jc w:val="both"/>
        <w:rPr>
          <w:rFonts w:eastAsia="Times New Roman"/>
          <w:szCs w:val="24"/>
          <w:lang w:val="fr-FR" w:eastAsia="zh-CN"/>
        </w:rPr>
      </w:pPr>
      <w:r w:rsidRPr="00F965A7">
        <w:rPr>
          <w:rFonts w:eastAsia="Times New Roman"/>
          <w:szCs w:val="24"/>
          <w:lang w:val="fr-FR" w:eastAsia="zh-CN"/>
        </w:rPr>
        <w:tab/>
        <w:t>Kiểm định chất lượng chương trình đào tạo được thực hiện với quy trình và chu kỳ kiểm định chất lượng chương trình đào tạo theo quy định của Bộ Giáo dục và Đào tạo.</w:t>
      </w:r>
    </w:p>
    <w:p w14:paraId="41E1715B" w14:textId="77777777" w:rsidR="00F965A7" w:rsidRPr="00F965A7" w:rsidRDefault="00F965A7" w:rsidP="00F965A7">
      <w:pPr>
        <w:shd w:val="clear" w:color="auto" w:fill="FFFFFF"/>
        <w:spacing w:line="240" w:lineRule="auto"/>
        <w:jc w:val="both"/>
        <w:rPr>
          <w:rFonts w:eastAsia="Times New Roman"/>
          <w:szCs w:val="24"/>
          <w:lang w:val="fr-FR" w:eastAsia="zh-CN"/>
        </w:rPr>
      </w:pPr>
      <w:r w:rsidRPr="00F965A7">
        <w:rPr>
          <w:rFonts w:eastAsia="Times New Roman"/>
          <w:szCs w:val="24"/>
          <w:lang w:val="fr-FR" w:eastAsia="zh-CN"/>
        </w:rPr>
        <w:tab/>
        <w:t xml:space="preserve">Trong quy trình kiểm định chất lượng (gồm: tự đánh giá, đánh giá ngoài, công nhận đạt chuẩn chất lượng), chương trình đào tạo được đối sánh với với tiêu chuẩn đánh giá chất lượng chương trình đào tạo các trình độ của giáo dục đại học do Bộ Giáo dục và Đào tạo ban hành. </w:t>
      </w:r>
    </w:p>
    <w:p w14:paraId="00C68DDF" w14:textId="77777777" w:rsidR="00F965A7" w:rsidRPr="00F965A7" w:rsidRDefault="00F965A7" w:rsidP="00F965A7">
      <w:pPr>
        <w:shd w:val="clear" w:color="auto" w:fill="FFFFFF"/>
        <w:spacing w:line="240" w:lineRule="auto"/>
        <w:jc w:val="both"/>
        <w:rPr>
          <w:rFonts w:eastAsia="Times New Roman"/>
          <w:szCs w:val="24"/>
          <w:lang w:val="fr-FR" w:eastAsia="zh-CN"/>
        </w:rPr>
      </w:pPr>
      <w:r w:rsidRPr="00F965A7">
        <w:rPr>
          <w:rFonts w:eastAsia="Times New Roman"/>
          <w:szCs w:val="24"/>
          <w:lang w:val="fr-FR" w:eastAsia="zh-CN"/>
        </w:rPr>
        <w:tab/>
        <w:t>Kết quả tự đánh giá, đánh giá ngoài được sử dụng làm căn cứ xây dựng và triển khai kế hoạch cải tiến, nâng cao chất lượng chương trình đào tạo đáp ứng chuẩn chất lượng.</w:t>
      </w:r>
    </w:p>
    <w:p w14:paraId="5C3D675F" w14:textId="77777777" w:rsidR="00F965A7" w:rsidRPr="00F965A7" w:rsidRDefault="00F965A7" w:rsidP="00F965A7">
      <w:pPr>
        <w:spacing w:line="240" w:lineRule="auto"/>
        <w:jc w:val="both"/>
        <w:rPr>
          <w:rFonts w:eastAsia="Calibri"/>
          <w:i/>
          <w:iCs/>
          <w:szCs w:val="24"/>
          <w:lang w:val="fr-FR"/>
        </w:rPr>
      </w:pPr>
    </w:p>
    <w:tbl>
      <w:tblPr>
        <w:tblW w:w="0" w:type="auto"/>
        <w:tblLook w:val="04A0" w:firstRow="1" w:lastRow="0" w:firstColumn="1" w:lastColumn="0" w:noHBand="0" w:noVBand="1"/>
      </w:tblPr>
      <w:tblGrid>
        <w:gridCol w:w="4669"/>
        <w:gridCol w:w="4669"/>
      </w:tblGrid>
      <w:tr w:rsidR="00F965A7" w:rsidRPr="00F965A7" w14:paraId="44AAD03E" w14:textId="77777777" w:rsidTr="00F334B9">
        <w:tc>
          <w:tcPr>
            <w:tcW w:w="4669" w:type="dxa"/>
            <w:shd w:val="clear" w:color="auto" w:fill="auto"/>
          </w:tcPr>
          <w:p w14:paraId="3AB38CAB" w14:textId="77777777" w:rsidR="00F965A7" w:rsidRPr="00F965A7" w:rsidRDefault="00F965A7" w:rsidP="00F965A7">
            <w:pPr>
              <w:widowControl w:val="0"/>
              <w:spacing w:line="360" w:lineRule="exact"/>
              <w:jc w:val="both"/>
              <w:rPr>
                <w:rFonts w:eastAsia="Times New Roman"/>
                <w:bCs/>
                <w:sz w:val="26"/>
                <w:szCs w:val="26"/>
                <w:lang w:val="fr-FR" w:eastAsia="zh-CN"/>
              </w:rPr>
            </w:pPr>
          </w:p>
        </w:tc>
        <w:tc>
          <w:tcPr>
            <w:tcW w:w="4669" w:type="dxa"/>
            <w:shd w:val="clear" w:color="auto" w:fill="auto"/>
          </w:tcPr>
          <w:p w14:paraId="1528434E" w14:textId="77777777" w:rsidR="00F965A7" w:rsidRPr="00F965A7" w:rsidRDefault="00F965A7" w:rsidP="00F965A7">
            <w:pPr>
              <w:widowControl w:val="0"/>
              <w:spacing w:line="360" w:lineRule="exact"/>
              <w:jc w:val="center"/>
              <w:rPr>
                <w:rFonts w:eastAsia="Times New Roman"/>
                <w:b/>
                <w:bCs/>
                <w:sz w:val="26"/>
                <w:szCs w:val="26"/>
                <w:lang w:val="fr-FR" w:eastAsia="zh-CN"/>
              </w:rPr>
            </w:pPr>
            <w:r w:rsidRPr="00F965A7">
              <w:rPr>
                <w:rFonts w:eastAsia="Times New Roman"/>
                <w:b/>
                <w:bCs/>
                <w:sz w:val="26"/>
                <w:szCs w:val="26"/>
                <w:lang w:val="fr-FR" w:eastAsia="zh-CN"/>
              </w:rPr>
              <w:t>HIỆU TRƯỞNG</w:t>
            </w:r>
          </w:p>
        </w:tc>
      </w:tr>
    </w:tbl>
    <w:p w14:paraId="4BC06B4F" w14:textId="434D6013" w:rsidR="00695AA6" w:rsidRPr="002B3A47" w:rsidRDefault="00695AA6" w:rsidP="00F965A7">
      <w:pPr>
        <w:pStyle w:val="Caption"/>
        <w:jc w:val="center"/>
        <w:rPr>
          <w:b/>
          <w:bCs/>
          <w:i w:val="0"/>
          <w:iCs w:val="0"/>
          <w:sz w:val="72"/>
          <w:szCs w:val="72"/>
          <w:lang w:val="pt-BR"/>
        </w:rPr>
      </w:pPr>
      <w:r w:rsidRPr="002B3A47">
        <w:rPr>
          <w:b/>
          <w:bCs/>
          <w:i w:val="0"/>
          <w:iCs w:val="0"/>
          <w:sz w:val="72"/>
          <w:szCs w:val="72"/>
          <w:lang w:val="pt-BR"/>
        </w:rPr>
        <w:br w:type="page"/>
      </w:r>
    </w:p>
    <w:p w14:paraId="2FE19E14" w14:textId="77777777" w:rsidR="00695AA6" w:rsidRDefault="00695AA6" w:rsidP="00695AA6">
      <w:pPr>
        <w:pStyle w:val="Caption"/>
        <w:jc w:val="center"/>
        <w:rPr>
          <w:b/>
          <w:bCs/>
          <w:i w:val="0"/>
          <w:iCs w:val="0"/>
          <w:sz w:val="24"/>
          <w:szCs w:val="24"/>
          <w:lang w:val="pt-BR"/>
        </w:rPr>
      </w:pPr>
    </w:p>
    <w:p w14:paraId="7D7A252D" w14:textId="77777777" w:rsidR="00695AA6" w:rsidRDefault="00695AA6" w:rsidP="00695AA6">
      <w:pPr>
        <w:pStyle w:val="Caption"/>
        <w:jc w:val="center"/>
        <w:rPr>
          <w:b/>
          <w:bCs/>
          <w:i w:val="0"/>
          <w:iCs w:val="0"/>
          <w:sz w:val="24"/>
          <w:szCs w:val="24"/>
          <w:lang w:val="pt-BR"/>
        </w:rPr>
      </w:pPr>
    </w:p>
    <w:p w14:paraId="51F12D3A" w14:textId="77777777" w:rsidR="00695AA6" w:rsidRDefault="00695AA6" w:rsidP="00695AA6">
      <w:pPr>
        <w:pStyle w:val="Caption"/>
        <w:jc w:val="center"/>
        <w:rPr>
          <w:b/>
          <w:bCs/>
          <w:i w:val="0"/>
          <w:iCs w:val="0"/>
          <w:sz w:val="24"/>
          <w:szCs w:val="24"/>
          <w:lang w:val="pt-BR"/>
        </w:rPr>
      </w:pPr>
    </w:p>
    <w:p w14:paraId="2C60E9E8" w14:textId="77777777" w:rsidR="00695AA6" w:rsidRDefault="00695AA6" w:rsidP="00695AA6">
      <w:pPr>
        <w:pStyle w:val="Caption"/>
        <w:jc w:val="center"/>
        <w:rPr>
          <w:b/>
          <w:bCs/>
          <w:i w:val="0"/>
          <w:iCs w:val="0"/>
          <w:sz w:val="24"/>
          <w:szCs w:val="24"/>
          <w:lang w:val="pt-BR"/>
        </w:rPr>
      </w:pPr>
    </w:p>
    <w:p w14:paraId="1CFA28F9" w14:textId="77777777" w:rsidR="00695AA6" w:rsidRDefault="00695AA6" w:rsidP="00695AA6">
      <w:pPr>
        <w:rPr>
          <w:lang w:val="pt-BR"/>
        </w:rPr>
      </w:pPr>
    </w:p>
    <w:p w14:paraId="44029B12" w14:textId="77777777" w:rsidR="00695AA6" w:rsidRDefault="00695AA6" w:rsidP="00695AA6">
      <w:pPr>
        <w:rPr>
          <w:lang w:val="pt-BR"/>
        </w:rPr>
      </w:pPr>
    </w:p>
    <w:p w14:paraId="3303C760" w14:textId="77777777" w:rsidR="00695AA6" w:rsidRDefault="00695AA6" w:rsidP="00695AA6">
      <w:pPr>
        <w:rPr>
          <w:lang w:val="pt-BR"/>
        </w:rPr>
      </w:pPr>
    </w:p>
    <w:p w14:paraId="33046C71" w14:textId="77777777" w:rsidR="00695AA6" w:rsidRDefault="00695AA6" w:rsidP="00695AA6">
      <w:pPr>
        <w:rPr>
          <w:lang w:val="pt-BR"/>
        </w:rPr>
      </w:pPr>
    </w:p>
    <w:p w14:paraId="4BC0F83A" w14:textId="77777777" w:rsidR="00695AA6" w:rsidRDefault="00695AA6" w:rsidP="00695AA6">
      <w:pPr>
        <w:rPr>
          <w:lang w:val="pt-BR"/>
        </w:rPr>
      </w:pPr>
    </w:p>
    <w:p w14:paraId="44FFA65B" w14:textId="77777777" w:rsidR="00695AA6" w:rsidRDefault="00695AA6" w:rsidP="00695AA6">
      <w:pPr>
        <w:rPr>
          <w:lang w:val="pt-BR"/>
        </w:rPr>
      </w:pPr>
    </w:p>
    <w:p w14:paraId="1E9DD05F" w14:textId="77777777" w:rsidR="00695AA6" w:rsidRDefault="00695AA6" w:rsidP="00695AA6">
      <w:pPr>
        <w:rPr>
          <w:lang w:val="pt-BR"/>
        </w:rPr>
      </w:pPr>
    </w:p>
    <w:p w14:paraId="274F81CA" w14:textId="77777777" w:rsidR="00695AA6" w:rsidRDefault="00695AA6" w:rsidP="00695AA6">
      <w:pPr>
        <w:rPr>
          <w:lang w:val="pt-BR"/>
        </w:rPr>
      </w:pPr>
    </w:p>
    <w:p w14:paraId="3032DB7B" w14:textId="77777777" w:rsidR="00695AA6" w:rsidRDefault="00695AA6" w:rsidP="00695AA6">
      <w:pPr>
        <w:rPr>
          <w:lang w:val="pt-BR"/>
        </w:rPr>
      </w:pPr>
    </w:p>
    <w:p w14:paraId="2A1AC0E5" w14:textId="77777777" w:rsidR="00695AA6" w:rsidRPr="002B3A47" w:rsidRDefault="00695AA6" w:rsidP="00695AA6">
      <w:pPr>
        <w:rPr>
          <w:lang w:val="pt-BR"/>
        </w:rPr>
      </w:pPr>
    </w:p>
    <w:p w14:paraId="5F66E868" w14:textId="77777777" w:rsidR="00695AA6" w:rsidRDefault="00695AA6" w:rsidP="00695AA6">
      <w:pPr>
        <w:pStyle w:val="Caption"/>
        <w:jc w:val="center"/>
        <w:rPr>
          <w:b/>
          <w:bCs/>
          <w:i w:val="0"/>
          <w:iCs w:val="0"/>
          <w:sz w:val="24"/>
          <w:szCs w:val="24"/>
          <w:lang w:val="pt-BR"/>
        </w:rPr>
      </w:pPr>
    </w:p>
    <w:p w14:paraId="09EEC81C" w14:textId="77777777" w:rsidR="00695AA6" w:rsidRDefault="00695AA6" w:rsidP="00695AA6">
      <w:pPr>
        <w:pStyle w:val="Caption"/>
        <w:jc w:val="center"/>
        <w:rPr>
          <w:b/>
          <w:bCs/>
          <w:i w:val="0"/>
          <w:iCs w:val="0"/>
          <w:sz w:val="24"/>
          <w:szCs w:val="24"/>
          <w:lang w:val="pt-BR"/>
        </w:rPr>
      </w:pPr>
    </w:p>
    <w:p w14:paraId="287F83FC" w14:textId="77777777" w:rsidR="00695AA6" w:rsidRPr="002B3A47" w:rsidRDefault="00695AA6" w:rsidP="00695AA6">
      <w:pPr>
        <w:rPr>
          <w:lang w:val="pt-BR"/>
        </w:rPr>
      </w:pPr>
    </w:p>
    <w:p w14:paraId="3EF71BA9" w14:textId="77777777" w:rsidR="00695AA6" w:rsidRPr="002B3A47" w:rsidRDefault="00695AA6" w:rsidP="00695AA6">
      <w:pPr>
        <w:pStyle w:val="Caption"/>
        <w:jc w:val="center"/>
        <w:outlineLvl w:val="0"/>
        <w:rPr>
          <w:b/>
          <w:bCs/>
          <w:i w:val="0"/>
          <w:iCs w:val="0"/>
          <w:color w:val="auto"/>
          <w:sz w:val="56"/>
          <w:szCs w:val="36"/>
          <w:lang w:val="pt-BR"/>
        </w:rPr>
      </w:pPr>
      <w:bookmarkStart w:id="7" w:name="_Toc145256558"/>
      <w:r w:rsidRPr="002B3A47">
        <w:rPr>
          <w:b/>
          <w:bCs/>
          <w:i w:val="0"/>
          <w:iCs w:val="0"/>
          <w:color w:val="auto"/>
          <w:sz w:val="56"/>
          <w:szCs w:val="36"/>
          <w:lang w:val="pt-BR"/>
        </w:rPr>
        <w:t>ĐỀ CƯƠNG CHI TIẾT HỌC PHẦN</w:t>
      </w:r>
      <w:bookmarkEnd w:id="7"/>
    </w:p>
    <w:p w14:paraId="7BF5EBA9" w14:textId="77777777" w:rsidR="00695AA6" w:rsidRDefault="00695AA6">
      <w:pPr>
        <w:rPr>
          <w:b/>
          <w:color w:val="000000" w:themeColor="text1"/>
          <w:sz w:val="26"/>
          <w:szCs w:val="26"/>
          <w:lang w:val="pt-BR"/>
        </w:rPr>
      </w:pPr>
      <w:r>
        <w:rPr>
          <w:b/>
          <w:color w:val="000000" w:themeColor="text1"/>
          <w:sz w:val="26"/>
          <w:szCs w:val="26"/>
          <w:lang w:val="pt-BR"/>
        </w:rPr>
        <w:br w:type="page"/>
      </w:r>
    </w:p>
    <w:p w14:paraId="2EBC82F6" w14:textId="53A021FF" w:rsidR="00ED6724" w:rsidRPr="002931D8" w:rsidRDefault="00ED6724" w:rsidP="004816CC">
      <w:pPr>
        <w:pStyle w:val="Heading2"/>
        <w:jc w:val="center"/>
        <w:rPr>
          <w:rFonts w:ascii="Times New Roman" w:eastAsia="Times New Roman" w:hAnsi="Times New Roman" w:cs="Times New Roman"/>
          <w:b/>
          <w:bCs/>
          <w:color w:val="000000" w:themeColor="text1"/>
          <w:sz w:val="24"/>
          <w:szCs w:val="24"/>
          <w:lang w:eastAsia="ko-KR"/>
        </w:rPr>
      </w:pPr>
      <w:bookmarkStart w:id="8" w:name="_Toc145256559"/>
      <w:r w:rsidRPr="002931D8">
        <w:rPr>
          <w:rFonts w:ascii="Times New Roman" w:eastAsia="Times New Roman" w:hAnsi="Times New Roman" w:cs="Times New Roman"/>
          <w:b/>
          <w:bCs/>
          <w:color w:val="000000" w:themeColor="text1"/>
          <w:sz w:val="24"/>
          <w:szCs w:val="24"/>
          <w:lang w:eastAsia="ko-KR"/>
        </w:rPr>
        <w:lastRenderedPageBreak/>
        <w:t>PHƯƠNG PHÁP HIỆN ĐẠI TRONG NGHIÊN CỨU SINH LÝ THỰC VẬT</w:t>
      </w:r>
      <w:bookmarkEnd w:id="8"/>
    </w:p>
    <w:p w14:paraId="10F8EA9E" w14:textId="77777777" w:rsidR="00ED6724" w:rsidRPr="002931D8" w:rsidRDefault="00ED6724" w:rsidP="002931D8">
      <w:pPr>
        <w:spacing w:line="240" w:lineRule="auto"/>
        <w:jc w:val="center"/>
        <w:rPr>
          <w:rFonts w:eastAsia="Times New Roman"/>
          <w:b/>
          <w:bCs/>
          <w:color w:val="000000" w:themeColor="text1"/>
          <w:szCs w:val="24"/>
          <w:lang w:eastAsia="ko-KR"/>
        </w:rPr>
      </w:pPr>
      <w:r w:rsidRPr="002931D8">
        <w:rPr>
          <w:rFonts w:eastAsia="Times New Roman"/>
          <w:b/>
          <w:bCs/>
          <w:color w:val="000000" w:themeColor="text1"/>
          <w:szCs w:val="24"/>
          <w:lang w:eastAsia="ko-KR"/>
        </w:rPr>
        <w:t xml:space="preserve">Mã số: </w:t>
      </w:r>
      <w:r w:rsidRPr="002931D8">
        <w:rPr>
          <w:b/>
          <w:color w:val="000000" w:themeColor="text1"/>
          <w:szCs w:val="24"/>
        </w:rPr>
        <w:t>SLTV601</w:t>
      </w:r>
    </w:p>
    <w:p w14:paraId="384D5B4F" w14:textId="77777777" w:rsidR="00ED6724" w:rsidRPr="002931D8" w:rsidRDefault="00ED6724" w:rsidP="002931D8">
      <w:pPr>
        <w:spacing w:line="240" w:lineRule="auto"/>
        <w:rPr>
          <w:b/>
          <w:bCs/>
          <w:color w:val="000000" w:themeColor="text1"/>
          <w:szCs w:val="24"/>
        </w:rPr>
      </w:pPr>
      <w:r w:rsidRPr="002931D8">
        <w:rPr>
          <w:b/>
          <w:bCs/>
          <w:color w:val="000000" w:themeColor="text1"/>
          <w:szCs w:val="24"/>
          <w:lang w:val="pt-BR"/>
        </w:rPr>
        <w:t xml:space="preserve">1. </w:t>
      </w:r>
      <w:r w:rsidRPr="002931D8">
        <w:rPr>
          <w:b/>
          <w:bCs/>
          <w:color w:val="000000" w:themeColor="text1"/>
          <w:szCs w:val="24"/>
        </w:rPr>
        <w:t>Thông tin chung về học phần</w:t>
      </w:r>
    </w:p>
    <w:tbl>
      <w:tblPr>
        <w:tblW w:w="5000" w:type="pct"/>
        <w:tblLook w:val="04A0" w:firstRow="1" w:lastRow="0" w:firstColumn="1" w:lastColumn="0" w:noHBand="0" w:noVBand="1"/>
      </w:tblPr>
      <w:tblGrid>
        <w:gridCol w:w="9571"/>
      </w:tblGrid>
      <w:tr w:rsidR="00ED6724" w:rsidRPr="002931D8" w14:paraId="4FEEC7CB" w14:textId="77777777" w:rsidTr="00CC1D4C">
        <w:tc>
          <w:tcPr>
            <w:tcW w:w="5000" w:type="pct"/>
            <w:shd w:val="clear" w:color="auto" w:fill="auto"/>
          </w:tcPr>
          <w:p w14:paraId="0AB4AA1D" w14:textId="77777777" w:rsidR="00ED6724" w:rsidRPr="002931D8" w:rsidRDefault="00ED6724" w:rsidP="002931D8">
            <w:pPr>
              <w:tabs>
                <w:tab w:val="left" w:pos="403"/>
              </w:tabs>
              <w:spacing w:line="240" w:lineRule="auto"/>
              <w:rPr>
                <w:b/>
                <w:bCs/>
                <w:i/>
                <w:iCs/>
                <w:color w:val="000000" w:themeColor="text1"/>
                <w:szCs w:val="24"/>
              </w:rPr>
            </w:pPr>
            <w:r w:rsidRPr="002931D8">
              <w:rPr>
                <w:b/>
                <w:bCs/>
                <w:i/>
                <w:iCs/>
                <w:color w:val="000000" w:themeColor="text1"/>
                <w:szCs w:val="24"/>
              </w:rPr>
              <w:t xml:space="preserve">1.1. Tên học phần: </w:t>
            </w:r>
          </w:p>
        </w:tc>
      </w:tr>
      <w:tr w:rsidR="00ED6724" w:rsidRPr="002931D8" w14:paraId="68D52F4D" w14:textId="77777777" w:rsidTr="00CC1D4C">
        <w:tc>
          <w:tcPr>
            <w:tcW w:w="5000" w:type="pct"/>
            <w:shd w:val="clear" w:color="auto" w:fill="auto"/>
          </w:tcPr>
          <w:p w14:paraId="16738580" w14:textId="77777777" w:rsidR="00ED6724" w:rsidRPr="002931D8" w:rsidRDefault="00ED6724" w:rsidP="002931D8">
            <w:pPr>
              <w:tabs>
                <w:tab w:val="left" w:pos="403"/>
              </w:tabs>
              <w:spacing w:line="240" w:lineRule="auto"/>
              <w:ind w:left="360"/>
              <w:rPr>
                <w:color w:val="000000" w:themeColor="text1"/>
                <w:szCs w:val="24"/>
              </w:rPr>
            </w:pPr>
            <w:r w:rsidRPr="002931D8">
              <w:rPr>
                <w:color w:val="000000" w:themeColor="text1"/>
                <w:szCs w:val="24"/>
              </w:rPr>
              <w:t xml:space="preserve">               - Tiếng Việt: Phương pháp hiện đại trong nghiên cứu sinh lý thực vật</w:t>
            </w:r>
          </w:p>
        </w:tc>
      </w:tr>
      <w:tr w:rsidR="00ED6724" w:rsidRPr="002931D8" w14:paraId="5AE7E085" w14:textId="77777777" w:rsidTr="00CC1D4C">
        <w:tc>
          <w:tcPr>
            <w:tcW w:w="5000" w:type="pct"/>
            <w:shd w:val="clear" w:color="auto" w:fill="auto"/>
          </w:tcPr>
          <w:p w14:paraId="558498D4" w14:textId="77777777" w:rsidR="00ED6724" w:rsidRPr="002931D8" w:rsidRDefault="00ED6724" w:rsidP="002931D8">
            <w:pPr>
              <w:tabs>
                <w:tab w:val="left" w:pos="403"/>
              </w:tabs>
              <w:spacing w:line="240" w:lineRule="auto"/>
              <w:ind w:left="360"/>
              <w:rPr>
                <w:color w:val="000000" w:themeColor="text1"/>
                <w:szCs w:val="24"/>
              </w:rPr>
            </w:pPr>
            <w:r w:rsidRPr="002931D8">
              <w:rPr>
                <w:color w:val="000000" w:themeColor="text1"/>
                <w:szCs w:val="24"/>
              </w:rPr>
              <w:t xml:space="preserve">               - Tiếng Anh: Modern method in plant physiology</w:t>
            </w:r>
          </w:p>
        </w:tc>
      </w:tr>
      <w:tr w:rsidR="00ED6724" w:rsidRPr="002931D8" w14:paraId="055C49B9" w14:textId="77777777" w:rsidTr="00CC1D4C">
        <w:tc>
          <w:tcPr>
            <w:tcW w:w="5000" w:type="pct"/>
            <w:shd w:val="clear" w:color="auto" w:fill="auto"/>
          </w:tcPr>
          <w:p w14:paraId="0C9D308D" w14:textId="77777777" w:rsidR="00ED6724" w:rsidRPr="002931D8" w:rsidRDefault="00ED6724" w:rsidP="002931D8">
            <w:pPr>
              <w:tabs>
                <w:tab w:val="left" w:pos="403"/>
              </w:tabs>
              <w:spacing w:line="240" w:lineRule="auto"/>
              <w:rPr>
                <w:color w:val="000000" w:themeColor="text1"/>
                <w:szCs w:val="24"/>
              </w:rPr>
            </w:pPr>
            <w:r w:rsidRPr="002931D8">
              <w:rPr>
                <w:b/>
                <w:bCs/>
                <w:i/>
                <w:iCs/>
                <w:color w:val="000000" w:themeColor="text1"/>
                <w:szCs w:val="24"/>
              </w:rPr>
              <w:t>1.2. Thuộc khối kiến thức:</w:t>
            </w:r>
          </w:p>
        </w:tc>
      </w:tr>
      <w:tr w:rsidR="00ED6724" w:rsidRPr="002931D8" w14:paraId="672868AE" w14:textId="77777777" w:rsidTr="00CC1D4C">
        <w:tc>
          <w:tcPr>
            <w:tcW w:w="5000" w:type="pct"/>
            <w:shd w:val="clear" w:color="auto" w:fill="auto"/>
          </w:tcPr>
          <w:p w14:paraId="4084F009" w14:textId="77777777" w:rsidR="00ED6724" w:rsidRPr="002931D8" w:rsidRDefault="00ED6724" w:rsidP="002931D8">
            <w:pPr>
              <w:tabs>
                <w:tab w:val="left" w:pos="4837"/>
              </w:tabs>
              <w:spacing w:line="240" w:lineRule="auto"/>
              <w:ind w:left="426"/>
              <w:rPr>
                <w:color w:val="000000" w:themeColor="text1"/>
                <w:szCs w:val="24"/>
              </w:rPr>
            </w:pPr>
            <w:r w:rsidRPr="002931D8">
              <w:rPr>
                <w:color w:val="000000" w:themeColor="text1"/>
                <w:szCs w:val="24"/>
              </w:rPr>
              <w:t xml:space="preserve">                  </w:t>
            </w:r>
            <w:sdt>
              <w:sdtPr>
                <w:rPr>
                  <w:color w:val="000000" w:themeColor="text1"/>
                  <w:szCs w:val="24"/>
                </w:rPr>
                <w:id w:val="-2106248720"/>
                <w14:checkbox>
                  <w14:checked w14:val="1"/>
                  <w14:checkedState w14:val="2612" w14:font="MS Gothic"/>
                  <w14:uncheckedState w14:val="2610" w14:font="MS Gothic"/>
                </w14:checkbox>
              </w:sdtPr>
              <w:sdtEndPr/>
              <w:sdtContent>
                <w:r w:rsidRPr="002931D8">
                  <w:rPr>
                    <w:rFonts w:ascii="Segoe UI Symbol" w:eastAsia="MS Gothic" w:hAnsi="Segoe UI Symbol" w:cs="Segoe UI Symbol"/>
                    <w:color w:val="000000" w:themeColor="text1"/>
                    <w:szCs w:val="24"/>
                  </w:rPr>
                  <w:t>☒</w:t>
                </w:r>
              </w:sdtContent>
            </w:sdt>
            <w:r w:rsidRPr="002931D8">
              <w:rPr>
                <w:color w:val="000000" w:themeColor="text1"/>
                <w:szCs w:val="24"/>
              </w:rPr>
              <w:t xml:space="preserve"> Học phần tiến sĩ</w:t>
            </w:r>
          </w:p>
          <w:p w14:paraId="46F95B17" w14:textId="77777777" w:rsidR="00ED6724" w:rsidRPr="002931D8" w:rsidRDefault="00ED6724" w:rsidP="002931D8">
            <w:pPr>
              <w:tabs>
                <w:tab w:val="left" w:pos="4837"/>
              </w:tabs>
              <w:spacing w:line="240" w:lineRule="auto"/>
              <w:ind w:left="426"/>
              <w:rPr>
                <w:color w:val="000000" w:themeColor="text1"/>
                <w:szCs w:val="24"/>
              </w:rPr>
            </w:pPr>
            <w:r w:rsidRPr="002931D8">
              <w:rPr>
                <w:color w:val="000000" w:themeColor="text1"/>
                <w:szCs w:val="24"/>
              </w:rPr>
              <w:t xml:space="preserve">                  </w:t>
            </w:r>
            <w:sdt>
              <w:sdtPr>
                <w:rPr>
                  <w:color w:val="000000" w:themeColor="text1"/>
                  <w:szCs w:val="24"/>
                </w:rPr>
                <w:id w:val="606470659"/>
                <w14:checkbox>
                  <w14:checked w14:val="0"/>
                  <w14:checkedState w14:val="2612" w14:font="MS Gothic"/>
                  <w14:uncheckedState w14:val="2610" w14:font="MS Gothic"/>
                </w14:checkbox>
              </w:sdtPr>
              <w:sdtEndPr/>
              <w:sdtContent>
                <w:r w:rsidRPr="002931D8">
                  <w:rPr>
                    <w:rFonts w:ascii="Segoe UI Symbol" w:eastAsia="MS Gothic" w:hAnsi="Segoe UI Symbol" w:cs="Segoe UI Symbol"/>
                    <w:color w:val="000000" w:themeColor="text1"/>
                    <w:szCs w:val="24"/>
                  </w:rPr>
                  <w:t>☐</w:t>
                </w:r>
              </w:sdtContent>
            </w:sdt>
            <w:r w:rsidRPr="002931D8">
              <w:rPr>
                <w:color w:val="000000" w:themeColor="text1"/>
                <w:szCs w:val="24"/>
              </w:rPr>
              <w:t xml:space="preserve"> Chuyên đề tiến sĩ</w:t>
            </w:r>
          </w:p>
        </w:tc>
      </w:tr>
      <w:tr w:rsidR="00ED6724" w:rsidRPr="002931D8" w14:paraId="2DA88574" w14:textId="77777777" w:rsidTr="00CC1D4C">
        <w:tc>
          <w:tcPr>
            <w:tcW w:w="5000" w:type="pct"/>
            <w:shd w:val="clear" w:color="auto" w:fill="auto"/>
          </w:tcPr>
          <w:p w14:paraId="1444C78F" w14:textId="77777777" w:rsidR="00ED6724" w:rsidRPr="002931D8" w:rsidRDefault="00ED6724" w:rsidP="002931D8">
            <w:pPr>
              <w:tabs>
                <w:tab w:val="left" w:pos="403"/>
              </w:tabs>
              <w:spacing w:line="240" w:lineRule="auto"/>
              <w:rPr>
                <w:color w:val="000000" w:themeColor="text1"/>
                <w:szCs w:val="24"/>
              </w:rPr>
            </w:pPr>
            <w:r w:rsidRPr="002931D8">
              <w:rPr>
                <w:b/>
                <w:bCs/>
                <w:i/>
                <w:iCs/>
                <w:color w:val="000000" w:themeColor="text1"/>
                <w:szCs w:val="24"/>
              </w:rPr>
              <w:t>1.3. Loại học phần:</w:t>
            </w:r>
          </w:p>
        </w:tc>
      </w:tr>
      <w:tr w:rsidR="00ED6724" w:rsidRPr="002931D8" w14:paraId="6D4F4EEF" w14:textId="77777777" w:rsidTr="00CC1D4C">
        <w:tc>
          <w:tcPr>
            <w:tcW w:w="5000" w:type="pct"/>
            <w:shd w:val="clear" w:color="auto" w:fill="auto"/>
          </w:tcPr>
          <w:p w14:paraId="35147813" w14:textId="77777777" w:rsidR="00ED6724" w:rsidRPr="002931D8" w:rsidRDefault="00ED6724" w:rsidP="002931D8">
            <w:pPr>
              <w:tabs>
                <w:tab w:val="left" w:pos="403"/>
              </w:tabs>
              <w:spacing w:line="240" w:lineRule="auto"/>
              <w:rPr>
                <w:color w:val="000000" w:themeColor="text1"/>
                <w:szCs w:val="24"/>
              </w:rPr>
            </w:pPr>
            <w:r w:rsidRPr="002931D8">
              <w:rPr>
                <w:color w:val="000000" w:themeColor="text1"/>
                <w:szCs w:val="24"/>
              </w:rPr>
              <w:t xml:space="preserve">                          </w:t>
            </w:r>
            <w:sdt>
              <w:sdtPr>
                <w:rPr>
                  <w:color w:val="000000" w:themeColor="text1"/>
                  <w:szCs w:val="24"/>
                </w:rPr>
                <w:id w:val="2105141712"/>
                <w14:checkbox>
                  <w14:checked w14:val="1"/>
                  <w14:checkedState w14:val="2612" w14:font="MS Gothic"/>
                  <w14:uncheckedState w14:val="2610" w14:font="MS Gothic"/>
                </w14:checkbox>
              </w:sdtPr>
              <w:sdtEndPr/>
              <w:sdtContent>
                <w:r w:rsidRPr="002931D8">
                  <w:rPr>
                    <w:rFonts w:ascii="Segoe UI Symbol" w:eastAsia="MS Gothic" w:hAnsi="Segoe UI Symbol" w:cs="Segoe UI Symbol"/>
                    <w:color w:val="000000" w:themeColor="text1"/>
                    <w:szCs w:val="24"/>
                  </w:rPr>
                  <w:t>☒</w:t>
                </w:r>
              </w:sdtContent>
            </w:sdt>
            <w:r w:rsidRPr="002931D8">
              <w:rPr>
                <w:color w:val="000000" w:themeColor="text1"/>
                <w:szCs w:val="24"/>
              </w:rPr>
              <w:t xml:space="preserve"> Bắt buộc                               </w:t>
            </w:r>
            <w:sdt>
              <w:sdtPr>
                <w:rPr>
                  <w:color w:val="000000" w:themeColor="text1"/>
                  <w:szCs w:val="24"/>
                </w:rPr>
                <w:id w:val="1331720640"/>
                <w14:checkbox>
                  <w14:checked w14:val="0"/>
                  <w14:checkedState w14:val="2612" w14:font="MS Gothic"/>
                  <w14:uncheckedState w14:val="2610" w14:font="MS Gothic"/>
                </w14:checkbox>
              </w:sdtPr>
              <w:sdtEndPr/>
              <w:sdtContent>
                <w:r w:rsidRPr="002931D8">
                  <w:rPr>
                    <w:rFonts w:ascii="Segoe UI Symbol" w:eastAsia="MS Gothic" w:hAnsi="Segoe UI Symbol" w:cs="Segoe UI Symbol"/>
                    <w:color w:val="000000" w:themeColor="text1"/>
                    <w:szCs w:val="24"/>
                  </w:rPr>
                  <w:t>☐</w:t>
                </w:r>
              </w:sdtContent>
            </w:sdt>
            <w:r w:rsidRPr="002931D8">
              <w:rPr>
                <w:color w:val="000000" w:themeColor="text1"/>
                <w:szCs w:val="24"/>
              </w:rPr>
              <w:t xml:space="preserve"> Tự chọn</w:t>
            </w:r>
          </w:p>
        </w:tc>
      </w:tr>
      <w:tr w:rsidR="00ED6724" w:rsidRPr="002931D8" w14:paraId="4C6DAC14" w14:textId="77777777" w:rsidTr="00CC1D4C">
        <w:tc>
          <w:tcPr>
            <w:tcW w:w="5000" w:type="pct"/>
            <w:shd w:val="clear" w:color="auto" w:fill="auto"/>
          </w:tcPr>
          <w:p w14:paraId="16942575" w14:textId="77777777" w:rsidR="00ED6724" w:rsidRPr="002931D8" w:rsidRDefault="00ED6724" w:rsidP="002931D8">
            <w:pPr>
              <w:tabs>
                <w:tab w:val="left" w:pos="403"/>
              </w:tabs>
              <w:spacing w:line="240" w:lineRule="auto"/>
              <w:rPr>
                <w:b/>
                <w:bCs/>
                <w:i/>
                <w:iCs/>
                <w:color w:val="000000" w:themeColor="text1"/>
                <w:szCs w:val="24"/>
              </w:rPr>
            </w:pPr>
            <w:r w:rsidRPr="002931D8">
              <w:rPr>
                <w:b/>
                <w:bCs/>
                <w:i/>
                <w:iCs/>
                <w:color w:val="000000" w:themeColor="text1"/>
                <w:szCs w:val="24"/>
              </w:rPr>
              <w:t>1.4. Số tín chỉ: 03</w:t>
            </w:r>
          </w:p>
        </w:tc>
      </w:tr>
      <w:tr w:rsidR="00ED6724" w:rsidRPr="002931D8" w14:paraId="1B9EB643" w14:textId="77777777" w:rsidTr="00CC1D4C">
        <w:tc>
          <w:tcPr>
            <w:tcW w:w="5000" w:type="pct"/>
            <w:shd w:val="clear" w:color="auto" w:fill="auto"/>
          </w:tcPr>
          <w:p w14:paraId="266F6C69" w14:textId="1A85AA9A" w:rsidR="00ED6724" w:rsidRPr="002931D8" w:rsidRDefault="00ED6724" w:rsidP="002931D8">
            <w:pPr>
              <w:tabs>
                <w:tab w:val="left" w:pos="403"/>
              </w:tabs>
              <w:spacing w:line="240" w:lineRule="auto"/>
              <w:rPr>
                <w:b/>
                <w:bCs/>
                <w:i/>
                <w:iCs/>
                <w:color w:val="000000" w:themeColor="text1"/>
                <w:szCs w:val="24"/>
              </w:rPr>
            </w:pPr>
            <w:r w:rsidRPr="002931D8">
              <w:rPr>
                <w:b/>
                <w:bCs/>
                <w:i/>
                <w:iCs/>
                <w:color w:val="000000" w:themeColor="text1"/>
                <w:szCs w:val="24"/>
              </w:rPr>
              <w:t xml:space="preserve">1.5. </w:t>
            </w:r>
            <w:r w:rsidR="00CC1D4C" w:rsidRPr="002931D8">
              <w:rPr>
                <w:b/>
                <w:bCs/>
                <w:i/>
                <w:iCs/>
                <w:color w:val="000000" w:themeColor="text1"/>
                <w:szCs w:val="24"/>
              </w:rPr>
              <w:t>Số giờ học tập định mức</w:t>
            </w:r>
            <w:r w:rsidRPr="002931D8">
              <w:rPr>
                <w:b/>
                <w:bCs/>
                <w:i/>
                <w:iCs/>
                <w:color w:val="000000" w:themeColor="text1"/>
                <w:szCs w:val="24"/>
              </w:rPr>
              <w:t xml:space="preserve">: 150 </w:t>
            </w:r>
            <w:r w:rsidR="00CC1D4C" w:rsidRPr="002931D8">
              <w:rPr>
                <w:b/>
                <w:bCs/>
                <w:i/>
                <w:iCs/>
                <w:color w:val="000000" w:themeColor="text1"/>
                <w:szCs w:val="24"/>
              </w:rPr>
              <w:t>giờ</w:t>
            </w:r>
            <w:r w:rsidRPr="002931D8">
              <w:rPr>
                <w:color w:val="000000" w:themeColor="text1"/>
                <w:szCs w:val="24"/>
              </w:rPr>
              <w:tab/>
            </w:r>
          </w:p>
        </w:tc>
      </w:tr>
      <w:tr w:rsidR="00ED6724" w:rsidRPr="002931D8" w14:paraId="5C82DB0D" w14:textId="77777777" w:rsidTr="00CC1D4C">
        <w:tc>
          <w:tcPr>
            <w:tcW w:w="5000" w:type="pct"/>
            <w:shd w:val="clear" w:color="auto" w:fill="auto"/>
          </w:tcPr>
          <w:p w14:paraId="32C2F212" w14:textId="5B16641D" w:rsidR="00ED6724" w:rsidRPr="002931D8" w:rsidRDefault="00ED6724" w:rsidP="002931D8">
            <w:pPr>
              <w:numPr>
                <w:ilvl w:val="1"/>
                <w:numId w:val="1"/>
              </w:numPr>
              <w:spacing w:line="240" w:lineRule="auto"/>
              <w:jc w:val="both"/>
              <w:rPr>
                <w:color w:val="000000" w:themeColor="text1"/>
                <w:szCs w:val="24"/>
              </w:rPr>
            </w:pPr>
            <w:r w:rsidRPr="002931D8">
              <w:rPr>
                <w:color w:val="000000" w:themeColor="text1"/>
                <w:szCs w:val="24"/>
              </w:rPr>
              <w:t xml:space="preserve">Học lý thuyết trên lớp: 30 </w:t>
            </w:r>
            <w:r w:rsidR="00CC1D4C" w:rsidRPr="002931D8">
              <w:rPr>
                <w:color w:val="000000" w:themeColor="text1"/>
                <w:szCs w:val="24"/>
              </w:rPr>
              <w:t>giờ</w:t>
            </w:r>
          </w:p>
          <w:p w14:paraId="7BCD6C2F" w14:textId="0D1716F5" w:rsidR="00ED6724" w:rsidRPr="002931D8" w:rsidRDefault="00ED6724" w:rsidP="002931D8">
            <w:pPr>
              <w:numPr>
                <w:ilvl w:val="1"/>
                <w:numId w:val="1"/>
              </w:numPr>
              <w:spacing w:line="240" w:lineRule="auto"/>
              <w:jc w:val="both"/>
              <w:rPr>
                <w:color w:val="000000" w:themeColor="text1"/>
                <w:szCs w:val="24"/>
              </w:rPr>
            </w:pPr>
            <w:r w:rsidRPr="002931D8">
              <w:rPr>
                <w:color w:val="000000" w:themeColor="text1"/>
                <w:szCs w:val="24"/>
              </w:rPr>
              <w:t xml:space="preserve">Thảo luận/Bài tập 30 </w:t>
            </w:r>
            <w:r w:rsidR="00CC1D4C" w:rsidRPr="002931D8">
              <w:rPr>
                <w:color w:val="000000" w:themeColor="text1"/>
                <w:szCs w:val="24"/>
              </w:rPr>
              <w:t>giờ</w:t>
            </w:r>
          </w:p>
          <w:p w14:paraId="12BC4A80" w14:textId="5FC2C5F1" w:rsidR="00ED6724" w:rsidRPr="002931D8" w:rsidRDefault="00ED6724" w:rsidP="002931D8">
            <w:pPr>
              <w:numPr>
                <w:ilvl w:val="1"/>
                <w:numId w:val="1"/>
              </w:numPr>
              <w:spacing w:line="240" w:lineRule="auto"/>
              <w:jc w:val="both"/>
              <w:rPr>
                <w:color w:val="000000" w:themeColor="text1"/>
                <w:szCs w:val="24"/>
              </w:rPr>
            </w:pPr>
            <w:r w:rsidRPr="002931D8">
              <w:rPr>
                <w:color w:val="000000" w:themeColor="text1"/>
                <w:szCs w:val="24"/>
              </w:rPr>
              <w:t xml:space="preserve">Tự học, tự nghiên cứu: 90 </w:t>
            </w:r>
            <w:r w:rsidR="00CC1D4C" w:rsidRPr="002931D8">
              <w:rPr>
                <w:color w:val="000000" w:themeColor="text1"/>
                <w:szCs w:val="24"/>
              </w:rPr>
              <w:t>giờ</w:t>
            </w:r>
          </w:p>
        </w:tc>
      </w:tr>
      <w:tr w:rsidR="00ED6724" w:rsidRPr="002931D8" w14:paraId="496D647D" w14:textId="77777777" w:rsidTr="00CC1D4C">
        <w:tc>
          <w:tcPr>
            <w:tcW w:w="5000" w:type="pct"/>
            <w:shd w:val="clear" w:color="auto" w:fill="auto"/>
          </w:tcPr>
          <w:p w14:paraId="231A77A9" w14:textId="45FF6CF2" w:rsidR="00ED6724" w:rsidRPr="002931D8" w:rsidRDefault="00ED6724" w:rsidP="002931D8">
            <w:pPr>
              <w:tabs>
                <w:tab w:val="left" w:pos="403"/>
              </w:tabs>
              <w:spacing w:line="240" w:lineRule="auto"/>
              <w:rPr>
                <w:b/>
                <w:bCs/>
                <w:i/>
                <w:iCs/>
                <w:color w:val="000000" w:themeColor="text1"/>
                <w:szCs w:val="24"/>
              </w:rPr>
            </w:pPr>
            <w:r w:rsidRPr="002931D8">
              <w:rPr>
                <w:b/>
                <w:bCs/>
                <w:i/>
                <w:iCs/>
                <w:color w:val="000000" w:themeColor="text1"/>
                <w:szCs w:val="24"/>
              </w:rPr>
              <w:t>1.6. Điều kiện tham dự học phần:</w:t>
            </w:r>
          </w:p>
        </w:tc>
      </w:tr>
      <w:tr w:rsidR="00ED6724" w:rsidRPr="002931D8" w14:paraId="29B30174" w14:textId="77777777" w:rsidTr="00CC1D4C">
        <w:tc>
          <w:tcPr>
            <w:tcW w:w="5000" w:type="pct"/>
            <w:shd w:val="clear" w:color="auto" w:fill="auto"/>
          </w:tcPr>
          <w:p w14:paraId="04B4DDF0" w14:textId="77777777" w:rsidR="00ED6724" w:rsidRPr="002931D8" w:rsidRDefault="00ED6724" w:rsidP="002931D8">
            <w:pPr>
              <w:tabs>
                <w:tab w:val="left" w:pos="403"/>
              </w:tabs>
              <w:spacing w:line="240" w:lineRule="auto"/>
              <w:rPr>
                <w:color w:val="000000" w:themeColor="text1"/>
                <w:szCs w:val="24"/>
              </w:rPr>
            </w:pPr>
            <w:r w:rsidRPr="002931D8">
              <w:rPr>
                <w:color w:val="000000" w:themeColor="text1"/>
                <w:szCs w:val="24"/>
              </w:rPr>
              <w:t>1.6.1. Học phần tiên quyết: Không</w:t>
            </w:r>
          </w:p>
        </w:tc>
      </w:tr>
      <w:tr w:rsidR="00ED6724" w:rsidRPr="002931D8" w14:paraId="11AC7B3C" w14:textId="77777777" w:rsidTr="00CC1D4C">
        <w:tc>
          <w:tcPr>
            <w:tcW w:w="5000" w:type="pct"/>
            <w:shd w:val="clear" w:color="auto" w:fill="auto"/>
          </w:tcPr>
          <w:p w14:paraId="534B7AA2" w14:textId="77777777" w:rsidR="00ED6724" w:rsidRPr="002931D8" w:rsidRDefault="00ED6724" w:rsidP="002931D8">
            <w:pPr>
              <w:tabs>
                <w:tab w:val="left" w:pos="403"/>
              </w:tabs>
              <w:spacing w:line="240" w:lineRule="auto"/>
              <w:rPr>
                <w:color w:val="000000" w:themeColor="text1"/>
                <w:szCs w:val="24"/>
              </w:rPr>
            </w:pPr>
            <w:r w:rsidRPr="002931D8">
              <w:rPr>
                <w:color w:val="000000" w:themeColor="text1"/>
                <w:szCs w:val="24"/>
              </w:rPr>
              <w:t>1.6.2. Yêu cầu khác (nếu có): Không</w:t>
            </w:r>
          </w:p>
        </w:tc>
      </w:tr>
      <w:tr w:rsidR="00ED6724" w:rsidRPr="002931D8" w14:paraId="3404782C" w14:textId="77777777" w:rsidTr="00CC1D4C">
        <w:tc>
          <w:tcPr>
            <w:tcW w:w="5000" w:type="pct"/>
            <w:shd w:val="clear" w:color="auto" w:fill="auto"/>
          </w:tcPr>
          <w:p w14:paraId="2100733B" w14:textId="77777777" w:rsidR="00ED6724" w:rsidRPr="002931D8" w:rsidRDefault="00ED6724" w:rsidP="002931D8">
            <w:pPr>
              <w:tabs>
                <w:tab w:val="left" w:pos="403"/>
              </w:tabs>
              <w:spacing w:line="240" w:lineRule="auto"/>
              <w:rPr>
                <w:b/>
                <w:bCs/>
                <w:i/>
                <w:iCs/>
                <w:color w:val="000000" w:themeColor="text1"/>
                <w:szCs w:val="24"/>
              </w:rPr>
            </w:pPr>
            <w:r w:rsidRPr="002931D8">
              <w:rPr>
                <w:b/>
                <w:bCs/>
                <w:i/>
                <w:iCs/>
                <w:color w:val="000000" w:themeColor="text1"/>
                <w:szCs w:val="24"/>
              </w:rPr>
              <w:t>1.7. Đơn vị phụ trách học phần:</w:t>
            </w:r>
          </w:p>
          <w:p w14:paraId="29516E62" w14:textId="77777777" w:rsidR="00ED6724" w:rsidRPr="002931D8" w:rsidRDefault="00ED6724" w:rsidP="002931D8">
            <w:pPr>
              <w:tabs>
                <w:tab w:val="left" w:pos="403"/>
              </w:tabs>
              <w:spacing w:line="240" w:lineRule="auto"/>
              <w:rPr>
                <w:b/>
                <w:bCs/>
                <w:i/>
                <w:iCs/>
                <w:color w:val="000000" w:themeColor="text1"/>
                <w:szCs w:val="24"/>
              </w:rPr>
            </w:pPr>
            <w:r w:rsidRPr="002931D8">
              <w:rPr>
                <w:color w:val="000000" w:themeColor="text1"/>
                <w:szCs w:val="24"/>
              </w:rPr>
              <w:t xml:space="preserve">Bộ môn: Thực vật      Khoa : Sinh - KTNN </w:t>
            </w:r>
          </w:p>
        </w:tc>
      </w:tr>
    </w:tbl>
    <w:p w14:paraId="2A831045" w14:textId="77777777" w:rsidR="00ED6724" w:rsidRPr="002931D8" w:rsidRDefault="00ED6724" w:rsidP="002931D8">
      <w:pPr>
        <w:spacing w:line="240" w:lineRule="auto"/>
        <w:rPr>
          <w:b/>
          <w:color w:val="000000" w:themeColor="text1"/>
          <w:szCs w:val="24"/>
        </w:rPr>
      </w:pPr>
      <w:r w:rsidRPr="002931D8">
        <w:rPr>
          <w:b/>
          <w:color w:val="000000" w:themeColor="text1"/>
          <w:szCs w:val="24"/>
        </w:rPr>
        <w:t>2. Thông tin về giảng viên</w:t>
      </w:r>
    </w:p>
    <w:p w14:paraId="0113EA35" w14:textId="77777777" w:rsidR="00ED6724" w:rsidRPr="002931D8" w:rsidRDefault="00ED6724" w:rsidP="002931D8">
      <w:pPr>
        <w:spacing w:line="240" w:lineRule="auto"/>
        <w:rPr>
          <w:b/>
          <w:bCs/>
          <w:i/>
          <w:iCs/>
          <w:color w:val="000000" w:themeColor="text1"/>
          <w:szCs w:val="24"/>
        </w:rPr>
      </w:pPr>
      <w:r w:rsidRPr="002931D8">
        <w:rPr>
          <w:b/>
          <w:bCs/>
          <w:i/>
          <w:iCs/>
          <w:color w:val="000000" w:themeColor="text1"/>
          <w:szCs w:val="24"/>
        </w:rPr>
        <w:t xml:space="preserve">2.1. Giảng viên 1: </w:t>
      </w:r>
    </w:p>
    <w:tbl>
      <w:tblPr>
        <w:tblW w:w="0" w:type="auto"/>
        <w:tblLook w:val="04A0" w:firstRow="1" w:lastRow="0" w:firstColumn="1" w:lastColumn="0" w:noHBand="0" w:noVBand="1"/>
      </w:tblPr>
      <w:tblGrid>
        <w:gridCol w:w="9245"/>
      </w:tblGrid>
      <w:tr w:rsidR="00ED6724" w:rsidRPr="002931D8" w14:paraId="7EB9760D" w14:textId="77777777" w:rsidTr="00165367">
        <w:tc>
          <w:tcPr>
            <w:tcW w:w="9245" w:type="dxa"/>
          </w:tcPr>
          <w:tbl>
            <w:tblPr>
              <w:tblW w:w="5000" w:type="pct"/>
              <w:tblLook w:val="04A0" w:firstRow="1" w:lastRow="0" w:firstColumn="1" w:lastColumn="0" w:noHBand="0" w:noVBand="1"/>
            </w:tblPr>
            <w:tblGrid>
              <w:gridCol w:w="9029"/>
            </w:tblGrid>
            <w:tr w:rsidR="00ED6724" w:rsidRPr="002931D8" w14:paraId="22F5362A" w14:textId="77777777" w:rsidTr="004816CC">
              <w:tc>
                <w:tcPr>
                  <w:tcW w:w="5000" w:type="pct"/>
                </w:tcPr>
                <w:p w14:paraId="740C9D23" w14:textId="77777777" w:rsidR="00ED6724" w:rsidRPr="002931D8" w:rsidRDefault="00ED6724" w:rsidP="004816CC">
                  <w:pPr>
                    <w:spacing w:line="240" w:lineRule="auto"/>
                    <w:ind w:hanging="146"/>
                    <w:rPr>
                      <w:b/>
                      <w:i/>
                      <w:color w:val="000000" w:themeColor="text1"/>
                      <w:szCs w:val="24"/>
                    </w:rPr>
                  </w:pPr>
                  <w:r w:rsidRPr="002931D8">
                    <w:rPr>
                      <w:color w:val="000000" w:themeColor="text1"/>
                      <w:szCs w:val="24"/>
                    </w:rPr>
                    <w:t xml:space="preserve"> Họ tên: Nguyễn Văn Đính</w:t>
                  </w:r>
                </w:p>
              </w:tc>
            </w:tr>
            <w:tr w:rsidR="00ED6724" w:rsidRPr="002931D8" w14:paraId="08622763" w14:textId="77777777" w:rsidTr="004816CC">
              <w:tc>
                <w:tcPr>
                  <w:tcW w:w="5000" w:type="pct"/>
                </w:tcPr>
                <w:p w14:paraId="342B9E3C" w14:textId="77777777" w:rsidR="00ED6724" w:rsidRPr="002931D8" w:rsidRDefault="00ED6724" w:rsidP="004816CC">
                  <w:pPr>
                    <w:spacing w:line="240" w:lineRule="auto"/>
                    <w:ind w:hanging="146"/>
                    <w:rPr>
                      <w:color w:val="000000" w:themeColor="text1"/>
                      <w:szCs w:val="24"/>
                    </w:rPr>
                  </w:pPr>
                  <w:r w:rsidRPr="002931D8">
                    <w:rPr>
                      <w:color w:val="000000" w:themeColor="text1"/>
                      <w:szCs w:val="24"/>
                    </w:rPr>
                    <w:t xml:space="preserve"> Học hàm, học vị: PGS.</w:t>
                  </w:r>
                  <w:r w:rsidR="00B026CD" w:rsidRPr="002931D8">
                    <w:rPr>
                      <w:color w:val="000000" w:themeColor="text1"/>
                      <w:szCs w:val="24"/>
                    </w:rPr>
                    <w:t xml:space="preserve"> </w:t>
                  </w:r>
                  <w:r w:rsidRPr="002931D8">
                    <w:rPr>
                      <w:color w:val="000000" w:themeColor="text1"/>
                      <w:szCs w:val="24"/>
                    </w:rPr>
                    <w:t>TS. GVCC</w:t>
                  </w:r>
                </w:p>
              </w:tc>
            </w:tr>
            <w:tr w:rsidR="00ED6724" w:rsidRPr="002931D8" w14:paraId="2E646F54" w14:textId="77777777" w:rsidTr="004816CC">
              <w:tc>
                <w:tcPr>
                  <w:tcW w:w="5000" w:type="pct"/>
                </w:tcPr>
                <w:p w14:paraId="388DAE4C" w14:textId="77777777" w:rsidR="00ED6724" w:rsidRPr="002931D8" w:rsidRDefault="00ED6724" w:rsidP="004816CC">
                  <w:pPr>
                    <w:spacing w:line="240" w:lineRule="auto"/>
                    <w:ind w:hanging="146"/>
                    <w:rPr>
                      <w:color w:val="000000" w:themeColor="text1"/>
                      <w:szCs w:val="24"/>
                    </w:rPr>
                  </w:pPr>
                  <w:r w:rsidRPr="002931D8">
                    <w:rPr>
                      <w:color w:val="000000" w:themeColor="text1"/>
                      <w:szCs w:val="24"/>
                    </w:rPr>
                    <w:t xml:space="preserve"> Chuyên ngành: Sinh lý học thực vật</w:t>
                  </w:r>
                </w:p>
              </w:tc>
            </w:tr>
            <w:tr w:rsidR="00ED6724" w:rsidRPr="002931D8" w14:paraId="1C9B592F" w14:textId="77777777" w:rsidTr="004816CC">
              <w:tc>
                <w:tcPr>
                  <w:tcW w:w="5000" w:type="pct"/>
                </w:tcPr>
                <w:p w14:paraId="5E0FBB90" w14:textId="41450C5A" w:rsidR="00ED6724" w:rsidRPr="002931D8" w:rsidRDefault="00ED6724" w:rsidP="004816CC">
                  <w:pPr>
                    <w:spacing w:line="240" w:lineRule="auto"/>
                    <w:ind w:hanging="146"/>
                    <w:rPr>
                      <w:color w:val="000000" w:themeColor="text1"/>
                      <w:szCs w:val="24"/>
                    </w:rPr>
                  </w:pPr>
                  <w:r w:rsidRPr="002931D8">
                    <w:rPr>
                      <w:color w:val="000000" w:themeColor="text1"/>
                      <w:szCs w:val="24"/>
                    </w:rPr>
                    <w:t xml:space="preserve"> Điện thoại: 0977.490.482                        Email: </w:t>
                  </w:r>
                  <w:hyperlink r:id="rId12" w:history="1">
                    <w:r w:rsidRPr="002931D8">
                      <w:rPr>
                        <w:rStyle w:val="Hyperlink"/>
                        <w:color w:val="000000" w:themeColor="text1"/>
                        <w:szCs w:val="24"/>
                        <w:u w:val="none"/>
                      </w:rPr>
                      <w:t>nguyenvandinh@hpu2.edu.vn</w:t>
                    </w:r>
                  </w:hyperlink>
                  <w:r w:rsidRPr="002931D8">
                    <w:rPr>
                      <w:color w:val="000000" w:themeColor="text1"/>
                      <w:szCs w:val="24"/>
                    </w:rPr>
                    <w:t xml:space="preserve"> </w:t>
                  </w:r>
                </w:p>
              </w:tc>
            </w:tr>
            <w:tr w:rsidR="00ED6724" w:rsidRPr="002931D8" w14:paraId="6E1B8F4A" w14:textId="77777777" w:rsidTr="004816CC">
              <w:tc>
                <w:tcPr>
                  <w:tcW w:w="5000" w:type="pct"/>
                </w:tcPr>
                <w:p w14:paraId="0EB919B3" w14:textId="77777777" w:rsidR="00ED6724" w:rsidRPr="002931D8" w:rsidRDefault="00ED6724" w:rsidP="004816CC">
                  <w:pPr>
                    <w:spacing w:line="240" w:lineRule="auto"/>
                    <w:ind w:hanging="146"/>
                    <w:rPr>
                      <w:color w:val="000000" w:themeColor="text1"/>
                      <w:szCs w:val="24"/>
                    </w:rPr>
                  </w:pPr>
                  <w:r w:rsidRPr="002931D8">
                    <w:rPr>
                      <w:color w:val="000000" w:themeColor="text1"/>
                      <w:szCs w:val="24"/>
                    </w:rPr>
                    <w:t xml:space="preserve"> Địa điểm làm việc: Khoa Sinh – KTNN, tầng 8 nhà A1</w:t>
                  </w:r>
                </w:p>
              </w:tc>
            </w:tr>
          </w:tbl>
          <w:p w14:paraId="3254EA9E" w14:textId="77777777" w:rsidR="00ED6724" w:rsidRPr="002931D8" w:rsidRDefault="00ED6724" w:rsidP="002931D8">
            <w:pPr>
              <w:spacing w:line="240" w:lineRule="auto"/>
              <w:rPr>
                <w:b/>
                <w:bCs/>
                <w:i/>
                <w:iCs/>
                <w:color w:val="000000" w:themeColor="text1"/>
                <w:szCs w:val="24"/>
              </w:rPr>
            </w:pPr>
            <w:r w:rsidRPr="002931D8">
              <w:rPr>
                <w:b/>
                <w:bCs/>
                <w:i/>
                <w:iCs/>
                <w:color w:val="000000" w:themeColor="text1"/>
                <w:szCs w:val="24"/>
              </w:rPr>
              <w:t xml:space="preserve">2.2. Giảng viên 2: </w:t>
            </w:r>
          </w:p>
        </w:tc>
      </w:tr>
      <w:tr w:rsidR="00ED6724" w:rsidRPr="002931D8" w14:paraId="4C955D55" w14:textId="77777777" w:rsidTr="00165367">
        <w:tc>
          <w:tcPr>
            <w:tcW w:w="9245" w:type="dxa"/>
          </w:tcPr>
          <w:tbl>
            <w:tblPr>
              <w:tblW w:w="0" w:type="auto"/>
              <w:tblLook w:val="04A0" w:firstRow="1" w:lastRow="0" w:firstColumn="1" w:lastColumn="0" w:noHBand="0" w:noVBand="1"/>
            </w:tblPr>
            <w:tblGrid>
              <w:gridCol w:w="9029"/>
            </w:tblGrid>
            <w:tr w:rsidR="00ED6724" w:rsidRPr="002931D8" w14:paraId="1EEC72E9" w14:textId="77777777" w:rsidTr="004816CC">
              <w:tc>
                <w:tcPr>
                  <w:tcW w:w="9345" w:type="dxa"/>
                </w:tcPr>
                <w:p w14:paraId="2BF2DBF1" w14:textId="77777777" w:rsidR="00ED6724" w:rsidRPr="002931D8" w:rsidRDefault="00ED6724" w:rsidP="004816CC">
                  <w:pPr>
                    <w:spacing w:line="240" w:lineRule="auto"/>
                    <w:ind w:hanging="90"/>
                    <w:rPr>
                      <w:b/>
                      <w:i/>
                      <w:color w:val="000000" w:themeColor="text1"/>
                      <w:szCs w:val="24"/>
                    </w:rPr>
                  </w:pPr>
                  <w:r w:rsidRPr="002931D8">
                    <w:rPr>
                      <w:color w:val="000000" w:themeColor="text1"/>
                      <w:szCs w:val="24"/>
                    </w:rPr>
                    <w:t>Họ tên: La Việt Hồng</w:t>
                  </w:r>
                </w:p>
              </w:tc>
            </w:tr>
            <w:tr w:rsidR="00ED6724" w:rsidRPr="002931D8" w14:paraId="75DA59D0" w14:textId="77777777" w:rsidTr="004816CC">
              <w:tc>
                <w:tcPr>
                  <w:tcW w:w="9345" w:type="dxa"/>
                </w:tcPr>
                <w:p w14:paraId="70011D9F" w14:textId="77777777" w:rsidR="00ED6724" w:rsidRPr="002931D8" w:rsidRDefault="00ED6724" w:rsidP="004816CC">
                  <w:pPr>
                    <w:spacing w:line="240" w:lineRule="auto"/>
                    <w:ind w:hanging="90"/>
                    <w:rPr>
                      <w:color w:val="000000" w:themeColor="text1"/>
                      <w:szCs w:val="24"/>
                    </w:rPr>
                  </w:pPr>
                  <w:r w:rsidRPr="002931D8">
                    <w:rPr>
                      <w:color w:val="000000" w:themeColor="text1"/>
                      <w:szCs w:val="24"/>
                    </w:rPr>
                    <w:t>Học hàm, học vị: TS. GVC</w:t>
                  </w:r>
                </w:p>
              </w:tc>
            </w:tr>
            <w:tr w:rsidR="00ED6724" w:rsidRPr="002931D8" w14:paraId="2CA86659" w14:textId="77777777" w:rsidTr="004816CC">
              <w:tc>
                <w:tcPr>
                  <w:tcW w:w="9345" w:type="dxa"/>
                </w:tcPr>
                <w:p w14:paraId="54B486E8" w14:textId="79805C5A" w:rsidR="00ED6724" w:rsidRPr="002931D8" w:rsidRDefault="00ED6724" w:rsidP="004816CC">
                  <w:pPr>
                    <w:spacing w:line="240" w:lineRule="auto"/>
                    <w:ind w:hanging="90"/>
                    <w:rPr>
                      <w:color w:val="000000" w:themeColor="text1"/>
                      <w:szCs w:val="24"/>
                    </w:rPr>
                  </w:pPr>
                  <w:r w:rsidRPr="002931D8">
                    <w:rPr>
                      <w:color w:val="000000" w:themeColor="text1"/>
                      <w:szCs w:val="24"/>
                    </w:rPr>
                    <w:t>Chuyên ngành: Sinh lý học thực vật</w:t>
                  </w:r>
                </w:p>
              </w:tc>
            </w:tr>
            <w:tr w:rsidR="00ED6724" w:rsidRPr="002931D8" w14:paraId="5090F9F2" w14:textId="77777777" w:rsidTr="004816CC">
              <w:tc>
                <w:tcPr>
                  <w:tcW w:w="9345" w:type="dxa"/>
                </w:tcPr>
                <w:p w14:paraId="536B25AB" w14:textId="4C63D2CB" w:rsidR="00ED6724" w:rsidRPr="002931D8" w:rsidRDefault="00ED6724" w:rsidP="004816CC">
                  <w:pPr>
                    <w:spacing w:line="240" w:lineRule="auto"/>
                    <w:ind w:hanging="90"/>
                    <w:rPr>
                      <w:color w:val="000000" w:themeColor="text1"/>
                      <w:szCs w:val="24"/>
                    </w:rPr>
                  </w:pPr>
                  <w:r w:rsidRPr="002931D8">
                    <w:rPr>
                      <w:color w:val="000000" w:themeColor="text1"/>
                      <w:szCs w:val="24"/>
                    </w:rPr>
                    <w:t xml:space="preserve">Điện thoại: 0973.376.668                         Email: </w:t>
                  </w:r>
                  <w:hyperlink r:id="rId13" w:history="1">
                    <w:r w:rsidRPr="002931D8">
                      <w:rPr>
                        <w:rStyle w:val="Hyperlink"/>
                        <w:color w:val="000000" w:themeColor="text1"/>
                        <w:szCs w:val="24"/>
                        <w:u w:val="none"/>
                      </w:rPr>
                      <w:t>laviethong@hpu2.edu.vn</w:t>
                    </w:r>
                  </w:hyperlink>
                  <w:r w:rsidRPr="002931D8">
                    <w:rPr>
                      <w:color w:val="000000" w:themeColor="text1"/>
                      <w:szCs w:val="24"/>
                    </w:rPr>
                    <w:t xml:space="preserve"> </w:t>
                  </w:r>
                </w:p>
              </w:tc>
            </w:tr>
            <w:tr w:rsidR="00ED6724" w:rsidRPr="002931D8" w14:paraId="57A16027" w14:textId="77777777" w:rsidTr="004816CC">
              <w:tc>
                <w:tcPr>
                  <w:tcW w:w="9345" w:type="dxa"/>
                </w:tcPr>
                <w:p w14:paraId="64D1972C" w14:textId="2C9A9761" w:rsidR="00ED6724" w:rsidRPr="002931D8" w:rsidRDefault="00ED6724" w:rsidP="004816CC">
                  <w:pPr>
                    <w:spacing w:line="240" w:lineRule="auto"/>
                    <w:ind w:hanging="90"/>
                    <w:rPr>
                      <w:color w:val="000000" w:themeColor="text1"/>
                      <w:szCs w:val="24"/>
                    </w:rPr>
                  </w:pPr>
                  <w:r w:rsidRPr="002931D8">
                    <w:rPr>
                      <w:color w:val="000000" w:themeColor="text1"/>
                      <w:szCs w:val="24"/>
                    </w:rPr>
                    <w:t xml:space="preserve">Địa điểm làm việc: Viện NCKH và </w:t>
                  </w:r>
                  <w:r w:rsidR="002E46CC" w:rsidRPr="002931D8">
                    <w:rPr>
                      <w:color w:val="000000" w:themeColor="text1"/>
                      <w:szCs w:val="24"/>
                    </w:rPr>
                    <w:t>ƯD</w:t>
                  </w:r>
                  <w:r w:rsidRPr="002931D8">
                    <w:rPr>
                      <w:color w:val="000000" w:themeColor="text1"/>
                      <w:szCs w:val="24"/>
                    </w:rPr>
                    <w:t>, tầng 6 nhà A4</w:t>
                  </w:r>
                </w:p>
              </w:tc>
            </w:tr>
          </w:tbl>
          <w:p w14:paraId="64F2AAF5" w14:textId="77777777" w:rsidR="00ED6724" w:rsidRPr="002931D8" w:rsidRDefault="00ED6724" w:rsidP="002931D8">
            <w:pPr>
              <w:spacing w:line="240" w:lineRule="auto"/>
              <w:rPr>
                <w:color w:val="000000" w:themeColor="text1"/>
                <w:szCs w:val="24"/>
              </w:rPr>
            </w:pPr>
          </w:p>
        </w:tc>
      </w:tr>
    </w:tbl>
    <w:p w14:paraId="192A680A" w14:textId="77777777" w:rsidR="00ED6724" w:rsidRPr="002931D8" w:rsidRDefault="00ED6724" w:rsidP="002931D8">
      <w:pPr>
        <w:spacing w:line="240" w:lineRule="auto"/>
        <w:rPr>
          <w:b/>
          <w:bCs/>
          <w:iCs/>
          <w:color w:val="000000" w:themeColor="text1"/>
          <w:szCs w:val="24"/>
          <w:lang w:val="fr-FR"/>
        </w:rPr>
      </w:pPr>
      <w:r w:rsidRPr="002931D8">
        <w:rPr>
          <w:b/>
          <w:bCs/>
          <w:iCs/>
          <w:color w:val="000000" w:themeColor="text1"/>
          <w:szCs w:val="24"/>
          <w:lang w:val="fr-FR"/>
        </w:rPr>
        <w:t>3. Mô tả học phần</w:t>
      </w:r>
    </w:p>
    <w:p w14:paraId="0AE5F92A" w14:textId="77777777" w:rsidR="00ED6724" w:rsidRPr="002931D8" w:rsidRDefault="00ED6724" w:rsidP="002931D8">
      <w:pPr>
        <w:spacing w:line="240" w:lineRule="auto"/>
        <w:ind w:firstLine="720"/>
        <w:jc w:val="both"/>
        <w:rPr>
          <w:rFonts w:eastAsia="Times New Roman"/>
          <w:color w:val="000000" w:themeColor="text1"/>
          <w:szCs w:val="24"/>
          <w:lang w:val="nb-NO"/>
        </w:rPr>
      </w:pPr>
      <w:r w:rsidRPr="002931D8">
        <w:rPr>
          <w:rFonts w:eastAsia="Times New Roman"/>
          <w:color w:val="000000" w:themeColor="text1"/>
          <w:szCs w:val="24"/>
          <w:lang w:val="nb-NO"/>
        </w:rPr>
        <w:t xml:space="preserve">Sinh lý học thực vật là cơ sở khoa học của sự trồng trọt hợp lý, hiệu quả. Ngành khoa học này có mối quan hệ chặt chẽ với các ngành khoa học thực vật khác như: Di truyền học; công nghệ sinh học; công nghệ trồng trọt v.v. </w:t>
      </w:r>
    </w:p>
    <w:p w14:paraId="33947635" w14:textId="7E0AA799" w:rsidR="00ED6724" w:rsidRPr="002931D8" w:rsidRDefault="00ED6724" w:rsidP="002931D8">
      <w:pPr>
        <w:spacing w:line="240" w:lineRule="auto"/>
        <w:ind w:firstLine="720"/>
        <w:jc w:val="both"/>
        <w:rPr>
          <w:rFonts w:eastAsia="Times New Roman"/>
          <w:color w:val="000000" w:themeColor="text1"/>
          <w:szCs w:val="24"/>
          <w:lang w:val="nb-NO"/>
        </w:rPr>
      </w:pPr>
      <w:r w:rsidRPr="002931D8">
        <w:rPr>
          <w:rFonts w:eastAsia="Times New Roman"/>
          <w:color w:val="000000" w:themeColor="text1"/>
          <w:szCs w:val="24"/>
          <w:lang w:val="nb-NO"/>
        </w:rPr>
        <w:t xml:space="preserve">Từ những nghiên cứu ban đầu, sinh lý học thực vật đã dần đi sâu vào các nghiên cứu theo hướng hiện đại với sự trợ giúp của các thiết bị máy móc đo lường hiện đại gắn với các nghiên cứu </w:t>
      </w:r>
      <w:r w:rsidRPr="002931D8">
        <w:rPr>
          <w:rFonts w:eastAsia="Times New Roman"/>
          <w:i/>
          <w:color w:val="000000" w:themeColor="text1"/>
          <w:szCs w:val="24"/>
          <w:lang w:val="nb-NO"/>
        </w:rPr>
        <w:t>in vitro</w:t>
      </w:r>
      <w:r w:rsidRPr="002931D8">
        <w:rPr>
          <w:rFonts w:eastAsia="Times New Roman"/>
          <w:color w:val="000000" w:themeColor="text1"/>
          <w:szCs w:val="24"/>
          <w:lang w:val="nb-NO"/>
        </w:rPr>
        <w:t xml:space="preserve"> và </w:t>
      </w:r>
      <w:r w:rsidRPr="002931D8">
        <w:rPr>
          <w:rFonts w:eastAsia="Times New Roman"/>
          <w:i/>
          <w:color w:val="000000" w:themeColor="text1"/>
          <w:szCs w:val="24"/>
          <w:lang w:val="nb-NO"/>
        </w:rPr>
        <w:t>in vivo</w:t>
      </w:r>
      <w:r w:rsidRPr="002931D8">
        <w:rPr>
          <w:rFonts w:eastAsia="Times New Roman"/>
          <w:color w:val="000000" w:themeColor="text1"/>
          <w:szCs w:val="24"/>
          <w:lang w:val="nb-NO"/>
        </w:rPr>
        <w:t xml:space="preserve"> từ mức độ phân tử đến cơ thể hay quần thể. Vì vậy, học phần: Phương pháp hiện đại trong nghiên cứu sinh lý thực vật sẽ giúp người học nắm vững, vận dụng các phương pháp, kỹ thuật trong nghiên cứu cơ bản và hiện đại về sinh lý thức vật hiện nay ở trên thế giới và trong nước.</w:t>
      </w:r>
    </w:p>
    <w:p w14:paraId="6187A0B3" w14:textId="77777777" w:rsidR="00ED6724" w:rsidRPr="002931D8" w:rsidRDefault="00ED6724" w:rsidP="002931D8">
      <w:pPr>
        <w:spacing w:line="240" w:lineRule="auto"/>
        <w:rPr>
          <w:b/>
          <w:color w:val="000000" w:themeColor="text1"/>
          <w:szCs w:val="24"/>
        </w:rPr>
      </w:pPr>
      <w:r w:rsidRPr="002931D8">
        <w:rPr>
          <w:b/>
          <w:color w:val="000000" w:themeColor="text1"/>
          <w:szCs w:val="24"/>
        </w:rPr>
        <w:t>4. Mục tiêu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6738"/>
        <w:gridCol w:w="1805"/>
      </w:tblGrid>
      <w:tr w:rsidR="00ED6724" w:rsidRPr="002931D8" w14:paraId="4753325C" w14:textId="77777777" w:rsidTr="00774857">
        <w:trPr>
          <w:tblHeader/>
        </w:trPr>
        <w:tc>
          <w:tcPr>
            <w:tcW w:w="4057" w:type="pct"/>
            <w:gridSpan w:val="2"/>
            <w:shd w:val="clear" w:color="auto" w:fill="auto"/>
            <w:vAlign w:val="center"/>
          </w:tcPr>
          <w:p w14:paraId="2B2CDDE0" w14:textId="77777777" w:rsidR="00ED6724" w:rsidRPr="002931D8" w:rsidRDefault="00ED6724" w:rsidP="002931D8">
            <w:pPr>
              <w:spacing w:line="240" w:lineRule="auto"/>
              <w:jc w:val="center"/>
              <w:rPr>
                <w:b/>
                <w:color w:val="000000" w:themeColor="text1"/>
                <w:szCs w:val="24"/>
              </w:rPr>
            </w:pPr>
            <w:r w:rsidRPr="002931D8">
              <w:rPr>
                <w:b/>
                <w:color w:val="000000" w:themeColor="text1"/>
                <w:szCs w:val="24"/>
              </w:rPr>
              <w:t>Mục tiêu</w:t>
            </w:r>
          </w:p>
        </w:tc>
        <w:tc>
          <w:tcPr>
            <w:tcW w:w="943" w:type="pct"/>
            <w:vMerge w:val="restart"/>
            <w:shd w:val="clear" w:color="auto" w:fill="auto"/>
            <w:vAlign w:val="center"/>
          </w:tcPr>
          <w:p w14:paraId="7348B4F6" w14:textId="77777777" w:rsidR="00ED6724" w:rsidRPr="002931D8" w:rsidRDefault="00ED6724" w:rsidP="002931D8">
            <w:pPr>
              <w:spacing w:line="240" w:lineRule="auto"/>
              <w:jc w:val="center"/>
              <w:rPr>
                <w:b/>
                <w:color w:val="000000" w:themeColor="text1"/>
                <w:szCs w:val="24"/>
              </w:rPr>
            </w:pPr>
            <w:r w:rsidRPr="002931D8">
              <w:rPr>
                <w:b/>
                <w:color w:val="000000" w:themeColor="text1"/>
                <w:szCs w:val="24"/>
              </w:rPr>
              <w:t>Mã chuẩn đầu ra CTĐT</w:t>
            </w:r>
          </w:p>
        </w:tc>
      </w:tr>
      <w:tr w:rsidR="00ED6724" w:rsidRPr="002931D8" w14:paraId="4463CCFD" w14:textId="77777777" w:rsidTr="00774857">
        <w:trPr>
          <w:tblHeader/>
        </w:trPr>
        <w:tc>
          <w:tcPr>
            <w:tcW w:w="537" w:type="pct"/>
            <w:shd w:val="clear" w:color="auto" w:fill="auto"/>
            <w:vAlign w:val="center"/>
          </w:tcPr>
          <w:p w14:paraId="5DBFC9F6" w14:textId="77777777" w:rsidR="00ED6724" w:rsidRPr="002931D8" w:rsidRDefault="00ED6724" w:rsidP="002931D8">
            <w:pPr>
              <w:spacing w:line="240" w:lineRule="auto"/>
              <w:jc w:val="center"/>
              <w:rPr>
                <w:b/>
                <w:i/>
                <w:iCs/>
                <w:color w:val="000000" w:themeColor="text1"/>
                <w:szCs w:val="24"/>
              </w:rPr>
            </w:pPr>
            <w:r w:rsidRPr="002931D8">
              <w:rPr>
                <w:b/>
                <w:i/>
                <w:iCs/>
                <w:color w:val="000000" w:themeColor="text1"/>
                <w:szCs w:val="24"/>
              </w:rPr>
              <w:t>Mã</w:t>
            </w:r>
          </w:p>
        </w:tc>
        <w:tc>
          <w:tcPr>
            <w:tcW w:w="3519" w:type="pct"/>
            <w:shd w:val="clear" w:color="auto" w:fill="auto"/>
            <w:vAlign w:val="center"/>
          </w:tcPr>
          <w:p w14:paraId="21B3DAB4" w14:textId="77777777" w:rsidR="00ED6724" w:rsidRPr="002931D8" w:rsidRDefault="00ED6724" w:rsidP="002931D8">
            <w:pPr>
              <w:spacing w:line="240" w:lineRule="auto"/>
              <w:jc w:val="center"/>
              <w:rPr>
                <w:b/>
                <w:i/>
                <w:iCs/>
                <w:color w:val="000000" w:themeColor="text1"/>
                <w:szCs w:val="24"/>
              </w:rPr>
            </w:pPr>
            <w:r w:rsidRPr="002931D8">
              <w:rPr>
                <w:b/>
                <w:i/>
                <w:iCs/>
                <w:color w:val="000000" w:themeColor="text1"/>
                <w:szCs w:val="24"/>
              </w:rPr>
              <w:t>Mô tả</w:t>
            </w:r>
          </w:p>
        </w:tc>
        <w:tc>
          <w:tcPr>
            <w:tcW w:w="943" w:type="pct"/>
            <w:vMerge/>
            <w:shd w:val="clear" w:color="auto" w:fill="auto"/>
            <w:vAlign w:val="center"/>
          </w:tcPr>
          <w:p w14:paraId="0BD9FA4B" w14:textId="77777777" w:rsidR="00ED6724" w:rsidRPr="002931D8" w:rsidRDefault="00ED6724" w:rsidP="002931D8">
            <w:pPr>
              <w:spacing w:line="240" w:lineRule="auto"/>
              <w:jc w:val="center"/>
              <w:rPr>
                <w:b/>
                <w:color w:val="000000" w:themeColor="text1"/>
                <w:szCs w:val="24"/>
              </w:rPr>
            </w:pPr>
          </w:p>
        </w:tc>
      </w:tr>
      <w:tr w:rsidR="00ED6724" w:rsidRPr="002931D8" w14:paraId="30D1F849" w14:textId="77777777" w:rsidTr="00774857">
        <w:tc>
          <w:tcPr>
            <w:tcW w:w="537" w:type="pct"/>
            <w:shd w:val="clear" w:color="auto" w:fill="auto"/>
            <w:vAlign w:val="center"/>
          </w:tcPr>
          <w:p w14:paraId="43BBD329" w14:textId="77777777" w:rsidR="00ED6724" w:rsidRPr="002931D8" w:rsidRDefault="00ED6724" w:rsidP="002931D8">
            <w:pPr>
              <w:spacing w:line="240" w:lineRule="auto"/>
              <w:jc w:val="center"/>
              <w:rPr>
                <w:color w:val="000000" w:themeColor="text1"/>
                <w:szCs w:val="24"/>
              </w:rPr>
            </w:pPr>
            <w:r w:rsidRPr="002931D8">
              <w:rPr>
                <w:color w:val="000000" w:themeColor="text1"/>
                <w:szCs w:val="24"/>
              </w:rPr>
              <w:t>M</w:t>
            </w:r>
            <w:r w:rsidRPr="002931D8">
              <w:rPr>
                <w:color w:val="000000" w:themeColor="text1"/>
                <w:szCs w:val="24"/>
                <w:vertAlign w:val="subscript"/>
              </w:rPr>
              <w:t>hp</w:t>
            </w:r>
            <w:r w:rsidRPr="002931D8">
              <w:rPr>
                <w:color w:val="000000" w:themeColor="text1"/>
                <w:szCs w:val="24"/>
              </w:rPr>
              <w:t>1</w:t>
            </w:r>
          </w:p>
        </w:tc>
        <w:tc>
          <w:tcPr>
            <w:tcW w:w="3519" w:type="pct"/>
            <w:shd w:val="clear" w:color="auto" w:fill="auto"/>
          </w:tcPr>
          <w:p w14:paraId="17A0B027" w14:textId="77777777" w:rsidR="00ED6724" w:rsidRPr="002931D8" w:rsidRDefault="00ED6724" w:rsidP="002931D8">
            <w:pPr>
              <w:spacing w:line="240" w:lineRule="auto"/>
              <w:jc w:val="both"/>
              <w:rPr>
                <w:color w:val="000000" w:themeColor="text1"/>
                <w:szCs w:val="24"/>
                <w:lang w:val="nb-NO"/>
              </w:rPr>
            </w:pPr>
            <w:r w:rsidRPr="002931D8">
              <w:rPr>
                <w:color w:val="000000" w:themeColor="text1"/>
                <w:szCs w:val="24"/>
              </w:rPr>
              <w:t>Tổng hợp, phân tích, khái quát được nguyên tắc của phương pháp hiện đại trong nghiên cứu sinh lý thực vật.</w:t>
            </w:r>
          </w:p>
        </w:tc>
        <w:tc>
          <w:tcPr>
            <w:tcW w:w="943" w:type="pct"/>
            <w:shd w:val="clear" w:color="auto" w:fill="auto"/>
            <w:vAlign w:val="center"/>
          </w:tcPr>
          <w:p w14:paraId="0A927CFF" w14:textId="77777777" w:rsidR="00ED6724" w:rsidRPr="002931D8" w:rsidRDefault="00ED6724" w:rsidP="002931D8">
            <w:pPr>
              <w:spacing w:line="240" w:lineRule="auto"/>
              <w:jc w:val="center"/>
              <w:rPr>
                <w:color w:val="000000" w:themeColor="text1"/>
                <w:szCs w:val="24"/>
              </w:rPr>
            </w:pPr>
            <w:r w:rsidRPr="002931D8">
              <w:rPr>
                <w:color w:val="000000" w:themeColor="text1"/>
                <w:szCs w:val="24"/>
              </w:rPr>
              <w:t>C1</w:t>
            </w:r>
          </w:p>
        </w:tc>
      </w:tr>
      <w:tr w:rsidR="00ED6724" w:rsidRPr="002931D8" w14:paraId="401C6414" w14:textId="77777777" w:rsidTr="00774857">
        <w:tc>
          <w:tcPr>
            <w:tcW w:w="537" w:type="pct"/>
            <w:shd w:val="clear" w:color="auto" w:fill="auto"/>
            <w:vAlign w:val="center"/>
          </w:tcPr>
          <w:p w14:paraId="022EE476" w14:textId="77777777" w:rsidR="00ED6724" w:rsidRPr="002931D8" w:rsidRDefault="00ED6724" w:rsidP="002931D8">
            <w:pPr>
              <w:spacing w:line="240" w:lineRule="auto"/>
              <w:jc w:val="center"/>
              <w:rPr>
                <w:color w:val="000000" w:themeColor="text1"/>
                <w:szCs w:val="24"/>
              </w:rPr>
            </w:pPr>
            <w:r w:rsidRPr="002931D8">
              <w:rPr>
                <w:color w:val="000000" w:themeColor="text1"/>
                <w:szCs w:val="24"/>
              </w:rPr>
              <w:t>M</w:t>
            </w:r>
            <w:r w:rsidRPr="002931D8">
              <w:rPr>
                <w:color w:val="000000" w:themeColor="text1"/>
                <w:szCs w:val="24"/>
                <w:vertAlign w:val="subscript"/>
              </w:rPr>
              <w:t>hp</w:t>
            </w:r>
            <w:r w:rsidRPr="002931D8">
              <w:rPr>
                <w:color w:val="000000" w:themeColor="text1"/>
                <w:szCs w:val="24"/>
              </w:rPr>
              <w:t>2</w:t>
            </w:r>
          </w:p>
        </w:tc>
        <w:tc>
          <w:tcPr>
            <w:tcW w:w="3519" w:type="pct"/>
            <w:shd w:val="clear" w:color="auto" w:fill="auto"/>
          </w:tcPr>
          <w:p w14:paraId="5BFF3179" w14:textId="77777777" w:rsidR="00ED6724" w:rsidRPr="002931D8" w:rsidRDefault="00ED6724" w:rsidP="002931D8">
            <w:pPr>
              <w:spacing w:line="240" w:lineRule="auto"/>
              <w:jc w:val="both"/>
              <w:rPr>
                <w:color w:val="000000" w:themeColor="text1"/>
                <w:szCs w:val="24"/>
              </w:rPr>
            </w:pPr>
            <w:r w:rsidRPr="002931D8">
              <w:rPr>
                <w:color w:val="000000" w:themeColor="text1"/>
                <w:szCs w:val="24"/>
              </w:rPr>
              <w:t xml:space="preserve">Xác định được vấn đề nghiên cứu liên quan đến sinh lý học thực </w:t>
            </w:r>
            <w:r w:rsidRPr="002931D8">
              <w:rPr>
                <w:color w:val="000000" w:themeColor="text1"/>
                <w:szCs w:val="24"/>
              </w:rPr>
              <w:lastRenderedPageBreak/>
              <w:t xml:space="preserve">vật, đề xuất được các phương pháp nghiên cứu phù hợp; Thực hiện được phương pháp để giải quyết các vấn đề đó trong thực tiễn sản xuất. </w:t>
            </w:r>
          </w:p>
        </w:tc>
        <w:tc>
          <w:tcPr>
            <w:tcW w:w="943" w:type="pct"/>
            <w:shd w:val="clear" w:color="auto" w:fill="auto"/>
            <w:vAlign w:val="center"/>
          </w:tcPr>
          <w:p w14:paraId="6819C80C" w14:textId="77777777" w:rsidR="00ED6724" w:rsidRPr="002931D8" w:rsidRDefault="00ED6724" w:rsidP="002931D8">
            <w:pPr>
              <w:spacing w:line="240" w:lineRule="auto"/>
              <w:jc w:val="center"/>
              <w:rPr>
                <w:color w:val="000000" w:themeColor="text1"/>
                <w:szCs w:val="24"/>
              </w:rPr>
            </w:pPr>
            <w:r w:rsidRPr="002931D8">
              <w:rPr>
                <w:color w:val="000000" w:themeColor="text1"/>
                <w:szCs w:val="24"/>
              </w:rPr>
              <w:lastRenderedPageBreak/>
              <w:t>C2; C3</w:t>
            </w:r>
          </w:p>
        </w:tc>
      </w:tr>
      <w:tr w:rsidR="00ED6724" w:rsidRPr="002931D8" w14:paraId="123C5316" w14:textId="77777777" w:rsidTr="00774857">
        <w:tc>
          <w:tcPr>
            <w:tcW w:w="537" w:type="pct"/>
            <w:shd w:val="clear" w:color="auto" w:fill="auto"/>
            <w:vAlign w:val="center"/>
          </w:tcPr>
          <w:p w14:paraId="1C382670" w14:textId="77777777" w:rsidR="00ED6724" w:rsidRPr="002931D8" w:rsidRDefault="00ED6724" w:rsidP="002931D8">
            <w:pPr>
              <w:spacing w:line="240" w:lineRule="auto"/>
              <w:jc w:val="center"/>
              <w:rPr>
                <w:color w:val="000000" w:themeColor="text1"/>
                <w:szCs w:val="24"/>
              </w:rPr>
            </w:pPr>
            <w:r w:rsidRPr="002931D8">
              <w:rPr>
                <w:color w:val="000000" w:themeColor="text1"/>
                <w:szCs w:val="24"/>
              </w:rPr>
              <w:t>M</w:t>
            </w:r>
            <w:r w:rsidRPr="002931D8">
              <w:rPr>
                <w:color w:val="000000" w:themeColor="text1"/>
                <w:szCs w:val="24"/>
                <w:vertAlign w:val="subscript"/>
              </w:rPr>
              <w:t>hp</w:t>
            </w:r>
            <w:r w:rsidRPr="002931D8">
              <w:rPr>
                <w:color w:val="000000" w:themeColor="text1"/>
                <w:szCs w:val="24"/>
              </w:rPr>
              <w:t>3</w:t>
            </w:r>
          </w:p>
        </w:tc>
        <w:tc>
          <w:tcPr>
            <w:tcW w:w="3519" w:type="pct"/>
            <w:shd w:val="clear" w:color="auto" w:fill="auto"/>
          </w:tcPr>
          <w:p w14:paraId="312761FE" w14:textId="77777777" w:rsidR="00ED6724" w:rsidRPr="002931D8" w:rsidRDefault="00ED6724" w:rsidP="002931D8">
            <w:pPr>
              <w:spacing w:line="240" w:lineRule="auto"/>
              <w:jc w:val="both"/>
              <w:rPr>
                <w:color w:val="000000" w:themeColor="text1"/>
                <w:szCs w:val="24"/>
              </w:rPr>
            </w:pPr>
            <w:r w:rsidRPr="002931D8">
              <w:rPr>
                <w:color w:val="000000" w:themeColor="text1"/>
                <w:szCs w:val="24"/>
              </w:rPr>
              <w:t>Đặt được câu hỏi nghiên cứu, phân tích và tổng hợp được các hướng nghiên cứu để xác định hướng nghiên cứu phù hợp; Xây dựng được nội dung, phương pháp và kế hoạch nghiên cứu phù hợp cho bản thân hoặc nhóm nghiên cứu. Công bố được kết quả nghiên cứu trên tạp chí chuyên ngành.</w:t>
            </w:r>
          </w:p>
        </w:tc>
        <w:tc>
          <w:tcPr>
            <w:tcW w:w="943" w:type="pct"/>
            <w:shd w:val="clear" w:color="auto" w:fill="auto"/>
            <w:vAlign w:val="center"/>
          </w:tcPr>
          <w:p w14:paraId="4EE715CE" w14:textId="77777777" w:rsidR="00ED6724" w:rsidRPr="002931D8" w:rsidRDefault="00ED6724" w:rsidP="002931D8">
            <w:pPr>
              <w:spacing w:line="240" w:lineRule="auto"/>
              <w:jc w:val="center"/>
              <w:rPr>
                <w:color w:val="000000" w:themeColor="text1"/>
                <w:szCs w:val="24"/>
              </w:rPr>
            </w:pPr>
            <w:r w:rsidRPr="002931D8">
              <w:rPr>
                <w:color w:val="000000" w:themeColor="text1"/>
                <w:szCs w:val="24"/>
              </w:rPr>
              <w:t>C3; C4; C5</w:t>
            </w:r>
          </w:p>
        </w:tc>
      </w:tr>
    </w:tbl>
    <w:p w14:paraId="5790A514" w14:textId="77777777" w:rsidR="00CC1D4C" w:rsidRPr="002931D8" w:rsidRDefault="00CC1D4C" w:rsidP="002931D8">
      <w:pPr>
        <w:spacing w:line="240" w:lineRule="auto"/>
        <w:rPr>
          <w:b/>
          <w:bCs/>
          <w:color w:val="000000" w:themeColor="text1"/>
          <w:szCs w:val="24"/>
        </w:rPr>
      </w:pPr>
    </w:p>
    <w:p w14:paraId="2F4C1EE7" w14:textId="547CECAE" w:rsidR="00ED6724" w:rsidRPr="002931D8" w:rsidRDefault="00ED6724" w:rsidP="002931D8">
      <w:pPr>
        <w:spacing w:line="240" w:lineRule="auto"/>
        <w:rPr>
          <w:b/>
          <w:bCs/>
          <w:color w:val="000000" w:themeColor="text1"/>
          <w:szCs w:val="24"/>
        </w:rPr>
      </w:pPr>
      <w:r w:rsidRPr="002931D8">
        <w:rPr>
          <w:b/>
          <w:bCs/>
          <w:color w:val="000000" w:themeColor="text1"/>
          <w:szCs w:val="24"/>
        </w:rPr>
        <w:t>5. Chuẩn đầu ra của học phần</w:t>
      </w:r>
    </w:p>
    <w:tbl>
      <w:tblPr>
        <w:tblStyle w:val="TableGrid"/>
        <w:tblW w:w="5000" w:type="pct"/>
        <w:tblLook w:val="04A0" w:firstRow="1" w:lastRow="0" w:firstColumn="1" w:lastColumn="0" w:noHBand="0" w:noVBand="1"/>
      </w:tblPr>
      <w:tblGrid>
        <w:gridCol w:w="1031"/>
        <w:gridCol w:w="3178"/>
        <w:gridCol w:w="3570"/>
        <w:gridCol w:w="1792"/>
      </w:tblGrid>
      <w:tr w:rsidR="00ED6724" w:rsidRPr="002931D8" w14:paraId="0E850667" w14:textId="77777777" w:rsidTr="00774857">
        <w:tc>
          <w:tcPr>
            <w:tcW w:w="4064" w:type="pct"/>
            <w:gridSpan w:val="3"/>
          </w:tcPr>
          <w:p w14:paraId="164A4855" w14:textId="77777777" w:rsidR="00ED6724" w:rsidRPr="002931D8" w:rsidRDefault="00ED6724" w:rsidP="002931D8">
            <w:pPr>
              <w:jc w:val="center"/>
              <w:rPr>
                <w:b/>
                <w:color w:val="000000" w:themeColor="text1"/>
                <w:szCs w:val="24"/>
              </w:rPr>
            </w:pPr>
            <w:r w:rsidRPr="002931D8">
              <w:rPr>
                <w:b/>
                <w:color w:val="000000" w:themeColor="text1"/>
                <w:szCs w:val="24"/>
              </w:rPr>
              <w:t>Chuẩn đầu ra</w:t>
            </w:r>
          </w:p>
        </w:tc>
        <w:tc>
          <w:tcPr>
            <w:tcW w:w="936" w:type="pct"/>
            <w:vMerge w:val="restart"/>
          </w:tcPr>
          <w:p w14:paraId="3AC59223" w14:textId="77777777" w:rsidR="00ED6724" w:rsidRPr="002931D8" w:rsidRDefault="00ED6724" w:rsidP="002931D8">
            <w:pPr>
              <w:jc w:val="center"/>
              <w:rPr>
                <w:b/>
                <w:color w:val="000000" w:themeColor="text1"/>
                <w:szCs w:val="24"/>
              </w:rPr>
            </w:pPr>
            <w:r w:rsidRPr="002931D8">
              <w:rPr>
                <w:b/>
                <w:color w:val="000000" w:themeColor="text1"/>
                <w:szCs w:val="24"/>
              </w:rPr>
              <w:t xml:space="preserve">Mã mục tiêu </w:t>
            </w:r>
          </w:p>
          <w:p w14:paraId="48841777" w14:textId="77777777" w:rsidR="00ED6724" w:rsidRPr="002931D8" w:rsidRDefault="00ED6724" w:rsidP="002931D8">
            <w:pPr>
              <w:jc w:val="center"/>
              <w:rPr>
                <w:b/>
                <w:color w:val="000000" w:themeColor="text1"/>
                <w:szCs w:val="24"/>
              </w:rPr>
            </w:pPr>
            <w:r w:rsidRPr="002931D8">
              <w:rPr>
                <w:b/>
                <w:color w:val="000000" w:themeColor="text1"/>
                <w:szCs w:val="24"/>
              </w:rPr>
              <w:t>học phần</w:t>
            </w:r>
          </w:p>
        </w:tc>
      </w:tr>
      <w:tr w:rsidR="00ED6724" w:rsidRPr="002931D8" w14:paraId="1094B142" w14:textId="77777777" w:rsidTr="00774857">
        <w:tc>
          <w:tcPr>
            <w:tcW w:w="539" w:type="pct"/>
          </w:tcPr>
          <w:p w14:paraId="20534C8D" w14:textId="77777777" w:rsidR="00ED6724" w:rsidRPr="002931D8" w:rsidRDefault="00ED6724" w:rsidP="002931D8">
            <w:pPr>
              <w:jc w:val="center"/>
              <w:rPr>
                <w:b/>
                <w:color w:val="000000" w:themeColor="text1"/>
                <w:szCs w:val="24"/>
              </w:rPr>
            </w:pPr>
            <w:r w:rsidRPr="002931D8">
              <w:rPr>
                <w:b/>
                <w:color w:val="000000" w:themeColor="text1"/>
                <w:szCs w:val="24"/>
              </w:rPr>
              <w:t>Mã</w:t>
            </w:r>
          </w:p>
        </w:tc>
        <w:tc>
          <w:tcPr>
            <w:tcW w:w="1660" w:type="pct"/>
          </w:tcPr>
          <w:p w14:paraId="36AC7A5D" w14:textId="77777777" w:rsidR="00ED6724" w:rsidRPr="002931D8" w:rsidRDefault="00ED6724" w:rsidP="002931D8">
            <w:pPr>
              <w:jc w:val="center"/>
              <w:rPr>
                <w:b/>
                <w:i/>
                <w:color w:val="000000" w:themeColor="text1"/>
                <w:szCs w:val="24"/>
              </w:rPr>
            </w:pPr>
            <w:r w:rsidRPr="002931D8">
              <w:rPr>
                <w:b/>
                <w:i/>
                <w:color w:val="000000" w:themeColor="text1"/>
                <w:szCs w:val="24"/>
              </w:rPr>
              <w:t>Mô tả</w:t>
            </w:r>
          </w:p>
        </w:tc>
        <w:tc>
          <w:tcPr>
            <w:tcW w:w="1864" w:type="pct"/>
          </w:tcPr>
          <w:p w14:paraId="11DF2405" w14:textId="53C98116" w:rsidR="00ED6724" w:rsidRPr="002931D8" w:rsidRDefault="00CC1D4C" w:rsidP="002931D8">
            <w:pPr>
              <w:jc w:val="center"/>
              <w:rPr>
                <w:b/>
                <w:i/>
                <w:color w:val="000000" w:themeColor="text1"/>
                <w:szCs w:val="24"/>
              </w:rPr>
            </w:pPr>
            <w:r w:rsidRPr="002931D8">
              <w:rPr>
                <w:b/>
                <w:i/>
                <w:color w:val="000000" w:themeColor="text1"/>
                <w:szCs w:val="24"/>
              </w:rPr>
              <w:t>Các chỉ số thực hiện</w:t>
            </w:r>
          </w:p>
        </w:tc>
        <w:tc>
          <w:tcPr>
            <w:tcW w:w="936" w:type="pct"/>
            <w:vMerge/>
          </w:tcPr>
          <w:p w14:paraId="38758C50" w14:textId="77777777" w:rsidR="00ED6724" w:rsidRPr="002931D8" w:rsidRDefault="00ED6724" w:rsidP="002931D8">
            <w:pPr>
              <w:jc w:val="center"/>
              <w:rPr>
                <w:b/>
                <w:color w:val="000000" w:themeColor="text1"/>
                <w:szCs w:val="24"/>
              </w:rPr>
            </w:pPr>
          </w:p>
        </w:tc>
      </w:tr>
      <w:tr w:rsidR="00ED6724" w:rsidRPr="002931D8" w14:paraId="0DEEAD69" w14:textId="77777777" w:rsidTr="00774857">
        <w:tc>
          <w:tcPr>
            <w:tcW w:w="539" w:type="pct"/>
            <w:vAlign w:val="center"/>
          </w:tcPr>
          <w:p w14:paraId="3360DC70" w14:textId="77777777" w:rsidR="00ED6724" w:rsidRPr="002931D8" w:rsidRDefault="00ED6724" w:rsidP="002931D8">
            <w:pPr>
              <w:jc w:val="center"/>
              <w:rPr>
                <w:color w:val="000000" w:themeColor="text1"/>
                <w:szCs w:val="24"/>
              </w:rPr>
            </w:pPr>
            <w:r w:rsidRPr="002931D8">
              <w:rPr>
                <w:color w:val="000000" w:themeColor="text1"/>
                <w:szCs w:val="24"/>
              </w:rPr>
              <w:t>C</w:t>
            </w:r>
            <w:r w:rsidRPr="002931D8">
              <w:rPr>
                <w:color w:val="000000" w:themeColor="text1"/>
                <w:szCs w:val="24"/>
                <w:vertAlign w:val="subscript"/>
              </w:rPr>
              <w:t>hp</w:t>
            </w:r>
            <w:r w:rsidRPr="002931D8">
              <w:rPr>
                <w:color w:val="000000" w:themeColor="text1"/>
                <w:szCs w:val="24"/>
              </w:rPr>
              <w:t>1</w:t>
            </w:r>
          </w:p>
        </w:tc>
        <w:tc>
          <w:tcPr>
            <w:tcW w:w="1660" w:type="pct"/>
          </w:tcPr>
          <w:p w14:paraId="25F575A7" w14:textId="77777777" w:rsidR="00ED6724" w:rsidRPr="002931D8" w:rsidRDefault="00ED6724" w:rsidP="006B6CD7">
            <w:pPr>
              <w:rPr>
                <w:rFonts w:eastAsia="Times New Roman"/>
                <w:color w:val="000000" w:themeColor="text1"/>
                <w:szCs w:val="24"/>
              </w:rPr>
            </w:pPr>
            <w:r w:rsidRPr="002931D8">
              <w:rPr>
                <w:color w:val="000000" w:themeColor="text1"/>
                <w:szCs w:val="24"/>
              </w:rPr>
              <w:t>Tổng hợp, phân tích, khái quát được các nguyên tắc cơ bản của phương pháp sử dụng trong nghiên cứu sinh lý thực vật.</w:t>
            </w:r>
          </w:p>
        </w:tc>
        <w:tc>
          <w:tcPr>
            <w:tcW w:w="1864" w:type="pct"/>
          </w:tcPr>
          <w:p w14:paraId="54AF4DA6" w14:textId="77777777" w:rsidR="00ED6724" w:rsidRPr="002931D8" w:rsidRDefault="00ED6724" w:rsidP="002931D8">
            <w:pPr>
              <w:jc w:val="both"/>
              <w:rPr>
                <w:szCs w:val="24"/>
              </w:rPr>
            </w:pPr>
            <w:r w:rsidRPr="002931D8">
              <w:rPr>
                <w:szCs w:val="24"/>
              </w:rPr>
              <w:t xml:space="preserve">- Hiểu được các nguyên tắc an toàn trong phòng thí nghiệm sinh lý học thực vật </w:t>
            </w:r>
          </w:p>
          <w:p w14:paraId="6442CC2B" w14:textId="77777777" w:rsidR="00ED6724" w:rsidRPr="002931D8" w:rsidRDefault="00ED6724" w:rsidP="002931D8">
            <w:pPr>
              <w:rPr>
                <w:color w:val="000000" w:themeColor="text1"/>
                <w:szCs w:val="24"/>
              </w:rPr>
            </w:pPr>
            <w:r w:rsidRPr="002931D8">
              <w:rPr>
                <w:szCs w:val="24"/>
              </w:rPr>
              <w:t>- Vận dụng được các nguyên tắc an toàn trong quá trình nghiên cứu</w:t>
            </w:r>
          </w:p>
        </w:tc>
        <w:tc>
          <w:tcPr>
            <w:tcW w:w="936" w:type="pct"/>
            <w:vAlign w:val="center"/>
          </w:tcPr>
          <w:p w14:paraId="719F78EA" w14:textId="77777777" w:rsidR="00ED6724" w:rsidRPr="002931D8" w:rsidRDefault="00ED6724" w:rsidP="002931D8">
            <w:pPr>
              <w:jc w:val="center"/>
              <w:rPr>
                <w:color w:val="000000" w:themeColor="text1"/>
                <w:szCs w:val="24"/>
              </w:rPr>
            </w:pPr>
            <w:r w:rsidRPr="002931D8">
              <w:rPr>
                <w:color w:val="000000" w:themeColor="text1"/>
                <w:szCs w:val="24"/>
              </w:rPr>
              <w:t>M</w:t>
            </w:r>
            <w:r w:rsidRPr="002931D8">
              <w:rPr>
                <w:color w:val="000000" w:themeColor="text1"/>
                <w:szCs w:val="24"/>
                <w:vertAlign w:val="subscript"/>
              </w:rPr>
              <w:t>hp</w:t>
            </w:r>
            <w:r w:rsidRPr="002931D8">
              <w:rPr>
                <w:color w:val="000000" w:themeColor="text1"/>
                <w:szCs w:val="24"/>
              </w:rPr>
              <w:t>1</w:t>
            </w:r>
          </w:p>
        </w:tc>
      </w:tr>
      <w:tr w:rsidR="00ED6724" w:rsidRPr="002931D8" w14:paraId="179BBA14" w14:textId="77777777" w:rsidTr="00774857">
        <w:tc>
          <w:tcPr>
            <w:tcW w:w="539" w:type="pct"/>
            <w:vAlign w:val="center"/>
          </w:tcPr>
          <w:p w14:paraId="187F4720" w14:textId="77777777" w:rsidR="00ED6724" w:rsidRPr="002931D8" w:rsidRDefault="00ED6724" w:rsidP="002931D8">
            <w:pPr>
              <w:jc w:val="center"/>
              <w:rPr>
                <w:color w:val="000000" w:themeColor="text1"/>
                <w:szCs w:val="24"/>
              </w:rPr>
            </w:pPr>
            <w:r w:rsidRPr="002931D8">
              <w:rPr>
                <w:color w:val="000000" w:themeColor="text1"/>
                <w:szCs w:val="24"/>
              </w:rPr>
              <w:t>C</w:t>
            </w:r>
            <w:r w:rsidRPr="002931D8">
              <w:rPr>
                <w:color w:val="000000" w:themeColor="text1"/>
                <w:szCs w:val="24"/>
                <w:vertAlign w:val="subscript"/>
              </w:rPr>
              <w:t>hp</w:t>
            </w:r>
            <w:r w:rsidRPr="002931D8">
              <w:rPr>
                <w:color w:val="000000" w:themeColor="text1"/>
                <w:szCs w:val="24"/>
              </w:rPr>
              <w:t>2</w:t>
            </w:r>
          </w:p>
        </w:tc>
        <w:tc>
          <w:tcPr>
            <w:tcW w:w="1660" w:type="pct"/>
          </w:tcPr>
          <w:p w14:paraId="65D85005" w14:textId="77777777" w:rsidR="00ED6724" w:rsidRPr="002931D8" w:rsidRDefault="00ED6724" w:rsidP="006B6CD7">
            <w:pPr>
              <w:rPr>
                <w:color w:val="000000" w:themeColor="text1"/>
                <w:szCs w:val="24"/>
              </w:rPr>
            </w:pPr>
            <w:r w:rsidRPr="002931D8">
              <w:rPr>
                <w:color w:val="000000" w:themeColor="text1"/>
                <w:szCs w:val="24"/>
              </w:rPr>
              <w:t>Xác định được các vấn đề nghiên cứu liên quan đến các quá trình sinh lý cơ bản.</w:t>
            </w:r>
          </w:p>
        </w:tc>
        <w:tc>
          <w:tcPr>
            <w:tcW w:w="1864" w:type="pct"/>
          </w:tcPr>
          <w:p w14:paraId="3682AEE7" w14:textId="77777777" w:rsidR="00ED6724" w:rsidRPr="002931D8" w:rsidRDefault="00ED6724" w:rsidP="002931D8">
            <w:pPr>
              <w:jc w:val="both"/>
              <w:rPr>
                <w:szCs w:val="24"/>
              </w:rPr>
            </w:pPr>
            <w:r w:rsidRPr="002931D8">
              <w:rPr>
                <w:szCs w:val="24"/>
              </w:rPr>
              <w:t>- Hiểu được các phương pháp thiết kế thí nghiệm</w:t>
            </w:r>
          </w:p>
          <w:p w14:paraId="4E7C9AA6" w14:textId="77777777" w:rsidR="00ED6724" w:rsidRPr="002931D8" w:rsidRDefault="00ED6724" w:rsidP="002931D8">
            <w:pPr>
              <w:jc w:val="both"/>
              <w:rPr>
                <w:color w:val="000000" w:themeColor="text1"/>
                <w:szCs w:val="24"/>
              </w:rPr>
            </w:pPr>
            <w:r w:rsidRPr="002931D8">
              <w:rPr>
                <w:szCs w:val="24"/>
              </w:rPr>
              <w:t>- Vận dụng được phương pháp thí nghiệm trong quá trình nghiên cứu</w:t>
            </w:r>
            <w:r w:rsidR="00AC24D7" w:rsidRPr="002931D8">
              <w:rPr>
                <w:szCs w:val="24"/>
              </w:rPr>
              <w:t>.</w:t>
            </w:r>
          </w:p>
        </w:tc>
        <w:tc>
          <w:tcPr>
            <w:tcW w:w="936" w:type="pct"/>
            <w:vAlign w:val="center"/>
          </w:tcPr>
          <w:p w14:paraId="1D45BE21" w14:textId="77777777" w:rsidR="00ED6724" w:rsidRPr="002931D8" w:rsidRDefault="00ED6724" w:rsidP="002931D8">
            <w:pPr>
              <w:jc w:val="center"/>
              <w:rPr>
                <w:b/>
                <w:color w:val="000000" w:themeColor="text1"/>
                <w:szCs w:val="24"/>
              </w:rPr>
            </w:pPr>
            <w:r w:rsidRPr="002931D8">
              <w:rPr>
                <w:color w:val="000000" w:themeColor="text1"/>
                <w:szCs w:val="24"/>
              </w:rPr>
              <w:t>M</w:t>
            </w:r>
            <w:r w:rsidRPr="002931D8">
              <w:rPr>
                <w:color w:val="000000" w:themeColor="text1"/>
                <w:szCs w:val="24"/>
                <w:vertAlign w:val="subscript"/>
              </w:rPr>
              <w:t>hp</w:t>
            </w:r>
            <w:r w:rsidRPr="002931D8">
              <w:rPr>
                <w:color w:val="000000" w:themeColor="text1"/>
                <w:szCs w:val="24"/>
              </w:rPr>
              <w:t>2; M</w:t>
            </w:r>
            <w:r w:rsidRPr="002931D8">
              <w:rPr>
                <w:color w:val="000000" w:themeColor="text1"/>
                <w:szCs w:val="24"/>
                <w:vertAlign w:val="subscript"/>
              </w:rPr>
              <w:t>hp</w:t>
            </w:r>
            <w:r w:rsidRPr="002931D8">
              <w:rPr>
                <w:color w:val="000000" w:themeColor="text1"/>
                <w:szCs w:val="24"/>
              </w:rPr>
              <w:t>3</w:t>
            </w:r>
          </w:p>
        </w:tc>
      </w:tr>
      <w:tr w:rsidR="00ED6724" w:rsidRPr="002931D8" w14:paraId="1EF8D4FD" w14:textId="77777777" w:rsidTr="00774857">
        <w:tc>
          <w:tcPr>
            <w:tcW w:w="539" w:type="pct"/>
            <w:vAlign w:val="center"/>
          </w:tcPr>
          <w:p w14:paraId="4C3E4CAF" w14:textId="77777777" w:rsidR="00ED6724" w:rsidRPr="002931D8" w:rsidRDefault="00ED6724" w:rsidP="002931D8">
            <w:pPr>
              <w:jc w:val="center"/>
              <w:rPr>
                <w:color w:val="000000" w:themeColor="text1"/>
                <w:szCs w:val="24"/>
              </w:rPr>
            </w:pPr>
            <w:r w:rsidRPr="002931D8">
              <w:rPr>
                <w:color w:val="000000" w:themeColor="text1"/>
                <w:szCs w:val="24"/>
              </w:rPr>
              <w:t>C</w:t>
            </w:r>
            <w:r w:rsidRPr="002931D8">
              <w:rPr>
                <w:color w:val="000000" w:themeColor="text1"/>
                <w:szCs w:val="24"/>
                <w:vertAlign w:val="subscript"/>
              </w:rPr>
              <w:t>hp</w:t>
            </w:r>
            <w:r w:rsidRPr="002931D8">
              <w:rPr>
                <w:color w:val="000000" w:themeColor="text1"/>
                <w:szCs w:val="24"/>
              </w:rPr>
              <w:t>3</w:t>
            </w:r>
          </w:p>
        </w:tc>
        <w:tc>
          <w:tcPr>
            <w:tcW w:w="1660" w:type="pct"/>
          </w:tcPr>
          <w:p w14:paraId="0D10B0FD" w14:textId="77777777" w:rsidR="00ED6724" w:rsidRPr="002931D8" w:rsidRDefault="00ED6724" w:rsidP="006B6CD7">
            <w:pPr>
              <w:rPr>
                <w:color w:val="000000" w:themeColor="text1"/>
                <w:szCs w:val="24"/>
              </w:rPr>
            </w:pPr>
            <w:r w:rsidRPr="002931D8">
              <w:rPr>
                <w:color w:val="000000" w:themeColor="text1"/>
                <w:szCs w:val="24"/>
              </w:rPr>
              <w:t>Xây dựng được kế hoạch/đề cương thực hiện một số vấn đề nghiên cứu trong sinh lý học thực vật.</w:t>
            </w:r>
          </w:p>
        </w:tc>
        <w:tc>
          <w:tcPr>
            <w:tcW w:w="1864" w:type="pct"/>
          </w:tcPr>
          <w:p w14:paraId="5462A476" w14:textId="77777777" w:rsidR="00ED6724" w:rsidRPr="002931D8" w:rsidRDefault="00ED6724" w:rsidP="002931D8">
            <w:pPr>
              <w:jc w:val="both"/>
              <w:rPr>
                <w:color w:val="000000" w:themeColor="text1"/>
                <w:szCs w:val="24"/>
              </w:rPr>
            </w:pPr>
            <w:r w:rsidRPr="002931D8">
              <w:rPr>
                <w:color w:val="000000" w:themeColor="text1"/>
                <w:szCs w:val="24"/>
              </w:rPr>
              <w:t>- Phân tích được nguyên tắc của các phương pháp nghiên cứu chế độ nước và khả năng chịu hạn của thực vật.</w:t>
            </w:r>
          </w:p>
          <w:p w14:paraId="674C38CD" w14:textId="77777777" w:rsidR="00ED6724" w:rsidRPr="002931D8" w:rsidRDefault="00ED6724" w:rsidP="002931D8">
            <w:pPr>
              <w:jc w:val="both"/>
              <w:rPr>
                <w:color w:val="000000" w:themeColor="text1"/>
                <w:szCs w:val="24"/>
              </w:rPr>
            </w:pPr>
            <w:r w:rsidRPr="002931D8">
              <w:rPr>
                <w:color w:val="000000" w:themeColor="text1"/>
                <w:szCs w:val="24"/>
              </w:rPr>
              <w:t>- Vận dụng được các phương pháp nghiên cứu vào trong quá trình thực hiện luận án, giảng dạy và thực tiễn</w:t>
            </w:r>
            <w:r w:rsidR="00AC24D7" w:rsidRPr="002931D8">
              <w:rPr>
                <w:color w:val="000000" w:themeColor="text1"/>
                <w:szCs w:val="24"/>
              </w:rPr>
              <w:t>.</w:t>
            </w:r>
          </w:p>
        </w:tc>
        <w:tc>
          <w:tcPr>
            <w:tcW w:w="936" w:type="pct"/>
            <w:vAlign w:val="center"/>
          </w:tcPr>
          <w:p w14:paraId="722C0CED" w14:textId="77777777" w:rsidR="00ED6724" w:rsidRPr="002931D8" w:rsidRDefault="00ED6724" w:rsidP="002931D8">
            <w:pPr>
              <w:jc w:val="center"/>
              <w:rPr>
                <w:color w:val="000000" w:themeColor="text1"/>
                <w:szCs w:val="24"/>
              </w:rPr>
            </w:pPr>
            <w:r w:rsidRPr="002931D8">
              <w:rPr>
                <w:color w:val="000000" w:themeColor="text1"/>
                <w:szCs w:val="24"/>
              </w:rPr>
              <w:t>M</w:t>
            </w:r>
            <w:r w:rsidRPr="002931D8">
              <w:rPr>
                <w:color w:val="000000" w:themeColor="text1"/>
                <w:szCs w:val="24"/>
                <w:vertAlign w:val="subscript"/>
              </w:rPr>
              <w:t>hp</w:t>
            </w:r>
            <w:r w:rsidRPr="002931D8">
              <w:rPr>
                <w:color w:val="000000" w:themeColor="text1"/>
                <w:szCs w:val="24"/>
              </w:rPr>
              <w:t>2; M</w:t>
            </w:r>
            <w:r w:rsidRPr="002931D8">
              <w:rPr>
                <w:color w:val="000000" w:themeColor="text1"/>
                <w:szCs w:val="24"/>
                <w:vertAlign w:val="subscript"/>
              </w:rPr>
              <w:t>hp</w:t>
            </w:r>
            <w:r w:rsidRPr="002931D8">
              <w:rPr>
                <w:color w:val="000000" w:themeColor="text1"/>
                <w:szCs w:val="24"/>
              </w:rPr>
              <w:t>3</w:t>
            </w:r>
          </w:p>
        </w:tc>
      </w:tr>
      <w:tr w:rsidR="00ED6724" w:rsidRPr="002931D8" w14:paraId="33232871" w14:textId="77777777" w:rsidTr="00774857">
        <w:tc>
          <w:tcPr>
            <w:tcW w:w="539" w:type="pct"/>
            <w:vAlign w:val="center"/>
          </w:tcPr>
          <w:p w14:paraId="4B0FAF2C" w14:textId="77777777" w:rsidR="00ED6724" w:rsidRPr="002931D8" w:rsidRDefault="00ED6724" w:rsidP="002931D8">
            <w:pPr>
              <w:jc w:val="center"/>
              <w:rPr>
                <w:color w:val="000000" w:themeColor="text1"/>
                <w:szCs w:val="24"/>
              </w:rPr>
            </w:pPr>
            <w:r w:rsidRPr="002931D8">
              <w:rPr>
                <w:color w:val="000000" w:themeColor="text1"/>
                <w:szCs w:val="24"/>
              </w:rPr>
              <w:t>C</w:t>
            </w:r>
            <w:r w:rsidRPr="002931D8">
              <w:rPr>
                <w:color w:val="000000" w:themeColor="text1"/>
                <w:szCs w:val="24"/>
                <w:vertAlign w:val="subscript"/>
              </w:rPr>
              <w:t>hp</w:t>
            </w:r>
            <w:r w:rsidRPr="002931D8">
              <w:rPr>
                <w:color w:val="000000" w:themeColor="text1"/>
                <w:szCs w:val="24"/>
              </w:rPr>
              <w:t>4</w:t>
            </w:r>
          </w:p>
        </w:tc>
        <w:tc>
          <w:tcPr>
            <w:tcW w:w="1660" w:type="pct"/>
          </w:tcPr>
          <w:p w14:paraId="33C00CD7" w14:textId="77777777" w:rsidR="00ED6724" w:rsidRPr="002931D8" w:rsidRDefault="00ED6724" w:rsidP="006B6CD7">
            <w:pPr>
              <w:rPr>
                <w:color w:val="000000" w:themeColor="text1"/>
                <w:szCs w:val="24"/>
              </w:rPr>
            </w:pPr>
            <w:r w:rsidRPr="002931D8">
              <w:rPr>
                <w:color w:val="000000" w:themeColor="text1"/>
                <w:szCs w:val="24"/>
              </w:rPr>
              <w:t>Thu thập số liệu, thực hiện được phương pháp xác định chỉ tiêu sinh lý, sinh hóa, sinh học phân tử trong đề cương nghiên cứu.</w:t>
            </w:r>
          </w:p>
        </w:tc>
        <w:tc>
          <w:tcPr>
            <w:tcW w:w="1864" w:type="pct"/>
          </w:tcPr>
          <w:p w14:paraId="69B9767C" w14:textId="77777777" w:rsidR="00ED6724" w:rsidRPr="002931D8" w:rsidRDefault="00ED6724" w:rsidP="002931D8">
            <w:pPr>
              <w:jc w:val="both"/>
              <w:rPr>
                <w:color w:val="000000" w:themeColor="text1"/>
                <w:szCs w:val="24"/>
              </w:rPr>
            </w:pPr>
            <w:r w:rsidRPr="002931D8">
              <w:rPr>
                <w:color w:val="000000" w:themeColor="text1"/>
                <w:szCs w:val="24"/>
              </w:rPr>
              <w:t>- Phân tích được nguyên tắc của các phương pháp nghiên cứu về quang hợp và sắc tố thực vật</w:t>
            </w:r>
            <w:r w:rsidR="00AC24D7" w:rsidRPr="002931D8">
              <w:rPr>
                <w:color w:val="000000" w:themeColor="text1"/>
                <w:szCs w:val="24"/>
              </w:rPr>
              <w:t>.</w:t>
            </w:r>
          </w:p>
          <w:p w14:paraId="0B035FD9" w14:textId="77777777" w:rsidR="00ED6724" w:rsidRPr="002931D8" w:rsidRDefault="00ED6724" w:rsidP="002931D8">
            <w:pPr>
              <w:jc w:val="both"/>
              <w:rPr>
                <w:color w:val="000000" w:themeColor="text1"/>
                <w:szCs w:val="24"/>
              </w:rPr>
            </w:pPr>
            <w:r w:rsidRPr="002931D8">
              <w:rPr>
                <w:color w:val="000000" w:themeColor="text1"/>
                <w:szCs w:val="24"/>
              </w:rPr>
              <w:t>- Vận dụng được các phương pháp nghiên cứu vào trong quá trình thực hiện luận án, giảng dạy và thực tiễn</w:t>
            </w:r>
            <w:r w:rsidR="00AC24D7" w:rsidRPr="002931D8">
              <w:rPr>
                <w:color w:val="000000" w:themeColor="text1"/>
                <w:szCs w:val="24"/>
              </w:rPr>
              <w:t>.</w:t>
            </w:r>
          </w:p>
        </w:tc>
        <w:tc>
          <w:tcPr>
            <w:tcW w:w="936" w:type="pct"/>
            <w:vAlign w:val="center"/>
          </w:tcPr>
          <w:p w14:paraId="1B80B16B" w14:textId="77777777" w:rsidR="00ED6724" w:rsidRPr="002931D8" w:rsidRDefault="00ED6724" w:rsidP="002931D8">
            <w:pPr>
              <w:jc w:val="center"/>
              <w:rPr>
                <w:color w:val="000000" w:themeColor="text1"/>
                <w:szCs w:val="24"/>
              </w:rPr>
            </w:pPr>
            <w:r w:rsidRPr="002931D8">
              <w:rPr>
                <w:color w:val="000000" w:themeColor="text1"/>
                <w:szCs w:val="24"/>
              </w:rPr>
              <w:t>M</w:t>
            </w:r>
            <w:r w:rsidRPr="002931D8">
              <w:rPr>
                <w:color w:val="000000" w:themeColor="text1"/>
                <w:szCs w:val="24"/>
                <w:vertAlign w:val="subscript"/>
              </w:rPr>
              <w:t>hp</w:t>
            </w:r>
            <w:r w:rsidRPr="002931D8">
              <w:rPr>
                <w:color w:val="000000" w:themeColor="text1"/>
                <w:szCs w:val="24"/>
              </w:rPr>
              <w:t>2; M</w:t>
            </w:r>
            <w:r w:rsidRPr="002931D8">
              <w:rPr>
                <w:color w:val="000000" w:themeColor="text1"/>
                <w:szCs w:val="24"/>
                <w:vertAlign w:val="subscript"/>
              </w:rPr>
              <w:t>hp</w:t>
            </w:r>
            <w:r w:rsidRPr="002931D8">
              <w:rPr>
                <w:color w:val="000000" w:themeColor="text1"/>
                <w:szCs w:val="24"/>
              </w:rPr>
              <w:t>3</w:t>
            </w:r>
          </w:p>
        </w:tc>
      </w:tr>
      <w:tr w:rsidR="00ED6724" w:rsidRPr="002931D8" w14:paraId="6FBD81C7" w14:textId="77777777" w:rsidTr="00774857">
        <w:tc>
          <w:tcPr>
            <w:tcW w:w="539" w:type="pct"/>
            <w:vAlign w:val="center"/>
          </w:tcPr>
          <w:p w14:paraId="66D35755" w14:textId="77777777" w:rsidR="00ED6724" w:rsidRPr="002931D8" w:rsidRDefault="00ED6724" w:rsidP="002931D8">
            <w:pPr>
              <w:jc w:val="center"/>
              <w:rPr>
                <w:color w:val="000000" w:themeColor="text1"/>
                <w:szCs w:val="24"/>
              </w:rPr>
            </w:pPr>
            <w:r w:rsidRPr="002931D8">
              <w:rPr>
                <w:color w:val="000000" w:themeColor="text1"/>
                <w:szCs w:val="24"/>
              </w:rPr>
              <w:t>C</w:t>
            </w:r>
            <w:r w:rsidRPr="002931D8">
              <w:rPr>
                <w:color w:val="000000" w:themeColor="text1"/>
                <w:szCs w:val="24"/>
                <w:vertAlign w:val="subscript"/>
              </w:rPr>
              <w:t>hp</w:t>
            </w:r>
            <w:r w:rsidRPr="002931D8">
              <w:rPr>
                <w:color w:val="000000" w:themeColor="text1"/>
                <w:szCs w:val="24"/>
              </w:rPr>
              <w:t>5</w:t>
            </w:r>
          </w:p>
        </w:tc>
        <w:tc>
          <w:tcPr>
            <w:tcW w:w="1660" w:type="pct"/>
          </w:tcPr>
          <w:p w14:paraId="54CA4161" w14:textId="77777777" w:rsidR="00ED6724" w:rsidRPr="002931D8" w:rsidRDefault="00ED6724" w:rsidP="006B6CD7">
            <w:pPr>
              <w:rPr>
                <w:color w:val="000000" w:themeColor="text1"/>
                <w:szCs w:val="24"/>
              </w:rPr>
            </w:pPr>
            <w:r w:rsidRPr="002931D8">
              <w:rPr>
                <w:color w:val="000000" w:themeColor="text1"/>
                <w:szCs w:val="24"/>
              </w:rPr>
              <w:t>Phân tích được số liệu trong nghiên cứu, trình bày số liệu đó dưới dạng công bố khoa học.</w:t>
            </w:r>
          </w:p>
        </w:tc>
        <w:tc>
          <w:tcPr>
            <w:tcW w:w="1864" w:type="pct"/>
          </w:tcPr>
          <w:p w14:paraId="6E3AF67C" w14:textId="77777777" w:rsidR="00ED6724" w:rsidRPr="002931D8" w:rsidRDefault="00ED6724" w:rsidP="002931D8">
            <w:pPr>
              <w:jc w:val="both"/>
              <w:rPr>
                <w:color w:val="000000" w:themeColor="text1"/>
                <w:szCs w:val="24"/>
              </w:rPr>
            </w:pPr>
            <w:r w:rsidRPr="002931D8">
              <w:rPr>
                <w:color w:val="000000" w:themeColor="text1"/>
                <w:szCs w:val="24"/>
              </w:rPr>
              <w:t>- Phân tích được nguyên tắc của các phương pháp nghiên cứu về thực vật ở mức độ phân tử: ADN, ARN, protein</w:t>
            </w:r>
            <w:r w:rsidR="00AC24D7" w:rsidRPr="002931D8">
              <w:rPr>
                <w:color w:val="000000" w:themeColor="text1"/>
                <w:szCs w:val="24"/>
              </w:rPr>
              <w:t>.</w:t>
            </w:r>
          </w:p>
          <w:p w14:paraId="670EE17D" w14:textId="77777777" w:rsidR="00ED6724" w:rsidRPr="002931D8" w:rsidRDefault="00ED6724" w:rsidP="002931D8">
            <w:pPr>
              <w:jc w:val="both"/>
              <w:rPr>
                <w:color w:val="000000" w:themeColor="text1"/>
                <w:szCs w:val="24"/>
              </w:rPr>
            </w:pPr>
            <w:r w:rsidRPr="002931D8">
              <w:rPr>
                <w:color w:val="000000" w:themeColor="text1"/>
                <w:szCs w:val="24"/>
              </w:rPr>
              <w:t>- Vận dụng được các phương pháp nghiên cứu vào trong quá trình thực hiện luận án, giảng dạy và thực tiễn.</w:t>
            </w:r>
          </w:p>
        </w:tc>
        <w:tc>
          <w:tcPr>
            <w:tcW w:w="936" w:type="pct"/>
            <w:vAlign w:val="center"/>
          </w:tcPr>
          <w:p w14:paraId="40ED6EB9" w14:textId="77777777" w:rsidR="00ED6724" w:rsidRPr="002931D8" w:rsidRDefault="00ED6724" w:rsidP="002931D8">
            <w:pPr>
              <w:jc w:val="center"/>
              <w:rPr>
                <w:color w:val="000000" w:themeColor="text1"/>
                <w:szCs w:val="24"/>
              </w:rPr>
            </w:pPr>
            <w:r w:rsidRPr="002931D8">
              <w:rPr>
                <w:color w:val="000000" w:themeColor="text1"/>
                <w:szCs w:val="24"/>
              </w:rPr>
              <w:t>M</w:t>
            </w:r>
            <w:r w:rsidRPr="002931D8">
              <w:rPr>
                <w:color w:val="000000" w:themeColor="text1"/>
                <w:szCs w:val="24"/>
                <w:vertAlign w:val="subscript"/>
              </w:rPr>
              <w:t>hp</w:t>
            </w:r>
            <w:r w:rsidRPr="002931D8">
              <w:rPr>
                <w:color w:val="000000" w:themeColor="text1"/>
                <w:szCs w:val="24"/>
              </w:rPr>
              <w:t>3</w:t>
            </w:r>
          </w:p>
        </w:tc>
      </w:tr>
      <w:tr w:rsidR="00ED6724" w:rsidRPr="002931D8" w14:paraId="472D9B64" w14:textId="77777777" w:rsidTr="00774857">
        <w:tc>
          <w:tcPr>
            <w:tcW w:w="539" w:type="pct"/>
            <w:vAlign w:val="center"/>
          </w:tcPr>
          <w:p w14:paraId="54288F93" w14:textId="77777777" w:rsidR="00ED6724" w:rsidRPr="002931D8" w:rsidRDefault="00ED6724" w:rsidP="002931D8">
            <w:pPr>
              <w:jc w:val="center"/>
              <w:rPr>
                <w:color w:val="000000" w:themeColor="text1"/>
                <w:szCs w:val="24"/>
              </w:rPr>
            </w:pPr>
            <w:r w:rsidRPr="002931D8">
              <w:rPr>
                <w:color w:val="000000" w:themeColor="text1"/>
                <w:szCs w:val="24"/>
              </w:rPr>
              <w:t>C</w:t>
            </w:r>
            <w:r w:rsidRPr="002931D8">
              <w:rPr>
                <w:color w:val="000000" w:themeColor="text1"/>
                <w:szCs w:val="24"/>
                <w:vertAlign w:val="subscript"/>
              </w:rPr>
              <w:t>hp</w:t>
            </w:r>
            <w:r w:rsidRPr="002931D8">
              <w:rPr>
                <w:color w:val="000000" w:themeColor="text1"/>
                <w:szCs w:val="24"/>
              </w:rPr>
              <w:t>6</w:t>
            </w:r>
          </w:p>
        </w:tc>
        <w:tc>
          <w:tcPr>
            <w:tcW w:w="1660" w:type="pct"/>
          </w:tcPr>
          <w:p w14:paraId="3318E3FA" w14:textId="77777777" w:rsidR="00ED6724" w:rsidRPr="002931D8" w:rsidRDefault="00ED6724" w:rsidP="006B6CD7">
            <w:pPr>
              <w:rPr>
                <w:color w:val="000000" w:themeColor="text1"/>
                <w:szCs w:val="24"/>
              </w:rPr>
            </w:pPr>
            <w:r w:rsidRPr="002931D8">
              <w:rPr>
                <w:color w:val="000000" w:themeColor="text1"/>
                <w:szCs w:val="24"/>
              </w:rPr>
              <w:t>Có thái độ tích cực, chủ động trong học tập, nghiên cứu</w:t>
            </w:r>
          </w:p>
        </w:tc>
        <w:tc>
          <w:tcPr>
            <w:tcW w:w="1864" w:type="pct"/>
          </w:tcPr>
          <w:p w14:paraId="5CEEC509" w14:textId="77777777" w:rsidR="00ED6724" w:rsidRPr="002931D8" w:rsidRDefault="00ED6724" w:rsidP="002931D8">
            <w:pPr>
              <w:jc w:val="both"/>
              <w:rPr>
                <w:color w:val="000000" w:themeColor="text1"/>
                <w:szCs w:val="24"/>
              </w:rPr>
            </w:pPr>
            <w:r w:rsidRPr="002931D8">
              <w:rPr>
                <w:color w:val="000000"/>
                <w:szCs w:val="24"/>
              </w:rPr>
              <w:t xml:space="preserve">Tham gia đầy đủ, tích cực, chủ động các buổi học lý thuyết, thảo luận, hoàn thành các yêu cầu </w:t>
            </w:r>
            <w:r w:rsidRPr="002931D8">
              <w:rPr>
                <w:color w:val="000000" w:themeColor="text1"/>
                <w:szCs w:val="24"/>
              </w:rPr>
              <w:t>khác</w:t>
            </w:r>
            <w:r w:rsidRPr="002931D8">
              <w:rPr>
                <w:color w:val="000000"/>
                <w:szCs w:val="24"/>
              </w:rPr>
              <w:t xml:space="preserve"> giảng viên. </w:t>
            </w:r>
          </w:p>
        </w:tc>
        <w:tc>
          <w:tcPr>
            <w:tcW w:w="936" w:type="pct"/>
            <w:vAlign w:val="center"/>
          </w:tcPr>
          <w:p w14:paraId="4F09D498" w14:textId="77777777" w:rsidR="00ED6724" w:rsidRPr="002931D8" w:rsidRDefault="00ED6724" w:rsidP="002931D8">
            <w:pPr>
              <w:jc w:val="center"/>
              <w:rPr>
                <w:color w:val="000000" w:themeColor="text1"/>
                <w:szCs w:val="24"/>
              </w:rPr>
            </w:pPr>
            <w:r w:rsidRPr="002931D8">
              <w:rPr>
                <w:color w:val="000000" w:themeColor="text1"/>
                <w:szCs w:val="24"/>
              </w:rPr>
              <w:t>M</w:t>
            </w:r>
            <w:r w:rsidRPr="002931D8">
              <w:rPr>
                <w:color w:val="000000" w:themeColor="text1"/>
                <w:szCs w:val="24"/>
                <w:vertAlign w:val="subscript"/>
              </w:rPr>
              <w:t>hp</w:t>
            </w:r>
            <w:r w:rsidRPr="002931D8">
              <w:rPr>
                <w:color w:val="000000" w:themeColor="text1"/>
                <w:szCs w:val="24"/>
              </w:rPr>
              <w:t>1; M</w:t>
            </w:r>
            <w:r w:rsidRPr="002931D8">
              <w:rPr>
                <w:color w:val="000000" w:themeColor="text1"/>
                <w:szCs w:val="24"/>
                <w:vertAlign w:val="subscript"/>
              </w:rPr>
              <w:t>hp</w:t>
            </w:r>
            <w:r w:rsidRPr="002931D8">
              <w:rPr>
                <w:color w:val="000000" w:themeColor="text1"/>
                <w:szCs w:val="24"/>
              </w:rPr>
              <w:t>2; M</w:t>
            </w:r>
            <w:r w:rsidRPr="002931D8">
              <w:rPr>
                <w:color w:val="000000" w:themeColor="text1"/>
                <w:szCs w:val="24"/>
                <w:vertAlign w:val="subscript"/>
              </w:rPr>
              <w:t>hp</w:t>
            </w:r>
            <w:r w:rsidRPr="002931D8">
              <w:rPr>
                <w:color w:val="000000" w:themeColor="text1"/>
                <w:szCs w:val="24"/>
              </w:rPr>
              <w:t>3</w:t>
            </w:r>
          </w:p>
        </w:tc>
      </w:tr>
    </w:tbl>
    <w:p w14:paraId="4B3CDCC1" w14:textId="6003DC88" w:rsidR="00ED6724" w:rsidRPr="002931D8" w:rsidRDefault="00ED6724" w:rsidP="002931D8">
      <w:pPr>
        <w:spacing w:line="240" w:lineRule="auto"/>
        <w:rPr>
          <w:b/>
          <w:bCs/>
          <w:color w:val="000000" w:themeColor="text1"/>
          <w:szCs w:val="24"/>
        </w:rPr>
      </w:pPr>
      <w:r w:rsidRPr="002931D8">
        <w:rPr>
          <w:b/>
          <w:bCs/>
          <w:color w:val="000000" w:themeColor="text1"/>
          <w:szCs w:val="24"/>
        </w:rPr>
        <w:lastRenderedPageBreak/>
        <w:t>6. Học liệu</w:t>
      </w:r>
    </w:p>
    <w:p w14:paraId="78EDC2BC" w14:textId="77777777" w:rsidR="00ED6724" w:rsidRPr="002931D8" w:rsidRDefault="00ED6724" w:rsidP="002931D8">
      <w:pPr>
        <w:spacing w:line="240" w:lineRule="auto"/>
        <w:rPr>
          <w:b/>
          <w:bCs/>
          <w:i/>
          <w:color w:val="000000" w:themeColor="text1"/>
          <w:szCs w:val="24"/>
        </w:rPr>
      </w:pPr>
      <w:r w:rsidRPr="002931D8">
        <w:rPr>
          <w:b/>
          <w:bCs/>
          <w:i/>
          <w:color w:val="000000" w:themeColor="text1"/>
          <w:szCs w:val="24"/>
        </w:rPr>
        <w:t>6.1. Bắt buộc</w:t>
      </w:r>
    </w:p>
    <w:p w14:paraId="54549258" w14:textId="5DB0684D" w:rsidR="00ED6724" w:rsidRPr="002931D8" w:rsidRDefault="00DB69B8" w:rsidP="002931D8">
      <w:pPr>
        <w:spacing w:line="240" w:lineRule="auto"/>
        <w:jc w:val="both"/>
        <w:rPr>
          <w:rFonts w:eastAsia="Times New Roman"/>
          <w:bCs/>
          <w:color w:val="000000" w:themeColor="text1"/>
          <w:szCs w:val="24"/>
          <w:lang w:val="nb-NO" w:eastAsia="ko-KR"/>
        </w:rPr>
      </w:pPr>
      <w:r w:rsidRPr="002931D8">
        <w:rPr>
          <w:rFonts w:eastAsia="Times New Roman"/>
          <w:bCs/>
          <w:color w:val="000000" w:themeColor="text1"/>
          <w:szCs w:val="24"/>
          <w:lang w:val="nb-NO" w:eastAsia="ko-KR"/>
        </w:rPr>
        <w:t>[1]</w:t>
      </w:r>
      <w:r w:rsidR="00ED6724" w:rsidRPr="002931D8">
        <w:rPr>
          <w:rFonts w:eastAsia="Times New Roman"/>
          <w:bCs/>
          <w:color w:val="000000" w:themeColor="text1"/>
          <w:szCs w:val="24"/>
          <w:lang w:val="nb-NO" w:eastAsia="ko-KR"/>
        </w:rPr>
        <w:t xml:space="preserve"> Nguyễn Văn Mã, La Việt Hồng, Ong Xuân Phong</w:t>
      </w:r>
      <w:r w:rsidR="00B026CD" w:rsidRPr="002931D8">
        <w:rPr>
          <w:rFonts w:eastAsia="Times New Roman"/>
          <w:bCs/>
          <w:color w:val="000000" w:themeColor="text1"/>
          <w:szCs w:val="24"/>
          <w:lang w:val="nb-NO" w:eastAsia="ko-KR"/>
        </w:rPr>
        <w:t>,</w:t>
      </w:r>
      <w:r w:rsidR="00ED6724" w:rsidRPr="002931D8">
        <w:rPr>
          <w:rFonts w:eastAsia="Times New Roman"/>
          <w:bCs/>
          <w:color w:val="000000" w:themeColor="text1"/>
          <w:szCs w:val="24"/>
          <w:lang w:val="nb-NO" w:eastAsia="ko-KR"/>
        </w:rPr>
        <w:t xml:space="preserve"> Phương pháp nghiên cứu sinh lý học thực vật, Nhà xuất bản ĐHQG Hà Nội</w:t>
      </w:r>
      <w:r w:rsidR="00B026CD" w:rsidRPr="002931D8">
        <w:rPr>
          <w:rFonts w:eastAsia="Times New Roman"/>
          <w:bCs/>
          <w:color w:val="000000" w:themeColor="text1"/>
          <w:szCs w:val="24"/>
          <w:lang w:val="nb-NO" w:eastAsia="ko-KR"/>
        </w:rPr>
        <w:t>, 2013</w:t>
      </w:r>
      <w:r w:rsidR="00ED6724" w:rsidRPr="002931D8">
        <w:rPr>
          <w:rFonts w:eastAsia="Times New Roman"/>
          <w:bCs/>
          <w:color w:val="000000" w:themeColor="text1"/>
          <w:szCs w:val="24"/>
          <w:lang w:val="nb-NO" w:eastAsia="ko-KR"/>
        </w:rPr>
        <w:t>.</w:t>
      </w:r>
    </w:p>
    <w:p w14:paraId="4B7F111C" w14:textId="76CDE604" w:rsidR="00ED6724" w:rsidRPr="002931D8" w:rsidRDefault="00DB69B8" w:rsidP="002931D8">
      <w:pPr>
        <w:spacing w:line="240" w:lineRule="auto"/>
        <w:jc w:val="both"/>
        <w:rPr>
          <w:rFonts w:eastAsia="Times New Roman"/>
          <w:bCs/>
          <w:color w:val="000000" w:themeColor="text1"/>
          <w:szCs w:val="24"/>
          <w:lang w:val="nb-NO" w:eastAsia="ko-KR"/>
        </w:rPr>
      </w:pPr>
      <w:r w:rsidRPr="002931D8">
        <w:rPr>
          <w:rFonts w:eastAsia="Times New Roman"/>
          <w:bCs/>
          <w:color w:val="000000" w:themeColor="text1"/>
          <w:szCs w:val="24"/>
          <w:lang w:val="nb-NO" w:eastAsia="ko-KR"/>
        </w:rPr>
        <w:t xml:space="preserve">[2] </w:t>
      </w:r>
      <w:r w:rsidR="00ED6724" w:rsidRPr="002931D8">
        <w:rPr>
          <w:rFonts w:eastAsia="Times New Roman"/>
          <w:bCs/>
          <w:color w:val="000000" w:themeColor="text1"/>
          <w:szCs w:val="24"/>
          <w:lang w:val="nb-NO" w:eastAsia="ko-KR"/>
        </w:rPr>
        <w:t>Srivastava GC, Prasad NK</w:t>
      </w:r>
      <w:r w:rsidR="002B4DE5" w:rsidRPr="002931D8">
        <w:rPr>
          <w:rFonts w:eastAsia="Times New Roman"/>
          <w:bCs/>
          <w:color w:val="000000" w:themeColor="text1"/>
          <w:szCs w:val="24"/>
          <w:lang w:val="nb-NO" w:eastAsia="ko-KR"/>
        </w:rPr>
        <w:t>,</w:t>
      </w:r>
      <w:r w:rsidR="00ED6724" w:rsidRPr="002931D8">
        <w:rPr>
          <w:rFonts w:eastAsia="Times New Roman"/>
          <w:bCs/>
          <w:color w:val="000000" w:themeColor="text1"/>
          <w:szCs w:val="24"/>
          <w:lang w:val="nb-NO" w:eastAsia="ko-KR"/>
        </w:rPr>
        <w:t xml:space="preserve"> Modern Methods in Plant Physiology. New India Publishin</w:t>
      </w:r>
      <w:r w:rsidR="002B4DE5" w:rsidRPr="002931D8">
        <w:rPr>
          <w:rFonts w:eastAsia="Times New Roman"/>
          <w:bCs/>
          <w:color w:val="000000" w:themeColor="text1"/>
          <w:szCs w:val="24"/>
          <w:lang w:val="nb-NO" w:eastAsia="ko-KR"/>
        </w:rPr>
        <w:t>g Agency Pitam Pura, New Delhi-</w:t>
      </w:r>
      <w:r w:rsidR="00ED6724" w:rsidRPr="002931D8">
        <w:rPr>
          <w:rFonts w:eastAsia="Times New Roman"/>
          <w:bCs/>
          <w:color w:val="000000" w:themeColor="text1"/>
          <w:szCs w:val="24"/>
          <w:lang w:val="nb-NO" w:eastAsia="ko-KR"/>
        </w:rPr>
        <w:t>110088</w:t>
      </w:r>
      <w:r w:rsidR="002B4DE5" w:rsidRPr="002931D8">
        <w:rPr>
          <w:rFonts w:eastAsia="Times New Roman"/>
          <w:bCs/>
          <w:color w:val="000000" w:themeColor="text1"/>
          <w:szCs w:val="24"/>
          <w:lang w:val="nb-NO" w:eastAsia="ko-KR"/>
        </w:rPr>
        <w:t>, 2015</w:t>
      </w:r>
      <w:r w:rsidR="00ED6724" w:rsidRPr="002931D8">
        <w:rPr>
          <w:rFonts w:eastAsia="Times New Roman"/>
          <w:bCs/>
          <w:color w:val="000000" w:themeColor="text1"/>
          <w:szCs w:val="24"/>
          <w:lang w:val="nb-NO" w:eastAsia="ko-KR"/>
        </w:rPr>
        <w:t>.</w:t>
      </w:r>
    </w:p>
    <w:p w14:paraId="64C04286" w14:textId="61039799" w:rsidR="00ED6724" w:rsidRPr="002931D8" w:rsidRDefault="00DB69B8" w:rsidP="002931D8">
      <w:pPr>
        <w:spacing w:line="240" w:lineRule="auto"/>
        <w:jc w:val="both"/>
        <w:rPr>
          <w:rFonts w:eastAsia="Times New Roman"/>
          <w:bCs/>
          <w:color w:val="000000" w:themeColor="text1"/>
          <w:szCs w:val="24"/>
          <w:lang w:val="nb-NO" w:eastAsia="ko-KR"/>
        </w:rPr>
      </w:pPr>
      <w:r w:rsidRPr="002931D8">
        <w:rPr>
          <w:rFonts w:eastAsia="Times New Roman"/>
          <w:bCs/>
          <w:color w:val="000000" w:themeColor="text1"/>
          <w:szCs w:val="24"/>
          <w:lang w:val="nb-NO" w:eastAsia="ko-KR"/>
        </w:rPr>
        <w:t>[3]</w:t>
      </w:r>
      <w:r w:rsidR="00ED6724" w:rsidRPr="002931D8">
        <w:rPr>
          <w:rFonts w:eastAsia="Times New Roman"/>
          <w:bCs/>
          <w:color w:val="000000" w:themeColor="text1"/>
          <w:szCs w:val="24"/>
          <w:lang w:val="nb-NO" w:eastAsia="ko-KR"/>
        </w:rPr>
        <w:t xml:space="preserve"> Barker K</w:t>
      </w:r>
      <w:r w:rsidR="002B4DE5" w:rsidRPr="002931D8">
        <w:rPr>
          <w:rFonts w:eastAsia="Times New Roman"/>
          <w:bCs/>
          <w:color w:val="000000" w:themeColor="text1"/>
          <w:szCs w:val="24"/>
          <w:lang w:val="nb-NO" w:eastAsia="ko-KR"/>
        </w:rPr>
        <w:t>,</w:t>
      </w:r>
      <w:r w:rsidR="00ED6724" w:rsidRPr="002931D8">
        <w:rPr>
          <w:rFonts w:eastAsia="Times New Roman"/>
          <w:bCs/>
          <w:color w:val="000000" w:themeColor="text1"/>
          <w:szCs w:val="24"/>
          <w:lang w:val="nb-NO" w:eastAsia="ko-KR"/>
        </w:rPr>
        <w:t xml:space="preserve"> At the Bench: A Laboratory Navigator, Updated Edition, Cold Spring Laboratory Press</w:t>
      </w:r>
      <w:r w:rsidR="002B4DE5" w:rsidRPr="002931D8">
        <w:rPr>
          <w:rFonts w:eastAsia="Times New Roman"/>
          <w:bCs/>
          <w:color w:val="000000" w:themeColor="text1"/>
          <w:szCs w:val="24"/>
          <w:lang w:val="nb-NO" w:eastAsia="ko-KR"/>
        </w:rPr>
        <w:t>, 2005</w:t>
      </w:r>
      <w:r w:rsidR="00ED6724" w:rsidRPr="002931D8">
        <w:rPr>
          <w:rFonts w:eastAsia="Times New Roman"/>
          <w:bCs/>
          <w:color w:val="000000" w:themeColor="text1"/>
          <w:szCs w:val="24"/>
          <w:lang w:val="nb-NO" w:eastAsia="ko-KR"/>
        </w:rPr>
        <w:t>.</w:t>
      </w:r>
    </w:p>
    <w:p w14:paraId="3EC50956" w14:textId="77777777" w:rsidR="00ED6724" w:rsidRPr="002931D8" w:rsidRDefault="00ED6724" w:rsidP="002931D8">
      <w:pPr>
        <w:spacing w:line="240" w:lineRule="auto"/>
        <w:jc w:val="both"/>
        <w:rPr>
          <w:rFonts w:eastAsia="Times New Roman"/>
          <w:b/>
          <w:bCs/>
          <w:i/>
          <w:color w:val="000000" w:themeColor="text1"/>
          <w:szCs w:val="24"/>
          <w:lang w:val="nb-NO" w:eastAsia="ko-KR"/>
        </w:rPr>
      </w:pPr>
      <w:r w:rsidRPr="002931D8">
        <w:rPr>
          <w:rFonts w:eastAsia="Times New Roman"/>
          <w:b/>
          <w:bCs/>
          <w:i/>
          <w:color w:val="000000" w:themeColor="text1"/>
          <w:szCs w:val="24"/>
          <w:lang w:val="nb-NO" w:eastAsia="ko-KR"/>
        </w:rPr>
        <w:t>6.2. Tham khảo</w:t>
      </w:r>
    </w:p>
    <w:p w14:paraId="28040F58" w14:textId="0D3FE2B5" w:rsidR="00ED6724" w:rsidRPr="002931D8" w:rsidRDefault="00DB69B8" w:rsidP="002931D8">
      <w:pPr>
        <w:spacing w:line="240" w:lineRule="auto"/>
        <w:jc w:val="both"/>
        <w:rPr>
          <w:rFonts w:eastAsia="Times New Roman"/>
          <w:bCs/>
          <w:color w:val="000000" w:themeColor="text1"/>
          <w:szCs w:val="24"/>
          <w:lang w:val="nb-NO" w:eastAsia="ko-KR"/>
        </w:rPr>
      </w:pPr>
      <w:r w:rsidRPr="002931D8">
        <w:rPr>
          <w:rFonts w:eastAsia="Times New Roman"/>
          <w:bCs/>
          <w:color w:val="000000" w:themeColor="text1"/>
          <w:szCs w:val="24"/>
          <w:lang w:val="nb-NO" w:eastAsia="ko-KR"/>
        </w:rPr>
        <w:t>[4]</w:t>
      </w:r>
      <w:r w:rsidR="00ED6724" w:rsidRPr="002931D8">
        <w:rPr>
          <w:rFonts w:eastAsia="Times New Roman"/>
          <w:bCs/>
          <w:color w:val="000000" w:themeColor="text1"/>
          <w:szCs w:val="24"/>
          <w:lang w:val="nb-NO" w:eastAsia="ko-KR"/>
        </w:rPr>
        <w:t xml:space="preserve"> Boyer R</w:t>
      </w:r>
      <w:r w:rsidR="002B4DE5" w:rsidRPr="002931D8">
        <w:rPr>
          <w:rFonts w:eastAsia="Times New Roman"/>
          <w:bCs/>
          <w:color w:val="000000" w:themeColor="text1"/>
          <w:szCs w:val="24"/>
          <w:lang w:val="nb-NO" w:eastAsia="ko-KR"/>
        </w:rPr>
        <w:t xml:space="preserve">, </w:t>
      </w:r>
      <w:r w:rsidR="00ED6724" w:rsidRPr="002931D8">
        <w:rPr>
          <w:rFonts w:eastAsia="Times New Roman"/>
          <w:bCs/>
          <w:color w:val="000000" w:themeColor="text1"/>
          <w:szCs w:val="24"/>
          <w:lang w:val="nb-NO" w:eastAsia="ko-KR"/>
        </w:rPr>
        <w:t>Modern experimental biochemistry, 3rd ed.Benjamin Cummings</w:t>
      </w:r>
      <w:r w:rsidR="002B4DE5" w:rsidRPr="002931D8">
        <w:rPr>
          <w:rFonts w:eastAsia="Times New Roman"/>
          <w:bCs/>
          <w:color w:val="000000" w:themeColor="text1"/>
          <w:szCs w:val="24"/>
          <w:lang w:val="nb-NO" w:eastAsia="ko-KR"/>
        </w:rPr>
        <w:t>, 2001</w:t>
      </w:r>
      <w:r w:rsidR="00ED6724" w:rsidRPr="002931D8">
        <w:rPr>
          <w:rFonts w:eastAsia="Times New Roman"/>
          <w:bCs/>
          <w:color w:val="000000" w:themeColor="text1"/>
          <w:szCs w:val="24"/>
          <w:lang w:val="nb-NO" w:eastAsia="ko-KR"/>
        </w:rPr>
        <w:t>.</w:t>
      </w:r>
    </w:p>
    <w:p w14:paraId="3ECD7A69" w14:textId="0BBC4596" w:rsidR="00ED6724" w:rsidRPr="002931D8" w:rsidRDefault="00DB69B8" w:rsidP="002931D8">
      <w:pPr>
        <w:spacing w:line="240" w:lineRule="auto"/>
        <w:jc w:val="both"/>
        <w:rPr>
          <w:iCs/>
          <w:color w:val="000000" w:themeColor="text1"/>
          <w:szCs w:val="24"/>
        </w:rPr>
      </w:pPr>
      <w:r w:rsidRPr="002931D8">
        <w:rPr>
          <w:rFonts w:eastAsia="Times New Roman"/>
          <w:bCs/>
          <w:color w:val="000000" w:themeColor="text1"/>
          <w:szCs w:val="24"/>
          <w:lang w:val="nb-NO" w:eastAsia="ko-KR"/>
        </w:rPr>
        <w:t>[5]</w:t>
      </w:r>
      <w:r w:rsidR="00ED6724" w:rsidRPr="002931D8">
        <w:rPr>
          <w:rFonts w:eastAsia="Times New Roman"/>
          <w:bCs/>
          <w:color w:val="000000" w:themeColor="text1"/>
          <w:szCs w:val="24"/>
          <w:lang w:val="nb-NO" w:eastAsia="ko-KR"/>
        </w:rPr>
        <w:t xml:space="preserve"> Reed R, Holmes D, Weyers W, Jones A, Practical Skills in Biomolecular Sciences, 4th ed. Pearson Education Inc</w:t>
      </w:r>
      <w:r w:rsidR="002B4DE5" w:rsidRPr="002931D8">
        <w:rPr>
          <w:rFonts w:eastAsia="Times New Roman"/>
          <w:bCs/>
          <w:color w:val="000000" w:themeColor="text1"/>
          <w:szCs w:val="24"/>
          <w:lang w:val="nb-NO" w:eastAsia="ko-KR"/>
        </w:rPr>
        <w:t>, 2003</w:t>
      </w:r>
      <w:r w:rsidR="00ED6724" w:rsidRPr="002931D8">
        <w:rPr>
          <w:rFonts w:eastAsia="Times New Roman"/>
          <w:bCs/>
          <w:color w:val="000000" w:themeColor="text1"/>
          <w:szCs w:val="24"/>
          <w:lang w:val="nb-NO" w:eastAsia="ko-KR"/>
        </w:rPr>
        <w:t xml:space="preserve">. </w:t>
      </w:r>
    </w:p>
    <w:p w14:paraId="05C50F6F" w14:textId="77777777" w:rsidR="00077523" w:rsidRPr="002931D8" w:rsidRDefault="00077523" w:rsidP="002931D8">
      <w:pPr>
        <w:tabs>
          <w:tab w:val="num" w:pos="910"/>
        </w:tabs>
        <w:spacing w:line="240" w:lineRule="auto"/>
        <w:jc w:val="both"/>
        <w:rPr>
          <w:b/>
          <w:bCs/>
          <w:color w:val="000000" w:themeColor="text1"/>
          <w:szCs w:val="24"/>
        </w:rPr>
      </w:pPr>
    </w:p>
    <w:p w14:paraId="6BDDE702" w14:textId="5B9BDEF4" w:rsidR="00ED6724" w:rsidRPr="002931D8" w:rsidRDefault="00ED6724" w:rsidP="002931D8">
      <w:pPr>
        <w:tabs>
          <w:tab w:val="num" w:pos="910"/>
        </w:tabs>
        <w:spacing w:line="240" w:lineRule="auto"/>
        <w:jc w:val="both"/>
        <w:rPr>
          <w:b/>
          <w:bCs/>
          <w:color w:val="000000" w:themeColor="text1"/>
          <w:szCs w:val="24"/>
        </w:rPr>
      </w:pPr>
      <w:r w:rsidRPr="002931D8">
        <w:rPr>
          <w:b/>
          <w:bCs/>
          <w:color w:val="000000" w:themeColor="text1"/>
          <w:szCs w:val="24"/>
        </w:rPr>
        <w:t>7. Nội dung chi tiết học phần</w:t>
      </w:r>
    </w:p>
    <w:p w14:paraId="3AF421E7" w14:textId="77777777" w:rsidR="00ED6724" w:rsidRPr="002931D8" w:rsidRDefault="00ED6724" w:rsidP="002931D8">
      <w:pPr>
        <w:spacing w:line="240" w:lineRule="auto"/>
        <w:rPr>
          <w:rFonts w:eastAsia="TimesNewRomanPSMT"/>
          <w:b/>
          <w:bCs/>
          <w:i/>
          <w:iCs/>
          <w:color w:val="000000" w:themeColor="text1"/>
          <w:szCs w:val="24"/>
        </w:rPr>
      </w:pPr>
      <w:r w:rsidRPr="002931D8">
        <w:rPr>
          <w:rFonts w:eastAsia="TimesNewRomanPSMT"/>
          <w:b/>
          <w:bCs/>
          <w:i/>
          <w:iCs/>
          <w:color w:val="000000" w:themeColor="text1"/>
          <w:szCs w:val="24"/>
        </w:rPr>
        <w:t>7.1. Nội dung chi tiết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42"/>
        <w:gridCol w:w="3430"/>
        <w:gridCol w:w="494"/>
        <w:gridCol w:w="434"/>
        <w:gridCol w:w="456"/>
        <w:gridCol w:w="413"/>
      </w:tblGrid>
      <w:tr w:rsidR="00ED6724" w:rsidRPr="002931D8" w14:paraId="2F8BB3B9" w14:textId="77777777" w:rsidTr="006B6CD7">
        <w:trPr>
          <w:trHeight w:val="20"/>
          <w:tblHeader/>
          <w:jc w:val="center"/>
        </w:trPr>
        <w:tc>
          <w:tcPr>
            <w:tcW w:w="2240" w:type="pct"/>
            <w:vMerge w:val="restart"/>
            <w:vAlign w:val="center"/>
          </w:tcPr>
          <w:p w14:paraId="42C55D3B" w14:textId="77777777" w:rsidR="00ED6724" w:rsidRPr="004816CC" w:rsidRDefault="00ED6724" w:rsidP="009B101E">
            <w:pPr>
              <w:pStyle w:val="Tablehead"/>
            </w:pPr>
            <w:r w:rsidRPr="004816CC">
              <w:t>Nội dung</w:t>
            </w:r>
          </w:p>
        </w:tc>
        <w:tc>
          <w:tcPr>
            <w:tcW w:w="1811" w:type="pct"/>
            <w:vMerge w:val="restart"/>
            <w:vAlign w:val="center"/>
          </w:tcPr>
          <w:p w14:paraId="289670C2" w14:textId="77777777" w:rsidR="00ED6724" w:rsidRPr="004816CC" w:rsidRDefault="00ED6724" w:rsidP="009B101E">
            <w:pPr>
              <w:pStyle w:val="Tablehead"/>
            </w:pPr>
            <w:r w:rsidRPr="004816CC">
              <w:t>Chuẩn đầu ra chương</w:t>
            </w:r>
          </w:p>
        </w:tc>
        <w:tc>
          <w:tcPr>
            <w:tcW w:w="949" w:type="pct"/>
            <w:gridSpan w:val="4"/>
          </w:tcPr>
          <w:p w14:paraId="2E709187" w14:textId="77777777" w:rsidR="00ED6724" w:rsidRPr="004816CC" w:rsidRDefault="00ED6724" w:rsidP="009B101E">
            <w:pPr>
              <w:pStyle w:val="Tablehead"/>
              <w:rPr>
                <w:vertAlign w:val="superscript"/>
              </w:rPr>
            </w:pPr>
            <w:r w:rsidRPr="004816CC">
              <w:t>Giờ tín chỉ</w:t>
            </w:r>
          </w:p>
        </w:tc>
      </w:tr>
      <w:tr w:rsidR="00ED6724" w:rsidRPr="002931D8" w14:paraId="4E78937C" w14:textId="77777777" w:rsidTr="006B6CD7">
        <w:trPr>
          <w:cantSplit/>
          <w:trHeight w:val="1224"/>
          <w:tblHeader/>
          <w:jc w:val="center"/>
        </w:trPr>
        <w:tc>
          <w:tcPr>
            <w:tcW w:w="2240" w:type="pct"/>
            <w:vMerge/>
          </w:tcPr>
          <w:p w14:paraId="1D7A8538" w14:textId="77777777" w:rsidR="00ED6724" w:rsidRPr="002931D8" w:rsidRDefault="00ED6724" w:rsidP="009B101E">
            <w:pPr>
              <w:pStyle w:val="Tablehead"/>
            </w:pPr>
          </w:p>
        </w:tc>
        <w:tc>
          <w:tcPr>
            <w:tcW w:w="1811" w:type="pct"/>
            <w:vMerge/>
          </w:tcPr>
          <w:p w14:paraId="005573FD" w14:textId="77777777" w:rsidR="00ED6724" w:rsidRPr="002931D8" w:rsidRDefault="00ED6724" w:rsidP="009B101E">
            <w:pPr>
              <w:pStyle w:val="Tablehead"/>
            </w:pPr>
          </w:p>
        </w:tc>
        <w:tc>
          <w:tcPr>
            <w:tcW w:w="261" w:type="pct"/>
            <w:textDirection w:val="btLr"/>
            <w:vAlign w:val="center"/>
          </w:tcPr>
          <w:p w14:paraId="694F5EB0" w14:textId="77777777" w:rsidR="00ED6724" w:rsidRPr="003453E0" w:rsidRDefault="00ED6724" w:rsidP="009B101E">
            <w:pPr>
              <w:pStyle w:val="Tablehead"/>
              <w:rPr>
                <w:b w:val="0"/>
              </w:rPr>
            </w:pPr>
            <w:r w:rsidRPr="003453E0">
              <w:rPr>
                <w:b w:val="0"/>
              </w:rPr>
              <w:t>LT</w:t>
            </w:r>
          </w:p>
        </w:tc>
        <w:tc>
          <w:tcPr>
            <w:tcW w:w="229" w:type="pct"/>
            <w:textDirection w:val="btLr"/>
            <w:vAlign w:val="center"/>
          </w:tcPr>
          <w:p w14:paraId="24F08578" w14:textId="77777777" w:rsidR="00ED6724" w:rsidRPr="003453E0" w:rsidRDefault="00ED6724" w:rsidP="009B101E">
            <w:pPr>
              <w:pStyle w:val="Tablehead"/>
              <w:rPr>
                <w:b w:val="0"/>
              </w:rPr>
            </w:pPr>
            <w:r w:rsidRPr="003453E0">
              <w:rPr>
                <w:b w:val="0"/>
              </w:rPr>
              <w:t>BT, TL</w:t>
            </w:r>
          </w:p>
        </w:tc>
        <w:tc>
          <w:tcPr>
            <w:tcW w:w="241" w:type="pct"/>
            <w:textDirection w:val="btLr"/>
            <w:vAlign w:val="center"/>
          </w:tcPr>
          <w:p w14:paraId="3A3D144D" w14:textId="77777777" w:rsidR="00ED6724" w:rsidRPr="003453E0" w:rsidRDefault="00ED6724" w:rsidP="009B101E">
            <w:pPr>
              <w:pStyle w:val="Tablehead"/>
              <w:rPr>
                <w:b w:val="0"/>
              </w:rPr>
            </w:pPr>
            <w:r w:rsidRPr="003453E0">
              <w:rPr>
                <w:b w:val="0"/>
              </w:rPr>
              <w:t>THa</w:t>
            </w:r>
          </w:p>
        </w:tc>
        <w:tc>
          <w:tcPr>
            <w:tcW w:w="218" w:type="pct"/>
            <w:textDirection w:val="btLr"/>
            <w:vAlign w:val="center"/>
          </w:tcPr>
          <w:p w14:paraId="5440A14B" w14:textId="77777777" w:rsidR="00ED6724" w:rsidRPr="003453E0" w:rsidRDefault="00ED6724" w:rsidP="009B101E">
            <w:pPr>
              <w:pStyle w:val="Tablehead"/>
              <w:rPr>
                <w:b w:val="0"/>
              </w:rPr>
            </w:pPr>
            <w:r w:rsidRPr="003453E0">
              <w:rPr>
                <w:b w:val="0"/>
              </w:rPr>
              <w:t>Tho, TNC</w:t>
            </w:r>
          </w:p>
        </w:tc>
      </w:tr>
      <w:tr w:rsidR="00ED6724" w:rsidRPr="002931D8" w14:paraId="6807FFC7" w14:textId="77777777" w:rsidTr="006B6CD7">
        <w:trPr>
          <w:cantSplit/>
          <w:trHeight w:val="2302"/>
          <w:jc w:val="center"/>
        </w:trPr>
        <w:tc>
          <w:tcPr>
            <w:tcW w:w="2240" w:type="pct"/>
          </w:tcPr>
          <w:p w14:paraId="02BEE2B4" w14:textId="77777777" w:rsidR="00ED6724" w:rsidRPr="003453E0" w:rsidRDefault="00ED6724" w:rsidP="002931D8">
            <w:pPr>
              <w:spacing w:line="240" w:lineRule="auto"/>
              <w:jc w:val="both"/>
              <w:rPr>
                <w:b/>
                <w:color w:val="000000" w:themeColor="text1"/>
                <w:szCs w:val="24"/>
                <w:lang w:val="nb-NO"/>
              </w:rPr>
            </w:pPr>
            <w:r w:rsidRPr="003453E0">
              <w:rPr>
                <w:b/>
                <w:color w:val="000000" w:themeColor="text1"/>
                <w:szCs w:val="24"/>
                <w:lang w:val="nb-NO"/>
              </w:rPr>
              <w:t>Chương 1. Các nguyên tắc và yêu cầu an toàn trong phòng thí nghiệm nghiên cứu về sinh lý học thực vật</w:t>
            </w:r>
          </w:p>
          <w:p w14:paraId="700BC105" w14:textId="77777777" w:rsidR="00ED6724" w:rsidRPr="003453E0" w:rsidRDefault="00ED6724" w:rsidP="002931D8">
            <w:pPr>
              <w:spacing w:line="240" w:lineRule="auto"/>
              <w:jc w:val="both"/>
              <w:rPr>
                <w:color w:val="000000" w:themeColor="text1"/>
                <w:szCs w:val="24"/>
                <w:lang w:val="nb-NO"/>
              </w:rPr>
            </w:pPr>
            <w:r w:rsidRPr="003453E0">
              <w:rPr>
                <w:color w:val="000000" w:themeColor="text1"/>
                <w:szCs w:val="24"/>
                <w:lang w:val="nb-NO"/>
              </w:rPr>
              <w:t>Lý thuyết:</w:t>
            </w:r>
          </w:p>
          <w:p w14:paraId="0DF8CE6A" w14:textId="77777777" w:rsidR="00ED6724" w:rsidRPr="003453E0" w:rsidRDefault="00ED6724" w:rsidP="003453E0">
            <w:pPr>
              <w:pStyle w:val="Tablehead"/>
              <w:jc w:val="left"/>
              <w:rPr>
                <w:b w:val="0"/>
              </w:rPr>
            </w:pPr>
            <w:r w:rsidRPr="003453E0">
              <w:rPr>
                <w:b w:val="0"/>
              </w:rPr>
              <w:t>1.1. Các quy định an toàn chung</w:t>
            </w:r>
          </w:p>
          <w:p w14:paraId="1D136ACA" w14:textId="77777777" w:rsidR="00ED6724" w:rsidRPr="003453E0" w:rsidRDefault="00ED6724" w:rsidP="003453E0">
            <w:pPr>
              <w:pStyle w:val="Tablehead"/>
              <w:jc w:val="left"/>
              <w:rPr>
                <w:b w:val="0"/>
              </w:rPr>
            </w:pPr>
            <w:r w:rsidRPr="003453E0">
              <w:rPr>
                <w:b w:val="0"/>
              </w:rPr>
              <w:t>1.2. Các thiết bị an toàn cần có trong phòng thí nghiệm</w:t>
            </w:r>
          </w:p>
          <w:p w14:paraId="0CF4764B" w14:textId="77777777" w:rsidR="00ED6724" w:rsidRPr="003453E0" w:rsidRDefault="00ED6724" w:rsidP="003453E0">
            <w:pPr>
              <w:pStyle w:val="Tablehead"/>
              <w:jc w:val="left"/>
              <w:rPr>
                <w:b w:val="0"/>
              </w:rPr>
            </w:pPr>
            <w:r w:rsidRPr="003453E0">
              <w:rPr>
                <w:b w:val="0"/>
              </w:rPr>
              <w:t>1.3. Nguyên tắc an toàn với hóa chất và các chất dễ cháy</w:t>
            </w:r>
          </w:p>
          <w:p w14:paraId="196AC37C" w14:textId="77777777" w:rsidR="00ED6724" w:rsidRPr="003453E0" w:rsidRDefault="00ED6724" w:rsidP="003453E0">
            <w:pPr>
              <w:pStyle w:val="Tablehead"/>
              <w:jc w:val="left"/>
              <w:rPr>
                <w:b w:val="0"/>
              </w:rPr>
            </w:pPr>
            <w:r w:rsidRPr="003453E0">
              <w:rPr>
                <w:b w:val="0"/>
              </w:rPr>
              <w:t>1.4. Quy định an toàn khi làm việc với chất gây đột biến và các chất độc hại</w:t>
            </w:r>
          </w:p>
          <w:p w14:paraId="2FDA3447" w14:textId="77777777" w:rsidR="00ED6724" w:rsidRPr="003453E0" w:rsidRDefault="00ED6724" w:rsidP="003453E0">
            <w:pPr>
              <w:pStyle w:val="Tablehead"/>
              <w:jc w:val="left"/>
              <w:rPr>
                <w:b w:val="0"/>
              </w:rPr>
            </w:pPr>
            <w:r w:rsidRPr="003453E0">
              <w:rPr>
                <w:b w:val="0"/>
              </w:rPr>
              <w:t>1.5. Một số lưu ý khi làm việc với nitơ lỏng và nước đá khô</w:t>
            </w:r>
          </w:p>
          <w:p w14:paraId="61146587" w14:textId="77777777" w:rsidR="00ED6724" w:rsidRPr="003453E0" w:rsidRDefault="00ED6724" w:rsidP="003453E0">
            <w:pPr>
              <w:pStyle w:val="Tablehead"/>
              <w:jc w:val="left"/>
              <w:rPr>
                <w:b w:val="0"/>
              </w:rPr>
            </w:pPr>
            <w:r w:rsidRPr="003453E0">
              <w:rPr>
                <w:b w:val="0"/>
              </w:rPr>
              <w:t xml:space="preserve">1.6. Quy định an toàn khi làm với chất phóng xạ </w:t>
            </w:r>
          </w:p>
          <w:p w14:paraId="6687CECC" w14:textId="77777777" w:rsidR="00ED6724" w:rsidRPr="003453E0" w:rsidRDefault="00ED6724" w:rsidP="003453E0">
            <w:pPr>
              <w:pStyle w:val="Tablehead"/>
              <w:jc w:val="left"/>
              <w:rPr>
                <w:b w:val="0"/>
              </w:rPr>
            </w:pPr>
            <w:r w:rsidRPr="003453E0">
              <w:rPr>
                <w:b w:val="0"/>
              </w:rPr>
              <w:t>Thảo luận:</w:t>
            </w:r>
          </w:p>
          <w:p w14:paraId="03155163" w14:textId="77777777" w:rsidR="00ED6724" w:rsidRPr="003453E0" w:rsidRDefault="00ED6724" w:rsidP="003453E0">
            <w:pPr>
              <w:pStyle w:val="Tablehead"/>
              <w:jc w:val="left"/>
              <w:rPr>
                <w:b w:val="0"/>
              </w:rPr>
            </w:pPr>
            <w:r w:rsidRPr="003453E0">
              <w:rPr>
                <w:b w:val="0"/>
              </w:rPr>
              <w:t>Phân tích một số cách xử lí thông thường trong khi làm thí nghiệm</w:t>
            </w:r>
          </w:p>
        </w:tc>
        <w:tc>
          <w:tcPr>
            <w:tcW w:w="1811" w:type="pct"/>
          </w:tcPr>
          <w:p w14:paraId="63DFFE4E" w14:textId="77777777" w:rsidR="00ED6724" w:rsidRPr="003453E0" w:rsidRDefault="00ED6724" w:rsidP="003453E0">
            <w:pPr>
              <w:pStyle w:val="Tablehead"/>
              <w:jc w:val="left"/>
              <w:rPr>
                <w:b w:val="0"/>
              </w:rPr>
            </w:pPr>
            <w:r w:rsidRPr="003453E0">
              <w:rPr>
                <w:b w:val="0"/>
              </w:rPr>
              <w:t>Hiểu được các nguyên tắc an toàn trong phòng thí nghiệm sinh lý học thực vật</w:t>
            </w:r>
          </w:p>
          <w:p w14:paraId="232BF126" w14:textId="77777777" w:rsidR="00ED6724" w:rsidRPr="003453E0" w:rsidRDefault="00ED6724" w:rsidP="003453E0">
            <w:pPr>
              <w:pStyle w:val="Tablehead"/>
              <w:jc w:val="left"/>
              <w:rPr>
                <w:b w:val="0"/>
              </w:rPr>
            </w:pPr>
            <w:r w:rsidRPr="003453E0">
              <w:rPr>
                <w:b w:val="0"/>
              </w:rPr>
              <w:t>Vận dụng được các nguyên tắc an toàn trong quá trình nghiên cứu</w:t>
            </w:r>
          </w:p>
        </w:tc>
        <w:tc>
          <w:tcPr>
            <w:tcW w:w="261" w:type="pct"/>
          </w:tcPr>
          <w:p w14:paraId="67CEFE1E" w14:textId="77777777" w:rsidR="00ED6724" w:rsidRPr="002931D8" w:rsidRDefault="00ED6724" w:rsidP="002931D8">
            <w:pPr>
              <w:pStyle w:val="Tablejust"/>
              <w:rPr>
                <w:color w:val="000000" w:themeColor="text1"/>
                <w:sz w:val="24"/>
                <w:szCs w:val="24"/>
              </w:rPr>
            </w:pPr>
            <w:r w:rsidRPr="002931D8">
              <w:rPr>
                <w:color w:val="000000" w:themeColor="text1"/>
                <w:sz w:val="24"/>
                <w:szCs w:val="24"/>
              </w:rPr>
              <w:t>5</w:t>
            </w:r>
          </w:p>
        </w:tc>
        <w:tc>
          <w:tcPr>
            <w:tcW w:w="229" w:type="pct"/>
          </w:tcPr>
          <w:p w14:paraId="0AF7B166" w14:textId="77777777" w:rsidR="00ED6724" w:rsidRPr="002931D8" w:rsidRDefault="00ED6724" w:rsidP="002931D8">
            <w:pPr>
              <w:pStyle w:val="Tablejust"/>
              <w:rPr>
                <w:color w:val="000000" w:themeColor="text1"/>
                <w:sz w:val="24"/>
                <w:szCs w:val="24"/>
              </w:rPr>
            </w:pPr>
            <w:r w:rsidRPr="002931D8">
              <w:rPr>
                <w:color w:val="000000" w:themeColor="text1"/>
                <w:sz w:val="24"/>
                <w:szCs w:val="24"/>
              </w:rPr>
              <w:t>5</w:t>
            </w:r>
          </w:p>
        </w:tc>
        <w:tc>
          <w:tcPr>
            <w:tcW w:w="241" w:type="pct"/>
          </w:tcPr>
          <w:p w14:paraId="5B5D4A21" w14:textId="77777777" w:rsidR="00ED6724" w:rsidRPr="002931D8" w:rsidRDefault="00ED6724" w:rsidP="002931D8">
            <w:pPr>
              <w:pStyle w:val="Tablejust"/>
              <w:rPr>
                <w:color w:val="000000" w:themeColor="text1"/>
                <w:sz w:val="24"/>
                <w:szCs w:val="24"/>
              </w:rPr>
            </w:pPr>
            <w:r w:rsidRPr="002931D8">
              <w:rPr>
                <w:color w:val="000000" w:themeColor="text1"/>
                <w:sz w:val="24"/>
                <w:szCs w:val="24"/>
              </w:rPr>
              <w:t>0</w:t>
            </w:r>
          </w:p>
        </w:tc>
        <w:tc>
          <w:tcPr>
            <w:tcW w:w="218" w:type="pct"/>
          </w:tcPr>
          <w:p w14:paraId="24F1B70C" w14:textId="77777777" w:rsidR="00ED6724" w:rsidRPr="002931D8" w:rsidRDefault="00ED6724" w:rsidP="002931D8">
            <w:pPr>
              <w:pStyle w:val="Tablejust"/>
              <w:rPr>
                <w:color w:val="000000" w:themeColor="text1"/>
                <w:sz w:val="24"/>
                <w:szCs w:val="24"/>
              </w:rPr>
            </w:pPr>
            <w:r w:rsidRPr="002931D8">
              <w:rPr>
                <w:color w:val="000000" w:themeColor="text1"/>
                <w:sz w:val="24"/>
                <w:szCs w:val="24"/>
              </w:rPr>
              <w:t>15</w:t>
            </w:r>
          </w:p>
        </w:tc>
      </w:tr>
      <w:tr w:rsidR="00ED6724" w:rsidRPr="002931D8" w14:paraId="796F7932" w14:textId="77777777" w:rsidTr="006B6CD7">
        <w:trPr>
          <w:cantSplit/>
          <w:trHeight w:val="2302"/>
          <w:jc w:val="center"/>
        </w:trPr>
        <w:tc>
          <w:tcPr>
            <w:tcW w:w="2240" w:type="pct"/>
          </w:tcPr>
          <w:p w14:paraId="15EC6CE2" w14:textId="77777777" w:rsidR="00ED6724" w:rsidRPr="002931D8" w:rsidRDefault="00ED6724" w:rsidP="002931D8">
            <w:pPr>
              <w:spacing w:line="240" w:lineRule="auto"/>
              <w:jc w:val="both"/>
              <w:rPr>
                <w:b/>
                <w:color w:val="000000" w:themeColor="text1"/>
                <w:szCs w:val="24"/>
                <w:lang w:val="nb-NO"/>
              </w:rPr>
            </w:pPr>
            <w:r w:rsidRPr="002931D8">
              <w:rPr>
                <w:b/>
                <w:color w:val="000000" w:themeColor="text1"/>
                <w:szCs w:val="24"/>
                <w:lang w:val="nb-NO"/>
              </w:rPr>
              <w:t>Chương 2. Thiết kế thí nghiệm</w:t>
            </w:r>
          </w:p>
          <w:p w14:paraId="2A19C9AF" w14:textId="77777777" w:rsidR="00ED6724" w:rsidRPr="002931D8" w:rsidRDefault="00ED6724" w:rsidP="002931D8">
            <w:pPr>
              <w:spacing w:line="240" w:lineRule="auto"/>
              <w:jc w:val="both"/>
              <w:rPr>
                <w:b/>
                <w:color w:val="000000" w:themeColor="text1"/>
                <w:szCs w:val="24"/>
                <w:lang w:val="nb-NO"/>
              </w:rPr>
            </w:pPr>
            <w:r w:rsidRPr="002931D8">
              <w:rPr>
                <w:b/>
                <w:color w:val="000000" w:themeColor="text1"/>
                <w:szCs w:val="24"/>
                <w:lang w:val="nb-NO"/>
              </w:rPr>
              <w:t>Lý thuyết:</w:t>
            </w:r>
          </w:p>
          <w:p w14:paraId="3A5AFF2A" w14:textId="7A7C3A53" w:rsidR="00ED6724" w:rsidRPr="002931D8" w:rsidRDefault="00ED6724" w:rsidP="002931D8">
            <w:pPr>
              <w:spacing w:line="240" w:lineRule="auto"/>
              <w:jc w:val="both"/>
              <w:rPr>
                <w:color w:val="000000" w:themeColor="text1"/>
                <w:szCs w:val="24"/>
                <w:lang w:val="nb-NO"/>
              </w:rPr>
            </w:pPr>
            <w:r w:rsidRPr="002931D8">
              <w:rPr>
                <w:color w:val="000000" w:themeColor="text1"/>
                <w:szCs w:val="24"/>
                <w:lang w:val="nb-NO"/>
              </w:rPr>
              <w:t>3.1.</w:t>
            </w:r>
            <w:r w:rsidR="004816CC">
              <w:rPr>
                <w:color w:val="000000" w:themeColor="text1"/>
                <w:szCs w:val="24"/>
                <w:lang w:val="nb-NO"/>
              </w:rPr>
              <w:t xml:space="preserve"> </w:t>
            </w:r>
            <w:r w:rsidRPr="002931D8">
              <w:rPr>
                <w:color w:val="000000" w:themeColor="text1"/>
                <w:szCs w:val="24"/>
                <w:lang w:val="nb-NO"/>
              </w:rPr>
              <w:t>Phương pháp trồng cây trong dung dịch dinh dưỡng</w:t>
            </w:r>
          </w:p>
          <w:p w14:paraId="4FFBB7C3" w14:textId="0AD68AAD" w:rsidR="00ED6724" w:rsidRPr="002931D8" w:rsidRDefault="00ED6724" w:rsidP="002931D8">
            <w:pPr>
              <w:spacing w:line="240" w:lineRule="auto"/>
              <w:jc w:val="both"/>
              <w:rPr>
                <w:color w:val="000000" w:themeColor="text1"/>
                <w:szCs w:val="24"/>
              </w:rPr>
            </w:pPr>
            <w:r w:rsidRPr="002931D8">
              <w:rPr>
                <w:color w:val="000000" w:themeColor="text1"/>
                <w:szCs w:val="24"/>
              </w:rPr>
              <w:t>3.2.</w:t>
            </w:r>
            <w:r w:rsidR="004816CC">
              <w:rPr>
                <w:color w:val="000000" w:themeColor="text1"/>
                <w:szCs w:val="24"/>
              </w:rPr>
              <w:t xml:space="preserve"> </w:t>
            </w:r>
            <w:r w:rsidRPr="002931D8">
              <w:rPr>
                <w:color w:val="000000" w:themeColor="text1"/>
                <w:szCs w:val="24"/>
              </w:rPr>
              <w:t xml:space="preserve">Phương pháp trồng cây trong chậu </w:t>
            </w:r>
          </w:p>
          <w:p w14:paraId="06C594F3" w14:textId="6392C086" w:rsidR="00ED6724" w:rsidRPr="002931D8" w:rsidRDefault="00ED6724" w:rsidP="002931D8">
            <w:pPr>
              <w:spacing w:line="240" w:lineRule="auto"/>
              <w:jc w:val="both"/>
              <w:rPr>
                <w:color w:val="000000" w:themeColor="text1"/>
                <w:szCs w:val="24"/>
                <w:lang w:val="nb-NO"/>
              </w:rPr>
            </w:pPr>
            <w:r w:rsidRPr="002931D8">
              <w:rPr>
                <w:color w:val="000000" w:themeColor="text1"/>
                <w:szCs w:val="24"/>
                <w:lang w:val="nb-NO"/>
              </w:rPr>
              <w:t>3.3.</w:t>
            </w:r>
            <w:r w:rsidR="004816CC">
              <w:rPr>
                <w:color w:val="000000" w:themeColor="text1"/>
                <w:szCs w:val="24"/>
                <w:lang w:val="nb-NO"/>
              </w:rPr>
              <w:t xml:space="preserve"> </w:t>
            </w:r>
            <w:r w:rsidRPr="002931D8">
              <w:rPr>
                <w:color w:val="000000" w:themeColor="text1"/>
                <w:szCs w:val="24"/>
                <w:lang w:val="nb-NO"/>
              </w:rPr>
              <w:t>Phương pháp trồng cây ngoài đồng ruộng</w:t>
            </w:r>
          </w:p>
          <w:p w14:paraId="64EFF156" w14:textId="77777777" w:rsidR="00ED6724" w:rsidRPr="002931D8" w:rsidRDefault="00ED6724" w:rsidP="002931D8">
            <w:pPr>
              <w:spacing w:line="240" w:lineRule="auto"/>
              <w:jc w:val="both"/>
              <w:rPr>
                <w:color w:val="000000" w:themeColor="text1"/>
                <w:szCs w:val="24"/>
              </w:rPr>
            </w:pPr>
            <w:r w:rsidRPr="002931D8">
              <w:rPr>
                <w:color w:val="000000" w:themeColor="text1"/>
                <w:szCs w:val="24"/>
              </w:rPr>
              <w:t xml:space="preserve">3.4. Phương pháp lấy mẫu </w:t>
            </w:r>
          </w:p>
          <w:p w14:paraId="640A5FE2" w14:textId="77777777" w:rsidR="00ED6724" w:rsidRPr="002931D8" w:rsidRDefault="00ED6724" w:rsidP="002931D8">
            <w:pPr>
              <w:spacing w:line="240" w:lineRule="auto"/>
              <w:jc w:val="both"/>
              <w:rPr>
                <w:b/>
                <w:bCs/>
                <w:color w:val="000000" w:themeColor="text1"/>
                <w:szCs w:val="24"/>
                <w:lang w:val="nb-NO"/>
              </w:rPr>
            </w:pPr>
            <w:r w:rsidRPr="002931D8">
              <w:rPr>
                <w:b/>
                <w:bCs/>
                <w:color w:val="000000" w:themeColor="text1"/>
                <w:szCs w:val="24"/>
                <w:lang w:val="nb-NO"/>
              </w:rPr>
              <w:t>Thảo luận</w:t>
            </w:r>
          </w:p>
          <w:p w14:paraId="7D0D53AA" w14:textId="77777777" w:rsidR="00ED6724" w:rsidRPr="002931D8" w:rsidRDefault="00ED6724" w:rsidP="002931D8">
            <w:pPr>
              <w:spacing w:line="240" w:lineRule="auto"/>
              <w:jc w:val="both"/>
              <w:rPr>
                <w:color w:val="000000" w:themeColor="text1"/>
                <w:szCs w:val="24"/>
                <w:lang w:val="nb-NO"/>
              </w:rPr>
            </w:pPr>
            <w:r w:rsidRPr="002931D8">
              <w:rPr>
                <w:color w:val="000000" w:themeColor="text1"/>
                <w:szCs w:val="24"/>
                <w:lang w:val="nb-NO"/>
              </w:rPr>
              <w:t>Xây dựng thí nghiệm một nhân tố và hai nhân tố. Đề xuất phương pháp thu mẫu.</w:t>
            </w:r>
          </w:p>
        </w:tc>
        <w:tc>
          <w:tcPr>
            <w:tcW w:w="1811" w:type="pct"/>
          </w:tcPr>
          <w:p w14:paraId="034F968D" w14:textId="77777777" w:rsidR="00ED6724" w:rsidRPr="003453E0" w:rsidRDefault="00ED6724" w:rsidP="003453E0">
            <w:pPr>
              <w:pStyle w:val="Tablehead"/>
              <w:jc w:val="left"/>
              <w:rPr>
                <w:b w:val="0"/>
              </w:rPr>
            </w:pPr>
            <w:r w:rsidRPr="003453E0">
              <w:rPr>
                <w:b w:val="0"/>
              </w:rPr>
              <w:t>Hiểu được các phương pháp thiết kế thí nghiệm</w:t>
            </w:r>
          </w:p>
          <w:p w14:paraId="1F4F4105" w14:textId="77777777" w:rsidR="00ED6724" w:rsidRPr="002931D8" w:rsidRDefault="00ED6724" w:rsidP="003453E0">
            <w:pPr>
              <w:pStyle w:val="Tablehead"/>
              <w:jc w:val="left"/>
            </w:pPr>
            <w:r w:rsidRPr="003453E0">
              <w:rPr>
                <w:b w:val="0"/>
              </w:rPr>
              <w:t>Vận dụng được phương pháp thí nghiệm trong quá trình nghiên cứu</w:t>
            </w:r>
          </w:p>
        </w:tc>
        <w:tc>
          <w:tcPr>
            <w:tcW w:w="261" w:type="pct"/>
          </w:tcPr>
          <w:p w14:paraId="3E7E0D39" w14:textId="77777777" w:rsidR="00ED6724" w:rsidRPr="002931D8" w:rsidRDefault="00ED6724" w:rsidP="002931D8">
            <w:pPr>
              <w:pStyle w:val="Tablejust"/>
              <w:rPr>
                <w:color w:val="000000" w:themeColor="text1"/>
                <w:sz w:val="24"/>
                <w:szCs w:val="24"/>
              </w:rPr>
            </w:pPr>
            <w:r w:rsidRPr="002931D8">
              <w:rPr>
                <w:color w:val="000000" w:themeColor="text1"/>
                <w:sz w:val="24"/>
                <w:szCs w:val="24"/>
              </w:rPr>
              <w:t>5</w:t>
            </w:r>
          </w:p>
        </w:tc>
        <w:tc>
          <w:tcPr>
            <w:tcW w:w="229" w:type="pct"/>
          </w:tcPr>
          <w:p w14:paraId="04CE1B3A" w14:textId="77777777" w:rsidR="00ED6724" w:rsidRPr="002931D8" w:rsidRDefault="00ED6724" w:rsidP="002931D8">
            <w:pPr>
              <w:pStyle w:val="Tablejust"/>
              <w:rPr>
                <w:color w:val="000000" w:themeColor="text1"/>
                <w:sz w:val="24"/>
                <w:szCs w:val="24"/>
              </w:rPr>
            </w:pPr>
            <w:r w:rsidRPr="002931D8">
              <w:rPr>
                <w:color w:val="000000" w:themeColor="text1"/>
                <w:sz w:val="24"/>
                <w:szCs w:val="24"/>
              </w:rPr>
              <w:t>5</w:t>
            </w:r>
          </w:p>
        </w:tc>
        <w:tc>
          <w:tcPr>
            <w:tcW w:w="241" w:type="pct"/>
          </w:tcPr>
          <w:p w14:paraId="71F7398A" w14:textId="77777777" w:rsidR="00ED6724" w:rsidRPr="002931D8" w:rsidRDefault="00ED6724" w:rsidP="002931D8">
            <w:pPr>
              <w:pStyle w:val="Tablejust"/>
              <w:rPr>
                <w:color w:val="000000" w:themeColor="text1"/>
                <w:sz w:val="24"/>
                <w:szCs w:val="24"/>
              </w:rPr>
            </w:pPr>
            <w:r w:rsidRPr="002931D8">
              <w:rPr>
                <w:color w:val="000000" w:themeColor="text1"/>
                <w:sz w:val="24"/>
                <w:szCs w:val="24"/>
              </w:rPr>
              <w:t>0</w:t>
            </w:r>
          </w:p>
        </w:tc>
        <w:tc>
          <w:tcPr>
            <w:tcW w:w="218" w:type="pct"/>
          </w:tcPr>
          <w:p w14:paraId="34674930" w14:textId="77777777" w:rsidR="00ED6724" w:rsidRPr="002931D8" w:rsidRDefault="00ED6724" w:rsidP="002931D8">
            <w:pPr>
              <w:pStyle w:val="Tablejust"/>
              <w:rPr>
                <w:color w:val="000000" w:themeColor="text1"/>
                <w:sz w:val="24"/>
                <w:szCs w:val="24"/>
              </w:rPr>
            </w:pPr>
            <w:r w:rsidRPr="002931D8">
              <w:rPr>
                <w:color w:val="000000" w:themeColor="text1"/>
                <w:sz w:val="24"/>
                <w:szCs w:val="24"/>
              </w:rPr>
              <w:t>15</w:t>
            </w:r>
          </w:p>
        </w:tc>
      </w:tr>
      <w:tr w:rsidR="00ED6724" w:rsidRPr="002931D8" w14:paraId="762F6AA3" w14:textId="77777777" w:rsidTr="006B6CD7">
        <w:trPr>
          <w:trHeight w:val="20"/>
          <w:jc w:val="center"/>
        </w:trPr>
        <w:tc>
          <w:tcPr>
            <w:tcW w:w="2240" w:type="pct"/>
          </w:tcPr>
          <w:p w14:paraId="44896D4C" w14:textId="77777777" w:rsidR="00ED6724" w:rsidRPr="002931D8" w:rsidRDefault="00ED6724" w:rsidP="002931D8">
            <w:pPr>
              <w:spacing w:line="240" w:lineRule="auto"/>
              <w:jc w:val="both"/>
              <w:rPr>
                <w:b/>
                <w:color w:val="000000" w:themeColor="text1"/>
                <w:szCs w:val="24"/>
                <w:lang w:val="nb-NO"/>
              </w:rPr>
            </w:pPr>
            <w:r w:rsidRPr="002931D8">
              <w:rPr>
                <w:b/>
                <w:color w:val="000000" w:themeColor="text1"/>
                <w:szCs w:val="24"/>
                <w:lang w:val="nb-NO"/>
              </w:rPr>
              <w:t xml:space="preserve">Chương 3. Các phương pháp nghiên cứu chế độ nước và khả năng chịu hạn </w:t>
            </w:r>
            <w:r w:rsidRPr="002931D8">
              <w:rPr>
                <w:b/>
                <w:color w:val="000000" w:themeColor="text1"/>
                <w:szCs w:val="24"/>
                <w:lang w:val="nb-NO"/>
              </w:rPr>
              <w:lastRenderedPageBreak/>
              <w:t>của thực vật</w:t>
            </w:r>
          </w:p>
          <w:p w14:paraId="6732D972" w14:textId="77777777" w:rsidR="00ED6724" w:rsidRPr="002931D8" w:rsidRDefault="00ED6724" w:rsidP="002931D8">
            <w:pPr>
              <w:spacing w:line="240" w:lineRule="auto"/>
              <w:jc w:val="both"/>
              <w:rPr>
                <w:b/>
                <w:color w:val="000000" w:themeColor="text1"/>
                <w:szCs w:val="24"/>
                <w:lang w:val="nb-NO"/>
              </w:rPr>
            </w:pPr>
            <w:r w:rsidRPr="002931D8">
              <w:rPr>
                <w:b/>
                <w:color w:val="000000" w:themeColor="text1"/>
                <w:szCs w:val="24"/>
                <w:lang w:val="nb-NO"/>
              </w:rPr>
              <w:t>Lý thuyết:</w:t>
            </w:r>
          </w:p>
          <w:p w14:paraId="24CCC647" w14:textId="77777777" w:rsidR="00ED6724" w:rsidRPr="002931D8" w:rsidRDefault="00ED6724" w:rsidP="002931D8">
            <w:pPr>
              <w:spacing w:line="240" w:lineRule="auto"/>
              <w:jc w:val="both"/>
              <w:rPr>
                <w:color w:val="000000" w:themeColor="text1"/>
                <w:szCs w:val="24"/>
                <w:lang w:val="nb-NO"/>
              </w:rPr>
            </w:pPr>
            <w:r w:rsidRPr="002931D8">
              <w:rPr>
                <w:color w:val="000000" w:themeColor="text1"/>
                <w:szCs w:val="24"/>
                <w:lang w:val="nb-NO"/>
              </w:rPr>
              <w:t>1.1. Xác định áp suất thẩm thấu của mô thực vật.</w:t>
            </w:r>
          </w:p>
          <w:p w14:paraId="5EDF5FCB" w14:textId="77777777" w:rsidR="00ED6724" w:rsidRPr="002931D8" w:rsidRDefault="00ED6724" w:rsidP="002931D8">
            <w:pPr>
              <w:spacing w:line="240" w:lineRule="auto"/>
              <w:jc w:val="both"/>
              <w:rPr>
                <w:color w:val="000000" w:themeColor="text1"/>
                <w:szCs w:val="24"/>
                <w:lang w:val="nb-NO"/>
              </w:rPr>
            </w:pPr>
            <w:r w:rsidRPr="002931D8">
              <w:rPr>
                <w:color w:val="000000" w:themeColor="text1"/>
                <w:szCs w:val="24"/>
                <w:lang w:val="nb-NO"/>
              </w:rPr>
              <w:t>1.2. Xác định cường độ thoát hơi nước ở lá</w:t>
            </w:r>
          </w:p>
          <w:p w14:paraId="3A6ACBF5" w14:textId="77777777" w:rsidR="00ED6724" w:rsidRPr="002931D8" w:rsidRDefault="00ED6724" w:rsidP="002931D8">
            <w:pPr>
              <w:spacing w:line="240" w:lineRule="auto"/>
              <w:jc w:val="both"/>
              <w:rPr>
                <w:color w:val="000000" w:themeColor="text1"/>
                <w:szCs w:val="24"/>
                <w:lang w:val="nb-NO"/>
              </w:rPr>
            </w:pPr>
            <w:r w:rsidRPr="002931D8">
              <w:rPr>
                <w:color w:val="000000" w:themeColor="text1"/>
                <w:szCs w:val="24"/>
                <w:lang w:val="nb-NO"/>
              </w:rPr>
              <w:t>1.3. Xác định khả năng giữ nước, khả năng hút nước và độ hụt nước của mô lá</w:t>
            </w:r>
          </w:p>
          <w:p w14:paraId="2E1F4E59" w14:textId="77777777" w:rsidR="00ED6724" w:rsidRPr="002931D8" w:rsidRDefault="00ED6724" w:rsidP="002931D8">
            <w:pPr>
              <w:spacing w:line="240" w:lineRule="auto"/>
              <w:jc w:val="both"/>
              <w:rPr>
                <w:color w:val="000000" w:themeColor="text1"/>
                <w:szCs w:val="24"/>
                <w:lang w:val="nb-NO"/>
              </w:rPr>
            </w:pPr>
            <w:r w:rsidRPr="002931D8">
              <w:rPr>
                <w:color w:val="000000" w:themeColor="text1"/>
                <w:szCs w:val="24"/>
                <w:lang w:val="nb-NO"/>
              </w:rPr>
              <w:t>1.4. Xác định hệ số héo</w:t>
            </w:r>
          </w:p>
          <w:p w14:paraId="020D65BB" w14:textId="77777777" w:rsidR="00ED6724" w:rsidRPr="002931D8" w:rsidRDefault="00ED6724" w:rsidP="002931D8">
            <w:pPr>
              <w:spacing w:line="240" w:lineRule="auto"/>
              <w:jc w:val="both"/>
              <w:rPr>
                <w:color w:val="000000" w:themeColor="text1"/>
                <w:szCs w:val="24"/>
                <w:lang w:val="nb-NO"/>
              </w:rPr>
            </w:pPr>
            <w:r w:rsidRPr="002931D8">
              <w:rPr>
                <w:color w:val="000000" w:themeColor="text1"/>
                <w:szCs w:val="24"/>
                <w:lang w:val="nb-NO"/>
              </w:rPr>
              <w:t>1.5. Xác định nước tự do và nước liên kết trong cây</w:t>
            </w:r>
          </w:p>
          <w:p w14:paraId="57046FA7" w14:textId="77777777" w:rsidR="00ED6724" w:rsidRPr="002931D8" w:rsidRDefault="00ED6724" w:rsidP="002931D8">
            <w:pPr>
              <w:spacing w:line="240" w:lineRule="auto"/>
              <w:jc w:val="both"/>
              <w:rPr>
                <w:color w:val="000000" w:themeColor="text1"/>
                <w:szCs w:val="24"/>
                <w:lang w:val="nb-NO"/>
              </w:rPr>
            </w:pPr>
            <w:r w:rsidRPr="002931D8">
              <w:rPr>
                <w:color w:val="000000" w:themeColor="text1"/>
                <w:szCs w:val="24"/>
                <w:lang w:val="nb-NO"/>
              </w:rPr>
              <w:t>1.6. Xác định hàm lượng prolin trong mô thực vật</w:t>
            </w:r>
          </w:p>
          <w:p w14:paraId="603C46C4" w14:textId="77777777" w:rsidR="00ED6724" w:rsidRPr="002931D8" w:rsidRDefault="00ED6724" w:rsidP="002931D8">
            <w:pPr>
              <w:spacing w:line="240" w:lineRule="auto"/>
              <w:jc w:val="both"/>
              <w:rPr>
                <w:color w:val="000000" w:themeColor="text1"/>
                <w:szCs w:val="24"/>
                <w:lang w:val="nb-NO"/>
              </w:rPr>
            </w:pPr>
            <w:r w:rsidRPr="002931D8">
              <w:rPr>
                <w:color w:val="000000" w:themeColor="text1"/>
                <w:szCs w:val="24"/>
                <w:lang w:val="nb-NO"/>
              </w:rPr>
              <w:t>1.7. Xác định hàm lượng nước tương đối trong mô thực vật</w:t>
            </w:r>
          </w:p>
          <w:p w14:paraId="0373A9AB" w14:textId="77777777" w:rsidR="00ED6724" w:rsidRPr="002931D8" w:rsidRDefault="00ED6724" w:rsidP="002931D8">
            <w:pPr>
              <w:spacing w:line="240" w:lineRule="auto"/>
              <w:jc w:val="both"/>
              <w:rPr>
                <w:bCs/>
                <w:color w:val="000000" w:themeColor="text1"/>
                <w:szCs w:val="24"/>
                <w:lang w:val="nb-NO"/>
              </w:rPr>
            </w:pPr>
            <w:r w:rsidRPr="002931D8">
              <w:rPr>
                <w:color w:val="000000" w:themeColor="text1"/>
                <w:szCs w:val="24"/>
                <w:lang w:val="nb-NO"/>
              </w:rPr>
              <w:t>1.8. Định lượng Glycine betaine</w:t>
            </w:r>
          </w:p>
          <w:p w14:paraId="0740BE25" w14:textId="77777777" w:rsidR="00ED6724" w:rsidRPr="002931D8" w:rsidRDefault="00ED6724" w:rsidP="002931D8">
            <w:pPr>
              <w:spacing w:line="240" w:lineRule="auto"/>
              <w:jc w:val="both"/>
              <w:rPr>
                <w:b/>
                <w:bCs/>
                <w:color w:val="000000" w:themeColor="text1"/>
                <w:szCs w:val="24"/>
                <w:lang w:val="nb-NO"/>
              </w:rPr>
            </w:pPr>
            <w:r w:rsidRPr="002931D8">
              <w:rPr>
                <w:b/>
                <w:bCs/>
                <w:color w:val="000000" w:themeColor="text1"/>
                <w:szCs w:val="24"/>
                <w:lang w:val="nb-NO"/>
              </w:rPr>
              <w:t>Thảo luận:</w:t>
            </w:r>
          </w:p>
          <w:p w14:paraId="59CB4DAF" w14:textId="620DCF5A" w:rsidR="00ED6724" w:rsidRPr="002931D8" w:rsidRDefault="00213D2C" w:rsidP="002931D8">
            <w:pPr>
              <w:spacing w:line="240" w:lineRule="auto"/>
              <w:jc w:val="both"/>
              <w:rPr>
                <w:color w:val="000000" w:themeColor="text1"/>
                <w:szCs w:val="24"/>
                <w:lang w:val="nb-NO"/>
              </w:rPr>
            </w:pPr>
            <w:r w:rsidRPr="002931D8">
              <w:rPr>
                <w:color w:val="000000" w:themeColor="text1"/>
                <w:szCs w:val="24"/>
                <w:lang w:val="nb-NO"/>
              </w:rPr>
              <w:t xml:space="preserve">1. </w:t>
            </w:r>
            <w:r w:rsidR="00ED6724" w:rsidRPr="002931D8">
              <w:rPr>
                <w:color w:val="000000" w:themeColor="text1"/>
                <w:szCs w:val="24"/>
                <w:lang w:val="nb-NO"/>
              </w:rPr>
              <w:t>Đề xuất một số chủ đề nghiên cứu chế độ nước và khả năng chịu hạn của thực vật.</w:t>
            </w:r>
          </w:p>
          <w:p w14:paraId="67700DE9" w14:textId="4CC32DDD" w:rsidR="00ED6724" w:rsidRPr="002931D8" w:rsidRDefault="00213D2C" w:rsidP="002931D8">
            <w:pPr>
              <w:spacing w:line="240" w:lineRule="auto"/>
              <w:jc w:val="both"/>
              <w:rPr>
                <w:color w:val="000000" w:themeColor="text1"/>
                <w:szCs w:val="24"/>
                <w:lang w:val="nb-NO"/>
              </w:rPr>
            </w:pPr>
            <w:r w:rsidRPr="002931D8">
              <w:rPr>
                <w:color w:val="000000" w:themeColor="text1"/>
                <w:szCs w:val="24"/>
                <w:lang w:val="nb-NO"/>
              </w:rPr>
              <w:t xml:space="preserve">2. </w:t>
            </w:r>
            <w:r w:rsidR="00ED6724" w:rsidRPr="002931D8">
              <w:rPr>
                <w:color w:val="000000" w:themeColor="text1"/>
                <w:szCs w:val="24"/>
                <w:lang w:val="nb-NO"/>
              </w:rPr>
              <w:t>Xây dựng kế hoạch/đề cương tóm tắt cho một nghiên cứu về chế độ nước và khả năng chịu hạn của thực vật.</w:t>
            </w:r>
          </w:p>
        </w:tc>
        <w:tc>
          <w:tcPr>
            <w:tcW w:w="1811" w:type="pct"/>
          </w:tcPr>
          <w:p w14:paraId="50D28D98" w14:textId="77777777" w:rsidR="00ED6724" w:rsidRPr="002931D8" w:rsidRDefault="00ED6724" w:rsidP="002931D8">
            <w:pPr>
              <w:spacing w:line="240" w:lineRule="auto"/>
              <w:jc w:val="both"/>
              <w:rPr>
                <w:bCs/>
                <w:color w:val="000000" w:themeColor="text1"/>
                <w:szCs w:val="24"/>
                <w:lang w:val="fr-FR"/>
              </w:rPr>
            </w:pPr>
            <w:r w:rsidRPr="002931D8">
              <w:rPr>
                <w:bCs/>
                <w:color w:val="000000" w:themeColor="text1"/>
                <w:szCs w:val="24"/>
                <w:lang w:val="fr-FR"/>
              </w:rPr>
              <w:lastRenderedPageBreak/>
              <w:t xml:space="preserve">Phân tích được nguyên tắc của các phương pháp nghiên cứu chế </w:t>
            </w:r>
            <w:r w:rsidRPr="002931D8">
              <w:rPr>
                <w:bCs/>
                <w:color w:val="000000" w:themeColor="text1"/>
                <w:szCs w:val="24"/>
                <w:lang w:val="fr-FR"/>
              </w:rPr>
              <w:lastRenderedPageBreak/>
              <w:t>độ nước và khả năng chịu hạn của thực vật</w:t>
            </w:r>
            <w:r w:rsidR="002729BC" w:rsidRPr="002931D8">
              <w:rPr>
                <w:bCs/>
                <w:color w:val="000000" w:themeColor="text1"/>
                <w:szCs w:val="24"/>
                <w:lang w:val="fr-FR"/>
              </w:rPr>
              <w:t>.</w:t>
            </w:r>
          </w:p>
          <w:p w14:paraId="388ED3EA" w14:textId="77777777" w:rsidR="00ED6724" w:rsidRPr="002931D8" w:rsidRDefault="00ED6724" w:rsidP="002931D8">
            <w:pPr>
              <w:spacing w:line="240" w:lineRule="auto"/>
              <w:jc w:val="both"/>
              <w:rPr>
                <w:bCs/>
                <w:color w:val="000000" w:themeColor="text1"/>
                <w:szCs w:val="24"/>
                <w:lang w:val="fr-FR"/>
              </w:rPr>
            </w:pPr>
            <w:r w:rsidRPr="002931D8">
              <w:rPr>
                <w:bCs/>
                <w:color w:val="000000" w:themeColor="text1"/>
                <w:szCs w:val="24"/>
                <w:lang w:val="fr-FR"/>
              </w:rPr>
              <w:t>Vận dụng được các phương pháp nghiên cứu vào trong quá trình thực hiện luận án, giảng dạy và thực tiễn</w:t>
            </w:r>
            <w:r w:rsidR="002729BC" w:rsidRPr="002931D8">
              <w:rPr>
                <w:bCs/>
                <w:color w:val="000000" w:themeColor="text1"/>
                <w:szCs w:val="24"/>
                <w:lang w:val="fr-FR"/>
              </w:rPr>
              <w:t>.</w:t>
            </w:r>
          </w:p>
        </w:tc>
        <w:tc>
          <w:tcPr>
            <w:tcW w:w="261" w:type="pct"/>
          </w:tcPr>
          <w:p w14:paraId="5A648DB9" w14:textId="77777777" w:rsidR="00ED6724" w:rsidRPr="002931D8" w:rsidRDefault="00ED6724" w:rsidP="002931D8">
            <w:pPr>
              <w:pStyle w:val="Tablejust"/>
              <w:rPr>
                <w:color w:val="000000" w:themeColor="text1"/>
                <w:sz w:val="24"/>
                <w:szCs w:val="24"/>
              </w:rPr>
            </w:pPr>
            <w:r w:rsidRPr="002931D8">
              <w:rPr>
                <w:color w:val="000000" w:themeColor="text1"/>
                <w:sz w:val="24"/>
                <w:szCs w:val="24"/>
              </w:rPr>
              <w:lastRenderedPageBreak/>
              <w:t>5</w:t>
            </w:r>
          </w:p>
        </w:tc>
        <w:tc>
          <w:tcPr>
            <w:tcW w:w="229" w:type="pct"/>
          </w:tcPr>
          <w:p w14:paraId="5E9DEA9E" w14:textId="77777777" w:rsidR="00ED6724" w:rsidRPr="002931D8" w:rsidRDefault="00ED6724" w:rsidP="002931D8">
            <w:pPr>
              <w:pStyle w:val="Tablejust"/>
              <w:rPr>
                <w:color w:val="000000" w:themeColor="text1"/>
                <w:sz w:val="24"/>
                <w:szCs w:val="24"/>
              </w:rPr>
            </w:pPr>
            <w:r w:rsidRPr="002931D8">
              <w:rPr>
                <w:color w:val="000000" w:themeColor="text1"/>
                <w:sz w:val="24"/>
                <w:szCs w:val="24"/>
              </w:rPr>
              <w:t>5</w:t>
            </w:r>
          </w:p>
        </w:tc>
        <w:tc>
          <w:tcPr>
            <w:tcW w:w="241" w:type="pct"/>
          </w:tcPr>
          <w:p w14:paraId="6B3E8544" w14:textId="77777777" w:rsidR="00ED6724" w:rsidRPr="002931D8" w:rsidRDefault="00ED6724" w:rsidP="002931D8">
            <w:pPr>
              <w:pStyle w:val="Tablejust"/>
              <w:rPr>
                <w:color w:val="000000" w:themeColor="text1"/>
                <w:sz w:val="24"/>
                <w:szCs w:val="24"/>
              </w:rPr>
            </w:pPr>
            <w:r w:rsidRPr="002931D8">
              <w:rPr>
                <w:color w:val="000000" w:themeColor="text1"/>
                <w:sz w:val="24"/>
                <w:szCs w:val="24"/>
              </w:rPr>
              <w:t>0</w:t>
            </w:r>
          </w:p>
        </w:tc>
        <w:tc>
          <w:tcPr>
            <w:tcW w:w="218" w:type="pct"/>
          </w:tcPr>
          <w:p w14:paraId="588B61AF" w14:textId="77777777" w:rsidR="00ED6724" w:rsidRPr="002931D8" w:rsidRDefault="00ED6724" w:rsidP="002931D8">
            <w:pPr>
              <w:pStyle w:val="Tablejust"/>
              <w:rPr>
                <w:color w:val="000000" w:themeColor="text1"/>
                <w:sz w:val="24"/>
                <w:szCs w:val="24"/>
              </w:rPr>
            </w:pPr>
            <w:r w:rsidRPr="002931D8">
              <w:rPr>
                <w:color w:val="000000" w:themeColor="text1"/>
                <w:sz w:val="24"/>
                <w:szCs w:val="24"/>
              </w:rPr>
              <w:t>15</w:t>
            </w:r>
          </w:p>
        </w:tc>
      </w:tr>
      <w:tr w:rsidR="00ED6724" w:rsidRPr="002931D8" w14:paraId="21F1224B" w14:textId="77777777" w:rsidTr="006B6CD7">
        <w:trPr>
          <w:trHeight w:val="20"/>
          <w:jc w:val="center"/>
        </w:trPr>
        <w:tc>
          <w:tcPr>
            <w:tcW w:w="2240" w:type="pct"/>
          </w:tcPr>
          <w:p w14:paraId="141AD6EB" w14:textId="77777777" w:rsidR="00ED6724" w:rsidRPr="002931D8" w:rsidRDefault="00ED6724" w:rsidP="002931D8">
            <w:pPr>
              <w:spacing w:line="240" w:lineRule="auto"/>
              <w:jc w:val="both"/>
              <w:rPr>
                <w:b/>
                <w:color w:val="000000" w:themeColor="text1"/>
                <w:szCs w:val="24"/>
                <w:lang w:val="nb-NO"/>
              </w:rPr>
            </w:pPr>
            <w:r w:rsidRPr="002931D8">
              <w:rPr>
                <w:b/>
                <w:color w:val="000000" w:themeColor="text1"/>
                <w:szCs w:val="24"/>
                <w:lang w:val="nb-NO"/>
              </w:rPr>
              <w:t>Chương 4. Các phương pháp nghiên cứu về quang hợp và sắc tố thực vật</w:t>
            </w:r>
          </w:p>
          <w:p w14:paraId="64B3B7D5" w14:textId="77777777" w:rsidR="00ED6724" w:rsidRPr="002931D8" w:rsidRDefault="00ED6724" w:rsidP="002931D8">
            <w:pPr>
              <w:spacing w:line="240" w:lineRule="auto"/>
              <w:jc w:val="both"/>
              <w:rPr>
                <w:b/>
                <w:color w:val="000000" w:themeColor="text1"/>
                <w:szCs w:val="24"/>
                <w:lang w:val="nb-NO"/>
              </w:rPr>
            </w:pPr>
            <w:r w:rsidRPr="002931D8">
              <w:rPr>
                <w:b/>
                <w:color w:val="000000" w:themeColor="text1"/>
                <w:szCs w:val="24"/>
                <w:lang w:val="nb-NO"/>
              </w:rPr>
              <w:t>Lý thuyết:</w:t>
            </w:r>
          </w:p>
          <w:p w14:paraId="5DA044A3" w14:textId="77777777" w:rsidR="00ED6724" w:rsidRPr="002931D8" w:rsidRDefault="00ED6724" w:rsidP="002931D8">
            <w:pPr>
              <w:spacing w:line="240" w:lineRule="auto"/>
              <w:jc w:val="both"/>
              <w:rPr>
                <w:color w:val="000000" w:themeColor="text1"/>
                <w:szCs w:val="24"/>
                <w:lang w:val="nb-NO"/>
              </w:rPr>
            </w:pPr>
            <w:r w:rsidRPr="002931D8">
              <w:rPr>
                <w:color w:val="000000" w:themeColor="text1"/>
                <w:szCs w:val="24"/>
                <w:lang w:val="nb-NO"/>
              </w:rPr>
              <w:t>4.1. Diệp lục</w:t>
            </w:r>
          </w:p>
          <w:p w14:paraId="68760E62" w14:textId="77777777" w:rsidR="00ED6724" w:rsidRPr="002931D8" w:rsidRDefault="00ED6724" w:rsidP="002931D8">
            <w:pPr>
              <w:spacing w:line="240" w:lineRule="auto"/>
              <w:jc w:val="both"/>
              <w:rPr>
                <w:color w:val="000000" w:themeColor="text1"/>
                <w:szCs w:val="24"/>
                <w:lang w:val="nb-NO"/>
              </w:rPr>
            </w:pPr>
            <w:r w:rsidRPr="002931D8">
              <w:rPr>
                <w:color w:val="000000" w:themeColor="text1"/>
                <w:szCs w:val="24"/>
                <w:lang w:val="nb-NO"/>
              </w:rPr>
              <w:t>4.2. Carotenoid</w:t>
            </w:r>
          </w:p>
          <w:p w14:paraId="1412B865" w14:textId="77777777" w:rsidR="00ED6724" w:rsidRPr="002931D8" w:rsidRDefault="00ED6724" w:rsidP="002931D8">
            <w:pPr>
              <w:spacing w:line="240" w:lineRule="auto"/>
              <w:jc w:val="both"/>
              <w:rPr>
                <w:color w:val="000000" w:themeColor="text1"/>
                <w:szCs w:val="24"/>
                <w:lang w:val="nb-NO"/>
              </w:rPr>
            </w:pPr>
            <w:r w:rsidRPr="002931D8">
              <w:rPr>
                <w:color w:val="000000" w:themeColor="text1"/>
                <w:szCs w:val="24"/>
                <w:lang w:val="nb-NO"/>
              </w:rPr>
              <w:t>4.3. Lycopene</w:t>
            </w:r>
          </w:p>
          <w:p w14:paraId="2D38B8A9" w14:textId="77777777" w:rsidR="00ED6724" w:rsidRPr="002931D8" w:rsidRDefault="00ED6724" w:rsidP="002931D8">
            <w:pPr>
              <w:spacing w:line="240" w:lineRule="auto"/>
              <w:jc w:val="both"/>
              <w:rPr>
                <w:color w:val="000000" w:themeColor="text1"/>
                <w:szCs w:val="24"/>
                <w:lang w:val="nb-NO"/>
              </w:rPr>
            </w:pPr>
            <w:r w:rsidRPr="002931D8">
              <w:rPr>
                <w:color w:val="000000" w:themeColor="text1"/>
                <w:szCs w:val="24"/>
                <w:lang w:val="nb-NO"/>
              </w:rPr>
              <w:t>4.4. Anthocyanin</w:t>
            </w:r>
          </w:p>
          <w:p w14:paraId="7410E72F" w14:textId="77777777" w:rsidR="00ED6724" w:rsidRPr="002931D8" w:rsidRDefault="00ED6724" w:rsidP="002931D8">
            <w:pPr>
              <w:spacing w:line="240" w:lineRule="auto"/>
              <w:jc w:val="both"/>
              <w:rPr>
                <w:color w:val="000000" w:themeColor="text1"/>
                <w:szCs w:val="24"/>
                <w:lang w:val="nb-NO"/>
              </w:rPr>
            </w:pPr>
            <w:r w:rsidRPr="002931D8">
              <w:rPr>
                <w:color w:val="000000" w:themeColor="text1"/>
                <w:szCs w:val="24"/>
                <w:lang w:val="nb-NO"/>
              </w:rPr>
              <w:t>4.5. Khả năng huỳnh quang diệp lục</w:t>
            </w:r>
          </w:p>
          <w:p w14:paraId="4781F454" w14:textId="77777777" w:rsidR="00ED6724" w:rsidRPr="002931D8" w:rsidRDefault="00ED6724" w:rsidP="002931D8">
            <w:pPr>
              <w:spacing w:line="240" w:lineRule="auto"/>
              <w:jc w:val="both"/>
              <w:rPr>
                <w:color w:val="000000" w:themeColor="text1"/>
                <w:szCs w:val="24"/>
                <w:lang w:val="nb-NO"/>
              </w:rPr>
            </w:pPr>
            <w:r w:rsidRPr="002931D8">
              <w:rPr>
                <w:color w:val="000000" w:themeColor="text1"/>
                <w:szCs w:val="24"/>
                <w:lang w:val="nb-NO"/>
              </w:rPr>
              <w:t>4.5. Cường độ quang hợp</w:t>
            </w:r>
          </w:p>
          <w:p w14:paraId="5F8716E7" w14:textId="77777777" w:rsidR="00ED6724" w:rsidRPr="002931D8" w:rsidRDefault="00ED6724" w:rsidP="002931D8">
            <w:pPr>
              <w:spacing w:line="240" w:lineRule="auto"/>
              <w:jc w:val="both"/>
              <w:rPr>
                <w:color w:val="000000" w:themeColor="text1"/>
                <w:szCs w:val="24"/>
                <w:lang w:val="nb-NO"/>
              </w:rPr>
            </w:pPr>
            <w:r w:rsidRPr="002931D8">
              <w:rPr>
                <w:color w:val="000000" w:themeColor="text1"/>
                <w:szCs w:val="24"/>
                <w:lang w:val="nb-NO"/>
              </w:rPr>
              <w:t>4.7. Sự tích lũy chất khô trong quang hợp</w:t>
            </w:r>
          </w:p>
          <w:p w14:paraId="5C867455" w14:textId="77777777" w:rsidR="00ED6724" w:rsidRPr="002931D8" w:rsidRDefault="00ED6724" w:rsidP="002931D8">
            <w:pPr>
              <w:spacing w:line="240" w:lineRule="auto"/>
              <w:jc w:val="both"/>
              <w:rPr>
                <w:color w:val="000000" w:themeColor="text1"/>
                <w:szCs w:val="24"/>
                <w:lang w:val="nb-NO"/>
              </w:rPr>
            </w:pPr>
            <w:r w:rsidRPr="002931D8">
              <w:rPr>
                <w:color w:val="000000" w:themeColor="text1"/>
                <w:szCs w:val="24"/>
                <w:lang w:val="nb-NO"/>
              </w:rPr>
              <w:t>4.8. Xác định năng suất quang hợp thuần túy NAR</w:t>
            </w:r>
          </w:p>
          <w:p w14:paraId="2D29C79B" w14:textId="77777777" w:rsidR="00ED6724" w:rsidRPr="002931D8" w:rsidRDefault="00ED6724" w:rsidP="002931D8">
            <w:pPr>
              <w:spacing w:line="240" w:lineRule="auto"/>
              <w:jc w:val="both"/>
              <w:rPr>
                <w:b/>
                <w:bCs/>
                <w:color w:val="000000" w:themeColor="text1"/>
                <w:szCs w:val="24"/>
                <w:lang w:val="nb-NO"/>
              </w:rPr>
            </w:pPr>
            <w:r w:rsidRPr="002931D8">
              <w:rPr>
                <w:b/>
                <w:bCs/>
                <w:color w:val="000000" w:themeColor="text1"/>
                <w:szCs w:val="24"/>
                <w:lang w:val="nb-NO"/>
              </w:rPr>
              <w:t>Thảo luận</w:t>
            </w:r>
          </w:p>
          <w:p w14:paraId="36DB6046" w14:textId="21893765" w:rsidR="00ED6724" w:rsidRPr="002931D8" w:rsidRDefault="00213D2C" w:rsidP="002931D8">
            <w:pPr>
              <w:spacing w:line="240" w:lineRule="auto"/>
              <w:jc w:val="both"/>
              <w:rPr>
                <w:color w:val="000000" w:themeColor="text1"/>
                <w:szCs w:val="24"/>
                <w:lang w:val="nb-NO"/>
              </w:rPr>
            </w:pPr>
            <w:r w:rsidRPr="002931D8">
              <w:rPr>
                <w:color w:val="000000" w:themeColor="text1"/>
                <w:szCs w:val="24"/>
                <w:lang w:val="nb-NO"/>
              </w:rPr>
              <w:t xml:space="preserve">1. </w:t>
            </w:r>
            <w:r w:rsidR="00ED6724" w:rsidRPr="002931D8">
              <w:rPr>
                <w:color w:val="000000" w:themeColor="text1"/>
                <w:szCs w:val="24"/>
                <w:lang w:val="nb-NO"/>
              </w:rPr>
              <w:t>Đề xuất một số chủ đề nghiên cứu về quang hợp và sắc tố thực vật</w:t>
            </w:r>
          </w:p>
          <w:p w14:paraId="1909248A" w14:textId="514DD0AE" w:rsidR="00ED6724" w:rsidRPr="002931D8" w:rsidRDefault="00213D2C" w:rsidP="002931D8">
            <w:pPr>
              <w:spacing w:line="240" w:lineRule="auto"/>
              <w:jc w:val="both"/>
              <w:rPr>
                <w:color w:val="000000" w:themeColor="text1"/>
                <w:szCs w:val="24"/>
                <w:lang w:val="nb-NO"/>
              </w:rPr>
            </w:pPr>
            <w:r w:rsidRPr="002931D8">
              <w:rPr>
                <w:color w:val="000000" w:themeColor="text1"/>
                <w:szCs w:val="24"/>
                <w:lang w:val="nb-NO"/>
              </w:rPr>
              <w:t xml:space="preserve">2. </w:t>
            </w:r>
            <w:r w:rsidR="00ED6724" w:rsidRPr="002931D8">
              <w:rPr>
                <w:color w:val="000000" w:themeColor="text1"/>
                <w:szCs w:val="24"/>
                <w:lang w:val="nb-NO"/>
              </w:rPr>
              <w:t>Xây dựng kế hoạch/đề cương tóm tắt cho một nghiên cứu về quang hợp và sắc tố thực vật.</w:t>
            </w:r>
          </w:p>
        </w:tc>
        <w:tc>
          <w:tcPr>
            <w:tcW w:w="1811" w:type="pct"/>
          </w:tcPr>
          <w:p w14:paraId="0ECB8413" w14:textId="77777777" w:rsidR="00ED6724" w:rsidRPr="002931D8" w:rsidRDefault="00ED6724" w:rsidP="002931D8">
            <w:pPr>
              <w:spacing w:line="240" w:lineRule="auto"/>
              <w:jc w:val="both"/>
              <w:rPr>
                <w:bCs/>
                <w:color w:val="000000" w:themeColor="text1"/>
                <w:szCs w:val="24"/>
                <w:lang w:val="fr-FR"/>
              </w:rPr>
            </w:pPr>
            <w:r w:rsidRPr="002931D8">
              <w:rPr>
                <w:bCs/>
                <w:color w:val="000000" w:themeColor="text1"/>
                <w:szCs w:val="24"/>
                <w:lang w:val="fr-FR"/>
              </w:rPr>
              <w:t>Phân tích được nguyên tắc của các phương pháp nghiên cứu về quang hợp và sắc tố thực vật</w:t>
            </w:r>
          </w:p>
          <w:p w14:paraId="30967A63" w14:textId="77777777" w:rsidR="00ED6724" w:rsidRPr="002931D8" w:rsidRDefault="00ED6724" w:rsidP="002931D8">
            <w:pPr>
              <w:spacing w:line="240" w:lineRule="auto"/>
              <w:jc w:val="both"/>
              <w:rPr>
                <w:color w:val="000000" w:themeColor="text1"/>
                <w:szCs w:val="24"/>
              </w:rPr>
            </w:pPr>
            <w:r w:rsidRPr="002931D8">
              <w:rPr>
                <w:bCs/>
                <w:color w:val="000000" w:themeColor="text1"/>
                <w:szCs w:val="24"/>
                <w:lang w:val="fr-FR"/>
              </w:rPr>
              <w:t>Vận dụng được các phương pháp nghiên cứu vào trong quá trình thực hiện luận án, giảng dạy và thực tiễn</w:t>
            </w:r>
          </w:p>
        </w:tc>
        <w:tc>
          <w:tcPr>
            <w:tcW w:w="261" w:type="pct"/>
          </w:tcPr>
          <w:p w14:paraId="17E1E542" w14:textId="77777777" w:rsidR="00ED6724" w:rsidRPr="002931D8" w:rsidRDefault="00ED6724" w:rsidP="002931D8">
            <w:pPr>
              <w:pStyle w:val="Tablejust"/>
              <w:rPr>
                <w:color w:val="000000" w:themeColor="text1"/>
                <w:sz w:val="24"/>
                <w:szCs w:val="24"/>
              </w:rPr>
            </w:pPr>
            <w:r w:rsidRPr="002931D8">
              <w:rPr>
                <w:color w:val="000000" w:themeColor="text1"/>
                <w:sz w:val="24"/>
                <w:szCs w:val="24"/>
              </w:rPr>
              <w:t>5</w:t>
            </w:r>
          </w:p>
        </w:tc>
        <w:tc>
          <w:tcPr>
            <w:tcW w:w="229" w:type="pct"/>
          </w:tcPr>
          <w:p w14:paraId="5024DEC8" w14:textId="77777777" w:rsidR="00ED6724" w:rsidRPr="002931D8" w:rsidRDefault="00ED6724" w:rsidP="002931D8">
            <w:pPr>
              <w:pStyle w:val="Tablejust"/>
              <w:rPr>
                <w:color w:val="000000" w:themeColor="text1"/>
                <w:sz w:val="24"/>
                <w:szCs w:val="24"/>
              </w:rPr>
            </w:pPr>
            <w:r w:rsidRPr="002931D8">
              <w:rPr>
                <w:color w:val="000000" w:themeColor="text1"/>
                <w:sz w:val="24"/>
                <w:szCs w:val="24"/>
              </w:rPr>
              <w:t>5</w:t>
            </w:r>
          </w:p>
        </w:tc>
        <w:tc>
          <w:tcPr>
            <w:tcW w:w="241" w:type="pct"/>
          </w:tcPr>
          <w:p w14:paraId="31837546" w14:textId="77777777" w:rsidR="00ED6724" w:rsidRPr="002931D8" w:rsidRDefault="00ED6724" w:rsidP="002931D8">
            <w:pPr>
              <w:pStyle w:val="Tablejust"/>
              <w:rPr>
                <w:color w:val="000000" w:themeColor="text1"/>
                <w:sz w:val="24"/>
                <w:szCs w:val="24"/>
              </w:rPr>
            </w:pPr>
            <w:r w:rsidRPr="002931D8">
              <w:rPr>
                <w:color w:val="000000" w:themeColor="text1"/>
                <w:sz w:val="24"/>
                <w:szCs w:val="24"/>
              </w:rPr>
              <w:t>0</w:t>
            </w:r>
          </w:p>
        </w:tc>
        <w:tc>
          <w:tcPr>
            <w:tcW w:w="218" w:type="pct"/>
          </w:tcPr>
          <w:p w14:paraId="1B36D75F" w14:textId="77777777" w:rsidR="00ED6724" w:rsidRPr="002931D8" w:rsidRDefault="00ED6724" w:rsidP="002931D8">
            <w:pPr>
              <w:pStyle w:val="Tablejust"/>
              <w:rPr>
                <w:color w:val="000000" w:themeColor="text1"/>
                <w:sz w:val="24"/>
                <w:szCs w:val="24"/>
              </w:rPr>
            </w:pPr>
            <w:r w:rsidRPr="002931D8">
              <w:rPr>
                <w:color w:val="000000" w:themeColor="text1"/>
                <w:sz w:val="24"/>
                <w:szCs w:val="24"/>
              </w:rPr>
              <w:t>15</w:t>
            </w:r>
          </w:p>
        </w:tc>
      </w:tr>
      <w:tr w:rsidR="00ED6724" w:rsidRPr="002931D8" w14:paraId="3EAEDD96" w14:textId="77777777" w:rsidTr="006B6CD7">
        <w:trPr>
          <w:trHeight w:val="20"/>
          <w:jc w:val="center"/>
        </w:trPr>
        <w:tc>
          <w:tcPr>
            <w:tcW w:w="2240" w:type="pct"/>
          </w:tcPr>
          <w:p w14:paraId="3ABD555D" w14:textId="77777777" w:rsidR="00ED6724" w:rsidRPr="002931D8" w:rsidRDefault="00ED6724" w:rsidP="002931D8">
            <w:pPr>
              <w:spacing w:line="240" w:lineRule="auto"/>
              <w:jc w:val="both"/>
              <w:rPr>
                <w:b/>
                <w:color w:val="000000" w:themeColor="text1"/>
                <w:szCs w:val="24"/>
              </w:rPr>
            </w:pPr>
            <w:r w:rsidRPr="002931D8">
              <w:rPr>
                <w:b/>
                <w:color w:val="000000" w:themeColor="text1"/>
                <w:szCs w:val="24"/>
              </w:rPr>
              <w:t>Chương 5. Phương pháp nghiên cứu ARN, ADN và protein trong sinh lý học thực vật</w:t>
            </w:r>
          </w:p>
          <w:p w14:paraId="0C809A85" w14:textId="77777777" w:rsidR="00ED6724" w:rsidRPr="002931D8" w:rsidRDefault="00ED6724" w:rsidP="002931D8">
            <w:pPr>
              <w:spacing w:line="240" w:lineRule="auto"/>
              <w:jc w:val="both"/>
              <w:rPr>
                <w:b/>
                <w:color w:val="000000" w:themeColor="text1"/>
                <w:szCs w:val="24"/>
              </w:rPr>
            </w:pPr>
            <w:r w:rsidRPr="002931D8">
              <w:rPr>
                <w:b/>
                <w:color w:val="000000" w:themeColor="text1"/>
                <w:szCs w:val="24"/>
              </w:rPr>
              <w:t>Lý thuyết:</w:t>
            </w:r>
          </w:p>
          <w:p w14:paraId="3CB4899A" w14:textId="77777777" w:rsidR="00ED6724" w:rsidRPr="002931D8" w:rsidRDefault="00ED6724" w:rsidP="002931D8">
            <w:pPr>
              <w:spacing w:line="240" w:lineRule="auto"/>
              <w:jc w:val="both"/>
              <w:rPr>
                <w:color w:val="000000" w:themeColor="text1"/>
                <w:szCs w:val="24"/>
              </w:rPr>
            </w:pPr>
            <w:r w:rsidRPr="002931D8">
              <w:rPr>
                <w:color w:val="000000" w:themeColor="text1"/>
                <w:szCs w:val="24"/>
              </w:rPr>
              <w:t xml:space="preserve">5.1. Tách chiết, xác định hàm lượng và </w:t>
            </w:r>
            <w:r w:rsidRPr="002931D8">
              <w:rPr>
                <w:color w:val="000000" w:themeColor="text1"/>
                <w:szCs w:val="24"/>
              </w:rPr>
              <w:lastRenderedPageBreak/>
              <w:t>điện di sản phẩm ARN</w:t>
            </w:r>
          </w:p>
          <w:p w14:paraId="750FB601" w14:textId="77777777" w:rsidR="00ED6724" w:rsidRPr="002931D8" w:rsidRDefault="00ED6724" w:rsidP="002931D8">
            <w:pPr>
              <w:spacing w:line="240" w:lineRule="auto"/>
              <w:jc w:val="both"/>
              <w:rPr>
                <w:color w:val="000000" w:themeColor="text1"/>
                <w:szCs w:val="24"/>
              </w:rPr>
            </w:pPr>
            <w:r w:rsidRPr="002931D8">
              <w:rPr>
                <w:color w:val="000000" w:themeColor="text1"/>
                <w:szCs w:val="24"/>
              </w:rPr>
              <w:t>5.2. Tách chiết, xác định hàm lượng và điện di sản phẩm ADN</w:t>
            </w:r>
          </w:p>
          <w:p w14:paraId="76C63521" w14:textId="77777777" w:rsidR="00ED6724" w:rsidRPr="002931D8" w:rsidRDefault="00ED6724" w:rsidP="002931D8">
            <w:pPr>
              <w:spacing w:line="240" w:lineRule="auto"/>
              <w:jc w:val="both"/>
              <w:rPr>
                <w:color w:val="000000" w:themeColor="text1"/>
                <w:szCs w:val="24"/>
              </w:rPr>
            </w:pPr>
            <w:r w:rsidRPr="002931D8">
              <w:rPr>
                <w:color w:val="000000" w:themeColor="text1"/>
                <w:szCs w:val="24"/>
              </w:rPr>
              <w:t>5.3. Phương pháp tạo dòng phân tử</w:t>
            </w:r>
          </w:p>
          <w:p w14:paraId="2CF11B11" w14:textId="77777777" w:rsidR="00ED6724" w:rsidRPr="002931D8" w:rsidRDefault="00ED6724" w:rsidP="002931D8">
            <w:pPr>
              <w:spacing w:line="240" w:lineRule="auto"/>
              <w:jc w:val="both"/>
              <w:rPr>
                <w:color w:val="000000" w:themeColor="text1"/>
                <w:szCs w:val="24"/>
              </w:rPr>
            </w:pPr>
            <w:r w:rsidRPr="002931D8">
              <w:rPr>
                <w:color w:val="000000" w:themeColor="text1"/>
                <w:szCs w:val="24"/>
              </w:rPr>
              <w:t>5.4. Phương pháp chuyển gen vào thực vật</w:t>
            </w:r>
          </w:p>
          <w:p w14:paraId="38A81A31" w14:textId="77777777" w:rsidR="00ED6724" w:rsidRPr="002931D8" w:rsidRDefault="00ED6724" w:rsidP="002931D8">
            <w:pPr>
              <w:spacing w:line="240" w:lineRule="auto"/>
              <w:jc w:val="both"/>
              <w:rPr>
                <w:color w:val="000000" w:themeColor="text1"/>
                <w:szCs w:val="24"/>
              </w:rPr>
            </w:pPr>
            <w:r w:rsidRPr="002931D8">
              <w:rPr>
                <w:color w:val="000000" w:themeColor="text1"/>
                <w:szCs w:val="24"/>
              </w:rPr>
              <w:t>5.5. Phương pháp đánh giá sự có mặt và biểu hiện gen chuyển trong thực vật</w:t>
            </w:r>
          </w:p>
          <w:p w14:paraId="24019A6D" w14:textId="77777777" w:rsidR="00ED6724" w:rsidRPr="002931D8" w:rsidRDefault="00ED6724" w:rsidP="002931D8">
            <w:pPr>
              <w:spacing w:line="240" w:lineRule="auto"/>
              <w:jc w:val="both"/>
              <w:rPr>
                <w:b/>
                <w:bCs/>
                <w:color w:val="000000" w:themeColor="text1"/>
                <w:szCs w:val="24"/>
              </w:rPr>
            </w:pPr>
            <w:r w:rsidRPr="002931D8">
              <w:rPr>
                <w:b/>
                <w:bCs/>
                <w:color w:val="000000" w:themeColor="text1"/>
                <w:szCs w:val="24"/>
              </w:rPr>
              <w:t>Thảo luận:</w:t>
            </w:r>
          </w:p>
          <w:p w14:paraId="6C8E0C28" w14:textId="295D627B" w:rsidR="00ED6724" w:rsidRPr="002931D8" w:rsidRDefault="00213D2C" w:rsidP="002931D8">
            <w:pPr>
              <w:spacing w:line="240" w:lineRule="auto"/>
              <w:jc w:val="both"/>
              <w:rPr>
                <w:bCs/>
                <w:color w:val="000000" w:themeColor="text1"/>
                <w:szCs w:val="24"/>
              </w:rPr>
            </w:pPr>
            <w:r w:rsidRPr="002931D8">
              <w:rPr>
                <w:bCs/>
                <w:color w:val="000000" w:themeColor="text1"/>
                <w:szCs w:val="24"/>
              </w:rPr>
              <w:t xml:space="preserve">1. </w:t>
            </w:r>
            <w:r w:rsidR="00ED6724" w:rsidRPr="002931D8">
              <w:rPr>
                <w:bCs/>
                <w:color w:val="000000" w:themeColor="text1"/>
                <w:szCs w:val="24"/>
              </w:rPr>
              <w:t>Lựa chọn một gen đích, trình bày các bước biểu hiện gen đích trong cây trồng.</w:t>
            </w:r>
          </w:p>
          <w:p w14:paraId="20753C17" w14:textId="62BF2500" w:rsidR="00ED6724" w:rsidRPr="002931D8" w:rsidRDefault="00213D2C" w:rsidP="002931D8">
            <w:pPr>
              <w:spacing w:line="240" w:lineRule="auto"/>
              <w:jc w:val="both"/>
              <w:rPr>
                <w:bCs/>
                <w:color w:val="000000" w:themeColor="text1"/>
                <w:szCs w:val="24"/>
              </w:rPr>
            </w:pPr>
            <w:r w:rsidRPr="002931D8">
              <w:rPr>
                <w:bCs/>
                <w:color w:val="000000" w:themeColor="text1"/>
                <w:szCs w:val="24"/>
              </w:rPr>
              <w:t xml:space="preserve">2. </w:t>
            </w:r>
            <w:r w:rsidR="00ED6724" w:rsidRPr="002931D8">
              <w:rPr>
                <w:bCs/>
                <w:color w:val="000000" w:themeColor="text1"/>
                <w:szCs w:val="24"/>
              </w:rPr>
              <w:t>Trình bày ứng dụng của kỹ thuật chỉnh sửa gen CRISPR/Cas9 trong nghiên cứu sinh lý học thực vật</w:t>
            </w:r>
          </w:p>
        </w:tc>
        <w:tc>
          <w:tcPr>
            <w:tcW w:w="1811" w:type="pct"/>
          </w:tcPr>
          <w:p w14:paraId="4C8F0503" w14:textId="77777777" w:rsidR="00ED6724" w:rsidRPr="002931D8" w:rsidRDefault="00ED6724" w:rsidP="002931D8">
            <w:pPr>
              <w:spacing w:line="240" w:lineRule="auto"/>
              <w:jc w:val="both"/>
              <w:rPr>
                <w:bCs/>
                <w:color w:val="000000" w:themeColor="text1"/>
                <w:szCs w:val="24"/>
                <w:lang w:val="fr-FR"/>
              </w:rPr>
            </w:pPr>
            <w:r w:rsidRPr="002931D8">
              <w:rPr>
                <w:bCs/>
                <w:color w:val="000000" w:themeColor="text1"/>
                <w:szCs w:val="24"/>
                <w:lang w:val="fr-FR"/>
              </w:rPr>
              <w:lastRenderedPageBreak/>
              <w:t>Phân tích được nguyên tắc của các phương pháp nghiên cứu về thực vật ở mức độ phân tử: ADN, ARN, protein</w:t>
            </w:r>
            <w:r w:rsidR="002729BC" w:rsidRPr="002931D8">
              <w:rPr>
                <w:bCs/>
                <w:color w:val="000000" w:themeColor="text1"/>
                <w:szCs w:val="24"/>
                <w:lang w:val="fr-FR"/>
              </w:rPr>
              <w:t>.</w:t>
            </w:r>
          </w:p>
          <w:p w14:paraId="25C028F2" w14:textId="77777777" w:rsidR="00ED6724" w:rsidRPr="002931D8" w:rsidRDefault="00ED6724" w:rsidP="002931D8">
            <w:pPr>
              <w:spacing w:line="240" w:lineRule="auto"/>
              <w:jc w:val="both"/>
              <w:rPr>
                <w:bCs/>
                <w:color w:val="000000" w:themeColor="text1"/>
                <w:szCs w:val="24"/>
                <w:lang w:val="it-IT"/>
              </w:rPr>
            </w:pPr>
            <w:r w:rsidRPr="002931D8">
              <w:rPr>
                <w:bCs/>
                <w:color w:val="000000" w:themeColor="text1"/>
                <w:szCs w:val="24"/>
                <w:lang w:val="fr-FR"/>
              </w:rPr>
              <w:t xml:space="preserve">Vận dụng được các phương pháp </w:t>
            </w:r>
            <w:r w:rsidRPr="002931D8">
              <w:rPr>
                <w:bCs/>
                <w:color w:val="000000" w:themeColor="text1"/>
                <w:szCs w:val="24"/>
                <w:lang w:val="fr-FR"/>
              </w:rPr>
              <w:lastRenderedPageBreak/>
              <w:t>nghiên cứu vào trong quá trình thực hiện luận án, giảng dạy và thực tiễn</w:t>
            </w:r>
            <w:r w:rsidR="002729BC" w:rsidRPr="002931D8">
              <w:rPr>
                <w:bCs/>
                <w:color w:val="000000" w:themeColor="text1"/>
                <w:szCs w:val="24"/>
                <w:lang w:val="fr-FR"/>
              </w:rPr>
              <w:t>.</w:t>
            </w:r>
          </w:p>
        </w:tc>
        <w:tc>
          <w:tcPr>
            <w:tcW w:w="261" w:type="pct"/>
          </w:tcPr>
          <w:p w14:paraId="57EF921F" w14:textId="77777777" w:rsidR="00ED6724" w:rsidRPr="002931D8" w:rsidRDefault="00ED6724" w:rsidP="002931D8">
            <w:pPr>
              <w:pStyle w:val="Tablejust"/>
              <w:rPr>
                <w:color w:val="000000" w:themeColor="text1"/>
                <w:sz w:val="24"/>
                <w:szCs w:val="24"/>
              </w:rPr>
            </w:pPr>
            <w:r w:rsidRPr="002931D8">
              <w:rPr>
                <w:color w:val="000000" w:themeColor="text1"/>
                <w:sz w:val="24"/>
                <w:szCs w:val="24"/>
              </w:rPr>
              <w:lastRenderedPageBreak/>
              <w:t>5</w:t>
            </w:r>
          </w:p>
        </w:tc>
        <w:tc>
          <w:tcPr>
            <w:tcW w:w="229" w:type="pct"/>
          </w:tcPr>
          <w:p w14:paraId="1CC590AC" w14:textId="77777777" w:rsidR="00ED6724" w:rsidRPr="002931D8" w:rsidRDefault="00ED6724" w:rsidP="002931D8">
            <w:pPr>
              <w:pStyle w:val="Tablejust"/>
              <w:rPr>
                <w:color w:val="000000" w:themeColor="text1"/>
                <w:sz w:val="24"/>
                <w:szCs w:val="24"/>
              </w:rPr>
            </w:pPr>
            <w:r w:rsidRPr="002931D8">
              <w:rPr>
                <w:color w:val="000000" w:themeColor="text1"/>
                <w:sz w:val="24"/>
                <w:szCs w:val="24"/>
              </w:rPr>
              <w:t>5</w:t>
            </w:r>
          </w:p>
        </w:tc>
        <w:tc>
          <w:tcPr>
            <w:tcW w:w="241" w:type="pct"/>
          </w:tcPr>
          <w:p w14:paraId="624BCF0E" w14:textId="77777777" w:rsidR="00ED6724" w:rsidRPr="002931D8" w:rsidRDefault="00ED6724" w:rsidP="002931D8">
            <w:pPr>
              <w:pStyle w:val="Tablejust"/>
              <w:rPr>
                <w:color w:val="000000" w:themeColor="text1"/>
                <w:sz w:val="24"/>
                <w:szCs w:val="24"/>
              </w:rPr>
            </w:pPr>
            <w:r w:rsidRPr="002931D8">
              <w:rPr>
                <w:color w:val="000000" w:themeColor="text1"/>
                <w:sz w:val="24"/>
                <w:szCs w:val="24"/>
              </w:rPr>
              <w:t>0</w:t>
            </w:r>
          </w:p>
        </w:tc>
        <w:tc>
          <w:tcPr>
            <w:tcW w:w="218" w:type="pct"/>
          </w:tcPr>
          <w:p w14:paraId="11532B3F" w14:textId="77777777" w:rsidR="00ED6724" w:rsidRPr="002931D8" w:rsidRDefault="00ED6724" w:rsidP="002931D8">
            <w:pPr>
              <w:pStyle w:val="Tablejust"/>
              <w:rPr>
                <w:color w:val="000000" w:themeColor="text1"/>
                <w:sz w:val="24"/>
                <w:szCs w:val="24"/>
              </w:rPr>
            </w:pPr>
            <w:r w:rsidRPr="002931D8">
              <w:rPr>
                <w:color w:val="000000" w:themeColor="text1"/>
                <w:sz w:val="24"/>
                <w:szCs w:val="24"/>
              </w:rPr>
              <w:t>15</w:t>
            </w:r>
          </w:p>
        </w:tc>
      </w:tr>
      <w:tr w:rsidR="00ED6724" w:rsidRPr="002931D8" w14:paraId="7A6CEAA7" w14:textId="77777777" w:rsidTr="006B6CD7">
        <w:trPr>
          <w:trHeight w:val="20"/>
          <w:jc w:val="center"/>
        </w:trPr>
        <w:tc>
          <w:tcPr>
            <w:tcW w:w="2240" w:type="pct"/>
          </w:tcPr>
          <w:p w14:paraId="5577AB31" w14:textId="77777777" w:rsidR="00ED6724" w:rsidRPr="002931D8" w:rsidRDefault="00ED6724" w:rsidP="002931D8">
            <w:pPr>
              <w:spacing w:line="240" w:lineRule="auto"/>
              <w:jc w:val="both"/>
              <w:rPr>
                <w:b/>
                <w:color w:val="000000" w:themeColor="text1"/>
                <w:szCs w:val="24"/>
              </w:rPr>
            </w:pPr>
            <w:r w:rsidRPr="002931D8">
              <w:rPr>
                <w:b/>
                <w:color w:val="000000" w:themeColor="text1"/>
                <w:szCs w:val="24"/>
              </w:rPr>
              <w:t>Chương 6. Phân tích thống kê dữ liệu thực nghiệm</w:t>
            </w:r>
          </w:p>
          <w:p w14:paraId="6AEF5FA0" w14:textId="77777777" w:rsidR="00ED6724" w:rsidRPr="002931D8" w:rsidRDefault="00ED6724" w:rsidP="002931D8">
            <w:pPr>
              <w:spacing w:line="240" w:lineRule="auto"/>
              <w:jc w:val="both"/>
              <w:rPr>
                <w:b/>
                <w:color w:val="000000" w:themeColor="text1"/>
                <w:szCs w:val="24"/>
              </w:rPr>
            </w:pPr>
            <w:r w:rsidRPr="002931D8">
              <w:rPr>
                <w:b/>
                <w:color w:val="000000" w:themeColor="text1"/>
                <w:szCs w:val="24"/>
              </w:rPr>
              <w:t>Lý thuyết:</w:t>
            </w:r>
          </w:p>
          <w:p w14:paraId="7C345B62" w14:textId="77777777" w:rsidR="00ED6724" w:rsidRPr="002931D8" w:rsidRDefault="00ED6724" w:rsidP="002931D8">
            <w:pPr>
              <w:spacing w:line="240" w:lineRule="auto"/>
              <w:jc w:val="both"/>
              <w:rPr>
                <w:color w:val="000000" w:themeColor="text1"/>
                <w:szCs w:val="24"/>
              </w:rPr>
            </w:pPr>
            <w:r w:rsidRPr="002931D8">
              <w:rPr>
                <w:color w:val="000000" w:themeColor="text1"/>
                <w:szCs w:val="24"/>
              </w:rPr>
              <w:t>6.1. So sánh hai giá trị trung bình</w:t>
            </w:r>
          </w:p>
          <w:p w14:paraId="7FA2ABEB" w14:textId="77777777" w:rsidR="00ED6724" w:rsidRPr="002931D8" w:rsidRDefault="00ED6724" w:rsidP="002931D8">
            <w:pPr>
              <w:spacing w:line="240" w:lineRule="auto"/>
              <w:jc w:val="both"/>
              <w:rPr>
                <w:color w:val="000000" w:themeColor="text1"/>
                <w:szCs w:val="24"/>
              </w:rPr>
            </w:pPr>
            <w:r w:rsidRPr="002931D8">
              <w:rPr>
                <w:color w:val="000000" w:themeColor="text1"/>
                <w:szCs w:val="24"/>
              </w:rPr>
              <w:t>6.2. So sánh nhiều giá trị trung bình</w:t>
            </w:r>
          </w:p>
          <w:p w14:paraId="1EAA572D" w14:textId="77777777" w:rsidR="00ED6724" w:rsidRPr="002931D8" w:rsidRDefault="00ED6724" w:rsidP="002931D8">
            <w:pPr>
              <w:spacing w:line="240" w:lineRule="auto"/>
              <w:jc w:val="both"/>
              <w:rPr>
                <w:color w:val="000000" w:themeColor="text1"/>
                <w:szCs w:val="24"/>
              </w:rPr>
            </w:pPr>
            <w:r w:rsidRPr="002931D8">
              <w:rPr>
                <w:color w:val="000000" w:themeColor="text1"/>
                <w:szCs w:val="24"/>
              </w:rPr>
              <w:t>6.3. Phân tích phương sai, hồi quy</w:t>
            </w:r>
          </w:p>
          <w:p w14:paraId="07DF161E" w14:textId="77777777" w:rsidR="00ED6724" w:rsidRPr="002931D8" w:rsidRDefault="00ED6724" w:rsidP="002931D8">
            <w:pPr>
              <w:spacing w:line="240" w:lineRule="auto"/>
              <w:jc w:val="both"/>
              <w:rPr>
                <w:b/>
                <w:bCs/>
                <w:color w:val="000000" w:themeColor="text1"/>
                <w:szCs w:val="24"/>
              </w:rPr>
            </w:pPr>
            <w:r w:rsidRPr="002931D8">
              <w:rPr>
                <w:b/>
                <w:bCs/>
                <w:color w:val="000000" w:themeColor="text1"/>
                <w:szCs w:val="24"/>
              </w:rPr>
              <w:t>Thảo luận:</w:t>
            </w:r>
          </w:p>
          <w:p w14:paraId="14603C4A" w14:textId="77777777" w:rsidR="00ED6724" w:rsidRPr="002931D8" w:rsidRDefault="00ED6724" w:rsidP="002931D8">
            <w:pPr>
              <w:spacing w:line="240" w:lineRule="auto"/>
              <w:jc w:val="both"/>
              <w:rPr>
                <w:color w:val="000000" w:themeColor="text1"/>
                <w:szCs w:val="24"/>
              </w:rPr>
            </w:pPr>
            <w:r w:rsidRPr="002931D8">
              <w:rPr>
                <w:color w:val="000000" w:themeColor="text1"/>
                <w:szCs w:val="24"/>
              </w:rPr>
              <w:t>Thực hành phân tích thống kê dữ liệu thực nghiệm bằng ứng dụng Excel.</w:t>
            </w:r>
          </w:p>
          <w:p w14:paraId="4AF5AFFC" w14:textId="77777777" w:rsidR="00ED6724" w:rsidRPr="002931D8" w:rsidRDefault="00ED6724" w:rsidP="002931D8">
            <w:pPr>
              <w:spacing w:line="240" w:lineRule="auto"/>
              <w:jc w:val="both"/>
              <w:rPr>
                <w:b/>
                <w:color w:val="000000" w:themeColor="text1"/>
                <w:szCs w:val="24"/>
              </w:rPr>
            </w:pPr>
            <w:r w:rsidRPr="002931D8">
              <w:rPr>
                <w:color w:val="000000" w:themeColor="text1"/>
                <w:szCs w:val="24"/>
              </w:rPr>
              <w:t xml:space="preserve"> </w:t>
            </w:r>
          </w:p>
        </w:tc>
        <w:tc>
          <w:tcPr>
            <w:tcW w:w="1811" w:type="pct"/>
          </w:tcPr>
          <w:p w14:paraId="4E6D2CDD" w14:textId="77777777" w:rsidR="00ED6724" w:rsidRPr="002931D8" w:rsidRDefault="00ED6724" w:rsidP="002931D8">
            <w:pPr>
              <w:spacing w:line="240" w:lineRule="auto"/>
              <w:jc w:val="both"/>
              <w:rPr>
                <w:bCs/>
                <w:color w:val="000000" w:themeColor="text1"/>
                <w:szCs w:val="24"/>
                <w:lang w:val="fr-FR"/>
              </w:rPr>
            </w:pPr>
            <w:r w:rsidRPr="002931D8">
              <w:rPr>
                <w:bCs/>
                <w:color w:val="000000" w:themeColor="text1"/>
                <w:szCs w:val="24"/>
                <w:lang w:val="fr-FR"/>
              </w:rPr>
              <w:t>Phân tích được nguyên tắc của các phương pháp nghiên cứu về chất lượng sản phẩm từ thực vật</w:t>
            </w:r>
            <w:r w:rsidR="002729BC" w:rsidRPr="002931D8">
              <w:rPr>
                <w:bCs/>
                <w:color w:val="000000" w:themeColor="text1"/>
                <w:szCs w:val="24"/>
                <w:lang w:val="fr-FR"/>
              </w:rPr>
              <w:t>.</w:t>
            </w:r>
          </w:p>
          <w:p w14:paraId="4D5EFDB7" w14:textId="77777777" w:rsidR="00ED6724" w:rsidRPr="002931D8" w:rsidRDefault="00ED6724" w:rsidP="002931D8">
            <w:pPr>
              <w:spacing w:line="240" w:lineRule="auto"/>
              <w:jc w:val="both"/>
              <w:rPr>
                <w:bCs/>
                <w:color w:val="000000" w:themeColor="text1"/>
                <w:szCs w:val="24"/>
                <w:lang w:val="it-IT"/>
              </w:rPr>
            </w:pPr>
            <w:r w:rsidRPr="002931D8">
              <w:rPr>
                <w:bCs/>
                <w:color w:val="000000" w:themeColor="text1"/>
                <w:szCs w:val="24"/>
                <w:lang w:val="fr-FR"/>
              </w:rPr>
              <w:t>Vận dụng được các phương pháp nghiên cứu vào trong quá trình thực hiện luận án, giảng dạy và thực tiễn</w:t>
            </w:r>
            <w:r w:rsidR="002729BC" w:rsidRPr="002931D8">
              <w:rPr>
                <w:bCs/>
                <w:color w:val="000000" w:themeColor="text1"/>
                <w:szCs w:val="24"/>
                <w:lang w:val="fr-FR"/>
              </w:rPr>
              <w:t>.</w:t>
            </w:r>
          </w:p>
        </w:tc>
        <w:tc>
          <w:tcPr>
            <w:tcW w:w="261" w:type="pct"/>
          </w:tcPr>
          <w:p w14:paraId="503830BE" w14:textId="77777777" w:rsidR="00ED6724" w:rsidRPr="002931D8" w:rsidRDefault="00ED6724" w:rsidP="002931D8">
            <w:pPr>
              <w:pStyle w:val="Tablejust"/>
              <w:rPr>
                <w:color w:val="000000" w:themeColor="text1"/>
                <w:sz w:val="24"/>
                <w:szCs w:val="24"/>
              </w:rPr>
            </w:pPr>
            <w:r w:rsidRPr="002931D8">
              <w:rPr>
                <w:color w:val="000000" w:themeColor="text1"/>
                <w:sz w:val="24"/>
                <w:szCs w:val="24"/>
              </w:rPr>
              <w:t>5</w:t>
            </w:r>
          </w:p>
        </w:tc>
        <w:tc>
          <w:tcPr>
            <w:tcW w:w="229" w:type="pct"/>
          </w:tcPr>
          <w:p w14:paraId="16B2CC02" w14:textId="77777777" w:rsidR="00ED6724" w:rsidRPr="002931D8" w:rsidRDefault="00ED6724" w:rsidP="002931D8">
            <w:pPr>
              <w:pStyle w:val="Tablejust"/>
              <w:rPr>
                <w:color w:val="000000" w:themeColor="text1"/>
                <w:sz w:val="24"/>
                <w:szCs w:val="24"/>
              </w:rPr>
            </w:pPr>
            <w:r w:rsidRPr="002931D8">
              <w:rPr>
                <w:color w:val="000000" w:themeColor="text1"/>
                <w:sz w:val="24"/>
                <w:szCs w:val="24"/>
              </w:rPr>
              <w:t>5</w:t>
            </w:r>
          </w:p>
        </w:tc>
        <w:tc>
          <w:tcPr>
            <w:tcW w:w="241" w:type="pct"/>
          </w:tcPr>
          <w:p w14:paraId="64491A2D" w14:textId="77777777" w:rsidR="00ED6724" w:rsidRPr="002931D8" w:rsidRDefault="00ED6724" w:rsidP="002931D8">
            <w:pPr>
              <w:pStyle w:val="Tablejust"/>
              <w:rPr>
                <w:color w:val="000000" w:themeColor="text1"/>
                <w:sz w:val="24"/>
                <w:szCs w:val="24"/>
              </w:rPr>
            </w:pPr>
            <w:r w:rsidRPr="002931D8">
              <w:rPr>
                <w:color w:val="000000" w:themeColor="text1"/>
                <w:sz w:val="24"/>
                <w:szCs w:val="24"/>
              </w:rPr>
              <w:t>0</w:t>
            </w:r>
          </w:p>
        </w:tc>
        <w:tc>
          <w:tcPr>
            <w:tcW w:w="218" w:type="pct"/>
          </w:tcPr>
          <w:p w14:paraId="637E2C0D" w14:textId="77777777" w:rsidR="00ED6724" w:rsidRPr="002931D8" w:rsidRDefault="00ED6724" w:rsidP="002931D8">
            <w:pPr>
              <w:pStyle w:val="Tablejust"/>
              <w:rPr>
                <w:color w:val="000000" w:themeColor="text1"/>
                <w:sz w:val="24"/>
                <w:szCs w:val="24"/>
              </w:rPr>
            </w:pPr>
            <w:r w:rsidRPr="002931D8">
              <w:rPr>
                <w:color w:val="000000" w:themeColor="text1"/>
                <w:sz w:val="24"/>
                <w:szCs w:val="24"/>
              </w:rPr>
              <w:t>15</w:t>
            </w:r>
          </w:p>
        </w:tc>
      </w:tr>
    </w:tbl>
    <w:p w14:paraId="45B7BD8B" w14:textId="77777777" w:rsidR="00213D2C" w:rsidRPr="002931D8" w:rsidRDefault="00213D2C" w:rsidP="002931D8">
      <w:pPr>
        <w:spacing w:line="240" w:lineRule="auto"/>
        <w:rPr>
          <w:b/>
          <w:bCs/>
          <w:i/>
          <w:color w:val="000000" w:themeColor="text1"/>
          <w:szCs w:val="24"/>
          <w:lang w:val="pl-PL"/>
        </w:rPr>
      </w:pPr>
    </w:p>
    <w:p w14:paraId="37E68A44" w14:textId="239FD4E9" w:rsidR="00ED6724" w:rsidRPr="002931D8" w:rsidRDefault="00ED6724" w:rsidP="002931D8">
      <w:pPr>
        <w:spacing w:line="240" w:lineRule="auto"/>
        <w:rPr>
          <w:b/>
          <w:bCs/>
          <w:i/>
          <w:color w:val="000000" w:themeColor="text1"/>
          <w:szCs w:val="24"/>
          <w:lang w:val="pl-PL"/>
        </w:rPr>
      </w:pPr>
      <w:r w:rsidRPr="002931D8">
        <w:rPr>
          <w:b/>
          <w:bCs/>
          <w:i/>
          <w:color w:val="000000" w:themeColor="text1"/>
          <w:szCs w:val="24"/>
          <w:lang w:val="pl-PL"/>
        </w:rPr>
        <w:t>7.2. Ma trận Nội dung - Chuẩn đầu ra học phần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365"/>
        <w:gridCol w:w="1365"/>
        <w:gridCol w:w="1365"/>
        <w:gridCol w:w="1365"/>
        <w:gridCol w:w="1365"/>
        <w:gridCol w:w="1361"/>
      </w:tblGrid>
      <w:tr w:rsidR="00213D2C" w:rsidRPr="002931D8" w14:paraId="48508E23" w14:textId="77777777" w:rsidTr="00213D2C">
        <w:trPr>
          <w:trHeight w:val="20"/>
          <w:jc w:val="center"/>
        </w:trPr>
        <w:tc>
          <w:tcPr>
            <w:tcW w:w="724" w:type="pct"/>
            <w:vMerge w:val="restart"/>
            <w:shd w:val="clear" w:color="auto" w:fill="auto"/>
            <w:vAlign w:val="center"/>
          </w:tcPr>
          <w:p w14:paraId="7C6C12B4" w14:textId="6E1B45F6" w:rsidR="00213D2C" w:rsidRPr="002931D8" w:rsidRDefault="00213D2C" w:rsidP="002931D8">
            <w:pPr>
              <w:spacing w:line="240" w:lineRule="auto"/>
              <w:jc w:val="center"/>
              <w:rPr>
                <w:b/>
                <w:color w:val="000000" w:themeColor="text1"/>
                <w:szCs w:val="24"/>
              </w:rPr>
            </w:pPr>
            <w:r w:rsidRPr="002931D8">
              <w:rPr>
                <w:b/>
                <w:color w:val="000000" w:themeColor="text1"/>
                <w:szCs w:val="24"/>
              </w:rPr>
              <w:t>Thứ tự chương</w:t>
            </w:r>
          </w:p>
        </w:tc>
        <w:tc>
          <w:tcPr>
            <w:tcW w:w="4276" w:type="pct"/>
            <w:gridSpan w:val="6"/>
            <w:shd w:val="clear" w:color="auto" w:fill="auto"/>
          </w:tcPr>
          <w:p w14:paraId="14A991F1" w14:textId="52381534" w:rsidR="00213D2C" w:rsidRPr="002931D8" w:rsidRDefault="00213D2C" w:rsidP="002931D8">
            <w:pPr>
              <w:spacing w:line="240" w:lineRule="auto"/>
              <w:jc w:val="center"/>
              <w:rPr>
                <w:rFonts w:eastAsia="Times New Roman"/>
                <w:b/>
                <w:color w:val="000000" w:themeColor="text1"/>
                <w:szCs w:val="24"/>
                <w:lang w:eastAsia="zh-CN"/>
              </w:rPr>
            </w:pPr>
            <w:r w:rsidRPr="002931D8">
              <w:rPr>
                <w:rFonts w:eastAsia="Times New Roman"/>
                <w:b/>
                <w:color w:val="000000" w:themeColor="text1"/>
                <w:szCs w:val="24"/>
                <w:lang w:eastAsia="zh-CN"/>
              </w:rPr>
              <w:t>Chuẩn đầu ra học phần</w:t>
            </w:r>
          </w:p>
        </w:tc>
      </w:tr>
      <w:tr w:rsidR="00213D2C" w:rsidRPr="002931D8" w14:paraId="1FC26351" w14:textId="77777777" w:rsidTr="00213D2C">
        <w:trPr>
          <w:trHeight w:val="20"/>
          <w:jc w:val="center"/>
        </w:trPr>
        <w:tc>
          <w:tcPr>
            <w:tcW w:w="724" w:type="pct"/>
            <w:vMerge/>
            <w:shd w:val="clear" w:color="auto" w:fill="auto"/>
            <w:hideMark/>
          </w:tcPr>
          <w:p w14:paraId="2253128B" w14:textId="38173A10" w:rsidR="00213D2C" w:rsidRPr="002931D8" w:rsidRDefault="00213D2C" w:rsidP="002931D8">
            <w:pPr>
              <w:spacing w:line="240" w:lineRule="auto"/>
              <w:jc w:val="center"/>
              <w:rPr>
                <w:rFonts w:eastAsia="Times New Roman"/>
                <w:b/>
                <w:bCs/>
                <w:color w:val="000000" w:themeColor="text1"/>
                <w:szCs w:val="24"/>
                <w:lang w:eastAsia="zh-CN"/>
              </w:rPr>
            </w:pPr>
          </w:p>
        </w:tc>
        <w:tc>
          <w:tcPr>
            <w:tcW w:w="713" w:type="pct"/>
            <w:shd w:val="clear" w:color="auto" w:fill="auto"/>
            <w:vAlign w:val="center"/>
            <w:hideMark/>
          </w:tcPr>
          <w:p w14:paraId="67FB2F0B" w14:textId="77777777" w:rsidR="00213D2C" w:rsidRPr="002931D8" w:rsidRDefault="00213D2C" w:rsidP="002931D8">
            <w:pPr>
              <w:spacing w:line="240" w:lineRule="auto"/>
              <w:jc w:val="center"/>
              <w:rPr>
                <w:rFonts w:eastAsia="Times New Roman"/>
                <w:color w:val="000000" w:themeColor="text1"/>
                <w:szCs w:val="24"/>
                <w:lang w:eastAsia="zh-CN"/>
              </w:rPr>
            </w:pPr>
            <w:r w:rsidRPr="002931D8">
              <w:rPr>
                <w:rFonts w:eastAsia="Times New Roman"/>
                <w:color w:val="000000" w:themeColor="text1"/>
                <w:szCs w:val="24"/>
                <w:lang w:eastAsia="zh-CN"/>
              </w:rPr>
              <w:t>C</w:t>
            </w:r>
            <w:r w:rsidRPr="002931D8">
              <w:rPr>
                <w:rFonts w:eastAsia="Times New Roman"/>
                <w:color w:val="000000" w:themeColor="text1"/>
                <w:szCs w:val="24"/>
                <w:vertAlign w:val="subscript"/>
                <w:lang w:eastAsia="zh-CN"/>
              </w:rPr>
              <w:t>hp1</w:t>
            </w:r>
          </w:p>
        </w:tc>
        <w:tc>
          <w:tcPr>
            <w:tcW w:w="713" w:type="pct"/>
            <w:shd w:val="clear" w:color="auto" w:fill="auto"/>
            <w:vAlign w:val="center"/>
            <w:hideMark/>
          </w:tcPr>
          <w:p w14:paraId="2A489CF4" w14:textId="77777777" w:rsidR="00213D2C" w:rsidRPr="002931D8" w:rsidRDefault="00213D2C" w:rsidP="002931D8">
            <w:pPr>
              <w:spacing w:line="240" w:lineRule="auto"/>
              <w:jc w:val="center"/>
              <w:rPr>
                <w:rFonts w:eastAsia="Times New Roman"/>
                <w:color w:val="000000" w:themeColor="text1"/>
                <w:szCs w:val="24"/>
                <w:lang w:eastAsia="zh-CN"/>
              </w:rPr>
            </w:pPr>
            <w:r w:rsidRPr="002931D8">
              <w:rPr>
                <w:rFonts w:eastAsia="Times New Roman"/>
                <w:color w:val="000000" w:themeColor="text1"/>
                <w:szCs w:val="24"/>
                <w:lang w:eastAsia="zh-CN"/>
              </w:rPr>
              <w:t>C</w:t>
            </w:r>
            <w:r w:rsidRPr="002931D8">
              <w:rPr>
                <w:rFonts w:eastAsia="Times New Roman"/>
                <w:color w:val="000000" w:themeColor="text1"/>
                <w:szCs w:val="24"/>
                <w:vertAlign w:val="subscript"/>
                <w:lang w:eastAsia="zh-CN"/>
              </w:rPr>
              <w:t>hp2</w:t>
            </w:r>
          </w:p>
        </w:tc>
        <w:tc>
          <w:tcPr>
            <w:tcW w:w="713" w:type="pct"/>
            <w:shd w:val="clear" w:color="auto" w:fill="auto"/>
            <w:vAlign w:val="center"/>
            <w:hideMark/>
          </w:tcPr>
          <w:p w14:paraId="3EB9FBF5" w14:textId="77777777" w:rsidR="00213D2C" w:rsidRPr="002931D8" w:rsidRDefault="00213D2C" w:rsidP="002931D8">
            <w:pPr>
              <w:spacing w:line="240" w:lineRule="auto"/>
              <w:jc w:val="center"/>
              <w:rPr>
                <w:rFonts w:eastAsia="Times New Roman"/>
                <w:color w:val="000000" w:themeColor="text1"/>
                <w:szCs w:val="24"/>
                <w:lang w:eastAsia="zh-CN"/>
              </w:rPr>
            </w:pPr>
            <w:r w:rsidRPr="002931D8">
              <w:rPr>
                <w:rFonts w:eastAsia="Times New Roman"/>
                <w:color w:val="000000" w:themeColor="text1"/>
                <w:szCs w:val="24"/>
                <w:lang w:eastAsia="zh-CN"/>
              </w:rPr>
              <w:t>C</w:t>
            </w:r>
            <w:r w:rsidRPr="002931D8">
              <w:rPr>
                <w:rFonts w:eastAsia="Times New Roman"/>
                <w:color w:val="000000" w:themeColor="text1"/>
                <w:szCs w:val="24"/>
                <w:vertAlign w:val="subscript"/>
                <w:lang w:eastAsia="zh-CN"/>
              </w:rPr>
              <w:t>hp3</w:t>
            </w:r>
          </w:p>
        </w:tc>
        <w:tc>
          <w:tcPr>
            <w:tcW w:w="713" w:type="pct"/>
            <w:shd w:val="clear" w:color="auto" w:fill="auto"/>
            <w:vAlign w:val="center"/>
            <w:hideMark/>
          </w:tcPr>
          <w:p w14:paraId="0003AC24" w14:textId="77777777" w:rsidR="00213D2C" w:rsidRPr="002931D8" w:rsidRDefault="00213D2C" w:rsidP="002931D8">
            <w:pPr>
              <w:spacing w:line="240" w:lineRule="auto"/>
              <w:jc w:val="center"/>
              <w:rPr>
                <w:color w:val="000000" w:themeColor="text1"/>
                <w:szCs w:val="24"/>
              </w:rPr>
            </w:pPr>
            <w:r w:rsidRPr="002931D8">
              <w:rPr>
                <w:rFonts w:eastAsia="Times New Roman"/>
                <w:color w:val="000000" w:themeColor="text1"/>
                <w:szCs w:val="24"/>
                <w:lang w:eastAsia="zh-CN"/>
              </w:rPr>
              <w:t>C</w:t>
            </w:r>
            <w:r w:rsidRPr="002931D8">
              <w:rPr>
                <w:rFonts w:eastAsia="Times New Roman"/>
                <w:color w:val="000000" w:themeColor="text1"/>
                <w:szCs w:val="24"/>
                <w:vertAlign w:val="subscript"/>
                <w:lang w:eastAsia="zh-CN"/>
              </w:rPr>
              <w:t>hp4</w:t>
            </w:r>
          </w:p>
        </w:tc>
        <w:tc>
          <w:tcPr>
            <w:tcW w:w="713" w:type="pct"/>
            <w:shd w:val="clear" w:color="auto" w:fill="auto"/>
            <w:vAlign w:val="center"/>
            <w:hideMark/>
          </w:tcPr>
          <w:p w14:paraId="27EF9528" w14:textId="77777777" w:rsidR="00213D2C" w:rsidRPr="002931D8" w:rsidRDefault="00213D2C" w:rsidP="002931D8">
            <w:pPr>
              <w:spacing w:line="240" w:lineRule="auto"/>
              <w:jc w:val="center"/>
              <w:rPr>
                <w:color w:val="000000" w:themeColor="text1"/>
                <w:szCs w:val="24"/>
              </w:rPr>
            </w:pPr>
            <w:r w:rsidRPr="002931D8">
              <w:rPr>
                <w:rFonts w:eastAsia="Times New Roman"/>
                <w:color w:val="000000" w:themeColor="text1"/>
                <w:szCs w:val="24"/>
                <w:lang w:eastAsia="zh-CN"/>
              </w:rPr>
              <w:t>C</w:t>
            </w:r>
            <w:r w:rsidRPr="002931D8">
              <w:rPr>
                <w:rFonts w:eastAsia="Times New Roman"/>
                <w:color w:val="000000" w:themeColor="text1"/>
                <w:szCs w:val="24"/>
                <w:vertAlign w:val="subscript"/>
                <w:lang w:eastAsia="zh-CN"/>
              </w:rPr>
              <w:t>hp5</w:t>
            </w:r>
          </w:p>
        </w:tc>
        <w:tc>
          <w:tcPr>
            <w:tcW w:w="711" w:type="pct"/>
            <w:vAlign w:val="center"/>
          </w:tcPr>
          <w:p w14:paraId="2D39DC3A" w14:textId="77777777" w:rsidR="00213D2C" w:rsidRPr="002931D8" w:rsidRDefault="00213D2C" w:rsidP="002931D8">
            <w:pPr>
              <w:spacing w:line="240" w:lineRule="auto"/>
              <w:jc w:val="center"/>
              <w:rPr>
                <w:rFonts w:eastAsia="Times New Roman"/>
                <w:color w:val="000000" w:themeColor="text1"/>
                <w:szCs w:val="24"/>
                <w:lang w:eastAsia="zh-CN"/>
              </w:rPr>
            </w:pPr>
            <w:r w:rsidRPr="002931D8">
              <w:rPr>
                <w:rFonts w:eastAsia="Times New Roman"/>
                <w:color w:val="000000" w:themeColor="text1"/>
                <w:szCs w:val="24"/>
                <w:lang w:eastAsia="zh-CN"/>
              </w:rPr>
              <w:t>C</w:t>
            </w:r>
            <w:r w:rsidRPr="002931D8">
              <w:rPr>
                <w:rFonts w:eastAsia="Times New Roman"/>
                <w:color w:val="000000" w:themeColor="text1"/>
                <w:szCs w:val="24"/>
                <w:vertAlign w:val="subscript"/>
                <w:lang w:eastAsia="zh-CN"/>
              </w:rPr>
              <w:t>hp6</w:t>
            </w:r>
          </w:p>
        </w:tc>
      </w:tr>
      <w:tr w:rsidR="00ED6724" w:rsidRPr="002931D8" w14:paraId="519C61A6" w14:textId="77777777" w:rsidTr="00213D2C">
        <w:trPr>
          <w:trHeight w:val="20"/>
          <w:jc w:val="center"/>
        </w:trPr>
        <w:tc>
          <w:tcPr>
            <w:tcW w:w="724" w:type="pct"/>
            <w:shd w:val="clear" w:color="auto" w:fill="auto"/>
            <w:vAlign w:val="center"/>
          </w:tcPr>
          <w:p w14:paraId="7F68EC22" w14:textId="71960738" w:rsidR="00ED6724" w:rsidRPr="002931D8" w:rsidRDefault="00ED6724" w:rsidP="002931D8">
            <w:pPr>
              <w:spacing w:line="240" w:lineRule="auto"/>
              <w:jc w:val="center"/>
              <w:rPr>
                <w:color w:val="000000" w:themeColor="text1"/>
                <w:szCs w:val="24"/>
                <w:lang w:val="nb-NO"/>
              </w:rPr>
            </w:pPr>
            <w:r w:rsidRPr="002931D8">
              <w:rPr>
                <w:color w:val="000000" w:themeColor="text1"/>
                <w:szCs w:val="24"/>
                <w:lang w:val="nb-NO"/>
              </w:rPr>
              <w:t>Chương 1</w:t>
            </w:r>
          </w:p>
        </w:tc>
        <w:tc>
          <w:tcPr>
            <w:tcW w:w="713" w:type="pct"/>
            <w:shd w:val="clear" w:color="auto" w:fill="auto"/>
            <w:vAlign w:val="center"/>
          </w:tcPr>
          <w:p w14:paraId="7737C467" w14:textId="77777777" w:rsidR="00ED6724" w:rsidRPr="002931D8" w:rsidRDefault="00ED6724" w:rsidP="002931D8">
            <w:pPr>
              <w:spacing w:line="240" w:lineRule="auto"/>
              <w:jc w:val="center"/>
              <w:rPr>
                <w:rFonts w:eastAsia="Times New Roman"/>
                <w:color w:val="000000" w:themeColor="text1"/>
                <w:szCs w:val="24"/>
              </w:rPr>
            </w:pPr>
            <w:r w:rsidRPr="002931D8">
              <w:rPr>
                <w:color w:val="000000" w:themeColor="text1"/>
                <w:szCs w:val="24"/>
              </w:rPr>
              <w:t>T</w:t>
            </w:r>
          </w:p>
        </w:tc>
        <w:tc>
          <w:tcPr>
            <w:tcW w:w="713" w:type="pct"/>
            <w:shd w:val="clear" w:color="auto" w:fill="auto"/>
            <w:vAlign w:val="center"/>
          </w:tcPr>
          <w:p w14:paraId="3176A92B" w14:textId="54007382" w:rsidR="00ED6724" w:rsidRPr="002931D8" w:rsidRDefault="00ED6724" w:rsidP="002931D8">
            <w:pPr>
              <w:spacing w:line="240" w:lineRule="auto"/>
              <w:jc w:val="center"/>
              <w:rPr>
                <w:color w:val="000000" w:themeColor="text1"/>
                <w:szCs w:val="24"/>
              </w:rPr>
            </w:pPr>
          </w:p>
        </w:tc>
        <w:tc>
          <w:tcPr>
            <w:tcW w:w="713" w:type="pct"/>
            <w:shd w:val="clear" w:color="auto" w:fill="auto"/>
            <w:vAlign w:val="center"/>
          </w:tcPr>
          <w:p w14:paraId="304492F1" w14:textId="305C2FA0" w:rsidR="00ED6724" w:rsidRPr="002931D8" w:rsidRDefault="00ED6724" w:rsidP="002931D8">
            <w:pPr>
              <w:spacing w:line="240" w:lineRule="auto"/>
              <w:jc w:val="center"/>
              <w:rPr>
                <w:color w:val="000000" w:themeColor="text1"/>
                <w:szCs w:val="24"/>
              </w:rPr>
            </w:pPr>
          </w:p>
        </w:tc>
        <w:tc>
          <w:tcPr>
            <w:tcW w:w="713" w:type="pct"/>
            <w:shd w:val="clear" w:color="auto" w:fill="auto"/>
            <w:vAlign w:val="center"/>
          </w:tcPr>
          <w:p w14:paraId="51C5E37E" w14:textId="5B9BC818" w:rsidR="00ED6724" w:rsidRPr="002931D8" w:rsidRDefault="00ED6724" w:rsidP="002931D8">
            <w:pPr>
              <w:spacing w:line="240" w:lineRule="auto"/>
              <w:jc w:val="center"/>
              <w:rPr>
                <w:color w:val="000000" w:themeColor="text1"/>
                <w:szCs w:val="24"/>
              </w:rPr>
            </w:pPr>
          </w:p>
        </w:tc>
        <w:tc>
          <w:tcPr>
            <w:tcW w:w="713" w:type="pct"/>
            <w:shd w:val="clear" w:color="auto" w:fill="auto"/>
            <w:vAlign w:val="center"/>
          </w:tcPr>
          <w:p w14:paraId="2FB53E9A" w14:textId="025818B0" w:rsidR="00ED6724" w:rsidRPr="002931D8" w:rsidRDefault="00ED6724" w:rsidP="002931D8">
            <w:pPr>
              <w:spacing w:line="240" w:lineRule="auto"/>
              <w:jc w:val="center"/>
              <w:rPr>
                <w:color w:val="000000" w:themeColor="text1"/>
                <w:szCs w:val="24"/>
              </w:rPr>
            </w:pPr>
          </w:p>
        </w:tc>
        <w:tc>
          <w:tcPr>
            <w:tcW w:w="711" w:type="pct"/>
            <w:vAlign w:val="center"/>
          </w:tcPr>
          <w:p w14:paraId="572F6E04" w14:textId="77777777" w:rsidR="00ED6724" w:rsidRPr="002931D8" w:rsidRDefault="00ED6724" w:rsidP="002931D8">
            <w:pPr>
              <w:spacing w:line="240" w:lineRule="auto"/>
              <w:jc w:val="center"/>
              <w:rPr>
                <w:color w:val="000000" w:themeColor="text1"/>
                <w:szCs w:val="24"/>
              </w:rPr>
            </w:pPr>
            <w:r w:rsidRPr="002931D8">
              <w:rPr>
                <w:color w:val="000000" w:themeColor="text1"/>
                <w:szCs w:val="24"/>
              </w:rPr>
              <w:t>U</w:t>
            </w:r>
          </w:p>
        </w:tc>
      </w:tr>
      <w:tr w:rsidR="00ED6724" w:rsidRPr="002931D8" w14:paraId="0459AF5D" w14:textId="77777777" w:rsidTr="00213D2C">
        <w:trPr>
          <w:trHeight w:val="20"/>
          <w:jc w:val="center"/>
        </w:trPr>
        <w:tc>
          <w:tcPr>
            <w:tcW w:w="724" w:type="pct"/>
            <w:shd w:val="clear" w:color="auto" w:fill="auto"/>
            <w:vAlign w:val="center"/>
          </w:tcPr>
          <w:p w14:paraId="775B011B" w14:textId="48B54173" w:rsidR="00ED6724" w:rsidRPr="002931D8" w:rsidRDefault="00ED6724" w:rsidP="002931D8">
            <w:pPr>
              <w:spacing w:line="240" w:lineRule="auto"/>
              <w:jc w:val="center"/>
              <w:rPr>
                <w:color w:val="000000" w:themeColor="text1"/>
                <w:szCs w:val="24"/>
                <w:lang w:val="nb-NO"/>
              </w:rPr>
            </w:pPr>
            <w:r w:rsidRPr="002931D8">
              <w:rPr>
                <w:color w:val="000000" w:themeColor="text1"/>
                <w:szCs w:val="24"/>
                <w:lang w:val="nb-NO"/>
              </w:rPr>
              <w:t>Chương 2</w:t>
            </w:r>
          </w:p>
        </w:tc>
        <w:tc>
          <w:tcPr>
            <w:tcW w:w="713" w:type="pct"/>
            <w:shd w:val="clear" w:color="auto" w:fill="auto"/>
            <w:vAlign w:val="center"/>
          </w:tcPr>
          <w:p w14:paraId="794666E9" w14:textId="08B7D4DC" w:rsidR="00ED6724" w:rsidRPr="002931D8" w:rsidRDefault="00ED6724" w:rsidP="002931D8">
            <w:pPr>
              <w:spacing w:line="240" w:lineRule="auto"/>
              <w:jc w:val="center"/>
              <w:rPr>
                <w:color w:val="000000" w:themeColor="text1"/>
                <w:szCs w:val="24"/>
              </w:rPr>
            </w:pPr>
            <w:r w:rsidRPr="002931D8">
              <w:rPr>
                <w:color w:val="000000" w:themeColor="text1"/>
                <w:szCs w:val="24"/>
              </w:rPr>
              <w:t>U</w:t>
            </w:r>
          </w:p>
        </w:tc>
        <w:tc>
          <w:tcPr>
            <w:tcW w:w="713" w:type="pct"/>
            <w:shd w:val="clear" w:color="auto" w:fill="auto"/>
            <w:vAlign w:val="center"/>
          </w:tcPr>
          <w:p w14:paraId="1CE6ED76" w14:textId="77777777" w:rsidR="00ED6724" w:rsidRPr="002931D8" w:rsidRDefault="00ED6724" w:rsidP="002931D8">
            <w:pPr>
              <w:spacing w:line="240" w:lineRule="auto"/>
              <w:jc w:val="center"/>
              <w:rPr>
                <w:color w:val="000000" w:themeColor="text1"/>
                <w:szCs w:val="24"/>
              </w:rPr>
            </w:pPr>
            <w:r w:rsidRPr="002931D8">
              <w:rPr>
                <w:color w:val="000000" w:themeColor="text1"/>
                <w:szCs w:val="24"/>
              </w:rPr>
              <w:t>U</w:t>
            </w:r>
          </w:p>
        </w:tc>
        <w:tc>
          <w:tcPr>
            <w:tcW w:w="713" w:type="pct"/>
            <w:shd w:val="clear" w:color="auto" w:fill="auto"/>
            <w:vAlign w:val="center"/>
          </w:tcPr>
          <w:p w14:paraId="6230823C" w14:textId="77777777" w:rsidR="00ED6724" w:rsidRPr="002931D8" w:rsidRDefault="00ED6724" w:rsidP="002931D8">
            <w:pPr>
              <w:spacing w:line="240" w:lineRule="auto"/>
              <w:jc w:val="center"/>
              <w:rPr>
                <w:color w:val="000000" w:themeColor="text1"/>
                <w:szCs w:val="24"/>
              </w:rPr>
            </w:pPr>
            <w:r w:rsidRPr="002931D8">
              <w:rPr>
                <w:color w:val="000000" w:themeColor="text1"/>
                <w:szCs w:val="24"/>
              </w:rPr>
              <w:t>U</w:t>
            </w:r>
          </w:p>
        </w:tc>
        <w:tc>
          <w:tcPr>
            <w:tcW w:w="713" w:type="pct"/>
            <w:shd w:val="clear" w:color="auto" w:fill="auto"/>
            <w:vAlign w:val="center"/>
          </w:tcPr>
          <w:p w14:paraId="7A0124BD" w14:textId="0F6DA2E4" w:rsidR="00ED6724" w:rsidRPr="002931D8" w:rsidRDefault="00ED6724" w:rsidP="002931D8">
            <w:pPr>
              <w:spacing w:line="240" w:lineRule="auto"/>
              <w:jc w:val="center"/>
              <w:rPr>
                <w:color w:val="000000" w:themeColor="text1"/>
                <w:szCs w:val="24"/>
              </w:rPr>
            </w:pPr>
          </w:p>
        </w:tc>
        <w:tc>
          <w:tcPr>
            <w:tcW w:w="713" w:type="pct"/>
            <w:shd w:val="clear" w:color="auto" w:fill="auto"/>
            <w:vAlign w:val="center"/>
          </w:tcPr>
          <w:p w14:paraId="18EB6AE9" w14:textId="7C0EBA50" w:rsidR="00ED6724" w:rsidRPr="002931D8" w:rsidRDefault="00ED6724" w:rsidP="002931D8">
            <w:pPr>
              <w:spacing w:line="240" w:lineRule="auto"/>
              <w:jc w:val="center"/>
              <w:rPr>
                <w:color w:val="000000" w:themeColor="text1"/>
                <w:szCs w:val="24"/>
              </w:rPr>
            </w:pPr>
          </w:p>
        </w:tc>
        <w:tc>
          <w:tcPr>
            <w:tcW w:w="711" w:type="pct"/>
            <w:vAlign w:val="center"/>
          </w:tcPr>
          <w:p w14:paraId="1A71370D" w14:textId="77777777" w:rsidR="00ED6724" w:rsidRPr="002931D8" w:rsidRDefault="00ED6724" w:rsidP="002931D8">
            <w:pPr>
              <w:spacing w:line="240" w:lineRule="auto"/>
              <w:jc w:val="center"/>
              <w:rPr>
                <w:color w:val="000000" w:themeColor="text1"/>
                <w:szCs w:val="24"/>
              </w:rPr>
            </w:pPr>
            <w:r w:rsidRPr="002931D8">
              <w:rPr>
                <w:color w:val="000000" w:themeColor="text1"/>
                <w:szCs w:val="24"/>
              </w:rPr>
              <w:t>U</w:t>
            </w:r>
          </w:p>
        </w:tc>
      </w:tr>
      <w:tr w:rsidR="00ED6724" w:rsidRPr="002931D8" w14:paraId="2378C8BE" w14:textId="77777777" w:rsidTr="00213D2C">
        <w:trPr>
          <w:trHeight w:hRule="exact" w:val="279"/>
          <w:jc w:val="center"/>
        </w:trPr>
        <w:tc>
          <w:tcPr>
            <w:tcW w:w="724" w:type="pct"/>
            <w:shd w:val="clear" w:color="auto" w:fill="auto"/>
            <w:vAlign w:val="center"/>
          </w:tcPr>
          <w:p w14:paraId="1A3FF241" w14:textId="6C9CC2CC" w:rsidR="00ED6724" w:rsidRPr="002931D8" w:rsidRDefault="00ED6724" w:rsidP="002931D8">
            <w:pPr>
              <w:spacing w:line="240" w:lineRule="auto"/>
              <w:jc w:val="center"/>
              <w:rPr>
                <w:color w:val="000000" w:themeColor="text1"/>
                <w:szCs w:val="24"/>
              </w:rPr>
            </w:pPr>
            <w:r w:rsidRPr="002931D8">
              <w:rPr>
                <w:color w:val="000000" w:themeColor="text1"/>
                <w:szCs w:val="24"/>
                <w:lang w:val="nb-NO"/>
              </w:rPr>
              <w:t>Chương 3</w:t>
            </w:r>
          </w:p>
        </w:tc>
        <w:tc>
          <w:tcPr>
            <w:tcW w:w="713" w:type="pct"/>
            <w:shd w:val="clear" w:color="auto" w:fill="auto"/>
            <w:vAlign w:val="center"/>
          </w:tcPr>
          <w:p w14:paraId="223D7012" w14:textId="5C0E9A8A" w:rsidR="00ED6724" w:rsidRPr="002931D8" w:rsidRDefault="00ED6724" w:rsidP="002931D8">
            <w:pPr>
              <w:spacing w:line="240" w:lineRule="auto"/>
              <w:jc w:val="center"/>
              <w:rPr>
                <w:color w:val="000000" w:themeColor="text1"/>
                <w:szCs w:val="24"/>
              </w:rPr>
            </w:pPr>
            <w:r w:rsidRPr="002931D8">
              <w:rPr>
                <w:color w:val="000000" w:themeColor="text1"/>
                <w:szCs w:val="24"/>
              </w:rPr>
              <w:t>U</w:t>
            </w:r>
          </w:p>
        </w:tc>
        <w:tc>
          <w:tcPr>
            <w:tcW w:w="713" w:type="pct"/>
            <w:shd w:val="clear" w:color="auto" w:fill="auto"/>
            <w:vAlign w:val="center"/>
          </w:tcPr>
          <w:p w14:paraId="2A012ED1" w14:textId="374B91F3" w:rsidR="00ED6724" w:rsidRPr="002931D8" w:rsidRDefault="00ED6724" w:rsidP="002931D8">
            <w:pPr>
              <w:spacing w:line="240" w:lineRule="auto"/>
              <w:jc w:val="center"/>
              <w:rPr>
                <w:color w:val="000000" w:themeColor="text1"/>
                <w:szCs w:val="24"/>
              </w:rPr>
            </w:pPr>
            <w:r w:rsidRPr="002931D8">
              <w:rPr>
                <w:color w:val="000000" w:themeColor="text1"/>
                <w:szCs w:val="24"/>
              </w:rPr>
              <w:t>U</w:t>
            </w:r>
          </w:p>
        </w:tc>
        <w:tc>
          <w:tcPr>
            <w:tcW w:w="713" w:type="pct"/>
            <w:shd w:val="clear" w:color="auto" w:fill="auto"/>
            <w:vAlign w:val="center"/>
          </w:tcPr>
          <w:p w14:paraId="0A6DDE52" w14:textId="692AEDBE" w:rsidR="00ED6724" w:rsidRPr="002931D8" w:rsidRDefault="00ED6724" w:rsidP="002931D8">
            <w:pPr>
              <w:spacing w:line="240" w:lineRule="auto"/>
              <w:jc w:val="center"/>
              <w:rPr>
                <w:color w:val="000000" w:themeColor="text1"/>
                <w:szCs w:val="24"/>
              </w:rPr>
            </w:pPr>
            <w:r w:rsidRPr="002931D8">
              <w:rPr>
                <w:color w:val="000000" w:themeColor="text1"/>
                <w:szCs w:val="24"/>
              </w:rPr>
              <w:t>U</w:t>
            </w:r>
          </w:p>
        </w:tc>
        <w:tc>
          <w:tcPr>
            <w:tcW w:w="713" w:type="pct"/>
            <w:shd w:val="clear" w:color="auto" w:fill="auto"/>
            <w:vAlign w:val="center"/>
          </w:tcPr>
          <w:p w14:paraId="33F6B3D3" w14:textId="77777777" w:rsidR="00ED6724" w:rsidRPr="002931D8" w:rsidRDefault="00ED6724" w:rsidP="002931D8">
            <w:pPr>
              <w:spacing w:line="240" w:lineRule="auto"/>
              <w:jc w:val="center"/>
              <w:rPr>
                <w:color w:val="000000" w:themeColor="text1"/>
                <w:szCs w:val="24"/>
              </w:rPr>
            </w:pPr>
            <w:r w:rsidRPr="002931D8">
              <w:rPr>
                <w:color w:val="000000" w:themeColor="text1"/>
                <w:szCs w:val="24"/>
              </w:rPr>
              <w:t>U</w:t>
            </w:r>
          </w:p>
        </w:tc>
        <w:tc>
          <w:tcPr>
            <w:tcW w:w="713" w:type="pct"/>
            <w:shd w:val="clear" w:color="auto" w:fill="auto"/>
            <w:vAlign w:val="center"/>
          </w:tcPr>
          <w:p w14:paraId="1A5D7CCC" w14:textId="2EEF8364" w:rsidR="00ED6724" w:rsidRPr="002931D8" w:rsidRDefault="00ED6724" w:rsidP="002931D8">
            <w:pPr>
              <w:spacing w:line="240" w:lineRule="auto"/>
              <w:jc w:val="center"/>
              <w:rPr>
                <w:color w:val="000000" w:themeColor="text1"/>
                <w:szCs w:val="24"/>
              </w:rPr>
            </w:pPr>
          </w:p>
        </w:tc>
        <w:tc>
          <w:tcPr>
            <w:tcW w:w="711" w:type="pct"/>
            <w:vAlign w:val="center"/>
          </w:tcPr>
          <w:p w14:paraId="0F895B1B" w14:textId="77777777" w:rsidR="00ED6724" w:rsidRPr="002931D8" w:rsidRDefault="00ED6724" w:rsidP="002931D8">
            <w:pPr>
              <w:spacing w:line="240" w:lineRule="auto"/>
              <w:jc w:val="center"/>
              <w:rPr>
                <w:color w:val="000000" w:themeColor="text1"/>
                <w:szCs w:val="24"/>
              </w:rPr>
            </w:pPr>
            <w:r w:rsidRPr="002931D8">
              <w:rPr>
                <w:color w:val="000000" w:themeColor="text1"/>
                <w:szCs w:val="24"/>
              </w:rPr>
              <w:t>U</w:t>
            </w:r>
          </w:p>
        </w:tc>
      </w:tr>
      <w:tr w:rsidR="00ED6724" w:rsidRPr="002931D8" w14:paraId="76FEEE33" w14:textId="77777777" w:rsidTr="00213D2C">
        <w:trPr>
          <w:trHeight w:val="20"/>
          <w:jc w:val="center"/>
        </w:trPr>
        <w:tc>
          <w:tcPr>
            <w:tcW w:w="724" w:type="pct"/>
            <w:shd w:val="clear" w:color="auto" w:fill="auto"/>
            <w:vAlign w:val="center"/>
          </w:tcPr>
          <w:p w14:paraId="6BB9E1C2" w14:textId="54EA0D23" w:rsidR="00ED6724" w:rsidRPr="002931D8" w:rsidRDefault="00ED6724" w:rsidP="002931D8">
            <w:pPr>
              <w:spacing w:line="240" w:lineRule="auto"/>
              <w:jc w:val="center"/>
              <w:rPr>
                <w:color w:val="000000" w:themeColor="text1"/>
                <w:szCs w:val="24"/>
                <w:lang w:val="nb-NO"/>
              </w:rPr>
            </w:pPr>
            <w:r w:rsidRPr="002931D8">
              <w:rPr>
                <w:color w:val="000000" w:themeColor="text1"/>
                <w:szCs w:val="24"/>
                <w:lang w:val="nb-NO"/>
              </w:rPr>
              <w:t>Chương 4</w:t>
            </w:r>
          </w:p>
        </w:tc>
        <w:tc>
          <w:tcPr>
            <w:tcW w:w="713" w:type="pct"/>
            <w:shd w:val="clear" w:color="auto" w:fill="auto"/>
            <w:vAlign w:val="center"/>
          </w:tcPr>
          <w:p w14:paraId="5516CD48" w14:textId="3590665A" w:rsidR="00ED6724" w:rsidRPr="002931D8" w:rsidRDefault="00ED6724" w:rsidP="002931D8">
            <w:pPr>
              <w:spacing w:line="240" w:lineRule="auto"/>
              <w:jc w:val="center"/>
              <w:rPr>
                <w:color w:val="000000" w:themeColor="text1"/>
                <w:szCs w:val="24"/>
              </w:rPr>
            </w:pPr>
            <w:r w:rsidRPr="002931D8">
              <w:rPr>
                <w:color w:val="000000" w:themeColor="text1"/>
                <w:szCs w:val="24"/>
              </w:rPr>
              <w:t>U</w:t>
            </w:r>
          </w:p>
        </w:tc>
        <w:tc>
          <w:tcPr>
            <w:tcW w:w="713" w:type="pct"/>
            <w:shd w:val="clear" w:color="auto" w:fill="auto"/>
            <w:vAlign w:val="center"/>
          </w:tcPr>
          <w:p w14:paraId="66CE1C18" w14:textId="7FB3480F" w:rsidR="00ED6724" w:rsidRPr="002931D8" w:rsidRDefault="00ED6724" w:rsidP="002931D8">
            <w:pPr>
              <w:spacing w:line="240" w:lineRule="auto"/>
              <w:jc w:val="center"/>
              <w:rPr>
                <w:color w:val="000000" w:themeColor="text1"/>
                <w:szCs w:val="24"/>
              </w:rPr>
            </w:pPr>
            <w:r w:rsidRPr="002931D8">
              <w:rPr>
                <w:color w:val="000000" w:themeColor="text1"/>
                <w:szCs w:val="24"/>
              </w:rPr>
              <w:t>U</w:t>
            </w:r>
          </w:p>
        </w:tc>
        <w:tc>
          <w:tcPr>
            <w:tcW w:w="713" w:type="pct"/>
            <w:shd w:val="clear" w:color="auto" w:fill="auto"/>
            <w:vAlign w:val="center"/>
          </w:tcPr>
          <w:p w14:paraId="0C18B5DD" w14:textId="1BE05E96" w:rsidR="00ED6724" w:rsidRPr="002931D8" w:rsidRDefault="00ED6724" w:rsidP="002931D8">
            <w:pPr>
              <w:spacing w:line="240" w:lineRule="auto"/>
              <w:jc w:val="center"/>
              <w:rPr>
                <w:color w:val="000000" w:themeColor="text1"/>
                <w:szCs w:val="24"/>
              </w:rPr>
            </w:pPr>
            <w:r w:rsidRPr="002931D8">
              <w:rPr>
                <w:color w:val="000000" w:themeColor="text1"/>
                <w:szCs w:val="24"/>
              </w:rPr>
              <w:t>U</w:t>
            </w:r>
          </w:p>
        </w:tc>
        <w:tc>
          <w:tcPr>
            <w:tcW w:w="713" w:type="pct"/>
            <w:shd w:val="clear" w:color="auto" w:fill="auto"/>
            <w:vAlign w:val="center"/>
          </w:tcPr>
          <w:p w14:paraId="2B059D67" w14:textId="09997324" w:rsidR="00ED6724" w:rsidRPr="002931D8" w:rsidRDefault="00ED6724" w:rsidP="002931D8">
            <w:pPr>
              <w:spacing w:line="240" w:lineRule="auto"/>
              <w:jc w:val="center"/>
              <w:rPr>
                <w:color w:val="000000" w:themeColor="text1"/>
                <w:szCs w:val="24"/>
              </w:rPr>
            </w:pPr>
            <w:r w:rsidRPr="002931D8">
              <w:rPr>
                <w:color w:val="000000" w:themeColor="text1"/>
                <w:szCs w:val="24"/>
              </w:rPr>
              <w:t>U</w:t>
            </w:r>
          </w:p>
        </w:tc>
        <w:tc>
          <w:tcPr>
            <w:tcW w:w="713" w:type="pct"/>
            <w:shd w:val="clear" w:color="auto" w:fill="auto"/>
            <w:vAlign w:val="center"/>
          </w:tcPr>
          <w:p w14:paraId="11744227" w14:textId="77777777" w:rsidR="00ED6724" w:rsidRPr="002931D8" w:rsidRDefault="00ED6724" w:rsidP="002931D8">
            <w:pPr>
              <w:spacing w:line="240" w:lineRule="auto"/>
              <w:jc w:val="center"/>
              <w:rPr>
                <w:color w:val="000000" w:themeColor="text1"/>
                <w:szCs w:val="24"/>
              </w:rPr>
            </w:pPr>
          </w:p>
        </w:tc>
        <w:tc>
          <w:tcPr>
            <w:tcW w:w="711" w:type="pct"/>
            <w:vAlign w:val="center"/>
          </w:tcPr>
          <w:p w14:paraId="341A7B74" w14:textId="77777777" w:rsidR="00ED6724" w:rsidRPr="002931D8" w:rsidRDefault="00ED6724" w:rsidP="002931D8">
            <w:pPr>
              <w:spacing w:line="240" w:lineRule="auto"/>
              <w:jc w:val="center"/>
              <w:rPr>
                <w:color w:val="000000" w:themeColor="text1"/>
                <w:szCs w:val="24"/>
              </w:rPr>
            </w:pPr>
            <w:r w:rsidRPr="002931D8">
              <w:rPr>
                <w:color w:val="000000" w:themeColor="text1"/>
                <w:szCs w:val="24"/>
              </w:rPr>
              <w:t>U</w:t>
            </w:r>
          </w:p>
        </w:tc>
      </w:tr>
      <w:tr w:rsidR="00ED6724" w:rsidRPr="002931D8" w14:paraId="0392ADBF" w14:textId="77777777" w:rsidTr="00213D2C">
        <w:trPr>
          <w:trHeight w:val="20"/>
          <w:jc w:val="center"/>
        </w:trPr>
        <w:tc>
          <w:tcPr>
            <w:tcW w:w="724" w:type="pct"/>
            <w:shd w:val="clear" w:color="auto" w:fill="auto"/>
            <w:vAlign w:val="center"/>
          </w:tcPr>
          <w:p w14:paraId="2D050B4C" w14:textId="4B675989" w:rsidR="00ED6724" w:rsidRPr="002931D8" w:rsidRDefault="00ED6724" w:rsidP="002931D8">
            <w:pPr>
              <w:spacing w:line="240" w:lineRule="auto"/>
              <w:jc w:val="center"/>
              <w:rPr>
                <w:color w:val="000000" w:themeColor="text1"/>
                <w:szCs w:val="24"/>
                <w:lang w:val="nb-NO"/>
              </w:rPr>
            </w:pPr>
            <w:r w:rsidRPr="002931D8">
              <w:rPr>
                <w:color w:val="000000" w:themeColor="text1"/>
                <w:szCs w:val="24"/>
                <w:lang w:val="nb-NO"/>
              </w:rPr>
              <w:t>Chương 5</w:t>
            </w:r>
          </w:p>
        </w:tc>
        <w:tc>
          <w:tcPr>
            <w:tcW w:w="713" w:type="pct"/>
            <w:shd w:val="clear" w:color="auto" w:fill="auto"/>
            <w:vAlign w:val="center"/>
          </w:tcPr>
          <w:p w14:paraId="358F2453" w14:textId="5EE2ECF7" w:rsidR="00ED6724" w:rsidRPr="002931D8" w:rsidRDefault="00ED6724" w:rsidP="002931D8">
            <w:pPr>
              <w:spacing w:line="240" w:lineRule="auto"/>
              <w:jc w:val="center"/>
              <w:rPr>
                <w:color w:val="000000" w:themeColor="text1"/>
                <w:szCs w:val="24"/>
              </w:rPr>
            </w:pPr>
            <w:r w:rsidRPr="002931D8">
              <w:rPr>
                <w:color w:val="000000" w:themeColor="text1"/>
                <w:szCs w:val="24"/>
              </w:rPr>
              <w:t>U</w:t>
            </w:r>
          </w:p>
        </w:tc>
        <w:tc>
          <w:tcPr>
            <w:tcW w:w="713" w:type="pct"/>
            <w:shd w:val="clear" w:color="auto" w:fill="auto"/>
            <w:vAlign w:val="center"/>
          </w:tcPr>
          <w:p w14:paraId="4F714317" w14:textId="42A9A51C" w:rsidR="00ED6724" w:rsidRPr="002931D8" w:rsidRDefault="00ED6724" w:rsidP="002931D8">
            <w:pPr>
              <w:spacing w:line="240" w:lineRule="auto"/>
              <w:jc w:val="center"/>
              <w:rPr>
                <w:color w:val="000000" w:themeColor="text1"/>
                <w:szCs w:val="24"/>
              </w:rPr>
            </w:pPr>
            <w:r w:rsidRPr="002931D8">
              <w:rPr>
                <w:color w:val="000000" w:themeColor="text1"/>
                <w:szCs w:val="24"/>
              </w:rPr>
              <w:t>U</w:t>
            </w:r>
          </w:p>
        </w:tc>
        <w:tc>
          <w:tcPr>
            <w:tcW w:w="713" w:type="pct"/>
            <w:shd w:val="clear" w:color="auto" w:fill="auto"/>
            <w:vAlign w:val="center"/>
          </w:tcPr>
          <w:p w14:paraId="4727B960" w14:textId="012FF3CD" w:rsidR="00ED6724" w:rsidRPr="002931D8" w:rsidRDefault="00ED6724" w:rsidP="002931D8">
            <w:pPr>
              <w:spacing w:line="240" w:lineRule="auto"/>
              <w:jc w:val="center"/>
              <w:rPr>
                <w:color w:val="000000" w:themeColor="text1"/>
                <w:szCs w:val="24"/>
              </w:rPr>
            </w:pPr>
            <w:r w:rsidRPr="002931D8">
              <w:rPr>
                <w:color w:val="000000" w:themeColor="text1"/>
                <w:szCs w:val="24"/>
              </w:rPr>
              <w:t>U</w:t>
            </w:r>
          </w:p>
        </w:tc>
        <w:tc>
          <w:tcPr>
            <w:tcW w:w="713" w:type="pct"/>
            <w:shd w:val="clear" w:color="auto" w:fill="auto"/>
            <w:vAlign w:val="center"/>
          </w:tcPr>
          <w:p w14:paraId="59FF608E" w14:textId="27A89DAC" w:rsidR="00ED6724" w:rsidRPr="002931D8" w:rsidRDefault="00ED6724" w:rsidP="002931D8">
            <w:pPr>
              <w:spacing w:line="240" w:lineRule="auto"/>
              <w:jc w:val="center"/>
              <w:rPr>
                <w:color w:val="000000" w:themeColor="text1"/>
                <w:szCs w:val="24"/>
              </w:rPr>
            </w:pPr>
            <w:r w:rsidRPr="002931D8">
              <w:rPr>
                <w:color w:val="000000" w:themeColor="text1"/>
                <w:szCs w:val="24"/>
              </w:rPr>
              <w:t>U</w:t>
            </w:r>
          </w:p>
        </w:tc>
        <w:tc>
          <w:tcPr>
            <w:tcW w:w="713" w:type="pct"/>
            <w:shd w:val="clear" w:color="auto" w:fill="auto"/>
            <w:vAlign w:val="center"/>
          </w:tcPr>
          <w:p w14:paraId="352808C5" w14:textId="77777777" w:rsidR="00ED6724" w:rsidRPr="002931D8" w:rsidRDefault="00ED6724" w:rsidP="002931D8">
            <w:pPr>
              <w:spacing w:line="240" w:lineRule="auto"/>
              <w:jc w:val="center"/>
              <w:rPr>
                <w:color w:val="000000" w:themeColor="text1"/>
                <w:szCs w:val="24"/>
              </w:rPr>
            </w:pPr>
          </w:p>
        </w:tc>
        <w:tc>
          <w:tcPr>
            <w:tcW w:w="711" w:type="pct"/>
            <w:vAlign w:val="center"/>
          </w:tcPr>
          <w:p w14:paraId="5BE53798" w14:textId="77777777" w:rsidR="00ED6724" w:rsidRPr="002931D8" w:rsidRDefault="00ED6724" w:rsidP="002931D8">
            <w:pPr>
              <w:spacing w:line="240" w:lineRule="auto"/>
              <w:jc w:val="center"/>
              <w:rPr>
                <w:color w:val="000000" w:themeColor="text1"/>
                <w:szCs w:val="24"/>
              </w:rPr>
            </w:pPr>
            <w:r w:rsidRPr="002931D8">
              <w:rPr>
                <w:color w:val="000000" w:themeColor="text1"/>
                <w:szCs w:val="24"/>
              </w:rPr>
              <w:t>U</w:t>
            </w:r>
          </w:p>
        </w:tc>
      </w:tr>
      <w:tr w:rsidR="00ED6724" w:rsidRPr="002931D8" w14:paraId="68C94A04" w14:textId="77777777" w:rsidTr="00213D2C">
        <w:trPr>
          <w:trHeight w:val="20"/>
          <w:jc w:val="center"/>
        </w:trPr>
        <w:tc>
          <w:tcPr>
            <w:tcW w:w="724" w:type="pct"/>
            <w:shd w:val="clear" w:color="auto" w:fill="auto"/>
            <w:vAlign w:val="center"/>
          </w:tcPr>
          <w:p w14:paraId="2D201E9A" w14:textId="56E2C55E" w:rsidR="00ED6724" w:rsidRPr="002931D8" w:rsidRDefault="00ED6724" w:rsidP="002931D8">
            <w:pPr>
              <w:spacing w:line="240" w:lineRule="auto"/>
              <w:jc w:val="center"/>
              <w:rPr>
                <w:color w:val="000000" w:themeColor="text1"/>
                <w:szCs w:val="24"/>
              </w:rPr>
            </w:pPr>
            <w:r w:rsidRPr="002931D8">
              <w:rPr>
                <w:color w:val="000000" w:themeColor="text1"/>
                <w:szCs w:val="24"/>
                <w:lang w:val="nb-NO"/>
              </w:rPr>
              <w:t>Chương 6</w:t>
            </w:r>
          </w:p>
        </w:tc>
        <w:tc>
          <w:tcPr>
            <w:tcW w:w="713" w:type="pct"/>
            <w:shd w:val="clear" w:color="auto" w:fill="auto"/>
            <w:vAlign w:val="center"/>
          </w:tcPr>
          <w:p w14:paraId="4442C5D9" w14:textId="77777777" w:rsidR="00ED6724" w:rsidRPr="002931D8" w:rsidRDefault="00ED6724" w:rsidP="002931D8">
            <w:pPr>
              <w:spacing w:line="240" w:lineRule="auto"/>
              <w:jc w:val="center"/>
              <w:rPr>
                <w:color w:val="000000" w:themeColor="text1"/>
                <w:szCs w:val="24"/>
              </w:rPr>
            </w:pPr>
            <w:r w:rsidRPr="002931D8">
              <w:rPr>
                <w:color w:val="000000" w:themeColor="text1"/>
                <w:szCs w:val="24"/>
              </w:rPr>
              <w:t>U</w:t>
            </w:r>
          </w:p>
        </w:tc>
        <w:tc>
          <w:tcPr>
            <w:tcW w:w="713" w:type="pct"/>
            <w:shd w:val="clear" w:color="auto" w:fill="auto"/>
            <w:vAlign w:val="center"/>
          </w:tcPr>
          <w:p w14:paraId="50ACEFBF" w14:textId="77777777" w:rsidR="00ED6724" w:rsidRPr="002931D8" w:rsidRDefault="00ED6724" w:rsidP="002931D8">
            <w:pPr>
              <w:spacing w:line="240" w:lineRule="auto"/>
              <w:jc w:val="center"/>
              <w:rPr>
                <w:color w:val="000000" w:themeColor="text1"/>
                <w:szCs w:val="24"/>
              </w:rPr>
            </w:pPr>
            <w:r w:rsidRPr="002931D8">
              <w:rPr>
                <w:color w:val="000000" w:themeColor="text1"/>
                <w:szCs w:val="24"/>
              </w:rPr>
              <w:t>U</w:t>
            </w:r>
          </w:p>
        </w:tc>
        <w:tc>
          <w:tcPr>
            <w:tcW w:w="713" w:type="pct"/>
            <w:shd w:val="clear" w:color="auto" w:fill="auto"/>
            <w:vAlign w:val="center"/>
          </w:tcPr>
          <w:p w14:paraId="15764B08" w14:textId="77777777" w:rsidR="00ED6724" w:rsidRPr="002931D8" w:rsidRDefault="00ED6724" w:rsidP="002931D8">
            <w:pPr>
              <w:spacing w:line="240" w:lineRule="auto"/>
              <w:jc w:val="center"/>
              <w:rPr>
                <w:color w:val="000000" w:themeColor="text1"/>
                <w:szCs w:val="24"/>
              </w:rPr>
            </w:pPr>
            <w:r w:rsidRPr="002931D8">
              <w:rPr>
                <w:color w:val="000000" w:themeColor="text1"/>
                <w:szCs w:val="24"/>
              </w:rPr>
              <w:t>U</w:t>
            </w:r>
          </w:p>
        </w:tc>
        <w:tc>
          <w:tcPr>
            <w:tcW w:w="713" w:type="pct"/>
            <w:shd w:val="clear" w:color="auto" w:fill="auto"/>
            <w:vAlign w:val="center"/>
          </w:tcPr>
          <w:p w14:paraId="762920CF" w14:textId="0AB58AAF" w:rsidR="00ED6724" w:rsidRPr="002931D8" w:rsidRDefault="00ED6724" w:rsidP="002931D8">
            <w:pPr>
              <w:spacing w:line="240" w:lineRule="auto"/>
              <w:jc w:val="center"/>
              <w:rPr>
                <w:color w:val="000000" w:themeColor="text1"/>
                <w:szCs w:val="24"/>
              </w:rPr>
            </w:pPr>
            <w:r w:rsidRPr="002931D8">
              <w:rPr>
                <w:color w:val="000000" w:themeColor="text1"/>
                <w:szCs w:val="24"/>
              </w:rPr>
              <w:t>U</w:t>
            </w:r>
          </w:p>
        </w:tc>
        <w:tc>
          <w:tcPr>
            <w:tcW w:w="713" w:type="pct"/>
            <w:shd w:val="clear" w:color="auto" w:fill="auto"/>
            <w:vAlign w:val="center"/>
          </w:tcPr>
          <w:p w14:paraId="22DC9A2A" w14:textId="77777777" w:rsidR="00ED6724" w:rsidRPr="002931D8" w:rsidRDefault="00ED6724" w:rsidP="002931D8">
            <w:pPr>
              <w:spacing w:line="240" w:lineRule="auto"/>
              <w:jc w:val="center"/>
              <w:rPr>
                <w:color w:val="000000" w:themeColor="text1"/>
                <w:szCs w:val="24"/>
              </w:rPr>
            </w:pPr>
            <w:r w:rsidRPr="002931D8">
              <w:rPr>
                <w:color w:val="000000" w:themeColor="text1"/>
                <w:szCs w:val="24"/>
              </w:rPr>
              <w:t>U</w:t>
            </w:r>
          </w:p>
        </w:tc>
        <w:tc>
          <w:tcPr>
            <w:tcW w:w="711" w:type="pct"/>
            <w:vAlign w:val="center"/>
          </w:tcPr>
          <w:p w14:paraId="04130591" w14:textId="77777777" w:rsidR="00ED6724" w:rsidRPr="002931D8" w:rsidRDefault="00ED6724" w:rsidP="002931D8">
            <w:pPr>
              <w:spacing w:line="240" w:lineRule="auto"/>
              <w:jc w:val="center"/>
              <w:rPr>
                <w:color w:val="000000" w:themeColor="text1"/>
                <w:szCs w:val="24"/>
              </w:rPr>
            </w:pPr>
            <w:r w:rsidRPr="002931D8">
              <w:rPr>
                <w:color w:val="000000" w:themeColor="text1"/>
                <w:szCs w:val="24"/>
              </w:rPr>
              <w:t>U</w:t>
            </w:r>
          </w:p>
        </w:tc>
      </w:tr>
    </w:tbl>
    <w:p w14:paraId="5E801E32" w14:textId="77777777" w:rsidR="00213D2C" w:rsidRPr="002931D8" w:rsidRDefault="00213D2C" w:rsidP="002931D8">
      <w:pPr>
        <w:spacing w:line="240" w:lineRule="auto"/>
        <w:rPr>
          <w:b/>
          <w:i/>
          <w:iCs/>
          <w:color w:val="000000" w:themeColor="text1"/>
          <w:szCs w:val="24"/>
        </w:rPr>
      </w:pPr>
    </w:p>
    <w:p w14:paraId="0D295A17" w14:textId="34EF619A" w:rsidR="00ED6724" w:rsidRPr="002931D8" w:rsidRDefault="00ED6724" w:rsidP="002931D8">
      <w:pPr>
        <w:spacing w:line="240" w:lineRule="auto"/>
        <w:rPr>
          <w:rFonts w:eastAsia="TimesNewRomanPSMT"/>
          <w:i/>
          <w:iCs/>
          <w:color w:val="000000" w:themeColor="text1"/>
          <w:szCs w:val="24"/>
          <w:lang w:val="pl-PL"/>
        </w:rPr>
      </w:pPr>
      <w:r w:rsidRPr="002931D8">
        <w:rPr>
          <w:b/>
          <w:i/>
          <w:iCs/>
          <w:color w:val="000000" w:themeColor="text1"/>
          <w:szCs w:val="24"/>
        </w:rPr>
        <w:t>7.3. Kế hoạch giảng dạy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38"/>
        <w:gridCol w:w="1954"/>
        <w:gridCol w:w="4884"/>
        <w:gridCol w:w="1293"/>
      </w:tblGrid>
      <w:tr w:rsidR="00ED6724" w:rsidRPr="004816CC" w14:paraId="04CDB974" w14:textId="77777777" w:rsidTr="006B6CD7">
        <w:trPr>
          <w:trHeight w:val="20"/>
          <w:tblHeader/>
        </w:trPr>
        <w:tc>
          <w:tcPr>
            <w:tcW w:w="706" w:type="pct"/>
            <w:vAlign w:val="center"/>
          </w:tcPr>
          <w:p w14:paraId="0671E7A5" w14:textId="77777777" w:rsidR="00ED6724" w:rsidRPr="004816CC" w:rsidRDefault="00ED6724" w:rsidP="009B101E">
            <w:pPr>
              <w:pStyle w:val="Tablehead"/>
            </w:pPr>
            <w:r w:rsidRPr="004816CC">
              <w:t>Thứ tự chương</w:t>
            </w:r>
          </w:p>
        </w:tc>
        <w:tc>
          <w:tcPr>
            <w:tcW w:w="1032" w:type="pct"/>
            <w:vAlign w:val="center"/>
          </w:tcPr>
          <w:p w14:paraId="5AD05CC3" w14:textId="77777777" w:rsidR="00ED6724" w:rsidRPr="004816CC" w:rsidRDefault="00ED6724" w:rsidP="009B101E">
            <w:pPr>
              <w:pStyle w:val="Tablehead"/>
            </w:pPr>
            <w:r w:rsidRPr="004816CC">
              <w:t>Học liệu</w:t>
            </w:r>
          </w:p>
        </w:tc>
        <w:tc>
          <w:tcPr>
            <w:tcW w:w="2579" w:type="pct"/>
            <w:vAlign w:val="center"/>
          </w:tcPr>
          <w:p w14:paraId="06838B0C" w14:textId="77777777" w:rsidR="00ED6724" w:rsidRPr="004816CC" w:rsidRDefault="00ED6724" w:rsidP="009B101E">
            <w:pPr>
              <w:pStyle w:val="Tablehead"/>
            </w:pPr>
            <w:r w:rsidRPr="004816CC">
              <w:t>Định hướng về hình thức, phương pháp, phương tiện dạy học</w:t>
            </w:r>
          </w:p>
        </w:tc>
        <w:tc>
          <w:tcPr>
            <w:tcW w:w="683" w:type="pct"/>
            <w:vAlign w:val="center"/>
          </w:tcPr>
          <w:p w14:paraId="7F79F58A" w14:textId="77777777" w:rsidR="00ED6724" w:rsidRPr="004816CC" w:rsidRDefault="00ED6724" w:rsidP="009B101E">
            <w:pPr>
              <w:pStyle w:val="Tablehead"/>
            </w:pPr>
            <w:r w:rsidRPr="004816CC">
              <w:t>Tuần học</w:t>
            </w:r>
          </w:p>
        </w:tc>
      </w:tr>
      <w:tr w:rsidR="00ED6724" w:rsidRPr="002931D8" w14:paraId="3B9F8BF4" w14:textId="77777777" w:rsidTr="006B6CD7">
        <w:trPr>
          <w:trHeight w:val="20"/>
        </w:trPr>
        <w:tc>
          <w:tcPr>
            <w:tcW w:w="706" w:type="pct"/>
            <w:vAlign w:val="center"/>
          </w:tcPr>
          <w:p w14:paraId="6350569A" w14:textId="77777777" w:rsidR="00ED6724" w:rsidRPr="002931D8" w:rsidRDefault="00ED6724" w:rsidP="002931D8">
            <w:pPr>
              <w:pStyle w:val="TableContents"/>
              <w:jc w:val="center"/>
              <w:rPr>
                <w:color w:val="000000" w:themeColor="text1"/>
              </w:rPr>
            </w:pPr>
            <w:r w:rsidRPr="002931D8">
              <w:rPr>
                <w:color w:val="000000" w:themeColor="text1"/>
              </w:rPr>
              <w:t>Chương 1</w:t>
            </w:r>
          </w:p>
        </w:tc>
        <w:tc>
          <w:tcPr>
            <w:tcW w:w="1032" w:type="pct"/>
            <w:vAlign w:val="center"/>
          </w:tcPr>
          <w:p w14:paraId="1C174C61" w14:textId="77777777" w:rsidR="00ED6724" w:rsidRPr="002931D8" w:rsidRDefault="00ED6724" w:rsidP="002931D8">
            <w:pPr>
              <w:pStyle w:val="Tablejust"/>
              <w:jc w:val="center"/>
              <w:rPr>
                <w:color w:val="000000" w:themeColor="text1"/>
                <w:sz w:val="24"/>
                <w:szCs w:val="24"/>
              </w:rPr>
            </w:pPr>
            <w:r w:rsidRPr="002931D8">
              <w:rPr>
                <w:color w:val="000000" w:themeColor="text1"/>
                <w:sz w:val="24"/>
                <w:szCs w:val="24"/>
              </w:rPr>
              <w:t>Học liệu 1; 2; 3</w:t>
            </w:r>
          </w:p>
          <w:p w14:paraId="44D9F76F" w14:textId="77777777" w:rsidR="00ED6724" w:rsidRPr="002931D8" w:rsidRDefault="00ED6724" w:rsidP="002931D8">
            <w:pPr>
              <w:pStyle w:val="Tablejust"/>
              <w:jc w:val="center"/>
              <w:rPr>
                <w:color w:val="000000" w:themeColor="text1"/>
                <w:sz w:val="24"/>
                <w:szCs w:val="24"/>
              </w:rPr>
            </w:pPr>
            <w:r w:rsidRPr="002931D8">
              <w:rPr>
                <w:color w:val="000000" w:themeColor="text1"/>
                <w:sz w:val="24"/>
                <w:szCs w:val="24"/>
              </w:rPr>
              <w:t>Tham khảo học liệu 3, 4, 5.</w:t>
            </w:r>
          </w:p>
        </w:tc>
        <w:tc>
          <w:tcPr>
            <w:tcW w:w="2579" w:type="pct"/>
          </w:tcPr>
          <w:p w14:paraId="78F64120" w14:textId="77777777" w:rsidR="00ED6724" w:rsidRPr="002931D8" w:rsidRDefault="00ED6724" w:rsidP="002931D8">
            <w:pPr>
              <w:pBdr>
                <w:top w:val="nil"/>
                <w:left w:val="nil"/>
                <w:bottom w:val="nil"/>
                <w:right w:val="nil"/>
                <w:between w:val="nil"/>
              </w:pBdr>
              <w:spacing w:line="240" w:lineRule="auto"/>
              <w:jc w:val="both"/>
              <w:rPr>
                <w:color w:val="000000" w:themeColor="text1"/>
                <w:szCs w:val="24"/>
              </w:rPr>
            </w:pPr>
            <w:r w:rsidRPr="002931D8">
              <w:rPr>
                <w:color w:val="000000" w:themeColor="text1"/>
                <w:szCs w:val="24"/>
              </w:rPr>
              <w:t>Hình thức: Dạy lý thuyết, thảo luận, bài tập trực tiếp trên lớp và online trên hệ thống LMS.</w:t>
            </w:r>
          </w:p>
          <w:p w14:paraId="1A2D66BB" w14:textId="77777777" w:rsidR="00ED6724" w:rsidRPr="002931D8" w:rsidRDefault="00ED6724" w:rsidP="002931D8">
            <w:pPr>
              <w:pBdr>
                <w:top w:val="nil"/>
                <w:left w:val="nil"/>
                <w:bottom w:val="nil"/>
                <w:right w:val="nil"/>
                <w:between w:val="nil"/>
              </w:pBdr>
              <w:spacing w:line="240" w:lineRule="auto"/>
              <w:jc w:val="both"/>
              <w:rPr>
                <w:color w:val="000000" w:themeColor="text1"/>
                <w:szCs w:val="24"/>
              </w:rPr>
            </w:pPr>
            <w:r w:rsidRPr="002931D8">
              <w:rPr>
                <w:color w:val="000000" w:themeColor="text1"/>
                <w:szCs w:val="24"/>
              </w:rPr>
              <w:t>Phương pháp: Dạy học giải quyết vấn đề; Thuyết trình kết hợp vấn đáp gợi mở, tìm tòi; Trực quan;  Bài tập thực tiễn</w:t>
            </w:r>
            <w:r w:rsidR="0020183F" w:rsidRPr="002931D8">
              <w:rPr>
                <w:color w:val="000000" w:themeColor="text1"/>
                <w:szCs w:val="24"/>
              </w:rPr>
              <w:t>…</w:t>
            </w:r>
          </w:p>
          <w:p w14:paraId="5ACAE262" w14:textId="77777777" w:rsidR="00ED6724" w:rsidRPr="002931D8" w:rsidRDefault="00ED6724" w:rsidP="002931D8">
            <w:pPr>
              <w:pStyle w:val="ListParagraph"/>
              <w:spacing w:after="0" w:line="240" w:lineRule="auto"/>
              <w:ind w:left="0"/>
              <w:rPr>
                <w:rFonts w:ascii="Times New Roman" w:hAnsi="Times New Roman"/>
                <w:color w:val="000000" w:themeColor="text1"/>
                <w:sz w:val="24"/>
                <w:szCs w:val="24"/>
                <w:lang w:val="pl-PL"/>
              </w:rPr>
            </w:pPr>
            <w:r w:rsidRPr="002931D8">
              <w:rPr>
                <w:rFonts w:ascii="Times New Roman" w:hAnsi="Times New Roman"/>
                <w:color w:val="000000" w:themeColor="text1"/>
                <w:sz w:val="24"/>
                <w:szCs w:val="24"/>
              </w:rPr>
              <w:t>Phương tiện: Máy tính, máy chiếu, tài liệu, ảnh, video thí nghiên ảo.</w:t>
            </w:r>
          </w:p>
        </w:tc>
        <w:tc>
          <w:tcPr>
            <w:tcW w:w="683" w:type="pct"/>
            <w:vAlign w:val="center"/>
          </w:tcPr>
          <w:p w14:paraId="345BAA43" w14:textId="77777777" w:rsidR="00ED6724" w:rsidRPr="002931D8" w:rsidRDefault="00ED6724" w:rsidP="002931D8">
            <w:pPr>
              <w:pStyle w:val="ListParagraph"/>
              <w:spacing w:after="0" w:line="240" w:lineRule="auto"/>
              <w:ind w:left="0"/>
              <w:jc w:val="center"/>
              <w:rPr>
                <w:rFonts w:ascii="Times New Roman" w:hAnsi="Times New Roman"/>
                <w:color w:val="000000" w:themeColor="text1"/>
                <w:sz w:val="24"/>
                <w:szCs w:val="24"/>
              </w:rPr>
            </w:pPr>
            <w:r w:rsidRPr="002931D8">
              <w:rPr>
                <w:rFonts w:ascii="Times New Roman" w:hAnsi="Times New Roman"/>
                <w:color w:val="000000" w:themeColor="text1"/>
                <w:sz w:val="24"/>
                <w:szCs w:val="24"/>
              </w:rPr>
              <w:t>1-2</w:t>
            </w:r>
          </w:p>
        </w:tc>
      </w:tr>
      <w:tr w:rsidR="00ED6724" w:rsidRPr="002931D8" w14:paraId="0ECDDAC6" w14:textId="77777777" w:rsidTr="006B6CD7">
        <w:trPr>
          <w:trHeight w:val="20"/>
        </w:trPr>
        <w:tc>
          <w:tcPr>
            <w:tcW w:w="706" w:type="pct"/>
            <w:vAlign w:val="center"/>
          </w:tcPr>
          <w:p w14:paraId="72C8F1A5" w14:textId="77777777" w:rsidR="00ED6724" w:rsidRPr="002931D8" w:rsidRDefault="00ED6724" w:rsidP="002931D8">
            <w:pPr>
              <w:pStyle w:val="TableContents"/>
              <w:jc w:val="center"/>
              <w:rPr>
                <w:color w:val="000000" w:themeColor="text1"/>
              </w:rPr>
            </w:pPr>
            <w:r w:rsidRPr="002931D8">
              <w:rPr>
                <w:color w:val="000000" w:themeColor="text1"/>
              </w:rPr>
              <w:t>Chương 2</w:t>
            </w:r>
          </w:p>
        </w:tc>
        <w:tc>
          <w:tcPr>
            <w:tcW w:w="1032" w:type="pct"/>
            <w:vAlign w:val="center"/>
          </w:tcPr>
          <w:p w14:paraId="21EB3743" w14:textId="7413486A" w:rsidR="00ED6724" w:rsidRPr="002931D8" w:rsidRDefault="00ED6724" w:rsidP="002931D8">
            <w:pPr>
              <w:pStyle w:val="Tablejust"/>
              <w:jc w:val="center"/>
              <w:rPr>
                <w:color w:val="000000" w:themeColor="text1"/>
                <w:sz w:val="24"/>
                <w:szCs w:val="24"/>
              </w:rPr>
            </w:pPr>
            <w:r w:rsidRPr="002931D8">
              <w:rPr>
                <w:color w:val="000000" w:themeColor="text1"/>
                <w:sz w:val="24"/>
                <w:szCs w:val="24"/>
              </w:rPr>
              <w:t>Học liệu 1; 2;</w:t>
            </w:r>
          </w:p>
          <w:p w14:paraId="57B3C39B" w14:textId="77777777" w:rsidR="00ED6724" w:rsidRPr="002931D8" w:rsidRDefault="00ED6724" w:rsidP="002931D8">
            <w:pPr>
              <w:pStyle w:val="Tablejust"/>
              <w:jc w:val="center"/>
              <w:rPr>
                <w:color w:val="000000" w:themeColor="text1"/>
                <w:sz w:val="24"/>
                <w:szCs w:val="24"/>
              </w:rPr>
            </w:pPr>
            <w:r w:rsidRPr="002931D8">
              <w:rPr>
                <w:color w:val="000000" w:themeColor="text1"/>
                <w:sz w:val="24"/>
                <w:szCs w:val="24"/>
              </w:rPr>
              <w:lastRenderedPageBreak/>
              <w:t>Chương 2.</w:t>
            </w:r>
          </w:p>
          <w:p w14:paraId="2663E8FA" w14:textId="77777777" w:rsidR="00ED6724" w:rsidRPr="002931D8" w:rsidRDefault="00ED6724" w:rsidP="002931D8">
            <w:pPr>
              <w:pStyle w:val="Tablejust"/>
              <w:jc w:val="center"/>
              <w:rPr>
                <w:color w:val="000000" w:themeColor="text1"/>
                <w:sz w:val="24"/>
                <w:szCs w:val="24"/>
              </w:rPr>
            </w:pPr>
            <w:r w:rsidRPr="002931D8">
              <w:rPr>
                <w:color w:val="000000" w:themeColor="text1"/>
                <w:sz w:val="24"/>
                <w:szCs w:val="24"/>
              </w:rPr>
              <w:t>Tham khảo học liệu 3, 4, 5.</w:t>
            </w:r>
          </w:p>
        </w:tc>
        <w:tc>
          <w:tcPr>
            <w:tcW w:w="2579" w:type="pct"/>
          </w:tcPr>
          <w:p w14:paraId="61ED863A" w14:textId="77777777" w:rsidR="00ED6724" w:rsidRPr="002931D8" w:rsidRDefault="00ED6724" w:rsidP="002931D8">
            <w:pPr>
              <w:pBdr>
                <w:top w:val="nil"/>
                <w:left w:val="nil"/>
                <w:bottom w:val="nil"/>
                <w:right w:val="nil"/>
                <w:between w:val="nil"/>
              </w:pBdr>
              <w:spacing w:line="240" w:lineRule="auto"/>
              <w:jc w:val="both"/>
              <w:rPr>
                <w:color w:val="000000" w:themeColor="text1"/>
                <w:szCs w:val="24"/>
              </w:rPr>
            </w:pPr>
            <w:r w:rsidRPr="002931D8">
              <w:rPr>
                <w:color w:val="000000" w:themeColor="text1"/>
                <w:szCs w:val="24"/>
              </w:rPr>
              <w:lastRenderedPageBreak/>
              <w:t xml:space="preserve">Hình thức: Dạy lý thuyết, thảo luận, bài tập trực </w:t>
            </w:r>
            <w:r w:rsidRPr="002931D8">
              <w:rPr>
                <w:color w:val="000000" w:themeColor="text1"/>
                <w:szCs w:val="24"/>
              </w:rPr>
              <w:lastRenderedPageBreak/>
              <w:t>tiếp trên lớp và online trên hệ thống LMS.</w:t>
            </w:r>
          </w:p>
          <w:p w14:paraId="70433CE1" w14:textId="77777777" w:rsidR="00ED6724" w:rsidRPr="002931D8" w:rsidRDefault="00ED6724" w:rsidP="002931D8">
            <w:pPr>
              <w:pBdr>
                <w:top w:val="nil"/>
                <w:left w:val="nil"/>
                <w:bottom w:val="nil"/>
                <w:right w:val="nil"/>
                <w:between w:val="nil"/>
              </w:pBdr>
              <w:spacing w:line="240" w:lineRule="auto"/>
              <w:jc w:val="both"/>
              <w:rPr>
                <w:color w:val="000000" w:themeColor="text1"/>
                <w:szCs w:val="24"/>
              </w:rPr>
            </w:pPr>
            <w:r w:rsidRPr="002931D8">
              <w:rPr>
                <w:color w:val="000000" w:themeColor="text1"/>
                <w:szCs w:val="24"/>
              </w:rPr>
              <w:t>Phương pháp: Dạy học giải quyết vấn đề; Thuyết trình kết hợp vấn đáp gợi mở, tìm tòi; Bài tập thực tiễn</w:t>
            </w:r>
            <w:r w:rsidR="0020183F" w:rsidRPr="002931D8">
              <w:rPr>
                <w:color w:val="000000" w:themeColor="text1"/>
                <w:szCs w:val="24"/>
              </w:rPr>
              <w:t>…</w:t>
            </w:r>
          </w:p>
          <w:p w14:paraId="5E836D76" w14:textId="77777777" w:rsidR="00ED6724" w:rsidRPr="002931D8" w:rsidRDefault="00ED6724" w:rsidP="002931D8">
            <w:pPr>
              <w:pStyle w:val="ListParagraph"/>
              <w:spacing w:after="0" w:line="240" w:lineRule="auto"/>
              <w:ind w:left="0"/>
              <w:rPr>
                <w:rFonts w:ascii="Times New Roman" w:hAnsi="Times New Roman"/>
                <w:color w:val="000000" w:themeColor="text1"/>
                <w:sz w:val="24"/>
                <w:szCs w:val="24"/>
                <w:lang w:val="pl-PL"/>
              </w:rPr>
            </w:pPr>
            <w:r w:rsidRPr="002931D8">
              <w:rPr>
                <w:rFonts w:ascii="Times New Roman" w:hAnsi="Times New Roman"/>
                <w:color w:val="000000" w:themeColor="text1"/>
                <w:sz w:val="24"/>
                <w:szCs w:val="24"/>
              </w:rPr>
              <w:t>Phương tiện: Máy tính, máy chiếu, tài liệu, ảnh, video thí nghiên ảo.</w:t>
            </w:r>
          </w:p>
        </w:tc>
        <w:tc>
          <w:tcPr>
            <w:tcW w:w="683" w:type="pct"/>
            <w:vAlign w:val="center"/>
          </w:tcPr>
          <w:p w14:paraId="730B2D18" w14:textId="77777777" w:rsidR="00ED6724" w:rsidRPr="002931D8" w:rsidRDefault="00ED6724" w:rsidP="002931D8">
            <w:pPr>
              <w:pStyle w:val="ListParagraph"/>
              <w:spacing w:after="0" w:line="240" w:lineRule="auto"/>
              <w:ind w:left="0"/>
              <w:jc w:val="center"/>
              <w:rPr>
                <w:rFonts w:ascii="Times New Roman" w:hAnsi="Times New Roman"/>
                <w:color w:val="000000" w:themeColor="text1"/>
                <w:sz w:val="24"/>
                <w:szCs w:val="24"/>
                <w:lang w:val="pl-PL"/>
              </w:rPr>
            </w:pPr>
            <w:r w:rsidRPr="002931D8">
              <w:rPr>
                <w:rFonts w:ascii="Times New Roman" w:hAnsi="Times New Roman"/>
                <w:color w:val="000000" w:themeColor="text1"/>
                <w:sz w:val="24"/>
                <w:szCs w:val="24"/>
                <w:lang w:val="pl-PL"/>
              </w:rPr>
              <w:lastRenderedPageBreak/>
              <w:t>3-4</w:t>
            </w:r>
          </w:p>
        </w:tc>
      </w:tr>
      <w:tr w:rsidR="00ED6724" w:rsidRPr="002931D8" w14:paraId="7102490F" w14:textId="77777777" w:rsidTr="006B6CD7">
        <w:trPr>
          <w:trHeight w:val="20"/>
        </w:trPr>
        <w:tc>
          <w:tcPr>
            <w:tcW w:w="706" w:type="pct"/>
            <w:vAlign w:val="center"/>
          </w:tcPr>
          <w:p w14:paraId="0A4E8485" w14:textId="77777777" w:rsidR="00ED6724" w:rsidRPr="002931D8" w:rsidRDefault="00ED6724" w:rsidP="002931D8">
            <w:pPr>
              <w:pStyle w:val="TableContents"/>
              <w:jc w:val="center"/>
              <w:rPr>
                <w:color w:val="000000" w:themeColor="text1"/>
              </w:rPr>
            </w:pPr>
            <w:r w:rsidRPr="002931D8">
              <w:rPr>
                <w:color w:val="000000" w:themeColor="text1"/>
              </w:rPr>
              <w:t>Chương 3</w:t>
            </w:r>
          </w:p>
        </w:tc>
        <w:tc>
          <w:tcPr>
            <w:tcW w:w="1032" w:type="pct"/>
            <w:vAlign w:val="center"/>
          </w:tcPr>
          <w:p w14:paraId="013EAAB4" w14:textId="22CE0C10" w:rsidR="00ED6724" w:rsidRPr="002931D8" w:rsidRDefault="00ED6724" w:rsidP="002931D8">
            <w:pPr>
              <w:pStyle w:val="Tablejust"/>
              <w:jc w:val="center"/>
              <w:rPr>
                <w:color w:val="000000" w:themeColor="text1"/>
                <w:sz w:val="24"/>
                <w:szCs w:val="24"/>
              </w:rPr>
            </w:pPr>
            <w:r w:rsidRPr="002931D8">
              <w:rPr>
                <w:color w:val="000000" w:themeColor="text1"/>
                <w:sz w:val="24"/>
                <w:szCs w:val="24"/>
              </w:rPr>
              <w:t>Học liệu 1; 2;</w:t>
            </w:r>
          </w:p>
          <w:p w14:paraId="5C275A56" w14:textId="77777777" w:rsidR="00ED6724" w:rsidRPr="002931D8" w:rsidRDefault="00ED6724" w:rsidP="002931D8">
            <w:pPr>
              <w:pStyle w:val="Tablejust"/>
              <w:jc w:val="center"/>
              <w:rPr>
                <w:color w:val="000000" w:themeColor="text1"/>
                <w:sz w:val="24"/>
                <w:szCs w:val="24"/>
              </w:rPr>
            </w:pPr>
            <w:r w:rsidRPr="002931D8">
              <w:rPr>
                <w:color w:val="000000" w:themeColor="text1"/>
                <w:sz w:val="24"/>
                <w:szCs w:val="24"/>
              </w:rPr>
              <w:t>Chương 3.</w:t>
            </w:r>
          </w:p>
          <w:p w14:paraId="6CC16FC1" w14:textId="77777777" w:rsidR="00ED6724" w:rsidRPr="002931D8" w:rsidRDefault="00ED6724" w:rsidP="002931D8">
            <w:pPr>
              <w:pStyle w:val="Tablejust"/>
              <w:jc w:val="center"/>
              <w:rPr>
                <w:color w:val="000000" w:themeColor="text1"/>
                <w:sz w:val="24"/>
                <w:szCs w:val="24"/>
              </w:rPr>
            </w:pPr>
            <w:r w:rsidRPr="002931D8">
              <w:rPr>
                <w:color w:val="000000" w:themeColor="text1"/>
                <w:sz w:val="24"/>
                <w:szCs w:val="24"/>
              </w:rPr>
              <w:t>Tham khảo học liệu 3, 4, 5.</w:t>
            </w:r>
          </w:p>
        </w:tc>
        <w:tc>
          <w:tcPr>
            <w:tcW w:w="2579" w:type="pct"/>
          </w:tcPr>
          <w:p w14:paraId="53E9349A" w14:textId="77777777" w:rsidR="00ED6724" w:rsidRPr="002931D8" w:rsidRDefault="00ED6724" w:rsidP="002931D8">
            <w:pPr>
              <w:pBdr>
                <w:top w:val="nil"/>
                <w:left w:val="nil"/>
                <w:bottom w:val="nil"/>
                <w:right w:val="nil"/>
                <w:between w:val="nil"/>
              </w:pBdr>
              <w:spacing w:line="240" w:lineRule="auto"/>
              <w:jc w:val="both"/>
              <w:rPr>
                <w:color w:val="000000" w:themeColor="text1"/>
                <w:szCs w:val="24"/>
              </w:rPr>
            </w:pPr>
            <w:r w:rsidRPr="002931D8">
              <w:rPr>
                <w:color w:val="000000" w:themeColor="text1"/>
                <w:szCs w:val="24"/>
              </w:rPr>
              <w:t>Hình thức: Dạy lý thuyết, thảo luận, bài tập trực tiếp trên lớp và online trên hệ thống LMS.</w:t>
            </w:r>
          </w:p>
          <w:p w14:paraId="3493CA98" w14:textId="77777777" w:rsidR="00ED6724" w:rsidRPr="002931D8" w:rsidRDefault="00ED6724" w:rsidP="002931D8">
            <w:pPr>
              <w:pBdr>
                <w:top w:val="nil"/>
                <w:left w:val="nil"/>
                <w:bottom w:val="nil"/>
                <w:right w:val="nil"/>
                <w:between w:val="nil"/>
              </w:pBdr>
              <w:spacing w:line="240" w:lineRule="auto"/>
              <w:jc w:val="both"/>
              <w:rPr>
                <w:color w:val="000000" w:themeColor="text1"/>
                <w:szCs w:val="24"/>
              </w:rPr>
            </w:pPr>
            <w:r w:rsidRPr="002931D8">
              <w:rPr>
                <w:color w:val="000000" w:themeColor="text1"/>
                <w:szCs w:val="24"/>
              </w:rPr>
              <w:t>Phương pháp: Dạy học giải quyết vấn đề; Thuyết trình kết hợp vấn đáp gợi mở, tìm tòi; Trự</w:t>
            </w:r>
            <w:r w:rsidR="0020183F" w:rsidRPr="002931D8">
              <w:rPr>
                <w:color w:val="000000" w:themeColor="text1"/>
                <w:szCs w:val="24"/>
              </w:rPr>
              <w:t>c quan;</w:t>
            </w:r>
            <w:r w:rsidRPr="002931D8">
              <w:rPr>
                <w:color w:val="000000" w:themeColor="text1"/>
                <w:szCs w:val="24"/>
              </w:rPr>
              <w:t xml:space="preserve"> Bài tập thực tiễn</w:t>
            </w:r>
            <w:r w:rsidR="0020183F" w:rsidRPr="002931D8">
              <w:rPr>
                <w:color w:val="000000" w:themeColor="text1"/>
                <w:szCs w:val="24"/>
              </w:rPr>
              <w:t>…</w:t>
            </w:r>
          </w:p>
          <w:p w14:paraId="24CFEA1C" w14:textId="77777777" w:rsidR="00ED6724" w:rsidRPr="002931D8" w:rsidRDefault="00ED6724" w:rsidP="002931D8">
            <w:pPr>
              <w:pStyle w:val="ListParagraph"/>
              <w:spacing w:after="0" w:line="240" w:lineRule="auto"/>
              <w:ind w:left="0"/>
              <w:rPr>
                <w:rFonts w:ascii="Times New Roman" w:hAnsi="Times New Roman"/>
                <w:color w:val="000000" w:themeColor="text1"/>
                <w:sz w:val="24"/>
                <w:szCs w:val="24"/>
                <w:lang w:val="pl-PL"/>
              </w:rPr>
            </w:pPr>
            <w:r w:rsidRPr="002931D8">
              <w:rPr>
                <w:rFonts w:ascii="Times New Roman" w:hAnsi="Times New Roman"/>
                <w:color w:val="000000" w:themeColor="text1"/>
                <w:sz w:val="24"/>
                <w:szCs w:val="24"/>
              </w:rPr>
              <w:t>Phương tiện: Máy tính, máy chiếu, tài liệu, ảnh, video thí nghiên ảo.</w:t>
            </w:r>
          </w:p>
        </w:tc>
        <w:tc>
          <w:tcPr>
            <w:tcW w:w="683" w:type="pct"/>
            <w:vAlign w:val="center"/>
          </w:tcPr>
          <w:p w14:paraId="5754F32F" w14:textId="77777777" w:rsidR="00ED6724" w:rsidRPr="002931D8" w:rsidRDefault="00ED6724" w:rsidP="002931D8">
            <w:pPr>
              <w:pStyle w:val="ListParagraph"/>
              <w:spacing w:after="0" w:line="240" w:lineRule="auto"/>
              <w:ind w:left="0"/>
              <w:jc w:val="center"/>
              <w:rPr>
                <w:rFonts w:ascii="Times New Roman" w:hAnsi="Times New Roman"/>
                <w:color w:val="000000" w:themeColor="text1"/>
                <w:sz w:val="24"/>
                <w:szCs w:val="24"/>
                <w:lang w:val="pl-PL"/>
              </w:rPr>
            </w:pPr>
            <w:r w:rsidRPr="002931D8">
              <w:rPr>
                <w:rFonts w:ascii="Times New Roman" w:hAnsi="Times New Roman"/>
                <w:color w:val="000000" w:themeColor="text1"/>
                <w:sz w:val="24"/>
                <w:szCs w:val="24"/>
                <w:lang w:val="pl-PL"/>
              </w:rPr>
              <w:t>5-7</w:t>
            </w:r>
          </w:p>
        </w:tc>
      </w:tr>
      <w:tr w:rsidR="00ED6724" w:rsidRPr="002931D8" w14:paraId="6A5DA5FD" w14:textId="77777777" w:rsidTr="006B6CD7">
        <w:trPr>
          <w:trHeight w:val="20"/>
        </w:trPr>
        <w:tc>
          <w:tcPr>
            <w:tcW w:w="4317" w:type="pct"/>
            <w:gridSpan w:val="3"/>
            <w:vAlign w:val="center"/>
          </w:tcPr>
          <w:p w14:paraId="7FB9AF5E" w14:textId="77777777" w:rsidR="00ED6724" w:rsidRPr="002931D8" w:rsidRDefault="00ED6724" w:rsidP="002931D8">
            <w:pPr>
              <w:pBdr>
                <w:top w:val="nil"/>
                <w:left w:val="nil"/>
                <w:bottom w:val="nil"/>
                <w:right w:val="nil"/>
                <w:between w:val="nil"/>
              </w:pBdr>
              <w:spacing w:line="240" w:lineRule="auto"/>
              <w:jc w:val="center"/>
              <w:rPr>
                <w:color w:val="000000" w:themeColor="text1"/>
                <w:szCs w:val="24"/>
              </w:rPr>
            </w:pPr>
            <w:r w:rsidRPr="002931D8">
              <w:rPr>
                <w:color w:val="000000" w:themeColor="text1"/>
                <w:szCs w:val="24"/>
              </w:rPr>
              <w:t>Kiểm tra A2</w:t>
            </w:r>
          </w:p>
        </w:tc>
        <w:tc>
          <w:tcPr>
            <w:tcW w:w="683" w:type="pct"/>
            <w:vAlign w:val="center"/>
          </w:tcPr>
          <w:p w14:paraId="1189B125" w14:textId="77777777" w:rsidR="00ED6724" w:rsidRPr="002931D8" w:rsidRDefault="00ED6724" w:rsidP="002931D8">
            <w:pPr>
              <w:pStyle w:val="ListParagraph"/>
              <w:spacing w:after="0" w:line="240" w:lineRule="auto"/>
              <w:ind w:left="0"/>
              <w:jc w:val="center"/>
              <w:rPr>
                <w:rFonts w:ascii="Times New Roman" w:hAnsi="Times New Roman"/>
                <w:color w:val="000000" w:themeColor="text1"/>
                <w:sz w:val="24"/>
                <w:szCs w:val="24"/>
                <w:lang w:val="pl-PL"/>
              </w:rPr>
            </w:pPr>
            <w:r w:rsidRPr="002931D8">
              <w:rPr>
                <w:rFonts w:ascii="Times New Roman" w:hAnsi="Times New Roman"/>
                <w:color w:val="000000" w:themeColor="text1"/>
                <w:sz w:val="24"/>
                <w:szCs w:val="24"/>
                <w:lang w:val="pl-PL"/>
              </w:rPr>
              <w:t>8</w:t>
            </w:r>
          </w:p>
        </w:tc>
      </w:tr>
      <w:tr w:rsidR="00ED6724" w:rsidRPr="002931D8" w14:paraId="2E0223DE" w14:textId="77777777" w:rsidTr="006B6CD7">
        <w:trPr>
          <w:trHeight w:val="20"/>
        </w:trPr>
        <w:tc>
          <w:tcPr>
            <w:tcW w:w="706" w:type="pct"/>
            <w:vAlign w:val="center"/>
          </w:tcPr>
          <w:p w14:paraId="25B5DB0A" w14:textId="77777777" w:rsidR="00ED6724" w:rsidRPr="002931D8" w:rsidRDefault="00ED6724" w:rsidP="002931D8">
            <w:pPr>
              <w:pStyle w:val="TableContents"/>
              <w:jc w:val="center"/>
              <w:rPr>
                <w:color w:val="000000" w:themeColor="text1"/>
              </w:rPr>
            </w:pPr>
            <w:r w:rsidRPr="002931D8">
              <w:rPr>
                <w:color w:val="000000" w:themeColor="text1"/>
              </w:rPr>
              <w:t>Chương 5</w:t>
            </w:r>
          </w:p>
        </w:tc>
        <w:tc>
          <w:tcPr>
            <w:tcW w:w="1032" w:type="pct"/>
            <w:vAlign w:val="center"/>
          </w:tcPr>
          <w:p w14:paraId="4CA0D956" w14:textId="55B17789" w:rsidR="00ED6724" w:rsidRPr="002931D8" w:rsidRDefault="00ED6724" w:rsidP="002931D8">
            <w:pPr>
              <w:pStyle w:val="Tablejust"/>
              <w:jc w:val="center"/>
              <w:rPr>
                <w:color w:val="000000" w:themeColor="text1"/>
                <w:sz w:val="24"/>
                <w:szCs w:val="24"/>
              </w:rPr>
            </w:pPr>
            <w:r w:rsidRPr="002931D8">
              <w:rPr>
                <w:color w:val="000000" w:themeColor="text1"/>
                <w:sz w:val="24"/>
                <w:szCs w:val="24"/>
              </w:rPr>
              <w:t>Học liệu 1; 2;</w:t>
            </w:r>
          </w:p>
          <w:p w14:paraId="51BE95C0" w14:textId="77777777" w:rsidR="00ED6724" w:rsidRPr="002931D8" w:rsidRDefault="00ED6724" w:rsidP="002931D8">
            <w:pPr>
              <w:pStyle w:val="Tablejust"/>
              <w:jc w:val="center"/>
              <w:rPr>
                <w:color w:val="000000" w:themeColor="text1"/>
                <w:sz w:val="24"/>
                <w:szCs w:val="24"/>
              </w:rPr>
            </w:pPr>
            <w:r w:rsidRPr="002931D8">
              <w:rPr>
                <w:color w:val="000000" w:themeColor="text1"/>
                <w:sz w:val="24"/>
                <w:szCs w:val="24"/>
              </w:rPr>
              <w:t>Chương 5.</w:t>
            </w:r>
          </w:p>
          <w:p w14:paraId="1783DAF7" w14:textId="77777777" w:rsidR="00ED6724" w:rsidRPr="002931D8" w:rsidRDefault="00ED6724" w:rsidP="002931D8">
            <w:pPr>
              <w:pStyle w:val="Tablejust"/>
              <w:jc w:val="center"/>
              <w:rPr>
                <w:color w:val="000000" w:themeColor="text1"/>
                <w:sz w:val="24"/>
                <w:szCs w:val="24"/>
              </w:rPr>
            </w:pPr>
            <w:r w:rsidRPr="002931D8">
              <w:rPr>
                <w:color w:val="000000" w:themeColor="text1"/>
                <w:sz w:val="24"/>
                <w:szCs w:val="24"/>
              </w:rPr>
              <w:t>Tham khảo học liêu 3, 4, 5.</w:t>
            </w:r>
          </w:p>
        </w:tc>
        <w:tc>
          <w:tcPr>
            <w:tcW w:w="2579" w:type="pct"/>
          </w:tcPr>
          <w:p w14:paraId="38740501" w14:textId="77777777" w:rsidR="00ED6724" w:rsidRPr="002931D8" w:rsidRDefault="00ED6724" w:rsidP="002931D8">
            <w:pPr>
              <w:pBdr>
                <w:top w:val="nil"/>
                <w:left w:val="nil"/>
                <w:bottom w:val="nil"/>
                <w:right w:val="nil"/>
                <w:between w:val="nil"/>
              </w:pBdr>
              <w:spacing w:line="240" w:lineRule="auto"/>
              <w:jc w:val="both"/>
              <w:rPr>
                <w:color w:val="000000" w:themeColor="text1"/>
                <w:szCs w:val="24"/>
              </w:rPr>
            </w:pPr>
            <w:r w:rsidRPr="002931D8">
              <w:rPr>
                <w:color w:val="000000" w:themeColor="text1"/>
                <w:szCs w:val="24"/>
              </w:rPr>
              <w:t>Hình thức: Dạy lý thuyết, thảo luận, bài tập trực tiếp trên lớp và online trên hệ thống LMS.</w:t>
            </w:r>
          </w:p>
          <w:p w14:paraId="55F0D7F2" w14:textId="77777777" w:rsidR="00ED6724" w:rsidRPr="002931D8" w:rsidRDefault="00ED6724" w:rsidP="002931D8">
            <w:pPr>
              <w:pBdr>
                <w:top w:val="nil"/>
                <w:left w:val="nil"/>
                <w:bottom w:val="nil"/>
                <w:right w:val="nil"/>
                <w:between w:val="nil"/>
              </w:pBdr>
              <w:spacing w:line="240" w:lineRule="auto"/>
              <w:jc w:val="both"/>
              <w:rPr>
                <w:color w:val="000000" w:themeColor="text1"/>
                <w:szCs w:val="24"/>
              </w:rPr>
            </w:pPr>
            <w:r w:rsidRPr="002931D8">
              <w:rPr>
                <w:color w:val="000000" w:themeColor="text1"/>
                <w:szCs w:val="24"/>
              </w:rPr>
              <w:t>Phương pháp: Dạy học giải quyết vấn đề; Thuyết trình kết hợp vấn đáp gợi mở, tìm tòi; Trự</w:t>
            </w:r>
            <w:r w:rsidR="0020183F" w:rsidRPr="002931D8">
              <w:rPr>
                <w:color w:val="000000" w:themeColor="text1"/>
                <w:szCs w:val="24"/>
              </w:rPr>
              <w:t xml:space="preserve">c quan; </w:t>
            </w:r>
            <w:r w:rsidRPr="002931D8">
              <w:rPr>
                <w:color w:val="000000" w:themeColor="text1"/>
                <w:szCs w:val="24"/>
              </w:rPr>
              <w:t>Bài tập thực tiễn..</w:t>
            </w:r>
          </w:p>
          <w:p w14:paraId="13993DED" w14:textId="77777777" w:rsidR="00ED6724" w:rsidRPr="002931D8" w:rsidRDefault="00ED6724" w:rsidP="002931D8">
            <w:pPr>
              <w:pStyle w:val="ListParagraph"/>
              <w:spacing w:after="0" w:line="240" w:lineRule="auto"/>
              <w:ind w:left="0"/>
              <w:rPr>
                <w:rFonts w:ascii="Times New Roman" w:hAnsi="Times New Roman"/>
                <w:color w:val="000000" w:themeColor="text1"/>
                <w:sz w:val="24"/>
                <w:szCs w:val="24"/>
                <w:lang w:val="pl-PL"/>
              </w:rPr>
            </w:pPr>
            <w:r w:rsidRPr="002931D8">
              <w:rPr>
                <w:rFonts w:ascii="Times New Roman" w:hAnsi="Times New Roman"/>
                <w:color w:val="000000" w:themeColor="text1"/>
                <w:sz w:val="24"/>
                <w:szCs w:val="24"/>
              </w:rPr>
              <w:t>Phương tiện: Máy tính, máy chiếu, tài liệu, ảnh, video thí nghiên ảo.</w:t>
            </w:r>
          </w:p>
        </w:tc>
        <w:tc>
          <w:tcPr>
            <w:tcW w:w="683" w:type="pct"/>
            <w:vAlign w:val="center"/>
          </w:tcPr>
          <w:p w14:paraId="78E96CDC" w14:textId="77777777" w:rsidR="00ED6724" w:rsidRPr="002931D8" w:rsidRDefault="00ED6724" w:rsidP="002931D8">
            <w:pPr>
              <w:pStyle w:val="ListParagraph"/>
              <w:spacing w:after="0" w:line="240" w:lineRule="auto"/>
              <w:ind w:left="0"/>
              <w:jc w:val="center"/>
              <w:rPr>
                <w:rFonts w:ascii="Times New Roman" w:hAnsi="Times New Roman"/>
                <w:color w:val="000000" w:themeColor="text1"/>
                <w:sz w:val="24"/>
                <w:szCs w:val="24"/>
                <w:lang w:val="pl-PL"/>
              </w:rPr>
            </w:pPr>
            <w:r w:rsidRPr="002931D8">
              <w:rPr>
                <w:rFonts w:ascii="Times New Roman" w:hAnsi="Times New Roman"/>
                <w:color w:val="000000" w:themeColor="text1"/>
                <w:sz w:val="24"/>
                <w:szCs w:val="24"/>
                <w:lang w:val="pl-PL"/>
              </w:rPr>
              <w:t>9-11</w:t>
            </w:r>
          </w:p>
        </w:tc>
      </w:tr>
      <w:tr w:rsidR="00ED6724" w:rsidRPr="002931D8" w14:paraId="34EE40BC" w14:textId="77777777" w:rsidTr="006B6CD7">
        <w:trPr>
          <w:trHeight w:val="20"/>
        </w:trPr>
        <w:tc>
          <w:tcPr>
            <w:tcW w:w="706" w:type="pct"/>
            <w:vAlign w:val="center"/>
          </w:tcPr>
          <w:p w14:paraId="2326BD83" w14:textId="77777777" w:rsidR="00ED6724" w:rsidRPr="002931D8" w:rsidRDefault="00ED6724" w:rsidP="002931D8">
            <w:pPr>
              <w:pStyle w:val="TableContents"/>
              <w:jc w:val="center"/>
              <w:rPr>
                <w:color w:val="000000" w:themeColor="text1"/>
              </w:rPr>
            </w:pPr>
            <w:r w:rsidRPr="002931D8">
              <w:rPr>
                <w:color w:val="000000" w:themeColor="text1"/>
              </w:rPr>
              <w:t>Chương 6</w:t>
            </w:r>
          </w:p>
        </w:tc>
        <w:tc>
          <w:tcPr>
            <w:tcW w:w="1032" w:type="pct"/>
            <w:vAlign w:val="center"/>
          </w:tcPr>
          <w:p w14:paraId="20411778" w14:textId="1443A5AE" w:rsidR="00ED6724" w:rsidRPr="002931D8" w:rsidRDefault="00ED6724" w:rsidP="002931D8">
            <w:pPr>
              <w:pStyle w:val="Tablejust"/>
              <w:jc w:val="center"/>
              <w:rPr>
                <w:color w:val="000000" w:themeColor="text1"/>
                <w:sz w:val="24"/>
                <w:szCs w:val="24"/>
              </w:rPr>
            </w:pPr>
            <w:r w:rsidRPr="002931D8">
              <w:rPr>
                <w:color w:val="000000" w:themeColor="text1"/>
                <w:sz w:val="24"/>
                <w:szCs w:val="24"/>
              </w:rPr>
              <w:t>Học liệu 1; 2;</w:t>
            </w:r>
          </w:p>
          <w:p w14:paraId="7C2E1801" w14:textId="77777777" w:rsidR="00ED6724" w:rsidRPr="002931D8" w:rsidRDefault="00ED6724" w:rsidP="002931D8">
            <w:pPr>
              <w:pStyle w:val="Tablejust"/>
              <w:jc w:val="center"/>
              <w:rPr>
                <w:color w:val="000000" w:themeColor="text1"/>
                <w:sz w:val="24"/>
                <w:szCs w:val="24"/>
              </w:rPr>
            </w:pPr>
            <w:r w:rsidRPr="002931D8">
              <w:rPr>
                <w:color w:val="000000" w:themeColor="text1"/>
                <w:sz w:val="24"/>
                <w:szCs w:val="24"/>
              </w:rPr>
              <w:t>Chương 6.</w:t>
            </w:r>
          </w:p>
          <w:p w14:paraId="0F5BCE29" w14:textId="77777777" w:rsidR="00ED6724" w:rsidRPr="002931D8" w:rsidRDefault="00ED6724" w:rsidP="002931D8">
            <w:pPr>
              <w:pStyle w:val="Tablejust"/>
              <w:jc w:val="center"/>
              <w:rPr>
                <w:color w:val="000000" w:themeColor="text1"/>
                <w:sz w:val="24"/>
                <w:szCs w:val="24"/>
              </w:rPr>
            </w:pPr>
            <w:r w:rsidRPr="002931D8">
              <w:rPr>
                <w:color w:val="000000" w:themeColor="text1"/>
                <w:sz w:val="24"/>
                <w:szCs w:val="24"/>
              </w:rPr>
              <w:t>Tham khảo học liệu 3, 4, 5.</w:t>
            </w:r>
          </w:p>
        </w:tc>
        <w:tc>
          <w:tcPr>
            <w:tcW w:w="2579" w:type="pct"/>
          </w:tcPr>
          <w:p w14:paraId="5000AEAB" w14:textId="77777777" w:rsidR="00ED6724" w:rsidRPr="002931D8" w:rsidRDefault="00ED6724" w:rsidP="002931D8">
            <w:pPr>
              <w:pBdr>
                <w:top w:val="nil"/>
                <w:left w:val="nil"/>
                <w:bottom w:val="nil"/>
                <w:right w:val="nil"/>
                <w:between w:val="nil"/>
              </w:pBdr>
              <w:spacing w:line="240" w:lineRule="auto"/>
              <w:jc w:val="both"/>
              <w:rPr>
                <w:color w:val="000000" w:themeColor="text1"/>
                <w:szCs w:val="24"/>
              </w:rPr>
            </w:pPr>
            <w:r w:rsidRPr="002931D8">
              <w:rPr>
                <w:color w:val="000000" w:themeColor="text1"/>
                <w:szCs w:val="24"/>
              </w:rPr>
              <w:t>Hình thức: Dạy lý thuyết, thảo luận, bài tập trực tiếp trên lớp và online trên hệ thống LMS.</w:t>
            </w:r>
          </w:p>
          <w:p w14:paraId="4539C3AB" w14:textId="77777777" w:rsidR="00ED6724" w:rsidRPr="002931D8" w:rsidRDefault="00ED6724" w:rsidP="002931D8">
            <w:pPr>
              <w:pBdr>
                <w:top w:val="nil"/>
                <w:left w:val="nil"/>
                <w:bottom w:val="nil"/>
                <w:right w:val="nil"/>
                <w:between w:val="nil"/>
              </w:pBdr>
              <w:spacing w:line="240" w:lineRule="auto"/>
              <w:jc w:val="both"/>
              <w:rPr>
                <w:color w:val="000000" w:themeColor="text1"/>
                <w:szCs w:val="24"/>
              </w:rPr>
            </w:pPr>
            <w:r w:rsidRPr="002931D8">
              <w:rPr>
                <w:color w:val="000000" w:themeColor="text1"/>
                <w:szCs w:val="24"/>
              </w:rPr>
              <w:t>Phương pháp: Dạy học giải quyết vấn đề; Thuyết trình kết hợp vấn đáp gợi mở, tìm tòi; Trự</w:t>
            </w:r>
            <w:r w:rsidR="0020183F" w:rsidRPr="002931D8">
              <w:rPr>
                <w:color w:val="000000" w:themeColor="text1"/>
                <w:szCs w:val="24"/>
              </w:rPr>
              <w:t>c quan;</w:t>
            </w:r>
            <w:r w:rsidRPr="002931D8">
              <w:rPr>
                <w:color w:val="000000" w:themeColor="text1"/>
                <w:szCs w:val="24"/>
              </w:rPr>
              <w:t xml:space="preserve"> Bài tập thực tiễn..</w:t>
            </w:r>
          </w:p>
          <w:p w14:paraId="54144007" w14:textId="77777777" w:rsidR="00ED6724" w:rsidRPr="002931D8" w:rsidRDefault="00ED6724" w:rsidP="002931D8">
            <w:pPr>
              <w:pStyle w:val="ListParagraph"/>
              <w:spacing w:after="0" w:line="240" w:lineRule="auto"/>
              <w:ind w:left="0"/>
              <w:rPr>
                <w:rFonts w:ascii="Times New Roman" w:hAnsi="Times New Roman"/>
                <w:color w:val="000000" w:themeColor="text1"/>
                <w:sz w:val="24"/>
                <w:szCs w:val="24"/>
                <w:lang w:val="pl-PL"/>
              </w:rPr>
            </w:pPr>
            <w:r w:rsidRPr="002931D8">
              <w:rPr>
                <w:rFonts w:ascii="Times New Roman" w:hAnsi="Times New Roman"/>
                <w:color w:val="000000" w:themeColor="text1"/>
                <w:sz w:val="24"/>
                <w:szCs w:val="24"/>
              </w:rPr>
              <w:t>Phương tiện: Máy tính, máy chiếu, tài liệu, ảnh, video thí nghiên ảo.</w:t>
            </w:r>
          </w:p>
        </w:tc>
        <w:tc>
          <w:tcPr>
            <w:tcW w:w="683" w:type="pct"/>
            <w:vAlign w:val="center"/>
          </w:tcPr>
          <w:p w14:paraId="27E91C45" w14:textId="77777777" w:rsidR="00ED6724" w:rsidRPr="002931D8" w:rsidRDefault="00ED6724" w:rsidP="002931D8">
            <w:pPr>
              <w:pStyle w:val="ListParagraph"/>
              <w:spacing w:after="0" w:line="240" w:lineRule="auto"/>
              <w:ind w:left="0"/>
              <w:jc w:val="center"/>
              <w:rPr>
                <w:rFonts w:ascii="Times New Roman" w:hAnsi="Times New Roman"/>
                <w:color w:val="000000" w:themeColor="text1"/>
                <w:sz w:val="24"/>
                <w:szCs w:val="24"/>
                <w:lang w:val="pl-PL"/>
              </w:rPr>
            </w:pPr>
            <w:r w:rsidRPr="002931D8">
              <w:rPr>
                <w:rFonts w:ascii="Times New Roman" w:hAnsi="Times New Roman"/>
                <w:color w:val="000000" w:themeColor="text1"/>
                <w:sz w:val="24"/>
                <w:szCs w:val="24"/>
                <w:lang w:val="pl-PL"/>
              </w:rPr>
              <w:t>12-15</w:t>
            </w:r>
          </w:p>
        </w:tc>
      </w:tr>
    </w:tbl>
    <w:p w14:paraId="2D35BC21" w14:textId="77777777" w:rsidR="00213D2C" w:rsidRPr="002931D8" w:rsidRDefault="00213D2C" w:rsidP="002931D8">
      <w:pPr>
        <w:spacing w:line="240" w:lineRule="auto"/>
        <w:rPr>
          <w:b/>
          <w:bCs/>
          <w:color w:val="000000" w:themeColor="text1"/>
          <w:szCs w:val="24"/>
          <w:lang w:val="pl-PL"/>
        </w:rPr>
      </w:pPr>
    </w:p>
    <w:p w14:paraId="33363295" w14:textId="0237AEB3" w:rsidR="00ED6724" w:rsidRPr="002931D8" w:rsidRDefault="00ED6724" w:rsidP="002931D8">
      <w:pPr>
        <w:spacing w:line="240" w:lineRule="auto"/>
        <w:rPr>
          <w:b/>
          <w:bCs/>
          <w:color w:val="000000" w:themeColor="text1"/>
          <w:szCs w:val="24"/>
          <w:lang w:val="pl-PL"/>
        </w:rPr>
      </w:pPr>
      <w:r w:rsidRPr="002931D8">
        <w:rPr>
          <w:b/>
          <w:bCs/>
          <w:color w:val="000000" w:themeColor="text1"/>
          <w:szCs w:val="24"/>
          <w:lang w:val="pl-PL"/>
        </w:rPr>
        <w:t>8. Đánh giá kết quả học tập</w:t>
      </w:r>
    </w:p>
    <w:p w14:paraId="413F4024" w14:textId="77777777" w:rsidR="00ED6724" w:rsidRPr="002931D8" w:rsidRDefault="00ED6724" w:rsidP="002931D8">
      <w:pPr>
        <w:spacing w:line="240" w:lineRule="auto"/>
        <w:rPr>
          <w:color w:val="000000" w:themeColor="text1"/>
          <w:szCs w:val="24"/>
          <w:lang w:val="vi-VN"/>
        </w:rPr>
      </w:pPr>
      <w:r w:rsidRPr="002931D8">
        <w:rPr>
          <w:b/>
          <w:bCs/>
          <w:i/>
          <w:iCs/>
          <w:color w:val="000000" w:themeColor="text1"/>
          <w:szCs w:val="24"/>
          <w:lang w:val="vi-VN"/>
        </w:rPr>
        <w:t>8.1. Thang điểm đánh giá</w:t>
      </w:r>
      <w:r w:rsidRPr="002931D8">
        <w:rPr>
          <w:color w:val="000000" w:themeColor="text1"/>
          <w:szCs w:val="24"/>
          <w:lang w:val="vi-VN"/>
        </w:rPr>
        <w:t>: 10 (100%)</w:t>
      </w:r>
    </w:p>
    <w:p w14:paraId="328C7FE4" w14:textId="77777777" w:rsidR="00ED6724" w:rsidRPr="002931D8" w:rsidRDefault="00ED6724" w:rsidP="002931D8">
      <w:pPr>
        <w:spacing w:line="240" w:lineRule="auto"/>
        <w:rPr>
          <w:b/>
          <w:bCs/>
          <w:i/>
          <w:iCs/>
          <w:color w:val="000000" w:themeColor="text1"/>
          <w:szCs w:val="24"/>
          <w:lang w:val="vi-VN"/>
        </w:rPr>
      </w:pPr>
      <w:r w:rsidRPr="002931D8">
        <w:rPr>
          <w:b/>
          <w:bCs/>
          <w:i/>
          <w:iCs/>
          <w:color w:val="000000" w:themeColor="text1"/>
          <w:szCs w:val="24"/>
          <w:lang w:val="vi-VN"/>
        </w:rPr>
        <w:t>8.2. Phương thức đánh giá</w:t>
      </w:r>
    </w:p>
    <w:tbl>
      <w:tblPr>
        <w:tblW w:w="5000" w:type="pct"/>
        <w:shd w:val="clear" w:color="auto" w:fill="FFFFFF"/>
        <w:tblCellMar>
          <w:left w:w="0" w:type="dxa"/>
          <w:right w:w="0" w:type="dxa"/>
        </w:tblCellMar>
        <w:tblLook w:val="04A0" w:firstRow="1" w:lastRow="0" w:firstColumn="1" w:lastColumn="0" w:noHBand="0" w:noVBand="1"/>
      </w:tblPr>
      <w:tblGrid>
        <w:gridCol w:w="783"/>
        <w:gridCol w:w="1036"/>
        <w:gridCol w:w="1611"/>
        <w:gridCol w:w="1052"/>
        <w:gridCol w:w="1628"/>
        <w:gridCol w:w="1986"/>
        <w:gridCol w:w="1279"/>
      </w:tblGrid>
      <w:tr w:rsidR="00ED6724" w:rsidRPr="002931D8" w14:paraId="14ED4955" w14:textId="77777777" w:rsidTr="006B6CD7">
        <w:trPr>
          <w:trHeight w:val="20"/>
          <w:tblHeader/>
        </w:trPr>
        <w:tc>
          <w:tcPr>
            <w:tcW w:w="41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53132D5C" w14:textId="77777777" w:rsidR="00ED6724" w:rsidRPr="002931D8" w:rsidRDefault="00ED6724" w:rsidP="002931D8">
            <w:pPr>
              <w:spacing w:line="240" w:lineRule="auto"/>
              <w:jc w:val="center"/>
              <w:rPr>
                <w:rFonts w:eastAsia="Times New Roman"/>
                <w:b/>
                <w:bCs/>
                <w:color w:val="000000" w:themeColor="text1"/>
                <w:szCs w:val="24"/>
              </w:rPr>
            </w:pPr>
            <w:r w:rsidRPr="002931D8">
              <w:rPr>
                <w:rFonts w:eastAsia="Times New Roman"/>
                <w:b/>
                <w:bCs/>
                <w:color w:val="000000" w:themeColor="text1"/>
                <w:szCs w:val="24"/>
              </w:rPr>
              <w:t>Hình thức </w:t>
            </w:r>
          </w:p>
        </w:tc>
        <w:tc>
          <w:tcPr>
            <w:tcW w:w="553"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21C012F7" w14:textId="77777777" w:rsidR="00ED6724" w:rsidRPr="002931D8" w:rsidRDefault="00ED6724" w:rsidP="002931D8">
            <w:pPr>
              <w:spacing w:line="240" w:lineRule="auto"/>
              <w:jc w:val="center"/>
              <w:rPr>
                <w:rFonts w:eastAsia="Times New Roman"/>
                <w:b/>
                <w:bCs/>
                <w:color w:val="000000" w:themeColor="text1"/>
                <w:szCs w:val="24"/>
              </w:rPr>
            </w:pPr>
            <w:r w:rsidRPr="002931D8">
              <w:rPr>
                <w:rFonts w:eastAsia="Times New Roman"/>
                <w:b/>
                <w:bCs/>
                <w:color w:val="000000" w:themeColor="text1"/>
                <w:szCs w:val="24"/>
              </w:rPr>
              <w:t>Loại điểm</w:t>
            </w:r>
          </w:p>
        </w:tc>
        <w:tc>
          <w:tcPr>
            <w:tcW w:w="859"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0A460D3" w14:textId="77777777" w:rsidR="00ED6724" w:rsidRPr="002931D8" w:rsidRDefault="00ED6724" w:rsidP="002931D8">
            <w:pPr>
              <w:spacing w:line="240" w:lineRule="auto"/>
              <w:jc w:val="center"/>
              <w:rPr>
                <w:rFonts w:eastAsia="Times New Roman"/>
                <w:b/>
                <w:bCs/>
                <w:color w:val="000000" w:themeColor="text1"/>
                <w:szCs w:val="24"/>
              </w:rPr>
            </w:pPr>
            <w:r w:rsidRPr="002931D8">
              <w:rPr>
                <w:rFonts w:eastAsia="Times New Roman"/>
                <w:b/>
                <w:bCs/>
                <w:color w:val="000000" w:themeColor="text1"/>
                <w:szCs w:val="24"/>
              </w:rPr>
              <w:t>Nội dung đánh giá</w:t>
            </w:r>
          </w:p>
        </w:tc>
        <w:tc>
          <w:tcPr>
            <w:tcW w:w="561"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D23695A" w14:textId="77777777" w:rsidR="00ED6724" w:rsidRPr="002931D8" w:rsidRDefault="00ED6724" w:rsidP="002931D8">
            <w:pPr>
              <w:spacing w:line="240" w:lineRule="auto"/>
              <w:jc w:val="center"/>
              <w:rPr>
                <w:rFonts w:eastAsia="Times New Roman"/>
                <w:b/>
                <w:bCs/>
                <w:color w:val="000000" w:themeColor="text1"/>
                <w:szCs w:val="24"/>
              </w:rPr>
            </w:pPr>
            <w:r w:rsidRPr="002931D8">
              <w:rPr>
                <w:rFonts w:eastAsia="Times New Roman"/>
                <w:b/>
                <w:bCs/>
                <w:color w:val="000000" w:themeColor="text1"/>
                <w:szCs w:val="24"/>
              </w:rPr>
              <w:t>Trọng số</w:t>
            </w:r>
          </w:p>
        </w:tc>
        <w:tc>
          <w:tcPr>
            <w:tcW w:w="868"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728D6E58" w14:textId="77777777" w:rsidR="00ED6724" w:rsidRPr="002931D8" w:rsidRDefault="00ED6724" w:rsidP="002931D8">
            <w:pPr>
              <w:spacing w:line="240" w:lineRule="auto"/>
              <w:jc w:val="center"/>
              <w:rPr>
                <w:rFonts w:eastAsia="Times New Roman"/>
                <w:b/>
                <w:bCs/>
                <w:color w:val="000000" w:themeColor="text1"/>
                <w:szCs w:val="24"/>
              </w:rPr>
            </w:pPr>
            <w:r w:rsidRPr="002931D8">
              <w:rPr>
                <w:rFonts w:eastAsia="Times New Roman"/>
                <w:b/>
                <w:bCs/>
                <w:color w:val="000000" w:themeColor="text1"/>
                <w:szCs w:val="24"/>
              </w:rPr>
              <w:t>Thời điểm</w:t>
            </w:r>
          </w:p>
        </w:tc>
        <w:tc>
          <w:tcPr>
            <w:tcW w:w="1059"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6CF1F34" w14:textId="77777777" w:rsidR="00ED6724" w:rsidRPr="002931D8" w:rsidRDefault="00ED6724" w:rsidP="002931D8">
            <w:pPr>
              <w:spacing w:line="240" w:lineRule="auto"/>
              <w:jc w:val="center"/>
              <w:rPr>
                <w:rFonts w:eastAsia="Times New Roman"/>
                <w:b/>
                <w:bCs/>
                <w:color w:val="000000" w:themeColor="text1"/>
                <w:szCs w:val="24"/>
              </w:rPr>
            </w:pPr>
            <w:r w:rsidRPr="002931D8">
              <w:rPr>
                <w:rFonts w:eastAsia="Times New Roman"/>
                <w:b/>
                <w:bCs/>
                <w:color w:val="000000" w:themeColor="text1"/>
                <w:szCs w:val="24"/>
              </w:rPr>
              <w:t>Phương thức</w:t>
            </w:r>
          </w:p>
        </w:tc>
        <w:tc>
          <w:tcPr>
            <w:tcW w:w="682" w:type="pct"/>
            <w:tcBorders>
              <w:top w:val="single" w:sz="4" w:space="0" w:color="auto"/>
              <w:left w:val="nil"/>
              <w:bottom w:val="single" w:sz="4" w:space="0" w:color="auto"/>
              <w:right w:val="single" w:sz="4" w:space="0" w:color="auto"/>
            </w:tcBorders>
            <w:shd w:val="clear" w:color="auto" w:fill="FFFFFF"/>
            <w:vAlign w:val="center"/>
          </w:tcPr>
          <w:p w14:paraId="42ECE3D5" w14:textId="1746F1E3" w:rsidR="00ED6724" w:rsidRPr="002931D8" w:rsidRDefault="00ED6724" w:rsidP="002931D8">
            <w:pPr>
              <w:spacing w:line="240" w:lineRule="auto"/>
              <w:jc w:val="center"/>
              <w:rPr>
                <w:rFonts w:eastAsia="Times New Roman"/>
                <w:b/>
                <w:bCs/>
                <w:color w:val="000000" w:themeColor="text1"/>
                <w:szCs w:val="24"/>
              </w:rPr>
            </w:pPr>
            <w:r w:rsidRPr="002931D8">
              <w:rPr>
                <w:b/>
                <w:color w:val="000000" w:themeColor="text1"/>
                <w:szCs w:val="24"/>
              </w:rPr>
              <w:t xml:space="preserve">Mã chuẩn đầu ra </w:t>
            </w:r>
            <w:r w:rsidR="00B60C7C" w:rsidRPr="002931D8">
              <w:rPr>
                <w:b/>
                <w:color w:val="000000" w:themeColor="text1"/>
                <w:szCs w:val="24"/>
              </w:rPr>
              <w:t>HP</w:t>
            </w:r>
          </w:p>
        </w:tc>
      </w:tr>
      <w:tr w:rsidR="00ED6724" w:rsidRPr="002931D8" w14:paraId="2105FA44" w14:textId="77777777" w:rsidTr="006B6CD7">
        <w:trPr>
          <w:trHeight w:val="20"/>
        </w:trPr>
        <w:tc>
          <w:tcPr>
            <w:tcW w:w="418" w:type="pct"/>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6E230B62" w14:textId="77777777" w:rsidR="00ED6724" w:rsidRPr="002931D8" w:rsidRDefault="00ED6724" w:rsidP="002931D8">
            <w:pPr>
              <w:spacing w:line="240" w:lineRule="auto"/>
              <w:jc w:val="center"/>
              <w:rPr>
                <w:rFonts w:eastAsia="Times New Roman"/>
                <w:color w:val="000000" w:themeColor="text1"/>
                <w:szCs w:val="24"/>
              </w:rPr>
            </w:pPr>
            <w:r w:rsidRPr="002931D8">
              <w:rPr>
                <w:rFonts w:eastAsia="Times New Roman"/>
                <w:color w:val="000000" w:themeColor="text1"/>
                <w:szCs w:val="24"/>
              </w:rPr>
              <w:t>Đánh giá quá trình</w:t>
            </w:r>
          </w:p>
        </w:tc>
        <w:tc>
          <w:tcPr>
            <w:tcW w:w="553" w:type="pct"/>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51788FB5" w14:textId="77777777" w:rsidR="00ED6724" w:rsidRPr="002931D8" w:rsidRDefault="00ED6724" w:rsidP="002931D8">
            <w:pPr>
              <w:spacing w:line="240" w:lineRule="auto"/>
              <w:jc w:val="center"/>
              <w:rPr>
                <w:rFonts w:eastAsia="Times New Roman"/>
                <w:color w:val="000000" w:themeColor="text1"/>
                <w:szCs w:val="24"/>
              </w:rPr>
            </w:pPr>
            <w:r w:rsidRPr="002931D8">
              <w:rPr>
                <w:rFonts w:eastAsia="Times New Roman"/>
                <w:color w:val="000000" w:themeColor="text1"/>
                <w:szCs w:val="24"/>
              </w:rPr>
              <w:t>Điểm đánh giá chuyên cần và kiểm tra thường xuyên (a1)</w:t>
            </w:r>
          </w:p>
        </w:tc>
        <w:tc>
          <w:tcPr>
            <w:tcW w:w="859"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92DFC2E" w14:textId="77777777" w:rsidR="00ED6724" w:rsidRPr="002931D8" w:rsidRDefault="00ED6724" w:rsidP="002931D8">
            <w:pPr>
              <w:spacing w:line="240" w:lineRule="auto"/>
              <w:jc w:val="center"/>
              <w:rPr>
                <w:rFonts w:eastAsia="Times New Roman"/>
                <w:color w:val="000000" w:themeColor="text1"/>
                <w:szCs w:val="24"/>
              </w:rPr>
            </w:pPr>
            <w:r w:rsidRPr="002931D8">
              <w:rPr>
                <w:rFonts w:eastAsia="Times New Roman"/>
                <w:color w:val="000000" w:themeColor="text1"/>
                <w:szCs w:val="24"/>
              </w:rPr>
              <w:t>Thái độ học tập phản ánh qua việc tham gia các buổi học</w:t>
            </w:r>
          </w:p>
        </w:tc>
        <w:tc>
          <w:tcPr>
            <w:tcW w:w="561"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43039FE" w14:textId="77777777" w:rsidR="00ED6724" w:rsidRPr="002931D8" w:rsidRDefault="00ED6724" w:rsidP="002931D8">
            <w:pPr>
              <w:spacing w:line="240" w:lineRule="auto"/>
              <w:jc w:val="center"/>
              <w:rPr>
                <w:rFonts w:eastAsia="Times New Roman"/>
                <w:color w:val="000000" w:themeColor="text1"/>
                <w:szCs w:val="24"/>
              </w:rPr>
            </w:pPr>
            <w:r w:rsidRPr="002931D8">
              <w:rPr>
                <w:rFonts w:eastAsia="Times New Roman"/>
                <w:color w:val="000000" w:themeColor="text1"/>
                <w:szCs w:val="24"/>
              </w:rPr>
              <w:t>5%</w:t>
            </w:r>
          </w:p>
        </w:tc>
        <w:tc>
          <w:tcPr>
            <w:tcW w:w="868"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92D917A" w14:textId="77777777" w:rsidR="00ED6724" w:rsidRPr="002931D8" w:rsidRDefault="00ED6724" w:rsidP="002931D8">
            <w:pPr>
              <w:spacing w:line="240" w:lineRule="auto"/>
              <w:jc w:val="center"/>
              <w:rPr>
                <w:rFonts w:eastAsia="Times New Roman"/>
                <w:color w:val="000000" w:themeColor="text1"/>
                <w:szCs w:val="24"/>
              </w:rPr>
            </w:pPr>
            <w:r w:rsidRPr="002931D8">
              <w:rPr>
                <w:rFonts w:eastAsia="Times New Roman"/>
                <w:color w:val="000000" w:themeColor="text1"/>
                <w:szCs w:val="24"/>
              </w:rPr>
              <w:t>Các buổi học</w:t>
            </w:r>
          </w:p>
        </w:tc>
        <w:tc>
          <w:tcPr>
            <w:tcW w:w="1059"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432C4C0" w14:textId="77777777" w:rsidR="00ED6724" w:rsidRPr="002931D8" w:rsidRDefault="00ED6724" w:rsidP="002931D8">
            <w:pPr>
              <w:spacing w:line="240" w:lineRule="auto"/>
              <w:jc w:val="center"/>
              <w:rPr>
                <w:rFonts w:eastAsia="Times New Roman"/>
                <w:color w:val="000000" w:themeColor="text1"/>
                <w:szCs w:val="24"/>
              </w:rPr>
            </w:pPr>
            <w:r w:rsidRPr="002931D8">
              <w:rPr>
                <w:rFonts w:eastAsia="Times New Roman"/>
                <w:color w:val="000000" w:themeColor="text1"/>
                <w:szCs w:val="24"/>
              </w:rPr>
              <w:t>Điểm danh</w:t>
            </w:r>
          </w:p>
        </w:tc>
        <w:tc>
          <w:tcPr>
            <w:tcW w:w="682" w:type="pct"/>
            <w:tcBorders>
              <w:top w:val="nil"/>
              <w:left w:val="nil"/>
              <w:bottom w:val="single" w:sz="4" w:space="0" w:color="auto"/>
              <w:right w:val="single" w:sz="4" w:space="0" w:color="auto"/>
            </w:tcBorders>
            <w:shd w:val="clear" w:color="auto" w:fill="FFFFFF"/>
            <w:vAlign w:val="center"/>
          </w:tcPr>
          <w:p w14:paraId="2AB29B8B" w14:textId="77777777" w:rsidR="00ED6724" w:rsidRPr="002931D8" w:rsidRDefault="00ED6724" w:rsidP="002931D8">
            <w:pPr>
              <w:spacing w:line="240" w:lineRule="auto"/>
              <w:jc w:val="center"/>
              <w:rPr>
                <w:rFonts w:eastAsia="Times New Roman"/>
                <w:color w:val="000000" w:themeColor="text1"/>
                <w:szCs w:val="24"/>
              </w:rPr>
            </w:pPr>
            <w:r w:rsidRPr="002931D8">
              <w:rPr>
                <w:rFonts w:eastAsia="Times New Roman"/>
                <w:color w:val="000000" w:themeColor="text1"/>
                <w:szCs w:val="24"/>
              </w:rPr>
              <w:t>Chp6</w:t>
            </w:r>
          </w:p>
        </w:tc>
      </w:tr>
      <w:tr w:rsidR="00ED6724" w:rsidRPr="002931D8" w14:paraId="34B606EA" w14:textId="77777777" w:rsidTr="006B6CD7">
        <w:trPr>
          <w:trHeight w:val="20"/>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14:paraId="7D5EC337" w14:textId="77777777" w:rsidR="00ED6724" w:rsidRPr="002931D8" w:rsidRDefault="00ED6724" w:rsidP="002931D8">
            <w:pPr>
              <w:spacing w:line="240" w:lineRule="auto"/>
              <w:jc w:val="both"/>
              <w:rPr>
                <w:rFonts w:eastAsia="Times New Roman"/>
                <w:color w:val="000000" w:themeColor="text1"/>
                <w:szCs w:val="24"/>
              </w:rPr>
            </w:pPr>
          </w:p>
        </w:tc>
        <w:tc>
          <w:tcPr>
            <w:tcW w:w="553" w:type="pct"/>
            <w:vMerge/>
            <w:tcBorders>
              <w:top w:val="nil"/>
              <w:left w:val="single" w:sz="4" w:space="0" w:color="auto"/>
              <w:bottom w:val="single" w:sz="4" w:space="0" w:color="auto"/>
              <w:right w:val="single" w:sz="4" w:space="0" w:color="auto"/>
            </w:tcBorders>
            <w:shd w:val="clear" w:color="auto" w:fill="FFFFFF"/>
            <w:vAlign w:val="center"/>
            <w:hideMark/>
          </w:tcPr>
          <w:p w14:paraId="3773FDE2" w14:textId="77777777" w:rsidR="00ED6724" w:rsidRPr="002931D8" w:rsidRDefault="00ED6724" w:rsidP="002931D8">
            <w:pPr>
              <w:spacing w:line="240" w:lineRule="auto"/>
              <w:jc w:val="both"/>
              <w:rPr>
                <w:rFonts w:eastAsia="Times New Roman"/>
                <w:color w:val="000000" w:themeColor="text1"/>
                <w:szCs w:val="24"/>
              </w:rPr>
            </w:pPr>
          </w:p>
        </w:tc>
        <w:tc>
          <w:tcPr>
            <w:tcW w:w="859"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77DF85F7" w14:textId="77777777" w:rsidR="00ED6724" w:rsidRPr="002931D8" w:rsidRDefault="00ED6724" w:rsidP="002931D8">
            <w:pPr>
              <w:spacing w:line="240" w:lineRule="auto"/>
              <w:jc w:val="center"/>
              <w:rPr>
                <w:rFonts w:eastAsia="Times New Roman"/>
                <w:color w:val="000000" w:themeColor="text1"/>
                <w:szCs w:val="24"/>
              </w:rPr>
            </w:pPr>
            <w:r w:rsidRPr="002931D8">
              <w:rPr>
                <w:rFonts w:eastAsia="Times New Roman"/>
                <w:color w:val="000000" w:themeColor="text1"/>
                <w:szCs w:val="24"/>
              </w:rPr>
              <w:t xml:space="preserve">Thái độ học tập </w:t>
            </w:r>
          </w:p>
          <w:p w14:paraId="55233DC7" w14:textId="77777777" w:rsidR="00ED6724" w:rsidRPr="002931D8" w:rsidRDefault="00ED6724" w:rsidP="002931D8">
            <w:pPr>
              <w:spacing w:line="240" w:lineRule="auto"/>
              <w:jc w:val="center"/>
              <w:rPr>
                <w:rFonts w:eastAsia="Times New Roman"/>
                <w:color w:val="000000" w:themeColor="text1"/>
                <w:szCs w:val="24"/>
              </w:rPr>
            </w:pPr>
            <w:r w:rsidRPr="002931D8">
              <w:rPr>
                <w:rFonts w:eastAsia="Times New Roman"/>
                <w:color w:val="000000" w:themeColor="text1"/>
                <w:szCs w:val="24"/>
              </w:rPr>
              <w:t>phản ánh qua kết quả hoàn thành các nhiệm vụ học tập</w:t>
            </w:r>
          </w:p>
        </w:tc>
        <w:tc>
          <w:tcPr>
            <w:tcW w:w="561"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4405EE9C" w14:textId="77777777" w:rsidR="00ED6724" w:rsidRPr="002931D8" w:rsidRDefault="00ED6724" w:rsidP="002931D8">
            <w:pPr>
              <w:spacing w:line="240" w:lineRule="auto"/>
              <w:jc w:val="center"/>
              <w:rPr>
                <w:rFonts w:eastAsia="Times New Roman"/>
                <w:color w:val="000000" w:themeColor="text1"/>
                <w:szCs w:val="24"/>
              </w:rPr>
            </w:pPr>
            <w:r w:rsidRPr="002931D8">
              <w:rPr>
                <w:rFonts w:eastAsia="Times New Roman"/>
                <w:color w:val="000000" w:themeColor="text1"/>
                <w:szCs w:val="24"/>
              </w:rPr>
              <w:t>5%</w:t>
            </w:r>
          </w:p>
        </w:tc>
        <w:tc>
          <w:tcPr>
            <w:tcW w:w="868"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29F9F0E" w14:textId="77777777" w:rsidR="00ED6724" w:rsidRPr="002931D8" w:rsidRDefault="00ED6724" w:rsidP="002931D8">
            <w:pPr>
              <w:spacing w:line="240" w:lineRule="auto"/>
              <w:jc w:val="center"/>
              <w:rPr>
                <w:rFonts w:eastAsia="Times New Roman"/>
                <w:color w:val="000000" w:themeColor="text1"/>
                <w:szCs w:val="24"/>
              </w:rPr>
            </w:pPr>
            <w:r w:rsidRPr="002931D8">
              <w:rPr>
                <w:rFonts w:eastAsia="Times New Roman"/>
                <w:color w:val="000000" w:themeColor="text1"/>
                <w:szCs w:val="24"/>
              </w:rPr>
              <w:t>Theo thời điểm thực hiện nhiệm vụ học tập do giảng viên giao</w:t>
            </w:r>
          </w:p>
        </w:tc>
        <w:tc>
          <w:tcPr>
            <w:tcW w:w="1059"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0A5A165" w14:textId="77777777" w:rsidR="00ED6724" w:rsidRPr="002931D8" w:rsidRDefault="00ED6724" w:rsidP="002931D8">
            <w:pPr>
              <w:spacing w:line="240" w:lineRule="auto"/>
              <w:rPr>
                <w:rFonts w:eastAsia="Times New Roman"/>
                <w:color w:val="000000" w:themeColor="text1"/>
                <w:szCs w:val="24"/>
              </w:rPr>
            </w:pPr>
            <w:r w:rsidRPr="002931D8">
              <w:rPr>
                <w:rFonts w:eastAsia="Times New Roman"/>
                <w:color w:val="000000" w:themeColor="text1"/>
                <w:spacing w:val="-6"/>
                <w:szCs w:val="24"/>
              </w:rPr>
              <w:t xml:space="preserve">Đánh giá mức độ hoàn thành </w:t>
            </w:r>
            <w:r w:rsidRPr="002931D8">
              <w:rPr>
                <w:rFonts w:eastAsia="Times New Roman"/>
                <w:color w:val="000000" w:themeColor="text1"/>
                <w:szCs w:val="24"/>
              </w:rPr>
              <w:t>các nhiệm vụ học tập</w:t>
            </w:r>
          </w:p>
        </w:tc>
        <w:tc>
          <w:tcPr>
            <w:tcW w:w="682" w:type="pct"/>
            <w:tcBorders>
              <w:top w:val="nil"/>
              <w:left w:val="nil"/>
              <w:bottom w:val="single" w:sz="4" w:space="0" w:color="auto"/>
              <w:right w:val="single" w:sz="4" w:space="0" w:color="auto"/>
            </w:tcBorders>
            <w:shd w:val="clear" w:color="auto" w:fill="FFFFFF"/>
            <w:vAlign w:val="center"/>
          </w:tcPr>
          <w:p w14:paraId="5D2D7A34" w14:textId="77777777" w:rsidR="00ED6724" w:rsidRPr="002931D8" w:rsidRDefault="00ED6724" w:rsidP="002931D8">
            <w:pPr>
              <w:spacing w:line="240" w:lineRule="auto"/>
              <w:jc w:val="center"/>
              <w:rPr>
                <w:rFonts w:eastAsia="Times New Roman"/>
                <w:color w:val="000000" w:themeColor="text1"/>
                <w:szCs w:val="24"/>
              </w:rPr>
            </w:pPr>
            <w:r w:rsidRPr="002931D8">
              <w:rPr>
                <w:rFonts w:eastAsia="Times New Roman"/>
                <w:color w:val="000000" w:themeColor="text1"/>
                <w:szCs w:val="24"/>
              </w:rPr>
              <w:t>Chp6</w:t>
            </w:r>
          </w:p>
        </w:tc>
      </w:tr>
      <w:tr w:rsidR="00ED6724" w:rsidRPr="002931D8" w14:paraId="1A59EC91" w14:textId="77777777" w:rsidTr="006B6CD7">
        <w:trPr>
          <w:trHeight w:val="20"/>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14:paraId="463419AC" w14:textId="77777777" w:rsidR="00ED6724" w:rsidRPr="002931D8" w:rsidRDefault="00ED6724" w:rsidP="002931D8">
            <w:pPr>
              <w:spacing w:line="240" w:lineRule="auto"/>
              <w:jc w:val="both"/>
              <w:rPr>
                <w:rFonts w:eastAsia="Times New Roman"/>
                <w:color w:val="000000" w:themeColor="text1"/>
                <w:szCs w:val="24"/>
              </w:rPr>
            </w:pPr>
          </w:p>
        </w:tc>
        <w:tc>
          <w:tcPr>
            <w:tcW w:w="553" w:type="pct"/>
            <w:vMerge/>
            <w:tcBorders>
              <w:top w:val="nil"/>
              <w:left w:val="single" w:sz="4" w:space="0" w:color="auto"/>
              <w:bottom w:val="single" w:sz="4" w:space="0" w:color="auto"/>
              <w:right w:val="single" w:sz="4" w:space="0" w:color="auto"/>
            </w:tcBorders>
            <w:shd w:val="clear" w:color="auto" w:fill="FFFFFF"/>
            <w:vAlign w:val="center"/>
            <w:hideMark/>
          </w:tcPr>
          <w:p w14:paraId="57C9AD15" w14:textId="77777777" w:rsidR="00ED6724" w:rsidRPr="002931D8" w:rsidRDefault="00ED6724" w:rsidP="002931D8">
            <w:pPr>
              <w:spacing w:line="240" w:lineRule="auto"/>
              <w:jc w:val="both"/>
              <w:rPr>
                <w:rFonts w:eastAsia="Times New Roman"/>
                <w:color w:val="000000" w:themeColor="text1"/>
                <w:szCs w:val="24"/>
              </w:rPr>
            </w:pPr>
          </w:p>
        </w:tc>
        <w:tc>
          <w:tcPr>
            <w:tcW w:w="859"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F01D10C" w14:textId="77777777" w:rsidR="00ED6724" w:rsidRPr="002931D8" w:rsidRDefault="00ED6724" w:rsidP="002931D8">
            <w:pPr>
              <w:spacing w:line="240" w:lineRule="auto"/>
              <w:jc w:val="center"/>
              <w:rPr>
                <w:rFonts w:eastAsia="Times New Roman"/>
                <w:color w:val="000000" w:themeColor="text1"/>
                <w:szCs w:val="24"/>
              </w:rPr>
            </w:pPr>
            <w:r w:rsidRPr="002931D8">
              <w:rPr>
                <w:rFonts w:eastAsia="Times New Roman"/>
                <w:color w:val="000000" w:themeColor="text1"/>
                <w:szCs w:val="24"/>
              </w:rPr>
              <w:t>Nhận thức đối với các nội dung học tập</w:t>
            </w:r>
          </w:p>
        </w:tc>
        <w:tc>
          <w:tcPr>
            <w:tcW w:w="561"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3BDB212" w14:textId="77777777" w:rsidR="00ED6724" w:rsidRPr="002931D8" w:rsidRDefault="00ED6724" w:rsidP="002931D8">
            <w:pPr>
              <w:spacing w:line="240" w:lineRule="auto"/>
              <w:jc w:val="center"/>
              <w:rPr>
                <w:rFonts w:eastAsia="Times New Roman"/>
                <w:color w:val="000000" w:themeColor="text1"/>
                <w:szCs w:val="24"/>
              </w:rPr>
            </w:pPr>
            <w:r w:rsidRPr="002931D8">
              <w:rPr>
                <w:rFonts w:eastAsia="Times New Roman"/>
                <w:color w:val="000000" w:themeColor="text1"/>
                <w:szCs w:val="24"/>
              </w:rPr>
              <w:t>10%</w:t>
            </w:r>
          </w:p>
        </w:tc>
        <w:tc>
          <w:tcPr>
            <w:tcW w:w="868"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F6527FF" w14:textId="77777777" w:rsidR="00ED6724" w:rsidRPr="002931D8" w:rsidRDefault="00ED6724" w:rsidP="002931D8">
            <w:pPr>
              <w:spacing w:line="240" w:lineRule="auto"/>
              <w:jc w:val="center"/>
              <w:rPr>
                <w:rFonts w:eastAsia="Times New Roman"/>
                <w:color w:val="000000" w:themeColor="text1"/>
                <w:szCs w:val="24"/>
              </w:rPr>
            </w:pPr>
            <w:r w:rsidRPr="002931D8">
              <w:rPr>
                <w:rFonts w:eastAsia="Times New Roman"/>
                <w:color w:val="000000" w:themeColor="text1"/>
                <w:szCs w:val="24"/>
              </w:rPr>
              <w:t>Do giảng viên chủ động</w:t>
            </w:r>
          </w:p>
        </w:tc>
        <w:tc>
          <w:tcPr>
            <w:tcW w:w="1059"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6BC11BE" w14:textId="77777777" w:rsidR="00ED6724" w:rsidRPr="002931D8" w:rsidRDefault="00ED6724" w:rsidP="002931D8">
            <w:pPr>
              <w:spacing w:line="240" w:lineRule="auto"/>
              <w:rPr>
                <w:rFonts w:eastAsia="Times New Roman"/>
                <w:color w:val="000000" w:themeColor="text1"/>
                <w:szCs w:val="24"/>
              </w:rPr>
            </w:pPr>
            <w:r w:rsidRPr="002931D8">
              <w:rPr>
                <w:rFonts w:eastAsia="Times New Roman"/>
                <w:color w:val="000000" w:themeColor="text1"/>
                <w:szCs w:val="24"/>
              </w:rPr>
              <w:t>+ Bài tập về nhà;</w:t>
            </w:r>
            <w:r w:rsidRPr="002931D8">
              <w:rPr>
                <w:rFonts w:eastAsia="Times New Roman"/>
                <w:color w:val="000000" w:themeColor="text1"/>
                <w:szCs w:val="24"/>
              </w:rPr>
              <w:br/>
              <w:t>+ Và các hình thức đánh giá quá trình khác.</w:t>
            </w:r>
          </w:p>
        </w:tc>
        <w:tc>
          <w:tcPr>
            <w:tcW w:w="682" w:type="pct"/>
            <w:tcBorders>
              <w:top w:val="nil"/>
              <w:left w:val="nil"/>
              <w:bottom w:val="single" w:sz="4" w:space="0" w:color="auto"/>
              <w:right w:val="single" w:sz="4" w:space="0" w:color="auto"/>
            </w:tcBorders>
            <w:shd w:val="clear" w:color="auto" w:fill="FFFFFF"/>
            <w:vAlign w:val="center"/>
          </w:tcPr>
          <w:p w14:paraId="68017106" w14:textId="77777777" w:rsidR="00ED6724" w:rsidRPr="002931D8" w:rsidRDefault="00ED6724" w:rsidP="002931D8">
            <w:pPr>
              <w:spacing w:line="240" w:lineRule="auto"/>
              <w:jc w:val="center"/>
              <w:rPr>
                <w:rFonts w:eastAsia="Times New Roman"/>
                <w:color w:val="000000" w:themeColor="text1"/>
                <w:szCs w:val="24"/>
              </w:rPr>
            </w:pPr>
            <w:r w:rsidRPr="002931D8">
              <w:rPr>
                <w:rFonts w:eastAsia="Times New Roman"/>
                <w:color w:val="000000" w:themeColor="text1"/>
                <w:szCs w:val="24"/>
              </w:rPr>
              <w:t>Từ Chp1 đến Chp5</w:t>
            </w:r>
          </w:p>
        </w:tc>
      </w:tr>
      <w:tr w:rsidR="00ED6724" w:rsidRPr="002931D8" w14:paraId="2E7D8079" w14:textId="77777777" w:rsidTr="006B6CD7">
        <w:trPr>
          <w:trHeight w:val="20"/>
        </w:trPr>
        <w:tc>
          <w:tcPr>
            <w:tcW w:w="418" w:type="pct"/>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06D5340C" w14:textId="77777777" w:rsidR="00ED6724" w:rsidRPr="002931D8" w:rsidRDefault="00ED6724" w:rsidP="002931D8">
            <w:pPr>
              <w:spacing w:line="240" w:lineRule="auto"/>
              <w:jc w:val="both"/>
              <w:rPr>
                <w:rFonts w:eastAsia="Times New Roman"/>
                <w:color w:val="000000" w:themeColor="text1"/>
                <w:szCs w:val="24"/>
              </w:rPr>
            </w:pPr>
            <w:r w:rsidRPr="002931D8">
              <w:rPr>
                <w:rFonts w:eastAsia="Times New Roman"/>
                <w:color w:val="000000" w:themeColor="text1"/>
                <w:szCs w:val="24"/>
              </w:rPr>
              <w:t xml:space="preserve">Đánh giá </w:t>
            </w:r>
            <w:r w:rsidRPr="002931D8">
              <w:rPr>
                <w:rFonts w:eastAsia="Times New Roman"/>
                <w:color w:val="000000" w:themeColor="text1"/>
                <w:szCs w:val="24"/>
              </w:rPr>
              <w:lastRenderedPageBreak/>
              <w:t>định kỳ</w:t>
            </w:r>
          </w:p>
        </w:tc>
        <w:tc>
          <w:tcPr>
            <w:tcW w:w="553"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C3A5AC5" w14:textId="77777777" w:rsidR="00ED6724" w:rsidRPr="002931D8" w:rsidRDefault="00ED6724" w:rsidP="002931D8">
            <w:pPr>
              <w:spacing w:line="240" w:lineRule="auto"/>
              <w:jc w:val="center"/>
              <w:rPr>
                <w:rFonts w:eastAsia="Times New Roman"/>
                <w:color w:val="000000" w:themeColor="text1"/>
                <w:szCs w:val="24"/>
              </w:rPr>
            </w:pPr>
            <w:r w:rsidRPr="002931D8">
              <w:rPr>
                <w:rFonts w:eastAsia="Times New Roman"/>
                <w:color w:val="000000" w:themeColor="text1"/>
                <w:szCs w:val="24"/>
              </w:rPr>
              <w:lastRenderedPageBreak/>
              <w:t xml:space="preserve">Điểm đánh giá </w:t>
            </w:r>
            <w:r w:rsidRPr="002931D8">
              <w:rPr>
                <w:rFonts w:eastAsia="Times New Roman"/>
                <w:color w:val="000000" w:themeColor="text1"/>
                <w:szCs w:val="24"/>
              </w:rPr>
              <w:lastRenderedPageBreak/>
              <w:t>giữa học phần (a2)</w:t>
            </w:r>
          </w:p>
        </w:tc>
        <w:tc>
          <w:tcPr>
            <w:tcW w:w="859"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25B90A10" w14:textId="77777777" w:rsidR="00ED6724" w:rsidRPr="002931D8" w:rsidRDefault="00ED6724" w:rsidP="002931D8">
            <w:pPr>
              <w:spacing w:line="240" w:lineRule="auto"/>
              <w:jc w:val="center"/>
              <w:rPr>
                <w:rFonts w:eastAsia="Times New Roman"/>
                <w:color w:val="000000" w:themeColor="text1"/>
                <w:szCs w:val="24"/>
              </w:rPr>
            </w:pPr>
            <w:r w:rsidRPr="002931D8">
              <w:rPr>
                <w:rFonts w:eastAsia="Times New Roman"/>
                <w:color w:val="000000" w:themeColor="text1"/>
                <w:szCs w:val="24"/>
              </w:rPr>
              <w:lastRenderedPageBreak/>
              <w:t>Mức độ đạt Chuẩn đầu ra</w:t>
            </w:r>
          </w:p>
          <w:p w14:paraId="46C3E120" w14:textId="77777777" w:rsidR="00ED6724" w:rsidRPr="002931D8" w:rsidRDefault="00ED6724" w:rsidP="002931D8">
            <w:pPr>
              <w:spacing w:line="240" w:lineRule="auto"/>
              <w:jc w:val="center"/>
              <w:rPr>
                <w:rFonts w:eastAsia="Times New Roman"/>
                <w:color w:val="000000" w:themeColor="text1"/>
                <w:szCs w:val="24"/>
              </w:rPr>
            </w:pPr>
            <w:r w:rsidRPr="002931D8">
              <w:rPr>
                <w:rFonts w:eastAsia="Times New Roman"/>
                <w:color w:val="000000" w:themeColor="text1"/>
                <w:szCs w:val="24"/>
              </w:rPr>
              <w:lastRenderedPageBreak/>
              <w:t xml:space="preserve"> học phần</w:t>
            </w:r>
          </w:p>
        </w:tc>
        <w:tc>
          <w:tcPr>
            <w:tcW w:w="561"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3A0763E" w14:textId="77777777" w:rsidR="00ED6724" w:rsidRPr="002931D8" w:rsidRDefault="00ED6724" w:rsidP="002931D8">
            <w:pPr>
              <w:spacing w:line="240" w:lineRule="auto"/>
              <w:jc w:val="center"/>
              <w:rPr>
                <w:rFonts w:eastAsia="Times New Roman"/>
                <w:color w:val="000000" w:themeColor="text1"/>
                <w:szCs w:val="24"/>
              </w:rPr>
            </w:pPr>
            <w:r w:rsidRPr="002931D8">
              <w:rPr>
                <w:rFonts w:eastAsia="Times New Roman"/>
                <w:color w:val="000000" w:themeColor="text1"/>
                <w:szCs w:val="24"/>
              </w:rPr>
              <w:lastRenderedPageBreak/>
              <w:t>30%</w:t>
            </w:r>
          </w:p>
        </w:tc>
        <w:tc>
          <w:tcPr>
            <w:tcW w:w="868"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DE51EC3" w14:textId="77777777" w:rsidR="00ED6724" w:rsidRPr="002931D8" w:rsidRDefault="00ED6724" w:rsidP="002931D8">
            <w:pPr>
              <w:spacing w:line="240" w:lineRule="auto"/>
              <w:jc w:val="center"/>
              <w:rPr>
                <w:rFonts w:eastAsia="Times New Roman"/>
                <w:color w:val="000000" w:themeColor="text1"/>
                <w:szCs w:val="24"/>
              </w:rPr>
            </w:pPr>
            <w:r w:rsidRPr="002931D8">
              <w:rPr>
                <w:rFonts w:eastAsia="Times New Roman"/>
                <w:color w:val="000000" w:themeColor="text1"/>
                <w:szCs w:val="24"/>
              </w:rPr>
              <w:t>Tuần 8</w:t>
            </w:r>
          </w:p>
        </w:tc>
        <w:tc>
          <w:tcPr>
            <w:tcW w:w="1059"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79D9EA70" w14:textId="77777777" w:rsidR="00ED6724" w:rsidRPr="002931D8" w:rsidRDefault="00ED6724" w:rsidP="002931D8">
            <w:pPr>
              <w:spacing w:line="240" w:lineRule="auto"/>
              <w:rPr>
                <w:rFonts w:eastAsia="Times New Roman"/>
                <w:color w:val="000000" w:themeColor="text1"/>
                <w:szCs w:val="24"/>
              </w:rPr>
            </w:pPr>
            <w:r w:rsidRPr="002931D8">
              <w:rPr>
                <w:rFonts w:eastAsia="Times New Roman"/>
                <w:color w:val="000000" w:themeColor="text1"/>
                <w:szCs w:val="24"/>
              </w:rPr>
              <w:t xml:space="preserve">Thi tự luận hoặc báo cáo chủ đề theo </w:t>
            </w:r>
            <w:r w:rsidRPr="002931D8">
              <w:rPr>
                <w:rFonts w:eastAsia="Times New Roman"/>
                <w:color w:val="000000" w:themeColor="text1"/>
                <w:szCs w:val="24"/>
              </w:rPr>
              <w:lastRenderedPageBreak/>
              <w:t>qui định của Trường</w:t>
            </w:r>
          </w:p>
        </w:tc>
        <w:tc>
          <w:tcPr>
            <w:tcW w:w="682" w:type="pct"/>
            <w:tcBorders>
              <w:top w:val="nil"/>
              <w:left w:val="nil"/>
              <w:bottom w:val="single" w:sz="4" w:space="0" w:color="auto"/>
              <w:right w:val="single" w:sz="4" w:space="0" w:color="auto"/>
            </w:tcBorders>
            <w:shd w:val="clear" w:color="auto" w:fill="auto"/>
            <w:vAlign w:val="center"/>
          </w:tcPr>
          <w:p w14:paraId="3803D575" w14:textId="17BA4D56" w:rsidR="00ED6724" w:rsidRPr="002931D8" w:rsidRDefault="00ED6724" w:rsidP="002931D8">
            <w:pPr>
              <w:spacing w:line="240" w:lineRule="auto"/>
              <w:jc w:val="center"/>
              <w:rPr>
                <w:rFonts w:eastAsia="Times New Roman"/>
                <w:color w:val="000000" w:themeColor="text1"/>
                <w:szCs w:val="24"/>
              </w:rPr>
            </w:pPr>
          </w:p>
          <w:p w14:paraId="0620AC45" w14:textId="77777777" w:rsidR="00ED6724" w:rsidRPr="002931D8" w:rsidRDefault="00ED6724" w:rsidP="002931D8">
            <w:pPr>
              <w:spacing w:line="240" w:lineRule="auto"/>
              <w:jc w:val="center"/>
              <w:rPr>
                <w:rFonts w:eastAsia="Times New Roman"/>
                <w:color w:val="000000" w:themeColor="text1"/>
                <w:szCs w:val="24"/>
              </w:rPr>
            </w:pPr>
            <w:r w:rsidRPr="002931D8">
              <w:rPr>
                <w:rFonts w:eastAsia="Times New Roman"/>
                <w:color w:val="000000" w:themeColor="text1"/>
                <w:szCs w:val="24"/>
              </w:rPr>
              <w:t xml:space="preserve">Từ Chp1 đến  </w:t>
            </w:r>
            <w:r w:rsidRPr="002931D8">
              <w:rPr>
                <w:rFonts w:eastAsia="Times New Roman"/>
                <w:color w:val="000000" w:themeColor="text1"/>
                <w:szCs w:val="24"/>
              </w:rPr>
              <w:lastRenderedPageBreak/>
              <w:t>Chp3</w:t>
            </w:r>
          </w:p>
        </w:tc>
      </w:tr>
      <w:tr w:rsidR="00ED6724" w:rsidRPr="002931D8" w14:paraId="33FBBBE9" w14:textId="77777777" w:rsidTr="006B6CD7">
        <w:trPr>
          <w:trHeight w:val="20"/>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14:paraId="1FB67EA5" w14:textId="77777777" w:rsidR="00ED6724" w:rsidRPr="002931D8" w:rsidRDefault="00ED6724" w:rsidP="002931D8">
            <w:pPr>
              <w:spacing w:line="240" w:lineRule="auto"/>
              <w:jc w:val="both"/>
              <w:rPr>
                <w:rFonts w:eastAsia="Times New Roman"/>
                <w:color w:val="000000" w:themeColor="text1"/>
                <w:szCs w:val="24"/>
              </w:rPr>
            </w:pPr>
          </w:p>
        </w:tc>
        <w:tc>
          <w:tcPr>
            <w:tcW w:w="553"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7254DDE" w14:textId="77777777" w:rsidR="00ED6724" w:rsidRPr="002931D8" w:rsidRDefault="00ED6724" w:rsidP="002931D8">
            <w:pPr>
              <w:spacing w:line="240" w:lineRule="auto"/>
              <w:jc w:val="center"/>
              <w:rPr>
                <w:rFonts w:eastAsia="Times New Roman"/>
                <w:color w:val="000000" w:themeColor="text1"/>
                <w:szCs w:val="24"/>
              </w:rPr>
            </w:pPr>
            <w:r w:rsidRPr="002931D8">
              <w:rPr>
                <w:rFonts w:eastAsia="Times New Roman"/>
                <w:color w:val="000000" w:themeColor="text1"/>
                <w:szCs w:val="24"/>
              </w:rPr>
              <w:t>Điểm thi kết thúc học phần (a3)</w:t>
            </w:r>
          </w:p>
        </w:tc>
        <w:tc>
          <w:tcPr>
            <w:tcW w:w="859"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2D2913E4" w14:textId="77777777" w:rsidR="00ED6724" w:rsidRPr="002931D8" w:rsidRDefault="00ED6724" w:rsidP="002931D8">
            <w:pPr>
              <w:spacing w:line="240" w:lineRule="auto"/>
              <w:jc w:val="center"/>
              <w:rPr>
                <w:rFonts w:eastAsia="Times New Roman"/>
                <w:color w:val="000000" w:themeColor="text1"/>
                <w:szCs w:val="24"/>
              </w:rPr>
            </w:pPr>
            <w:r w:rsidRPr="002931D8">
              <w:rPr>
                <w:rFonts w:eastAsia="Times New Roman"/>
                <w:color w:val="000000" w:themeColor="text1"/>
                <w:szCs w:val="24"/>
              </w:rPr>
              <w:t xml:space="preserve">Chuẩn đầu ra </w:t>
            </w:r>
          </w:p>
          <w:p w14:paraId="1BECEE4B" w14:textId="77777777" w:rsidR="00ED6724" w:rsidRPr="002931D8" w:rsidRDefault="00ED6724" w:rsidP="002931D8">
            <w:pPr>
              <w:spacing w:line="240" w:lineRule="auto"/>
              <w:jc w:val="center"/>
              <w:rPr>
                <w:rFonts w:eastAsia="Times New Roman"/>
                <w:color w:val="000000" w:themeColor="text1"/>
                <w:szCs w:val="24"/>
              </w:rPr>
            </w:pPr>
            <w:r w:rsidRPr="002931D8">
              <w:rPr>
                <w:rFonts w:eastAsia="Times New Roman"/>
                <w:color w:val="000000" w:themeColor="text1"/>
                <w:szCs w:val="24"/>
              </w:rPr>
              <w:t>học phần</w:t>
            </w:r>
          </w:p>
        </w:tc>
        <w:tc>
          <w:tcPr>
            <w:tcW w:w="561"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B7E6C44" w14:textId="77777777" w:rsidR="00ED6724" w:rsidRPr="002931D8" w:rsidRDefault="00ED6724" w:rsidP="002931D8">
            <w:pPr>
              <w:spacing w:line="240" w:lineRule="auto"/>
              <w:jc w:val="center"/>
              <w:rPr>
                <w:rFonts w:eastAsia="Times New Roman"/>
                <w:color w:val="000000" w:themeColor="text1"/>
                <w:szCs w:val="24"/>
              </w:rPr>
            </w:pPr>
            <w:r w:rsidRPr="002931D8">
              <w:rPr>
                <w:rFonts w:eastAsia="Times New Roman"/>
                <w:color w:val="000000" w:themeColor="text1"/>
                <w:szCs w:val="24"/>
              </w:rPr>
              <w:t>50%</w:t>
            </w:r>
          </w:p>
        </w:tc>
        <w:tc>
          <w:tcPr>
            <w:tcW w:w="868"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C0C4F4E" w14:textId="77777777" w:rsidR="00ED6724" w:rsidRPr="002931D8" w:rsidRDefault="00ED6724" w:rsidP="002931D8">
            <w:pPr>
              <w:spacing w:line="240" w:lineRule="auto"/>
              <w:jc w:val="center"/>
              <w:rPr>
                <w:rFonts w:eastAsia="Times New Roman"/>
                <w:color w:val="000000" w:themeColor="text1"/>
                <w:szCs w:val="24"/>
              </w:rPr>
            </w:pPr>
            <w:r w:rsidRPr="002931D8">
              <w:rPr>
                <w:rFonts w:eastAsia="Times New Roman"/>
                <w:color w:val="000000" w:themeColor="text1"/>
                <w:szCs w:val="24"/>
              </w:rPr>
              <w:t>Sau khi kết thúc học phần</w:t>
            </w:r>
          </w:p>
        </w:tc>
        <w:tc>
          <w:tcPr>
            <w:tcW w:w="1059"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2F4B650A" w14:textId="77777777" w:rsidR="00ED6724" w:rsidRPr="002931D8" w:rsidRDefault="00ED6724" w:rsidP="002931D8">
            <w:pPr>
              <w:spacing w:line="240" w:lineRule="auto"/>
              <w:rPr>
                <w:rFonts w:eastAsia="Times New Roman"/>
                <w:color w:val="000000" w:themeColor="text1"/>
                <w:szCs w:val="24"/>
              </w:rPr>
            </w:pPr>
            <w:r w:rsidRPr="002931D8">
              <w:rPr>
                <w:rFonts w:eastAsia="Times New Roman"/>
                <w:color w:val="000000" w:themeColor="text1"/>
                <w:szCs w:val="24"/>
              </w:rPr>
              <w:t>Thi tự luận hoặc bài tập lớn theo qui định của Trường</w:t>
            </w:r>
          </w:p>
        </w:tc>
        <w:tc>
          <w:tcPr>
            <w:tcW w:w="682" w:type="pct"/>
            <w:tcBorders>
              <w:top w:val="nil"/>
              <w:left w:val="nil"/>
              <w:bottom w:val="single" w:sz="4" w:space="0" w:color="auto"/>
              <w:right w:val="single" w:sz="4" w:space="0" w:color="auto"/>
            </w:tcBorders>
            <w:shd w:val="clear" w:color="auto" w:fill="auto"/>
            <w:vAlign w:val="center"/>
          </w:tcPr>
          <w:p w14:paraId="7A6FF44A" w14:textId="77777777" w:rsidR="00ED6724" w:rsidRPr="002931D8" w:rsidRDefault="00ED6724" w:rsidP="002931D8">
            <w:pPr>
              <w:spacing w:line="240" w:lineRule="auto"/>
              <w:jc w:val="center"/>
              <w:rPr>
                <w:rFonts w:eastAsia="Times New Roman"/>
                <w:color w:val="000000" w:themeColor="text1"/>
                <w:szCs w:val="24"/>
              </w:rPr>
            </w:pPr>
            <w:r w:rsidRPr="002931D8">
              <w:rPr>
                <w:rFonts w:eastAsia="Times New Roman"/>
                <w:color w:val="000000" w:themeColor="text1"/>
                <w:szCs w:val="24"/>
              </w:rPr>
              <w:t>Từ Chp1 đến Chp5</w:t>
            </w:r>
          </w:p>
        </w:tc>
      </w:tr>
    </w:tbl>
    <w:p w14:paraId="17204CE9" w14:textId="77777777" w:rsidR="002931D8" w:rsidRDefault="00B60C7C" w:rsidP="002931D8">
      <w:pPr>
        <w:spacing w:line="240" w:lineRule="auto"/>
        <w:rPr>
          <w:rStyle w:val="Emphasis"/>
          <w:color w:val="000000" w:themeColor="text1"/>
          <w:szCs w:val="24"/>
        </w:rPr>
      </w:pPr>
      <w:r w:rsidRPr="002931D8">
        <w:rPr>
          <w:rStyle w:val="Emphasis"/>
          <w:color w:val="000000" w:themeColor="text1"/>
          <w:szCs w:val="24"/>
        </w:rPr>
        <w:t xml:space="preserve">                                                                                           </w:t>
      </w:r>
    </w:p>
    <w:p w14:paraId="5B64AB64" w14:textId="1F9AF7C7" w:rsidR="00ED6724" w:rsidRPr="002931D8" w:rsidRDefault="00B60C7C" w:rsidP="006B6CD7">
      <w:pPr>
        <w:spacing w:line="240" w:lineRule="auto"/>
        <w:jc w:val="right"/>
        <w:rPr>
          <w:color w:val="000000" w:themeColor="text1"/>
          <w:szCs w:val="24"/>
        </w:rPr>
      </w:pPr>
      <w:r w:rsidRPr="002931D8">
        <w:rPr>
          <w:rStyle w:val="Emphasis"/>
          <w:color w:val="000000" w:themeColor="text1"/>
          <w:szCs w:val="24"/>
        </w:rPr>
        <w:t>Hà Nội, ngày 19 tháng 12 năm  2022</w:t>
      </w:r>
    </w:p>
    <w:tbl>
      <w:tblPr>
        <w:tblW w:w="9634" w:type="dxa"/>
        <w:tblLook w:val="04A0" w:firstRow="1" w:lastRow="0" w:firstColumn="1" w:lastColumn="0" w:noHBand="0" w:noVBand="1"/>
      </w:tblPr>
      <w:tblGrid>
        <w:gridCol w:w="3211"/>
        <w:gridCol w:w="3211"/>
        <w:gridCol w:w="3212"/>
      </w:tblGrid>
      <w:tr w:rsidR="00ED6724" w:rsidRPr="004816CC" w14:paraId="677554E0" w14:textId="77777777" w:rsidTr="006B6CD7">
        <w:tc>
          <w:tcPr>
            <w:tcW w:w="3211" w:type="dxa"/>
          </w:tcPr>
          <w:p w14:paraId="265FC720" w14:textId="77777777" w:rsidR="00ED6724" w:rsidRPr="004816CC" w:rsidRDefault="00ED6724" w:rsidP="009B101E">
            <w:pPr>
              <w:pStyle w:val="Tablehead"/>
            </w:pPr>
            <w:r w:rsidRPr="004816CC">
              <w:t>Trưởng khoa</w:t>
            </w:r>
          </w:p>
          <w:p w14:paraId="4366DF15" w14:textId="47781352" w:rsidR="00ED6724" w:rsidRPr="004816CC" w:rsidRDefault="00ED6724" w:rsidP="009B101E">
            <w:pPr>
              <w:pStyle w:val="Tablehead"/>
            </w:pPr>
          </w:p>
        </w:tc>
        <w:tc>
          <w:tcPr>
            <w:tcW w:w="3211" w:type="dxa"/>
          </w:tcPr>
          <w:p w14:paraId="5C88F4E8" w14:textId="6CC1C5D5" w:rsidR="00ED6724" w:rsidRPr="004816CC" w:rsidRDefault="00ED6724" w:rsidP="009B101E">
            <w:pPr>
              <w:pStyle w:val="Tablehead"/>
            </w:pPr>
            <w:r w:rsidRPr="004816CC">
              <w:t xml:space="preserve">Trưởng </w:t>
            </w:r>
            <w:r w:rsidR="00DB69B8" w:rsidRPr="004816CC">
              <w:t>b</w:t>
            </w:r>
            <w:r w:rsidRPr="004816CC">
              <w:t>ộ môn</w:t>
            </w:r>
          </w:p>
          <w:p w14:paraId="0D283EAD" w14:textId="648A1BC9" w:rsidR="00ED6724" w:rsidRPr="004816CC" w:rsidRDefault="00ED6724" w:rsidP="009B101E">
            <w:pPr>
              <w:pStyle w:val="Tablehead"/>
            </w:pPr>
          </w:p>
        </w:tc>
        <w:tc>
          <w:tcPr>
            <w:tcW w:w="3212" w:type="dxa"/>
          </w:tcPr>
          <w:p w14:paraId="5BF936E2" w14:textId="08A83D76" w:rsidR="00ED6724" w:rsidRPr="004816CC" w:rsidRDefault="00774857" w:rsidP="009B101E">
            <w:pPr>
              <w:pStyle w:val="Tablehead"/>
            </w:pPr>
            <w:r>
              <w:t xml:space="preserve">         </w:t>
            </w:r>
            <w:r w:rsidR="00ED6724" w:rsidRPr="004816CC">
              <w:t>Người biên soạn</w:t>
            </w:r>
          </w:p>
          <w:p w14:paraId="02BB533F" w14:textId="2158D68C" w:rsidR="00ED6724" w:rsidRPr="004816CC" w:rsidRDefault="00ED6724" w:rsidP="009B101E">
            <w:pPr>
              <w:pStyle w:val="Tablehead"/>
            </w:pPr>
          </w:p>
        </w:tc>
      </w:tr>
      <w:tr w:rsidR="00ED6724" w:rsidRPr="004816CC" w14:paraId="0C7EC07B" w14:textId="77777777" w:rsidTr="006B6CD7">
        <w:tc>
          <w:tcPr>
            <w:tcW w:w="3211" w:type="dxa"/>
            <w:vAlign w:val="center"/>
          </w:tcPr>
          <w:p w14:paraId="1B46100A" w14:textId="77777777" w:rsidR="00ED6724" w:rsidRPr="004816CC" w:rsidRDefault="00ED6724" w:rsidP="009B101E">
            <w:pPr>
              <w:pStyle w:val="Tablehead"/>
            </w:pPr>
          </w:p>
          <w:p w14:paraId="1E4D9E78" w14:textId="77777777" w:rsidR="00ED6724" w:rsidRPr="004816CC" w:rsidRDefault="00ED6724" w:rsidP="009B101E">
            <w:pPr>
              <w:pStyle w:val="Tablehead"/>
            </w:pPr>
          </w:p>
          <w:p w14:paraId="22C514EC" w14:textId="77777777" w:rsidR="00ED6724" w:rsidRPr="004816CC" w:rsidRDefault="00ED6724" w:rsidP="009B101E">
            <w:pPr>
              <w:pStyle w:val="Tablehead"/>
            </w:pPr>
          </w:p>
          <w:p w14:paraId="7DC06577" w14:textId="77777777" w:rsidR="00ED6724" w:rsidRPr="004816CC" w:rsidRDefault="00ED6724" w:rsidP="009B101E">
            <w:pPr>
              <w:pStyle w:val="Tablehead"/>
            </w:pPr>
            <w:r w:rsidRPr="004816CC">
              <w:t>Nguyễn Xuân Thành</w:t>
            </w:r>
          </w:p>
        </w:tc>
        <w:tc>
          <w:tcPr>
            <w:tcW w:w="3211" w:type="dxa"/>
            <w:vAlign w:val="center"/>
          </w:tcPr>
          <w:p w14:paraId="2BBA149F" w14:textId="77777777" w:rsidR="00ED6724" w:rsidRPr="004816CC" w:rsidRDefault="00ED6724" w:rsidP="009B101E">
            <w:pPr>
              <w:pStyle w:val="Tablehead"/>
            </w:pPr>
          </w:p>
          <w:p w14:paraId="1CB5F187" w14:textId="77777777" w:rsidR="00ED6724" w:rsidRPr="004816CC" w:rsidRDefault="00ED6724" w:rsidP="009B101E">
            <w:pPr>
              <w:pStyle w:val="Tablehead"/>
            </w:pPr>
          </w:p>
          <w:p w14:paraId="0AFF92C0" w14:textId="77777777" w:rsidR="00ED6724" w:rsidRPr="004816CC" w:rsidRDefault="00ED6724" w:rsidP="009B101E">
            <w:pPr>
              <w:pStyle w:val="Tablehead"/>
            </w:pPr>
          </w:p>
          <w:p w14:paraId="09AD86E7" w14:textId="77777777" w:rsidR="00ED6724" w:rsidRPr="004816CC" w:rsidRDefault="00ED6724" w:rsidP="009B101E">
            <w:pPr>
              <w:pStyle w:val="Tablehead"/>
            </w:pPr>
            <w:r w:rsidRPr="004816CC">
              <w:t>Trần Thị Phương Liên</w:t>
            </w:r>
          </w:p>
        </w:tc>
        <w:tc>
          <w:tcPr>
            <w:tcW w:w="3212" w:type="dxa"/>
            <w:vAlign w:val="center"/>
          </w:tcPr>
          <w:p w14:paraId="611CF367" w14:textId="77777777" w:rsidR="00ED6724" w:rsidRPr="004816CC" w:rsidRDefault="00ED6724" w:rsidP="009B101E">
            <w:pPr>
              <w:pStyle w:val="Tablehead"/>
            </w:pPr>
          </w:p>
          <w:p w14:paraId="2EB2AC0F" w14:textId="77777777" w:rsidR="00ED6724" w:rsidRPr="004816CC" w:rsidRDefault="00ED6724" w:rsidP="009B101E">
            <w:pPr>
              <w:pStyle w:val="Tablehead"/>
            </w:pPr>
          </w:p>
          <w:p w14:paraId="08D3DEF1" w14:textId="77777777" w:rsidR="00B60C7C" w:rsidRPr="004816CC" w:rsidRDefault="00B60C7C" w:rsidP="009B101E">
            <w:pPr>
              <w:pStyle w:val="Tablehead"/>
            </w:pPr>
          </w:p>
          <w:p w14:paraId="065BD81F" w14:textId="284B16D9" w:rsidR="00ED6724" w:rsidRPr="004816CC" w:rsidRDefault="00B60C7C" w:rsidP="009B101E">
            <w:pPr>
              <w:pStyle w:val="Tablehead"/>
            </w:pPr>
            <w:r w:rsidRPr="004816CC">
              <w:t xml:space="preserve">          </w:t>
            </w:r>
            <w:r w:rsidR="00ED6724" w:rsidRPr="004816CC">
              <w:t>La Việt Hồng</w:t>
            </w:r>
          </w:p>
        </w:tc>
      </w:tr>
    </w:tbl>
    <w:p w14:paraId="75AAF065" w14:textId="77777777" w:rsidR="00ED6724" w:rsidRPr="002931D8" w:rsidRDefault="00ED6724" w:rsidP="002931D8">
      <w:pPr>
        <w:spacing w:line="240" w:lineRule="auto"/>
        <w:rPr>
          <w:color w:val="000000" w:themeColor="text1"/>
          <w:szCs w:val="24"/>
        </w:rPr>
      </w:pPr>
    </w:p>
    <w:p w14:paraId="39D537FF" w14:textId="77777777" w:rsidR="00241A14" w:rsidRPr="002931D8" w:rsidRDefault="00241A14" w:rsidP="002931D8">
      <w:pPr>
        <w:spacing w:line="240" w:lineRule="auto"/>
        <w:rPr>
          <w:rFonts w:eastAsia="Calibri"/>
          <w:szCs w:val="24"/>
        </w:rPr>
      </w:pPr>
    </w:p>
    <w:p w14:paraId="43D1FB4B" w14:textId="77777777" w:rsidR="00241A14" w:rsidRPr="002931D8" w:rsidRDefault="00241A14" w:rsidP="002931D8">
      <w:pPr>
        <w:spacing w:line="240" w:lineRule="auto"/>
        <w:rPr>
          <w:rFonts w:eastAsia="Calibri"/>
          <w:szCs w:val="24"/>
        </w:rPr>
      </w:pPr>
    </w:p>
    <w:p w14:paraId="791B524D" w14:textId="63A78D67" w:rsidR="00B15037" w:rsidRPr="002931D8" w:rsidRDefault="00B15037" w:rsidP="002931D8">
      <w:pPr>
        <w:spacing w:line="240" w:lineRule="auto"/>
        <w:rPr>
          <w:b/>
          <w:szCs w:val="24"/>
          <w:lang w:val="pt-BR"/>
        </w:rPr>
      </w:pPr>
      <w:r w:rsidRPr="002931D8">
        <w:rPr>
          <w:b/>
          <w:szCs w:val="24"/>
          <w:lang w:val="pt-BR"/>
        </w:rPr>
        <w:br w:type="page"/>
      </w:r>
    </w:p>
    <w:p w14:paraId="0ED54948" w14:textId="7CE538F7" w:rsidR="00CD7C0B" w:rsidRPr="002931D8" w:rsidRDefault="00CD7C0B" w:rsidP="004C7017">
      <w:pPr>
        <w:spacing w:line="240" w:lineRule="auto"/>
        <w:jc w:val="center"/>
        <w:outlineLvl w:val="1"/>
        <w:rPr>
          <w:b/>
          <w:szCs w:val="24"/>
          <w:lang w:val="pt-BR"/>
        </w:rPr>
      </w:pPr>
      <w:bookmarkStart w:id="9" w:name="_Toc145256560"/>
      <w:r w:rsidRPr="002931D8">
        <w:rPr>
          <w:b/>
          <w:szCs w:val="24"/>
          <w:lang w:val="pt-BR"/>
        </w:rPr>
        <w:lastRenderedPageBreak/>
        <w:t>CÔNG NGHỆ TẾ BÀO THỰC VẬT VÀ ỨNG DỤNG</w:t>
      </w:r>
      <w:bookmarkEnd w:id="9"/>
    </w:p>
    <w:p w14:paraId="27691930" w14:textId="77777777" w:rsidR="00CD7C0B" w:rsidRPr="002931D8" w:rsidRDefault="00CD7C0B" w:rsidP="002931D8">
      <w:pPr>
        <w:spacing w:line="240" w:lineRule="auto"/>
        <w:jc w:val="center"/>
        <w:rPr>
          <w:b/>
          <w:bCs/>
          <w:szCs w:val="24"/>
          <w:lang w:val="pt-BR"/>
        </w:rPr>
      </w:pPr>
      <w:r w:rsidRPr="002931D8">
        <w:rPr>
          <w:b/>
          <w:bCs/>
          <w:szCs w:val="24"/>
          <w:lang w:val="pt-BR"/>
        </w:rPr>
        <w:t xml:space="preserve">Mã số: </w:t>
      </w:r>
      <w:r w:rsidRPr="002931D8">
        <w:rPr>
          <w:rFonts w:eastAsia="Times New Roman"/>
          <w:b/>
          <w:bCs/>
          <w:szCs w:val="24"/>
          <w:lang w:val="vi-VN" w:eastAsia="ko-KR"/>
        </w:rPr>
        <w:t>SLTV</w:t>
      </w:r>
      <w:r w:rsidRPr="002931D8">
        <w:rPr>
          <w:rFonts w:eastAsia="Times New Roman"/>
          <w:b/>
          <w:bCs/>
          <w:szCs w:val="24"/>
          <w:lang w:eastAsia="ko-KR"/>
        </w:rPr>
        <w:t>602</w:t>
      </w:r>
    </w:p>
    <w:p w14:paraId="05F80B9A" w14:textId="77777777" w:rsidR="00CD7C0B" w:rsidRPr="002931D8" w:rsidRDefault="00CD7C0B" w:rsidP="002931D8">
      <w:pPr>
        <w:spacing w:line="240" w:lineRule="auto"/>
        <w:rPr>
          <w:b/>
          <w:bCs/>
          <w:szCs w:val="24"/>
        </w:rPr>
      </w:pPr>
      <w:r w:rsidRPr="002931D8">
        <w:rPr>
          <w:b/>
          <w:bCs/>
          <w:szCs w:val="24"/>
          <w:lang w:val="pt-BR"/>
        </w:rPr>
        <w:t xml:space="preserve">1. </w:t>
      </w:r>
      <w:r w:rsidRPr="002931D8">
        <w:rPr>
          <w:b/>
          <w:bCs/>
          <w:szCs w:val="24"/>
        </w:rPr>
        <w:t>Thông tin chung về học phần</w:t>
      </w:r>
    </w:p>
    <w:tbl>
      <w:tblPr>
        <w:tblW w:w="5000" w:type="pct"/>
        <w:tblLook w:val="04A0" w:firstRow="1" w:lastRow="0" w:firstColumn="1" w:lastColumn="0" w:noHBand="0" w:noVBand="1"/>
      </w:tblPr>
      <w:tblGrid>
        <w:gridCol w:w="9571"/>
      </w:tblGrid>
      <w:tr w:rsidR="00CD7C0B" w:rsidRPr="002931D8" w14:paraId="498925CC" w14:textId="77777777" w:rsidTr="0033603A">
        <w:tc>
          <w:tcPr>
            <w:tcW w:w="5000" w:type="pct"/>
            <w:shd w:val="clear" w:color="auto" w:fill="auto"/>
          </w:tcPr>
          <w:p w14:paraId="17E1B929" w14:textId="77777777" w:rsidR="00CD7C0B" w:rsidRPr="002931D8" w:rsidRDefault="00CD7C0B" w:rsidP="002931D8">
            <w:pPr>
              <w:tabs>
                <w:tab w:val="left" w:pos="403"/>
              </w:tabs>
              <w:spacing w:line="240" w:lineRule="auto"/>
              <w:rPr>
                <w:b/>
                <w:bCs/>
                <w:i/>
                <w:iCs/>
                <w:szCs w:val="24"/>
              </w:rPr>
            </w:pPr>
            <w:r w:rsidRPr="002931D8">
              <w:rPr>
                <w:b/>
                <w:bCs/>
                <w:i/>
                <w:iCs/>
                <w:szCs w:val="24"/>
              </w:rPr>
              <w:t xml:space="preserve">1.1. Tên học phần: </w:t>
            </w:r>
          </w:p>
        </w:tc>
      </w:tr>
      <w:tr w:rsidR="00CD7C0B" w:rsidRPr="002931D8" w14:paraId="03DB07D3" w14:textId="77777777" w:rsidTr="0033603A">
        <w:tc>
          <w:tcPr>
            <w:tcW w:w="5000" w:type="pct"/>
            <w:shd w:val="clear" w:color="auto" w:fill="auto"/>
          </w:tcPr>
          <w:p w14:paraId="2D7BDD06" w14:textId="77777777" w:rsidR="00CD7C0B" w:rsidRPr="002931D8" w:rsidRDefault="00CD7C0B" w:rsidP="002931D8">
            <w:pPr>
              <w:tabs>
                <w:tab w:val="left" w:pos="403"/>
              </w:tabs>
              <w:spacing w:line="240" w:lineRule="auto"/>
              <w:ind w:left="360"/>
              <w:rPr>
                <w:szCs w:val="24"/>
              </w:rPr>
            </w:pPr>
            <w:r w:rsidRPr="002931D8">
              <w:rPr>
                <w:szCs w:val="24"/>
              </w:rPr>
              <w:t xml:space="preserve">               - Tiếng Việt: Công nghệ tế bào thực vật và ứng dụng</w:t>
            </w:r>
          </w:p>
        </w:tc>
      </w:tr>
      <w:tr w:rsidR="00CD7C0B" w:rsidRPr="002931D8" w14:paraId="01CBB48E" w14:textId="77777777" w:rsidTr="0033603A">
        <w:tc>
          <w:tcPr>
            <w:tcW w:w="5000" w:type="pct"/>
            <w:shd w:val="clear" w:color="auto" w:fill="auto"/>
          </w:tcPr>
          <w:p w14:paraId="04C7D890" w14:textId="77777777" w:rsidR="00CD7C0B" w:rsidRPr="002931D8" w:rsidRDefault="00CD7C0B" w:rsidP="002931D8">
            <w:pPr>
              <w:tabs>
                <w:tab w:val="left" w:pos="403"/>
              </w:tabs>
              <w:spacing w:line="240" w:lineRule="auto"/>
              <w:ind w:left="360"/>
              <w:rPr>
                <w:szCs w:val="24"/>
              </w:rPr>
            </w:pPr>
            <w:r w:rsidRPr="002931D8">
              <w:rPr>
                <w:szCs w:val="24"/>
              </w:rPr>
              <w:t xml:space="preserve">               - Tiếng Anh: Plant cell technology and application</w:t>
            </w:r>
          </w:p>
        </w:tc>
      </w:tr>
      <w:tr w:rsidR="00CD7C0B" w:rsidRPr="002931D8" w14:paraId="17DA38E2" w14:textId="77777777" w:rsidTr="0033603A">
        <w:tc>
          <w:tcPr>
            <w:tcW w:w="5000" w:type="pct"/>
            <w:shd w:val="clear" w:color="auto" w:fill="auto"/>
          </w:tcPr>
          <w:p w14:paraId="7EDA4D73" w14:textId="77777777" w:rsidR="00CD7C0B" w:rsidRPr="002931D8" w:rsidRDefault="00CD7C0B" w:rsidP="002931D8">
            <w:pPr>
              <w:tabs>
                <w:tab w:val="left" w:pos="403"/>
              </w:tabs>
              <w:spacing w:line="240" w:lineRule="auto"/>
              <w:rPr>
                <w:szCs w:val="24"/>
              </w:rPr>
            </w:pPr>
            <w:r w:rsidRPr="002931D8">
              <w:rPr>
                <w:b/>
                <w:bCs/>
                <w:i/>
                <w:iCs/>
                <w:szCs w:val="24"/>
              </w:rPr>
              <w:t>1.2. Thuộc khối kiến thức:</w:t>
            </w:r>
          </w:p>
        </w:tc>
      </w:tr>
      <w:tr w:rsidR="00CD7C0B" w:rsidRPr="002931D8" w14:paraId="1FA6A37B" w14:textId="77777777" w:rsidTr="0033603A">
        <w:tc>
          <w:tcPr>
            <w:tcW w:w="5000" w:type="pct"/>
            <w:shd w:val="clear" w:color="auto" w:fill="auto"/>
          </w:tcPr>
          <w:p w14:paraId="29C4E323" w14:textId="77777777" w:rsidR="00CD7C0B" w:rsidRPr="002931D8" w:rsidRDefault="00CD7C0B" w:rsidP="002931D8">
            <w:pPr>
              <w:tabs>
                <w:tab w:val="left" w:pos="4837"/>
              </w:tabs>
              <w:spacing w:line="240" w:lineRule="auto"/>
              <w:ind w:left="426"/>
              <w:rPr>
                <w:szCs w:val="24"/>
              </w:rPr>
            </w:pPr>
            <w:r w:rsidRPr="002931D8">
              <w:rPr>
                <w:szCs w:val="24"/>
              </w:rPr>
              <w:t xml:space="preserve">                    </w:t>
            </w:r>
            <w:sdt>
              <w:sdtPr>
                <w:rPr>
                  <w:szCs w:val="24"/>
                </w:rPr>
                <w:id w:val="-1257589128"/>
                <w14:checkbox>
                  <w14:checked w14:val="1"/>
                  <w14:checkedState w14:val="2612" w14:font="MS Gothic"/>
                  <w14:uncheckedState w14:val="2610" w14:font="MS Gothic"/>
                </w14:checkbox>
              </w:sdtPr>
              <w:sdtEndPr/>
              <w:sdtContent>
                <w:r w:rsidRPr="002931D8">
                  <w:rPr>
                    <w:rFonts w:ascii="Segoe UI Symbol" w:eastAsia="MS Gothic" w:hAnsi="Segoe UI Symbol" w:cs="Segoe UI Symbol"/>
                    <w:szCs w:val="24"/>
                  </w:rPr>
                  <w:t>☒</w:t>
                </w:r>
              </w:sdtContent>
            </w:sdt>
            <w:r w:rsidRPr="002931D8">
              <w:rPr>
                <w:szCs w:val="24"/>
              </w:rPr>
              <w:t xml:space="preserve"> Học phần tiến sĩ</w:t>
            </w:r>
          </w:p>
          <w:p w14:paraId="014A6F90" w14:textId="77777777" w:rsidR="00CD7C0B" w:rsidRPr="002931D8" w:rsidRDefault="00CD7C0B" w:rsidP="002931D8">
            <w:pPr>
              <w:tabs>
                <w:tab w:val="left" w:pos="4837"/>
              </w:tabs>
              <w:spacing w:line="240" w:lineRule="auto"/>
              <w:ind w:left="426"/>
              <w:rPr>
                <w:szCs w:val="24"/>
              </w:rPr>
            </w:pPr>
            <w:r w:rsidRPr="002931D8">
              <w:rPr>
                <w:szCs w:val="24"/>
              </w:rPr>
              <w:t xml:space="preserve">                    </w:t>
            </w:r>
            <w:sdt>
              <w:sdtPr>
                <w:rPr>
                  <w:szCs w:val="24"/>
                </w:rPr>
                <w:id w:val="-1729918435"/>
                <w14:checkbox>
                  <w14:checked w14:val="0"/>
                  <w14:checkedState w14:val="2612" w14:font="MS Gothic"/>
                  <w14:uncheckedState w14:val="2610" w14:font="MS Gothic"/>
                </w14:checkbox>
              </w:sdtPr>
              <w:sdtEndPr/>
              <w:sdtContent>
                <w:r w:rsidRPr="002931D8">
                  <w:rPr>
                    <w:rFonts w:ascii="Segoe UI Symbol" w:eastAsia="MS Gothic" w:hAnsi="Segoe UI Symbol" w:cs="Segoe UI Symbol"/>
                    <w:szCs w:val="24"/>
                  </w:rPr>
                  <w:t>☐</w:t>
                </w:r>
              </w:sdtContent>
            </w:sdt>
            <w:r w:rsidRPr="002931D8">
              <w:rPr>
                <w:szCs w:val="24"/>
              </w:rPr>
              <w:t xml:space="preserve"> Chuyên đề tiến sĩ</w:t>
            </w:r>
          </w:p>
        </w:tc>
      </w:tr>
      <w:tr w:rsidR="00CD7C0B" w:rsidRPr="002931D8" w14:paraId="16893E4C" w14:textId="77777777" w:rsidTr="0033603A">
        <w:tc>
          <w:tcPr>
            <w:tcW w:w="5000" w:type="pct"/>
            <w:shd w:val="clear" w:color="auto" w:fill="auto"/>
          </w:tcPr>
          <w:p w14:paraId="56DA7A0E" w14:textId="77777777" w:rsidR="00CD7C0B" w:rsidRPr="002931D8" w:rsidRDefault="00CD7C0B" w:rsidP="002931D8">
            <w:pPr>
              <w:tabs>
                <w:tab w:val="left" w:pos="403"/>
              </w:tabs>
              <w:spacing w:line="240" w:lineRule="auto"/>
              <w:rPr>
                <w:szCs w:val="24"/>
              </w:rPr>
            </w:pPr>
            <w:r w:rsidRPr="002931D8">
              <w:rPr>
                <w:b/>
                <w:bCs/>
                <w:i/>
                <w:iCs/>
                <w:szCs w:val="24"/>
              </w:rPr>
              <w:t>1.3. Loại học phần:</w:t>
            </w:r>
          </w:p>
        </w:tc>
      </w:tr>
      <w:tr w:rsidR="00CD7C0B" w:rsidRPr="002931D8" w14:paraId="4DFB7891" w14:textId="77777777" w:rsidTr="0033603A">
        <w:tc>
          <w:tcPr>
            <w:tcW w:w="5000" w:type="pct"/>
            <w:shd w:val="clear" w:color="auto" w:fill="auto"/>
          </w:tcPr>
          <w:p w14:paraId="2A27A541" w14:textId="77777777" w:rsidR="00CD7C0B" w:rsidRPr="002931D8" w:rsidRDefault="00CD7C0B" w:rsidP="002931D8">
            <w:pPr>
              <w:tabs>
                <w:tab w:val="left" w:pos="403"/>
              </w:tabs>
              <w:spacing w:line="240" w:lineRule="auto"/>
              <w:rPr>
                <w:szCs w:val="24"/>
              </w:rPr>
            </w:pPr>
            <w:r w:rsidRPr="002931D8">
              <w:rPr>
                <w:szCs w:val="24"/>
              </w:rPr>
              <w:t xml:space="preserve">                          </w:t>
            </w:r>
            <w:sdt>
              <w:sdtPr>
                <w:rPr>
                  <w:szCs w:val="24"/>
                </w:rPr>
                <w:id w:val="-1693527519"/>
                <w14:checkbox>
                  <w14:checked w14:val="1"/>
                  <w14:checkedState w14:val="2612" w14:font="MS Gothic"/>
                  <w14:uncheckedState w14:val="2610" w14:font="MS Gothic"/>
                </w14:checkbox>
              </w:sdtPr>
              <w:sdtEndPr/>
              <w:sdtContent>
                <w:r w:rsidRPr="002931D8">
                  <w:rPr>
                    <w:rFonts w:ascii="Segoe UI Symbol" w:eastAsia="MS Gothic" w:hAnsi="Segoe UI Symbol" w:cs="Segoe UI Symbol"/>
                    <w:szCs w:val="24"/>
                  </w:rPr>
                  <w:t>☒</w:t>
                </w:r>
              </w:sdtContent>
            </w:sdt>
            <w:r w:rsidRPr="002931D8">
              <w:rPr>
                <w:szCs w:val="24"/>
              </w:rPr>
              <w:t xml:space="preserve"> Bắt buộc                               </w:t>
            </w:r>
            <w:sdt>
              <w:sdtPr>
                <w:rPr>
                  <w:szCs w:val="24"/>
                </w:rPr>
                <w:id w:val="1182389795"/>
                <w14:checkbox>
                  <w14:checked w14:val="0"/>
                  <w14:checkedState w14:val="2612" w14:font="MS Gothic"/>
                  <w14:uncheckedState w14:val="2610" w14:font="MS Gothic"/>
                </w14:checkbox>
              </w:sdtPr>
              <w:sdtEndPr/>
              <w:sdtContent>
                <w:r w:rsidRPr="002931D8">
                  <w:rPr>
                    <w:rFonts w:ascii="Segoe UI Symbol" w:eastAsia="MS Gothic" w:hAnsi="Segoe UI Symbol" w:cs="Segoe UI Symbol"/>
                    <w:szCs w:val="24"/>
                  </w:rPr>
                  <w:t>☐</w:t>
                </w:r>
              </w:sdtContent>
            </w:sdt>
            <w:r w:rsidRPr="002931D8">
              <w:rPr>
                <w:szCs w:val="24"/>
              </w:rPr>
              <w:t xml:space="preserve"> Tự chọn</w:t>
            </w:r>
          </w:p>
        </w:tc>
      </w:tr>
      <w:tr w:rsidR="00CD7C0B" w:rsidRPr="002931D8" w14:paraId="044CA323" w14:textId="77777777" w:rsidTr="0033603A">
        <w:tc>
          <w:tcPr>
            <w:tcW w:w="5000" w:type="pct"/>
            <w:shd w:val="clear" w:color="auto" w:fill="auto"/>
          </w:tcPr>
          <w:p w14:paraId="434D373B" w14:textId="77777777" w:rsidR="00CD7C0B" w:rsidRPr="002931D8" w:rsidRDefault="00CD7C0B" w:rsidP="002931D8">
            <w:pPr>
              <w:tabs>
                <w:tab w:val="left" w:pos="403"/>
              </w:tabs>
              <w:spacing w:line="240" w:lineRule="auto"/>
              <w:rPr>
                <w:b/>
                <w:bCs/>
                <w:i/>
                <w:iCs/>
                <w:szCs w:val="24"/>
              </w:rPr>
            </w:pPr>
            <w:r w:rsidRPr="002931D8">
              <w:rPr>
                <w:b/>
                <w:bCs/>
                <w:i/>
                <w:iCs/>
                <w:szCs w:val="24"/>
              </w:rPr>
              <w:t>1.4. Số tín chỉ: 03</w:t>
            </w:r>
          </w:p>
        </w:tc>
      </w:tr>
      <w:tr w:rsidR="00CD7C0B" w:rsidRPr="002931D8" w14:paraId="29E3072D" w14:textId="77777777" w:rsidTr="0033603A">
        <w:tc>
          <w:tcPr>
            <w:tcW w:w="5000" w:type="pct"/>
            <w:shd w:val="clear" w:color="auto" w:fill="auto"/>
          </w:tcPr>
          <w:p w14:paraId="0B1B1AE2" w14:textId="77F9C546" w:rsidR="00CD7C0B" w:rsidRPr="002931D8" w:rsidRDefault="00CD7C0B" w:rsidP="002931D8">
            <w:pPr>
              <w:tabs>
                <w:tab w:val="left" w:pos="403"/>
              </w:tabs>
              <w:spacing w:line="240" w:lineRule="auto"/>
              <w:rPr>
                <w:b/>
                <w:bCs/>
                <w:i/>
                <w:iCs/>
                <w:szCs w:val="24"/>
              </w:rPr>
            </w:pPr>
            <w:r w:rsidRPr="002931D8">
              <w:rPr>
                <w:b/>
                <w:bCs/>
                <w:i/>
                <w:iCs/>
                <w:szCs w:val="24"/>
              </w:rPr>
              <w:t xml:space="preserve">1.5. </w:t>
            </w:r>
            <w:r w:rsidR="006B6CD7">
              <w:rPr>
                <w:b/>
                <w:bCs/>
                <w:i/>
                <w:iCs/>
                <w:szCs w:val="24"/>
              </w:rPr>
              <w:t>Số giờ học tập định mức</w:t>
            </w:r>
            <w:r w:rsidRPr="002931D8">
              <w:rPr>
                <w:b/>
                <w:bCs/>
                <w:i/>
                <w:iCs/>
                <w:szCs w:val="24"/>
              </w:rPr>
              <w:t>: 150 giờ</w:t>
            </w:r>
            <w:r w:rsidRPr="002931D8">
              <w:rPr>
                <w:szCs w:val="24"/>
              </w:rPr>
              <w:tab/>
            </w:r>
          </w:p>
        </w:tc>
      </w:tr>
      <w:tr w:rsidR="00CD7C0B" w:rsidRPr="002931D8" w14:paraId="0F567AD5" w14:textId="77777777" w:rsidTr="0033603A">
        <w:tc>
          <w:tcPr>
            <w:tcW w:w="5000" w:type="pct"/>
            <w:shd w:val="clear" w:color="auto" w:fill="auto"/>
          </w:tcPr>
          <w:p w14:paraId="0597103C" w14:textId="77777777" w:rsidR="00CD7C0B" w:rsidRPr="002931D8" w:rsidRDefault="00CD7C0B" w:rsidP="002931D8">
            <w:pPr>
              <w:tabs>
                <w:tab w:val="left" w:pos="4837"/>
              </w:tabs>
              <w:spacing w:line="240" w:lineRule="auto"/>
              <w:ind w:left="426"/>
              <w:rPr>
                <w:szCs w:val="24"/>
              </w:rPr>
            </w:pPr>
            <w:r w:rsidRPr="002931D8">
              <w:rPr>
                <w:szCs w:val="24"/>
              </w:rPr>
              <w:t xml:space="preserve">                - Lí thuyết: 30 giờ</w:t>
            </w:r>
          </w:p>
        </w:tc>
      </w:tr>
      <w:tr w:rsidR="00CD7C0B" w:rsidRPr="002931D8" w14:paraId="03C3283E" w14:textId="77777777" w:rsidTr="0033603A">
        <w:tc>
          <w:tcPr>
            <w:tcW w:w="5000" w:type="pct"/>
            <w:shd w:val="clear" w:color="auto" w:fill="auto"/>
          </w:tcPr>
          <w:p w14:paraId="03B2F73A" w14:textId="77777777" w:rsidR="00CD7C0B" w:rsidRPr="002931D8" w:rsidRDefault="00CD7C0B" w:rsidP="002931D8">
            <w:pPr>
              <w:tabs>
                <w:tab w:val="left" w:pos="4837"/>
              </w:tabs>
              <w:spacing w:line="240" w:lineRule="auto"/>
              <w:ind w:left="426"/>
              <w:rPr>
                <w:szCs w:val="24"/>
              </w:rPr>
            </w:pPr>
            <w:r w:rsidRPr="002931D8">
              <w:rPr>
                <w:szCs w:val="24"/>
              </w:rPr>
              <w:t xml:space="preserve">                - Bài tập, thảo luận, thực hành: 30 giờ</w:t>
            </w:r>
          </w:p>
        </w:tc>
      </w:tr>
      <w:tr w:rsidR="00CD7C0B" w:rsidRPr="002931D8" w14:paraId="15AEA91E" w14:textId="77777777" w:rsidTr="0033603A">
        <w:tc>
          <w:tcPr>
            <w:tcW w:w="5000" w:type="pct"/>
            <w:shd w:val="clear" w:color="auto" w:fill="auto"/>
          </w:tcPr>
          <w:p w14:paraId="70EB8087" w14:textId="30961279" w:rsidR="00CD7C0B" w:rsidRPr="002931D8" w:rsidRDefault="00CD7C0B" w:rsidP="002931D8">
            <w:pPr>
              <w:tabs>
                <w:tab w:val="left" w:pos="403"/>
              </w:tabs>
              <w:spacing w:line="240" w:lineRule="auto"/>
              <w:rPr>
                <w:b/>
                <w:bCs/>
                <w:i/>
                <w:iCs/>
                <w:szCs w:val="24"/>
              </w:rPr>
            </w:pPr>
            <w:r w:rsidRPr="002931D8">
              <w:rPr>
                <w:szCs w:val="24"/>
              </w:rPr>
              <w:t xml:space="preserve">                       - Tự học, tự nghiên cứu: 90 </w:t>
            </w:r>
            <w:r w:rsidR="006D2757">
              <w:rPr>
                <w:szCs w:val="24"/>
              </w:rPr>
              <w:t>giờ</w:t>
            </w:r>
          </w:p>
        </w:tc>
      </w:tr>
      <w:tr w:rsidR="00CD7C0B" w:rsidRPr="002931D8" w14:paraId="0CB6DAAC" w14:textId="77777777" w:rsidTr="0033603A">
        <w:tc>
          <w:tcPr>
            <w:tcW w:w="5000" w:type="pct"/>
            <w:shd w:val="clear" w:color="auto" w:fill="auto"/>
          </w:tcPr>
          <w:p w14:paraId="689A90EE" w14:textId="6977FED1" w:rsidR="00CD7C0B" w:rsidRPr="002931D8" w:rsidRDefault="00CD7C0B" w:rsidP="002931D8">
            <w:pPr>
              <w:tabs>
                <w:tab w:val="left" w:pos="403"/>
              </w:tabs>
              <w:spacing w:line="240" w:lineRule="auto"/>
              <w:rPr>
                <w:b/>
                <w:bCs/>
                <w:i/>
                <w:iCs/>
                <w:szCs w:val="24"/>
              </w:rPr>
            </w:pPr>
            <w:r w:rsidRPr="002931D8">
              <w:rPr>
                <w:b/>
                <w:bCs/>
                <w:i/>
                <w:iCs/>
                <w:szCs w:val="24"/>
              </w:rPr>
              <w:t>1.6. Điều kiện tham dự học phần:</w:t>
            </w:r>
          </w:p>
        </w:tc>
      </w:tr>
      <w:tr w:rsidR="00CD7C0B" w:rsidRPr="002931D8" w14:paraId="4FF23F09" w14:textId="77777777" w:rsidTr="0033603A">
        <w:tc>
          <w:tcPr>
            <w:tcW w:w="5000" w:type="pct"/>
            <w:shd w:val="clear" w:color="auto" w:fill="auto"/>
          </w:tcPr>
          <w:p w14:paraId="5DEFB4A6" w14:textId="77777777" w:rsidR="00CD7C0B" w:rsidRPr="002931D8" w:rsidRDefault="00CD7C0B" w:rsidP="002931D8">
            <w:pPr>
              <w:tabs>
                <w:tab w:val="left" w:pos="403"/>
              </w:tabs>
              <w:spacing w:line="240" w:lineRule="auto"/>
              <w:rPr>
                <w:szCs w:val="24"/>
              </w:rPr>
            </w:pPr>
            <w:r w:rsidRPr="002931D8">
              <w:rPr>
                <w:szCs w:val="24"/>
              </w:rPr>
              <w:t>1.6.1. Học phần tiên quyết: Không</w:t>
            </w:r>
          </w:p>
        </w:tc>
      </w:tr>
      <w:tr w:rsidR="00CD7C0B" w:rsidRPr="002931D8" w14:paraId="2C8A1EED" w14:textId="77777777" w:rsidTr="0033603A">
        <w:tc>
          <w:tcPr>
            <w:tcW w:w="5000" w:type="pct"/>
            <w:shd w:val="clear" w:color="auto" w:fill="auto"/>
          </w:tcPr>
          <w:p w14:paraId="1B692A57" w14:textId="77777777" w:rsidR="00CD7C0B" w:rsidRPr="002931D8" w:rsidRDefault="00CD7C0B" w:rsidP="002931D8">
            <w:pPr>
              <w:tabs>
                <w:tab w:val="left" w:pos="403"/>
              </w:tabs>
              <w:spacing w:line="240" w:lineRule="auto"/>
              <w:rPr>
                <w:szCs w:val="24"/>
              </w:rPr>
            </w:pPr>
            <w:r w:rsidRPr="002931D8">
              <w:rPr>
                <w:szCs w:val="24"/>
              </w:rPr>
              <w:t>1.6.2. Yêu cầu khác (nếu có): Không</w:t>
            </w:r>
          </w:p>
        </w:tc>
      </w:tr>
      <w:tr w:rsidR="00CD7C0B" w:rsidRPr="002931D8" w14:paraId="3827C530" w14:textId="77777777" w:rsidTr="0033603A">
        <w:tc>
          <w:tcPr>
            <w:tcW w:w="5000" w:type="pct"/>
            <w:shd w:val="clear" w:color="auto" w:fill="auto"/>
          </w:tcPr>
          <w:p w14:paraId="49D14356" w14:textId="77777777" w:rsidR="00CD7C0B" w:rsidRPr="002931D8" w:rsidRDefault="00CD7C0B" w:rsidP="002931D8">
            <w:pPr>
              <w:tabs>
                <w:tab w:val="left" w:pos="403"/>
              </w:tabs>
              <w:spacing w:line="240" w:lineRule="auto"/>
              <w:rPr>
                <w:b/>
                <w:bCs/>
                <w:i/>
                <w:iCs/>
                <w:szCs w:val="24"/>
              </w:rPr>
            </w:pPr>
            <w:r w:rsidRPr="002931D8">
              <w:rPr>
                <w:b/>
                <w:bCs/>
                <w:i/>
                <w:iCs/>
                <w:szCs w:val="24"/>
              </w:rPr>
              <w:t>1.7. Đơn vị phụ trách học phần:</w:t>
            </w:r>
          </w:p>
          <w:p w14:paraId="7C1120E4" w14:textId="77777777" w:rsidR="00CD7C0B" w:rsidRPr="002931D8" w:rsidRDefault="00CD7C0B" w:rsidP="002931D8">
            <w:pPr>
              <w:tabs>
                <w:tab w:val="left" w:pos="403"/>
              </w:tabs>
              <w:spacing w:line="240" w:lineRule="auto"/>
              <w:rPr>
                <w:b/>
                <w:bCs/>
                <w:i/>
                <w:iCs/>
                <w:szCs w:val="24"/>
              </w:rPr>
            </w:pPr>
            <w:r w:rsidRPr="002931D8">
              <w:rPr>
                <w:szCs w:val="24"/>
              </w:rPr>
              <w:t xml:space="preserve">Bộ môn: Thực vật       Khoa : Sinh - KTNN </w:t>
            </w:r>
          </w:p>
        </w:tc>
      </w:tr>
    </w:tbl>
    <w:p w14:paraId="68C48DBD" w14:textId="77777777" w:rsidR="00CD7C0B" w:rsidRPr="002931D8" w:rsidRDefault="00CD7C0B" w:rsidP="002931D8">
      <w:pPr>
        <w:spacing w:line="240" w:lineRule="auto"/>
        <w:rPr>
          <w:b/>
          <w:szCs w:val="24"/>
        </w:rPr>
      </w:pPr>
      <w:r w:rsidRPr="002931D8">
        <w:rPr>
          <w:b/>
          <w:szCs w:val="24"/>
        </w:rPr>
        <w:t>2. Thông tin về giảng viên</w:t>
      </w:r>
    </w:p>
    <w:p w14:paraId="577E7A8E" w14:textId="77777777" w:rsidR="00CD7C0B" w:rsidRPr="002931D8" w:rsidRDefault="00CD7C0B" w:rsidP="002931D8">
      <w:pPr>
        <w:spacing w:line="240" w:lineRule="auto"/>
        <w:rPr>
          <w:b/>
          <w:bCs/>
          <w:i/>
          <w:iCs/>
          <w:szCs w:val="24"/>
        </w:rPr>
      </w:pPr>
      <w:r w:rsidRPr="002931D8">
        <w:rPr>
          <w:b/>
          <w:bCs/>
          <w:i/>
          <w:iCs/>
          <w:szCs w:val="24"/>
        </w:rPr>
        <w:t xml:space="preserve">2.1. Giảng viên 3: </w:t>
      </w:r>
    </w:p>
    <w:p w14:paraId="2A306CD5" w14:textId="3B777A62" w:rsidR="00CD7C0B" w:rsidRPr="002931D8" w:rsidRDefault="00CD7C0B" w:rsidP="002931D8">
      <w:pPr>
        <w:spacing w:line="240" w:lineRule="auto"/>
        <w:rPr>
          <w:szCs w:val="24"/>
        </w:rPr>
      </w:pPr>
      <w:r w:rsidRPr="002931D8">
        <w:rPr>
          <w:szCs w:val="24"/>
        </w:rPr>
        <w:t>Họ tên: Lê Chí Toàn</w:t>
      </w:r>
    </w:p>
    <w:p w14:paraId="1ECBF9A7" w14:textId="719ECF00" w:rsidR="00CD7C0B" w:rsidRPr="002931D8" w:rsidRDefault="00CD7C0B" w:rsidP="002931D8">
      <w:pPr>
        <w:spacing w:line="240" w:lineRule="auto"/>
        <w:rPr>
          <w:szCs w:val="24"/>
        </w:rPr>
      </w:pPr>
      <w:r w:rsidRPr="002931D8">
        <w:rPr>
          <w:szCs w:val="24"/>
        </w:rPr>
        <w:t>Học hàm, học vị: TS. GVC</w:t>
      </w:r>
    </w:p>
    <w:p w14:paraId="12354015" w14:textId="74782530" w:rsidR="00CD7C0B" w:rsidRPr="002931D8" w:rsidRDefault="00CD7C0B" w:rsidP="002931D8">
      <w:pPr>
        <w:spacing w:line="240" w:lineRule="auto"/>
        <w:rPr>
          <w:szCs w:val="24"/>
        </w:rPr>
      </w:pPr>
      <w:r w:rsidRPr="002931D8">
        <w:rPr>
          <w:szCs w:val="24"/>
        </w:rPr>
        <w:t>Chuyên ngành: Hệ thống học phân tử thực vật</w:t>
      </w:r>
    </w:p>
    <w:p w14:paraId="1FE812E3" w14:textId="6F9EC34B" w:rsidR="00CD7C0B" w:rsidRPr="002931D8" w:rsidRDefault="00CD7C0B" w:rsidP="002931D8">
      <w:pPr>
        <w:spacing w:line="240" w:lineRule="auto"/>
        <w:rPr>
          <w:szCs w:val="24"/>
        </w:rPr>
      </w:pPr>
      <w:r w:rsidRPr="002931D8">
        <w:rPr>
          <w:szCs w:val="24"/>
        </w:rPr>
        <w:t xml:space="preserve">Điện thoại: 0977.522.153                        Email: </w:t>
      </w:r>
      <w:r w:rsidR="00DB69B8" w:rsidRPr="002931D8">
        <w:rPr>
          <w:szCs w:val="24"/>
        </w:rPr>
        <w:t>l</w:t>
      </w:r>
      <w:r w:rsidRPr="002931D8">
        <w:rPr>
          <w:szCs w:val="24"/>
        </w:rPr>
        <w:t>echitoan@hpu2.edu.vn</w:t>
      </w:r>
    </w:p>
    <w:p w14:paraId="25295D37" w14:textId="6B20938F" w:rsidR="00CD7C0B" w:rsidRPr="002931D8" w:rsidRDefault="00CD7C0B" w:rsidP="002931D8">
      <w:pPr>
        <w:spacing w:line="240" w:lineRule="auto"/>
        <w:rPr>
          <w:szCs w:val="24"/>
        </w:rPr>
      </w:pPr>
      <w:r w:rsidRPr="002931D8">
        <w:rPr>
          <w:szCs w:val="24"/>
        </w:rPr>
        <w:t xml:space="preserve">Địa điểm làm việc: Khoa Sinh </w:t>
      </w:r>
      <w:r w:rsidR="006D2757">
        <w:rPr>
          <w:szCs w:val="24"/>
        </w:rPr>
        <w:t>-</w:t>
      </w:r>
      <w:r w:rsidRPr="002931D8">
        <w:rPr>
          <w:szCs w:val="24"/>
        </w:rPr>
        <w:t xml:space="preserve"> KTNN, tầng 8 nhà A1</w:t>
      </w:r>
    </w:p>
    <w:p w14:paraId="3EE9DD26" w14:textId="77777777" w:rsidR="00CD7C0B" w:rsidRPr="002931D8" w:rsidRDefault="00CD7C0B" w:rsidP="002931D8">
      <w:pPr>
        <w:spacing w:line="240" w:lineRule="auto"/>
        <w:rPr>
          <w:b/>
          <w:bCs/>
          <w:i/>
          <w:iCs/>
          <w:szCs w:val="24"/>
        </w:rPr>
      </w:pPr>
      <w:r w:rsidRPr="002931D8">
        <w:rPr>
          <w:b/>
          <w:bCs/>
          <w:i/>
          <w:iCs/>
          <w:szCs w:val="24"/>
        </w:rPr>
        <w:t xml:space="preserve">2.2. Giảng viên 2: </w:t>
      </w:r>
    </w:p>
    <w:tbl>
      <w:tblPr>
        <w:tblW w:w="5000" w:type="pct"/>
        <w:tblLook w:val="04A0" w:firstRow="1" w:lastRow="0" w:firstColumn="1" w:lastColumn="0" w:noHBand="0" w:noVBand="1"/>
      </w:tblPr>
      <w:tblGrid>
        <w:gridCol w:w="9571"/>
      </w:tblGrid>
      <w:tr w:rsidR="00CD7C0B" w:rsidRPr="002931D8" w14:paraId="21A4D71E" w14:textId="77777777" w:rsidTr="002417C4">
        <w:tc>
          <w:tcPr>
            <w:tcW w:w="5000" w:type="pct"/>
          </w:tcPr>
          <w:p w14:paraId="2CD5D04D" w14:textId="77777777" w:rsidR="00CD7C0B" w:rsidRPr="002931D8" w:rsidRDefault="00CD7C0B" w:rsidP="002931D8">
            <w:pPr>
              <w:spacing w:line="240" w:lineRule="auto"/>
              <w:rPr>
                <w:b/>
                <w:i/>
                <w:szCs w:val="24"/>
              </w:rPr>
            </w:pPr>
            <w:r w:rsidRPr="002931D8">
              <w:rPr>
                <w:szCs w:val="24"/>
              </w:rPr>
              <w:t>Họ tên: La Việt Hồng</w:t>
            </w:r>
          </w:p>
        </w:tc>
      </w:tr>
      <w:tr w:rsidR="00CD7C0B" w:rsidRPr="002931D8" w14:paraId="05301F11" w14:textId="77777777" w:rsidTr="002417C4">
        <w:tc>
          <w:tcPr>
            <w:tcW w:w="5000" w:type="pct"/>
          </w:tcPr>
          <w:p w14:paraId="4BDD55C4" w14:textId="77777777" w:rsidR="00CD7C0B" w:rsidRPr="002931D8" w:rsidRDefault="00CD7C0B" w:rsidP="002931D8">
            <w:pPr>
              <w:spacing w:line="240" w:lineRule="auto"/>
              <w:rPr>
                <w:szCs w:val="24"/>
              </w:rPr>
            </w:pPr>
            <w:r w:rsidRPr="002931D8">
              <w:rPr>
                <w:szCs w:val="24"/>
              </w:rPr>
              <w:t>Học hàm, học vị: TS. GVC</w:t>
            </w:r>
          </w:p>
        </w:tc>
      </w:tr>
      <w:tr w:rsidR="00CD7C0B" w:rsidRPr="002931D8" w14:paraId="6D75D52F" w14:textId="77777777" w:rsidTr="002417C4">
        <w:tc>
          <w:tcPr>
            <w:tcW w:w="5000" w:type="pct"/>
          </w:tcPr>
          <w:p w14:paraId="22248101" w14:textId="5DE3065D" w:rsidR="00CD7C0B" w:rsidRPr="002931D8" w:rsidRDefault="00CD7C0B" w:rsidP="002931D8">
            <w:pPr>
              <w:spacing w:line="240" w:lineRule="auto"/>
              <w:rPr>
                <w:szCs w:val="24"/>
              </w:rPr>
            </w:pPr>
            <w:r w:rsidRPr="002931D8">
              <w:rPr>
                <w:szCs w:val="24"/>
              </w:rPr>
              <w:t>Chuyên ngành: Sinh lý học thực vật</w:t>
            </w:r>
          </w:p>
        </w:tc>
      </w:tr>
      <w:tr w:rsidR="00CD7C0B" w:rsidRPr="002931D8" w14:paraId="420C5C7A" w14:textId="77777777" w:rsidTr="002417C4">
        <w:tc>
          <w:tcPr>
            <w:tcW w:w="5000" w:type="pct"/>
          </w:tcPr>
          <w:p w14:paraId="5C805366" w14:textId="3FA72592" w:rsidR="00CD7C0B" w:rsidRPr="002931D8" w:rsidRDefault="00CD7C0B" w:rsidP="002931D8">
            <w:pPr>
              <w:spacing w:line="240" w:lineRule="auto"/>
              <w:rPr>
                <w:szCs w:val="24"/>
              </w:rPr>
            </w:pPr>
            <w:r w:rsidRPr="002931D8">
              <w:rPr>
                <w:szCs w:val="24"/>
              </w:rPr>
              <w:t>Điện thoại: 0973.376.668                         Email: laviethong</w:t>
            </w:r>
            <w:r w:rsidR="00CF0FCF" w:rsidRPr="002931D8">
              <w:rPr>
                <w:szCs w:val="24"/>
              </w:rPr>
              <w:t>@hpu2.edu.vn</w:t>
            </w:r>
          </w:p>
        </w:tc>
      </w:tr>
      <w:tr w:rsidR="00CD7C0B" w:rsidRPr="002931D8" w14:paraId="331A378F" w14:textId="77777777" w:rsidTr="002417C4">
        <w:tc>
          <w:tcPr>
            <w:tcW w:w="5000" w:type="pct"/>
          </w:tcPr>
          <w:p w14:paraId="6F4487CA" w14:textId="0A59200B" w:rsidR="00CD7C0B" w:rsidRPr="002931D8" w:rsidRDefault="00CD7C0B" w:rsidP="002931D8">
            <w:pPr>
              <w:spacing w:line="240" w:lineRule="auto"/>
              <w:rPr>
                <w:szCs w:val="24"/>
              </w:rPr>
            </w:pPr>
            <w:r w:rsidRPr="002931D8">
              <w:rPr>
                <w:szCs w:val="24"/>
              </w:rPr>
              <w:t xml:space="preserve">Địa điểm làm việc: </w:t>
            </w:r>
            <w:r w:rsidR="008A12EE" w:rsidRPr="002931D8">
              <w:rPr>
                <w:color w:val="000000" w:themeColor="text1"/>
                <w:szCs w:val="24"/>
              </w:rPr>
              <w:t xml:space="preserve">Viện NCKH và </w:t>
            </w:r>
            <w:r w:rsidR="002E46CC" w:rsidRPr="002931D8">
              <w:rPr>
                <w:color w:val="000000" w:themeColor="text1"/>
                <w:szCs w:val="24"/>
              </w:rPr>
              <w:t>ƯD</w:t>
            </w:r>
            <w:r w:rsidR="008A12EE" w:rsidRPr="002931D8">
              <w:rPr>
                <w:color w:val="000000" w:themeColor="text1"/>
                <w:szCs w:val="24"/>
              </w:rPr>
              <w:t>, tầng 6 nhà A4</w:t>
            </w:r>
          </w:p>
        </w:tc>
      </w:tr>
    </w:tbl>
    <w:p w14:paraId="0FD24770" w14:textId="77777777" w:rsidR="00CD7C0B" w:rsidRPr="002931D8" w:rsidRDefault="00CD7C0B" w:rsidP="002931D8">
      <w:pPr>
        <w:spacing w:line="240" w:lineRule="auto"/>
        <w:rPr>
          <w:b/>
          <w:bCs/>
          <w:iCs/>
          <w:szCs w:val="24"/>
          <w:lang w:val="fr-FR"/>
        </w:rPr>
      </w:pPr>
      <w:r w:rsidRPr="002931D8">
        <w:rPr>
          <w:b/>
          <w:bCs/>
          <w:iCs/>
          <w:szCs w:val="24"/>
          <w:lang w:val="fr-FR"/>
        </w:rPr>
        <w:t>3. Mô tả học phần</w:t>
      </w:r>
    </w:p>
    <w:p w14:paraId="110B490A" w14:textId="77777777" w:rsidR="00CD7C0B" w:rsidRPr="002931D8" w:rsidRDefault="00CD7C0B" w:rsidP="002931D8">
      <w:pPr>
        <w:spacing w:line="240" w:lineRule="auto"/>
        <w:ind w:firstLine="720"/>
        <w:jc w:val="both"/>
        <w:rPr>
          <w:iCs/>
          <w:szCs w:val="24"/>
          <w:lang w:val="vi-VN"/>
        </w:rPr>
      </w:pPr>
      <w:r w:rsidRPr="002931D8">
        <w:rPr>
          <w:iCs/>
          <w:szCs w:val="24"/>
          <w:lang w:val="vi-VN"/>
        </w:rPr>
        <w:t>Học phần này trang bị những kiến thức nâng cao về công nghệ tế bào thực vật và những ứng dụng trong thực tiễn. Học phần được chia thành 8 chương: Chương 1. Tổng quan về nuôi cấy mô tế bào thực vật, Chương 2. Điều kiện và môi trường nuôi cấy mô tế bào thực vật, Chương 3. Ứng dụng nuôi cấy mô tế bào trong tạo giống cây sạch bệnh virut, Chương 4. Nhân giống cây trồng qua nuôi cấy phát sinh phôi soma và công nghệ phôi vô tính, Chương 5. Cây đơn bội và ứng dụng phương pháp nuôi cấy mô trong tạo cây đơn bội, Chương 6. Nuôi cấy tế bào đơn và chọn dòng tế bào, Chương 7. Nuôi cấy tế bào trầ</w:t>
      </w:r>
      <w:r w:rsidR="00165367" w:rsidRPr="002931D8">
        <w:rPr>
          <w:iCs/>
          <w:szCs w:val="24"/>
          <w:lang w:val="vi-VN"/>
        </w:rPr>
        <w:t>n</w:t>
      </w:r>
      <w:r w:rsidRPr="002931D8">
        <w:rPr>
          <w:iCs/>
          <w:szCs w:val="24"/>
          <w:lang w:val="vi-VN"/>
        </w:rPr>
        <w:t>.</w:t>
      </w:r>
    </w:p>
    <w:p w14:paraId="78FDC4B1" w14:textId="77777777" w:rsidR="00CD7C0B" w:rsidRPr="002931D8" w:rsidRDefault="00CD7C0B" w:rsidP="002931D8">
      <w:pPr>
        <w:spacing w:line="240" w:lineRule="auto"/>
        <w:rPr>
          <w:b/>
          <w:szCs w:val="24"/>
        </w:rPr>
      </w:pPr>
      <w:r w:rsidRPr="002931D8">
        <w:rPr>
          <w:b/>
          <w:szCs w:val="24"/>
        </w:rPr>
        <w:t>4. Mục tiêu học phần</w:t>
      </w:r>
    </w:p>
    <w:tbl>
      <w:tblPr>
        <w:tblStyle w:val="TableGrid"/>
        <w:tblW w:w="5000" w:type="pct"/>
        <w:tblLook w:val="04A0" w:firstRow="1" w:lastRow="0" w:firstColumn="1" w:lastColumn="0" w:noHBand="0" w:noVBand="1"/>
      </w:tblPr>
      <w:tblGrid>
        <w:gridCol w:w="1012"/>
        <w:gridCol w:w="6585"/>
        <w:gridCol w:w="1974"/>
      </w:tblGrid>
      <w:tr w:rsidR="00CD7C0B" w:rsidRPr="002931D8" w14:paraId="242615F5" w14:textId="77777777" w:rsidTr="002417C4">
        <w:trPr>
          <w:tblHeader/>
        </w:trPr>
        <w:tc>
          <w:tcPr>
            <w:tcW w:w="3969" w:type="pct"/>
            <w:gridSpan w:val="2"/>
          </w:tcPr>
          <w:p w14:paraId="3A6FC61E" w14:textId="77777777" w:rsidR="00CD7C0B" w:rsidRPr="002931D8" w:rsidRDefault="00CD7C0B" w:rsidP="002931D8">
            <w:pPr>
              <w:jc w:val="center"/>
              <w:rPr>
                <w:b/>
                <w:szCs w:val="24"/>
              </w:rPr>
            </w:pPr>
            <w:r w:rsidRPr="002931D8">
              <w:rPr>
                <w:b/>
                <w:szCs w:val="24"/>
              </w:rPr>
              <w:t>Mục tiêu</w:t>
            </w:r>
          </w:p>
        </w:tc>
        <w:tc>
          <w:tcPr>
            <w:tcW w:w="1031" w:type="pct"/>
            <w:vMerge w:val="restart"/>
          </w:tcPr>
          <w:p w14:paraId="6D1044A3" w14:textId="77777777" w:rsidR="00CD7C0B" w:rsidRPr="002931D8" w:rsidRDefault="00CD7C0B" w:rsidP="002931D8">
            <w:pPr>
              <w:jc w:val="center"/>
              <w:rPr>
                <w:b/>
                <w:szCs w:val="24"/>
              </w:rPr>
            </w:pPr>
            <w:r w:rsidRPr="002931D8">
              <w:rPr>
                <w:b/>
                <w:szCs w:val="24"/>
              </w:rPr>
              <w:t>Mã chuẩn đầu ra CTĐT</w:t>
            </w:r>
          </w:p>
        </w:tc>
      </w:tr>
      <w:tr w:rsidR="00CD7C0B" w:rsidRPr="002931D8" w14:paraId="763F8D13" w14:textId="77777777" w:rsidTr="002417C4">
        <w:trPr>
          <w:tblHeader/>
        </w:trPr>
        <w:tc>
          <w:tcPr>
            <w:tcW w:w="529" w:type="pct"/>
          </w:tcPr>
          <w:p w14:paraId="64250B7A" w14:textId="77777777" w:rsidR="00CD7C0B" w:rsidRPr="002931D8" w:rsidRDefault="00CD7C0B" w:rsidP="002931D8">
            <w:pPr>
              <w:jc w:val="center"/>
              <w:rPr>
                <w:b/>
                <w:i/>
                <w:szCs w:val="24"/>
              </w:rPr>
            </w:pPr>
            <w:r w:rsidRPr="002931D8">
              <w:rPr>
                <w:b/>
                <w:i/>
                <w:szCs w:val="24"/>
              </w:rPr>
              <w:t>Mã</w:t>
            </w:r>
          </w:p>
        </w:tc>
        <w:tc>
          <w:tcPr>
            <w:tcW w:w="3440" w:type="pct"/>
          </w:tcPr>
          <w:p w14:paraId="7C363F5A" w14:textId="77777777" w:rsidR="00CD7C0B" w:rsidRPr="002931D8" w:rsidRDefault="00CD7C0B" w:rsidP="002931D8">
            <w:pPr>
              <w:jc w:val="center"/>
              <w:rPr>
                <w:b/>
                <w:i/>
                <w:szCs w:val="24"/>
              </w:rPr>
            </w:pPr>
            <w:r w:rsidRPr="002931D8">
              <w:rPr>
                <w:b/>
                <w:i/>
                <w:szCs w:val="24"/>
              </w:rPr>
              <w:t>Mô tả</w:t>
            </w:r>
          </w:p>
        </w:tc>
        <w:tc>
          <w:tcPr>
            <w:tcW w:w="1031" w:type="pct"/>
            <w:vMerge/>
          </w:tcPr>
          <w:p w14:paraId="48295F73" w14:textId="77777777" w:rsidR="00CD7C0B" w:rsidRPr="002931D8" w:rsidRDefault="00CD7C0B" w:rsidP="002931D8">
            <w:pPr>
              <w:jc w:val="center"/>
              <w:rPr>
                <w:b/>
                <w:szCs w:val="24"/>
              </w:rPr>
            </w:pPr>
          </w:p>
        </w:tc>
      </w:tr>
      <w:tr w:rsidR="00CD7C0B" w:rsidRPr="002931D8" w14:paraId="76A8CABB" w14:textId="77777777" w:rsidTr="002417C4">
        <w:tc>
          <w:tcPr>
            <w:tcW w:w="529" w:type="pct"/>
            <w:vAlign w:val="center"/>
          </w:tcPr>
          <w:p w14:paraId="7F140AFC" w14:textId="77777777" w:rsidR="00CD7C0B" w:rsidRPr="002931D8" w:rsidRDefault="00CD7C0B" w:rsidP="002931D8">
            <w:pPr>
              <w:jc w:val="center"/>
              <w:rPr>
                <w:szCs w:val="24"/>
              </w:rPr>
            </w:pPr>
            <w:r w:rsidRPr="002931D8">
              <w:rPr>
                <w:szCs w:val="24"/>
              </w:rPr>
              <w:t>M</w:t>
            </w:r>
            <w:r w:rsidRPr="002931D8">
              <w:rPr>
                <w:szCs w:val="24"/>
                <w:vertAlign w:val="subscript"/>
              </w:rPr>
              <w:t>hp</w:t>
            </w:r>
            <w:r w:rsidRPr="002931D8">
              <w:rPr>
                <w:szCs w:val="24"/>
              </w:rPr>
              <w:t>1</w:t>
            </w:r>
          </w:p>
        </w:tc>
        <w:tc>
          <w:tcPr>
            <w:tcW w:w="3440" w:type="pct"/>
          </w:tcPr>
          <w:p w14:paraId="3EF653C4" w14:textId="77777777" w:rsidR="00CD7C0B" w:rsidRPr="002931D8" w:rsidRDefault="00CD7C0B" w:rsidP="002931D8">
            <w:pPr>
              <w:jc w:val="both"/>
              <w:rPr>
                <w:szCs w:val="24"/>
              </w:rPr>
            </w:pPr>
            <w:r w:rsidRPr="002931D8">
              <w:rPr>
                <w:szCs w:val="24"/>
              </w:rPr>
              <w:t>Sử dụng được kiến thức chuyên sâu về lĩnh vực công nghệ tế bào thực vật vào giảng dạy môn Sinh học và một số nội dung trong môn Công nghệ phần nông nghiệp ở các cơ sở giáo dục.</w:t>
            </w:r>
          </w:p>
        </w:tc>
        <w:tc>
          <w:tcPr>
            <w:tcW w:w="1031" w:type="pct"/>
            <w:vAlign w:val="center"/>
          </w:tcPr>
          <w:p w14:paraId="0AF8678A" w14:textId="77777777" w:rsidR="00CD7C0B" w:rsidRPr="002931D8" w:rsidRDefault="00CD7C0B" w:rsidP="002931D8">
            <w:pPr>
              <w:jc w:val="center"/>
              <w:rPr>
                <w:szCs w:val="24"/>
              </w:rPr>
            </w:pPr>
            <w:r w:rsidRPr="002931D8">
              <w:rPr>
                <w:szCs w:val="24"/>
              </w:rPr>
              <w:t>C1; C2; C3; C5; C6</w:t>
            </w:r>
          </w:p>
        </w:tc>
      </w:tr>
      <w:tr w:rsidR="00CD7C0B" w:rsidRPr="002931D8" w14:paraId="34877FB9" w14:textId="77777777" w:rsidTr="002417C4">
        <w:tc>
          <w:tcPr>
            <w:tcW w:w="529" w:type="pct"/>
            <w:vAlign w:val="center"/>
          </w:tcPr>
          <w:p w14:paraId="44767194" w14:textId="77777777" w:rsidR="00CD7C0B" w:rsidRPr="002931D8" w:rsidRDefault="00CD7C0B" w:rsidP="002931D8">
            <w:pPr>
              <w:jc w:val="center"/>
              <w:rPr>
                <w:szCs w:val="24"/>
              </w:rPr>
            </w:pPr>
            <w:r w:rsidRPr="002931D8">
              <w:rPr>
                <w:szCs w:val="24"/>
              </w:rPr>
              <w:t>M</w:t>
            </w:r>
            <w:r w:rsidRPr="002931D8">
              <w:rPr>
                <w:szCs w:val="24"/>
                <w:vertAlign w:val="subscript"/>
              </w:rPr>
              <w:t>hp</w:t>
            </w:r>
            <w:r w:rsidRPr="002931D8">
              <w:rPr>
                <w:szCs w:val="24"/>
              </w:rPr>
              <w:t>2</w:t>
            </w:r>
          </w:p>
        </w:tc>
        <w:tc>
          <w:tcPr>
            <w:tcW w:w="3440" w:type="pct"/>
          </w:tcPr>
          <w:p w14:paraId="0EF0082B" w14:textId="77777777" w:rsidR="00CD7C0B" w:rsidRPr="002931D8" w:rsidRDefault="00CD7C0B" w:rsidP="002931D8">
            <w:pPr>
              <w:jc w:val="both"/>
              <w:rPr>
                <w:szCs w:val="24"/>
              </w:rPr>
            </w:pPr>
            <w:r w:rsidRPr="002931D8">
              <w:rPr>
                <w:szCs w:val="24"/>
              </w:rPr>
              <w:t>Thực hiện thành công các thí nghiệm, thực nghiêm, phân tích số liệu về công nghệ tế bào thực vật trong giảng dạy, trải nghiệm, nghiên cứu khoa học và trong sản xuất.</w:t>
            </w:r>
          </w:p>
        </w:tc>
        <w:tc>
          <w:tcPr>
            <w:tcW w:w="1031" w:type="pct"/>
            <w:vAlign w:val="center"/>
          </w:tcPr>
          <w:p w14:paraId="29762573" w14:textId="77777777" w:rsidR="00CD7C0B" w:rsidRPr="002931D8" w:rsidRDefault="00CD7C0B" w:rsidP="002931D8">
            <w:pPr>
              <w:jc w:val="center"/>
              <w:rPr>
                <w:szCs w:val="24"/>
              </w:rPr>
            </w:pPr>
            <w:r w:rsidRPr="002931D8">
              <w:rPr>
                <w:szCs w:val="24"/>
              </w:rPr>
              <w:t>C3; C6</w:t>
            </w:r>
          </w:p>
        </w:tc>
      </w:tr>
      <w:tr w:rsidR="00CD7C0B" w:rsidRPr="002931D8" w14:paraId="1B1561BF" w14:textId="77777777" w:rsidTr="002417C4">
        <w:tc>
          <w:tcPr>
            <w:tcW w:w="529" w:type="pct"/>
            <w:vAlign w:val="center"/>
          </w:tcPr>
          <w:p w14:paraId="4D3BB8F8" w14:textId="77777777" w:rsidR="00CD7C0B" w:rsidRPr="002931D8" w:rsidRDefault="00CD7C0B" w:rsidP="002931D8">
            <w:pPr>
              <w:jc w:val="center"/>
              <w:rPr>
                <w:szCs w:val="24"/>
              </w:rPr>
            </w:pPr>
            <w:r w:rsidRPr="002931D8">
              <w:rPr>
                <w:szCs w:val="24"/>
              </w:rPr>
              <w:lastRenderedPageBreak/>
              <w:t>M</w:t>
            </w:r>
            <w:r w:rsidRPr="002931D8">
              <w:rPr>
                <w:szCs w:val="24"/>
                <w:vertAlign w:val="subscript"/>
              </w:rPr>
              <w:t>hp</w:t>
            </w:r>
            <w:r w:rsidRPr="002931D8">
              <w:rPr>
                <w:szCs w:val="24"/>
              </w:rPr>
              <w:t>3</w:t>
            </w:r>
          </w:p>
        </w:tc>
        <w:tc>
          <w:tcPr>
            <w:tcW w:w="3440" w:type="pct"/>
          </w:tcPr>
          <w:p w14:paraId="0733D6FE" w14:textId="77777777" w:rsidR="00CD7C0B" w:rsidRPr="002931D8" w:rsidRDefault="00CD7C0B" w:rsidP="002931D8">
            <w:pPr>
              <w:jc w:val="both"/>
              <w:rPr>
                <w:szCs w:val="24"/>
              </w:rPr>
            </w:pPr>
            <w:r w:rsidRPr="002931D8">
              <w:rPr>
                <w:szCs w:val="24"/>
              </w:rPr>
              <w:t>Đặt được câu hỏi, xây dựng và thực hiện được một số nội dung nghiên cứu khoa học và ứng dụng được trong thực tiễn.</w:t>
            </w:r>
          </w:p>
        </w:tc>
        <w:tc>
          <w:tcPr>
            <w:tcW w:w="1031" w:type="pct"/>
            <w:vAlign w:val="center"/>
          </w:tcPr>
          <w:p w14:paraId="6ACB7A07" w14:textId="77777777" w:rsidR="00CD7C0B" w:rsidRPr="002931D8" w:rsidRDefault="00CD7C0B" w:rsidP="002931D8">
            <w:pPr>
              <w:jc w:val="center"/>
              <w:rPr>
                <w:szCs w:val="24"/>
              </w:rPr>
            </w:pPr>
            <w:r w:rsidRPr="002931D8">
              <w:rPr>
                <w:szCs w:val="24"/>
              </w:rPr>
              <w:t>C1; C2; C3; C5; C6</w:t>
            </w:r>
          </w:p>
        </w:tc>
      </w:tr>
      <w:tr w:rsidR="00CD7C0B" w:rsidRPr="002931D8" w14:paraId="01B37899" w14:textId="77777777" w:rsidTr="002417C4">
        <w:tc>
          <w:tcPr>
            <w:tcW w:w="529" w:type="pct"/>
            <w:vAlign w:val="center"/>
          </w:tcPr>
          <w:p w14:paraId="1E5391F6" w14:textId="77777777" w:rsidR="00CD7C0B" w:rsidRPr="002931D8" w:rsidRDefault="00CD7C0B" w:rsidP="002931D8">
            <w:pPr>
              <w:jc w:val="center"/>
              <w:rPr>
                <w:szCs w:val="24"/>
              </w:rPr>
            </w:pPr>
            <w:r w:rsidRPr="002931D8">
              <w:rPr>
                <w:szCs w:val="24"/>
              </w:rPr>
              <w:t>M</w:t>
            </w:r>
            <w:r w:rsidRPr="002931D8">
              <w:rPr>
                <w:szCs w:val="24"/>
                <w:vertAlign w:val="subscript"/>
              </w:rPr>
              <w:t>hp</w:t>
            </w:r>
            <w:r w:rsidRPr="002931D8">
              <w:rPr>
                <w:szCs w:val="24"/>
              </w:rPr>
              <w:t>4</w:t>
            </w:r>
          </w:p>
        </w:tc>
        <w:tc>
          <w:tcPr>
            <w:tcW w:w="3440" w:type="pct"/>
          </w:tcPr>
          <w:p w14:paraId="07135F57" w14:textId="77777777" w:rsidR="00CD7C0B" w:rsidRPr="002931D8" w:rsidRDefault="00CD7C0B" w:rsidP="002931D8">
            <w:pPr>
              <w:rPr>
                <w:szCs w:val="24"/>
              </w:rPr>
            </w:pPr>
            <w:r w:rsidRPr="002931D8">
              <w:rPr>
                <w:szCs w:val="24"/>
              </w:rPr>
              <w:t>Tích cực, chủ động, hợp tác tốt trong học tập, thực hành, trong nghiên cứu khoa học và giảng dạy</w:t>
            </w:r>
          </w:p>
        </w:tc>
        <w:tc>
          <w:tcPr>
            <w:tcW w:w="1031" w:type="pct"/>
            <w:vAlign w:val="center"/>
          </w:tcPr>
          <w:p w14:paraId="0D3D3F56" w14:textId="77777777" w:rsidR="00CD7C0B" w:rsidRPr="002931D8" w:rsidRDefault="00CD7C0B" w:rsidP="002931D8">
            <w:pPr>
              <w:jc w:val="center"/>
              <w:rPr>
                <w:szCs w:val="24"/>
              </w:rPr>
            </w:pPr>
            <w:r w:rsidRPr="002931D8">
              <w:rPr>
                <w:szCs w:val="24"/>
              </w:rPr>
              <w:t>C6</w:t>
            </w:r>
          </w:p>
        </w:tc>
      </w:tr>
    </w:tbl>
    <w:p w14:paraId="56BE00B6" w14:textId="77777777" w:rsidR="002417C4" w:rsidRPr="002931D8" w:rsidRDefault="002417C4" w:rsidP="002931D8">
      <w:pPr>
        <w:spacing w:line="240" w:lineRule="auto"/>
        <w:rPr>
          <w:b/>
          <w:bCs/>
          <w:szCs w:val="24"/>
        </w:rPr>
      </w:pPr>
    </w:p>
    <w:p w14:paraId="5D263B74" w14:textId="4D692BB1" w:rsidR="00CD7C0B" w:rsidRPr="002931D8" w:rsidRDefault="00CD7C0B" w:rsidP="002931D8">
      <w:pPr>
        <w:spacing w:line="240" w:lineRule="auto"/>
        <w:rPr>
          <w:b/>
          <w:bCs/>
          <w:szCs w:val="24"/>
        </w:rPr>
      </w:pPr>
      <w:r w:rsidRPr="002931D8">
        <w:rPr>
          <w:b/>
          <w:bCs/>
          <w:szCs w:val="24"/>
        </w:rPr>
        <w:t>5. Chuẩn đầu ra của học phần</w:t>
      </w:r>
    </w:p>
    <w:tbl>
      <w:tblPr>
        <w:tblStyle w:val="TableGrid"/>
        <w:tblW w:w="5000" w:type="pct"/>
        <w:tblLook w:val="04A0" w:firstRow="1" w:lastRow="0" w:firstColumn="1" w:lastColumn="0" w:noHBand="0" w:noVBand="1"/>
      </w:tblPr>
      <w:tblGrid>
        <w:gridCol w:w="1037"/>
        <w:gridCol w:w="3888"/>
        <w:gridCol w:w="2661"/>
        <w:gridCol w:w="1985"/>
      </w:tblGrid>
      <w:tr w:rsidR="00CD7C0B" w:rsidRPr="002931D8" w14:paraId="3169D530" w14:textId="77777777" w:rsidTr="002417C4">
        <w:tc>
          <w:tcPr>
            <w:tcW w:w="3963" w:type="pct"/>
            <w:gridSpan w:val="3"/>
          </w:tcPr>
          <w:p w14:paraId="1EC3C1FD" w14:textId="77777777" w:rsidR="00CD7C0B" w:rsidRPr="002931D8" w:rsidRDefault="00CD7C0B" w:rsidP="002931D8">
            <w:pPr>
              <w:jc w:val="center"/>
              <w:rPr>
                <w:b/>
                <w:szCs w:val="24"/>
              </w:rPr>
            </w:pPr>
            <w:r w:rsidRPr="002931D8">
              <w:rPr>
                <w:b/>
                <w:szCs w:val="24"/>
              </w:rPr>
              <w:t>Chuẩn đầu ra</w:t>
            </w:r>
          </w:p>
        </w:tc>
        <w:tc>
          <w:tcPr>
            <w:tcW w:w="1037" w:type="pct"/>
            <w:vMerge w:val="restart"/>
          </w:tcPr>
          <w:p w14:paraId="56F5C028" w14:textId="77777777" w:rsidR="00CD7C0B" w:rsidRPr="002931D8" w:rsidRDefault="00CD7C0B" w:rsidP="002931D8">
            <w:pPr>
              <w:jc w:val="center"/>
              <w:rPr>
                <w:b/>
                <w:szCs w:val="24"/>
              </w:rPr>
            </w:pPr>
            <w:r w:rsidRPr="002931D8">
              <w:rPr>
                <w:b/>
                <w:szCs w:val="24"/>
              </w:rPr>
              <w:t xml:space="preserve">Mã mục tiêu </w:t>
            </w:r>
          </w:p>
          <w:p w14:paraId="2CD98FAE" w14:textId="77777777" w:rsidR="00CD7C0B" w:rsidRPr="002931D8" w:rsidRDefault="00CD7C0B" w:rsidP="002931D8">
            <w:pPr>
              <w:jc w:val="center"/>
              <w:rPr>
                <w:b/>
                <w:szCs w:val="24"/>
              </w:rPr>
            </w:pPr>
            <w:r w:rsidRPr="002931D8">
              <w:rPr>
                <w:b/>
                <w:szCs w:val="24"/>
              </w:rPr>
              <w:t>học phần</w:t>
            </w:r>
          </w:p>
        </w:tc>
      </w:tr>
      <w:tr w:rsidR="00CD7C0B" w:rsidRPr="002931D8" w14:paraId="70D407C1" w14:textId="77777777" w:rsidTr="002417C4">
        <w:tc>
          <w:tcPr>
            <w:tcW w:w="542" w:type="pct"/>
          </w:tcPr>
          <w:p w14:paraId="44245726" w14:textId="77777777" w:rsidR="00CD7C0B" w:rsidRPr="002931D8" w:rsidRDefault="00CD7C0B" w:rsidP="002931D8">
            <w:pPr>
              <w:jc w:val="center"/>
              <w:rPr>
                <w:b/>
                <w:i/>
                <w:szCs w:val="24"/>
              </w:rPr>
            </w:pPr>
            <w:r w:rsidRPr="002931D8">
              <w:rPr>
                <w:b/>
                <w:i/>
                <w:szCs w:val="24"/>
              </w:rPr>
              <w:t>Mã</w:t>
            </w:r>
          </w:p>
        </w:tc>
        <w:tc>
          <w:tcPr>
            <w:tcW w:w="2031" w:type="pct"/>
          </w:tcPr>
          <w:p w14:paraId="413015EF" w14:textId="77777777" w:rsidR="00CD7C0B" w:rsidRPr="002931D8" w:rsidRDefault="00CD7C0B" w:rsidP="002931D8">
            <w:pPr>
              <w:jc w:val="center"/>
              <w:rPr>
                <w:b/>
                <w:i/>
                <w:szCs w:val="24"/>
              </w:rPr>
            </w:pPr>
            <w:r w:rsidRPr="002931D8">
              <w:rPr>
                <w:b/>
                <w:i/>
                <w:szCs w:val="24"/>
              </w:rPr>
              <w:t>Mô tả</w:t>
            </w:r>
          </w:p>
        </w:tc>
        <w:tc>
          <w:tcPr>
            <w:tcW w:w="1390" w:type="pct"/>
          </w:tcPr>
          <w:p w14:paraId="6CC65673" w14:textId="77777777" w:rsidR="00CD7C0B" w:rsidRPr="002931D8" w:rsidRDefault="00CD7C0B" w:rsidP="002931D8">
            <w:pPr>
              <w:jc w:val="center"/>
              <w:rPr>
                <w:b/>
                <w:i/>
                <w:szCs w:val="24"/>
              </w:rPr>
            </w:pPr>
            <w:r w:rsidRPr="002931D8">
              <w:rPr>
                <w:b/>
                <w:i/>
                <w:szCs w:val="24"/>
              </w:rPr>
              <w:t>Các chỉ số thực hiện</w:t>
            </w:r>
          </w:p>
        </w:tc>
        <w:tc>
          <w:tcPr>
            <w:tcW w:w="1037" w:type="pct"/>
            <w:vMerge/>
          </w:tcPr>
          <w:p w14:paraId="0FEF77CF" w14:textId="77777777" w:rsidR="00CD7C0B" w:rsidRPr="002931D8" w:rsidRDefault="00CD7C0B" w:rsidP="002931D8">
            <w:pPr>
              <w:jc w:val="center"/>
              <w:rPr>
                <w:b/>
                <w:szCs w:val="24"/>
              </w:rPr>
            </w:pPr>
          </w:p>
        </w:tc>
      </w:tr>
      <w:tr w:rsidR="00CD7C0B" w:rsidRPr="002931D8" w14:paraId="343B1ACE" w14:textId="77777777" w:rsidTr="002417C4">
        <w:tc>
          <w:tcPr>
            <w:tcW w:w="542" w:type="pct"/>
            <w:vAlign w:val="center"/>
          </w:tcPr>
          <w:p w14:paraId="113A62DD" w14:textId="77777777" w:rsidR="00CD7C0B" w:rsidRPr="002931D8" w:rsidRDefault="00CD7C0B" w:rsidP="002931D8">
            <w:pPr>
              <w:jc w:val="center"/>
              <w:rPr>
                <w:szCs w:val="24"/>
              </w:rPr>
            </w:pPr>
            <w:r w:rsidRPr="002931D8">
              <w:rPr>
                <w:szCs w:val="24"/>
              </w:rPr>
              <w:t>C</w:t>
            </w:r>
            <w:r w:rsidRPr="002931D8">
              <w:rPr>
                <w:szCs w:val="24"/>
                <w:vertAlign w:val="subscript"/>
              </w:rPr>
              <w:t>hp</w:t>
            </w:r>
            <w:r w:rsidRPr="002931D8">
              <w:rPr>
                <w:szCs w:val="24"/>
              </w:rPr>
              <w:t>1</w:t>
            </w:r>
          </w:p>
        </w:tc>
        <w:tc>
          <w:tcPr>
            <w:tcW w:w="2031" w:type="pct"/>
          </w:tcPr>
          <w:p w14:paraId="07EF738F" w14:textId="77777777" w:rsidR="00CD7C0B" w:rsidRPr="002931D8" w:rsidRDefault="00CD7C0B" w:rsidP="002931D8">
            <w:pPr>
              <w:jc w:val="both"/>
              <w:rPr>
                <w:szCs w:val="24"/>
              </w:rPr>
            </w:pPr>
            <w:r w:rsidRPr="002931D8">
              <w:rPr>
                <w:szCs w:val="24"/>
              </w:rPr>
              <w:t>Khái quát được các vấn đề chính về nuôi cấy mô tế bào thực vật. Thực hiện thành công các thí nghiệm nuôi cấy mô tế bào thực vật trong giảng dạy và NCKH.</w:t>
            </w:r>
          </w:p>
        </w:tc>
        <w:tc>
          <w:tcPr>
            <w:tcW w:w="1390" w:type="pct"/>
          </w:tcPr>
          <w:p w14:paraId="0830DC11" w14:textId="77777777" w:rsidR="00CD7C0B" w:rsidRPr="002931D8" w:rsidRDefault="00CD7C0B" w:rsidP="002931D8">
            <w:pPr>
              <w:jc w:val="both"/>
              <w:rPr>
                <w:szCs w:val="24"/>
              </w:rPr>
            </w:pPr>
            <w:r w:rsidRPr="002931D8">
              <w:rPr>
                <w:szCs w:val="24"/>
              </w:rPr>
              <w:t>Trình bày được các khái niệm, nguyên tắt và kĩ thuật cấy mô tế bào thực vật.</w:t>
            </w:r>
          </w:p>
          <w:p w14:paraId="5577249B" w14:textId="77777777" w:rsidR="00CD7C0B" w:rsidRPr="002931D8" w:rsidRDefault="00CD7C0B" w:rsidP="002931D8">
            <w:pPr>
              <w:jc w:val="both"/>
              <w:rPr>
                <w:szCs w:val="24"/>
              </w:rPr>
            </w:pPr>
            <w:r w:rsidRPr="002931D8">
              <w:rPr>
                <w:szCs w:val="24"/>
              </w:rPr>
              <w:t>Thực hiện thành công các kĩ thuật nuôi cấy mô tế bào thực vật</w:t>
            </w:r>
          </w:p>
        </w:tc>
        <w:tc>
          <w:tcPr>
            <w:tcW w:w="1037" w:type="pct"/>
            <w:vAlign w:val="center"/>
          </w:tcPr>
          <w:p w14:paraId="56C4437F" w14:textId="77777777" w:rsidR="00CD7C0B" w:rsidRPr="002931D8" w:rsidRDefault="00CD7C0B" w:rsidP="002931D8">
            <w:pPr>
              <w:jc w:val="center"/>
              <w:rPr>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 M</w:t>
            </w:r>
            <w:r w:rsidRPr="002931D8">
              <w:rPr>
                <w:szCs w:val="24"/>
                <w:vertAlign w:val="subscript"/>
              </w:rPr>
              <w:t>hp</w:t>
            </w:r>
            <w:r w:rsidRPr="002931D8">
              <w:rPr>
                <w:szCs w:val="24"/>
              </w:rPr>
              <w:t>4.</w:t>
            </w:r>
          </w:p>
          <w:p w14:paraId="425E3C46" w14:textId="77777777" w:rsidR="00CD7C0B" w:rsidRPr="002931D8" w:rsidRDefault="00CD7C0B" w:rsidP="002931D8">
            <w:pPr>
              <w:jc w:val="center"/>
              <w:rPr>
                <w:b/>
                <w:szCs w:val="24"/>
              </w:rPr>
            </w:pPr>
          </w:p>
        </w:tc>
      </w:tr>
      <w:tr w:rsidR="00CD7C0B" w:rsidRPr="002931D8" w14:paraId="2EC79F54" w14:textId="77777777" w:rsidTr="002417C4">
        <w:tc>
          <w:tcPr>
            <w:tcW w:w="542" w:type="pct"/>
            <w:vAlign w:val="center"/>
          </w:tcPr>
          <w:p w14:paraId="5A800E5A" w14:textId="77777777" w:rsidR="00CD7C0B" w:rsidRPr="002931D8" w:rsidRDefault="00CD7C0B" w:rsidP="002931D8">
            <w:pPr>
              <w:jc w:val="center"/>
              <w:rPr>
                <w:szCs w:val="24"/>
              </w:rPr>
            </w:pPr>
            <w:r w:rsidRPr="002931D8">
              <w:rPr>
                <w:szCs w:val="24"/>
              </w:rPr>
              <w:t>C</w:t>
            </w:r>
            <w:r w:rsidRPr="002931D8">
              <w:rPr>
                <w:szCs w:val="24"/>
                <w:vertAlign w:val="subscript"/>
              </w:rPr>
              <w:t>hp</w:t>
            </w:r>
            <w:r w:rsidRPr="002931D8">
              <w:rPr>
                <w:szCs w:val="24"/>
              </w:rPr>
              <w:t>2</w:t>
            </w:r>
          </w:p>
        </w:tc>
        <w:tc>
          <w:tcPr>
            <w:tcW w:w="2031" w:type="pct"/>
          </w:tcPr>
          <w:p w14:paraId="7DB37167" w14:textId="77777777" w:rsidR="00CD7C0B" w:rsidRPr="002931D8" w:rsidRDefault="00CD7C0B" w:rsidP="002931D8">
            <w:pPr>
              <w:jc w:val="both"/>
              <w:rPr>
                <w:szCs w:val="24"/>
              </w:rPr>
            </w:pPr>
            <w:r w:rsidRPr="002931D8">
              <w:rPr>
                <w:szCs w:val="24"/>
              </w:rPr>
              <w:t>Ứng dụng được phương pháp và kĩ thuật nuôi cấy mô tế bào thực vật hiện đại vào nghiên cứu và thực tiễn sản xuất.</w:t>
            </w:r>
          </w:p>
        </w:tc>
        <w:tc>
          <w:tcPr>
            <w:tcW w:w="1390" w:type="pct"/>
          </w:tcPr>
          <w:p w14:paraId="68126D08" w14:textId="77777777" w:rsidR="00CD7C0B" w:rsidRPr="002931D8" w:rsidRDefault="00CD7C0B" w:rsidP="002931D8">
            <w:pPr>
              <w:jc w:val="both"/>
              <w:rPr>
                <w:szCs w:val="24"/>
              </w:rPr>
            </w:pPr>
            <w:r w:rsidRPr="002931D8">
              <w:rPr>
                <w:szCs w:val="24"/>
              </w:rPr>
              <w:t>Áp dụng kĩ thuật nuôi cấy mô tế bào thực vật trong đề tài nghiên cứu, hoạt động ở đơn vị.</w:t>
            </w:r>
          </w:p>
        </w:tc>
        <w:tc>
          <w:tcPr>
            <w:tcW w:w="1037" w:type="pct"/>
            <w:vAlign w:val="center"/>
          </w:tcPr>
          <w:p w14:paraId="25EDCC69" w14:textId="77777777" w:rsidR="00CD7C0B" w:rsidRPr="002931D8" w:rsidRDefault="00CD7C0B" w:rsidP="002931D8">
            <w:pPr>
              <w:jc w:val="center"/>
              <w:rPr>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 M</w:t>
            </w:r>
            <w:r w:rsidRPr="002931D8">
              <w:rPr>
                <w:szCs w:val="24"/>
                <w:vertAlign w:val="subscript"/>
              </w:rPr>
              <w:t>hp</w:t>
            </w:r>
            <w:r w:rsidRPr="002931D8">
              <w:rPr>
                <w:szCs w:val="24"/>
              </w:rPr>
              <w:t>3, M</w:t>
            </w:r>
            <w:r w:rsidRPr="002931D8">
              <w:rPr>
                <w:szCs w:val="24"/>
                <w:vertAlign w:val="subscript"/>
              </w:rPr>
              <w:t>hp</w:t>
            </w:r>
            <w:r w:rsidRPr="002931D8">
              <w:rPr>
                <w:szCs w:val="24"/>
              </w:rPr>
              <w:t>4.</w:t>
            </w:r>
          </w:p>
        </w:tc>
      </w:tr>
      <w:tr w:rsidR="00CD7C0B" w:rsidRPr="002931D8" w14:paraId="7CF3AD48" w14:textId="77777777" w:rsidTr="002417C4">
        <w:tc>
          <w:tcPr>
            <w:tcW w:w="542" w:type="pct"/>
            <w:vAlign w:val="center"/>
          </w:tcPr>
          <w:p w14:paraId="3B38226C" w14:textId="77777777" w:rsidR="00CD7C0B" w:rsidRPr="002931D8" w:rsidRDefault="00CD7C0B" w:rsidP="002931D8">
            <w:pPr>
              <w:jc w:val="center"/>
              <w:rPr>
                <w:szCs w:val="24"/>
              </w:rPr>
            </w:pPr>
            <w:r w:rsidRPr="002931D8">
              <w:rPr>
                <w:szCs w:val="24"/>
              </w:rPr>
              <w:t>C</w:t>
            </w:r>
            <w:r w:rsidRPr="002931D8">
              <w:rPr>
                <w:szCs w:val="24"/>
                <w:vertAlign w:val="subscript"/>
              </w:rPr>
              <w:t>hp</w:t>
            </w:r>
            <w:r w:rsidRPr="002931D8">
              <w:rPr>
                <w:szCs w:val="24"/>
              </w:rPr>
              <w:t>3</w:t>
            </w:r>
          </w:p>
        </w:tc>
        <w:tc>
          <w:tcPr>
            <w:tcW w:w="2031" w:type="pct"/>
          </w:tcPr>
          <w:p w14:paraId="738D58F5" w14:textId="77777777" w:rsidR="00CD7C0B" w:rsidRPr="002931D8" w:rsidRDefault="00CD7C0B" w:rsidP="002931D8">
            <w:pPr>
              <w:jc w:val="both"/>
              <w:rPr>
                <w:szCs w:val="24"/>
              </w:rPr>
            </w:pPr>
            <w:r w:rsidRPr="002931D8">
              <w:rPr>
                <w:szCs w:val="24"/>
              </w:rPr>
              <w:t>Thực hiện thành công kĩ thuật Nhân giống cây trồng qua nuôi cấy phát sinh phôi soma và công nghệ phôi vô tính. Áp dụng vào các nội dung nghiên cứu của luận án.</w:t>
            </w:r>
          </w:p>
        </w:tc>
        <w:tc>
          <w:tcPr>
            <w:tcW w:w="1390" w:type="pct"/>
          </w:tcPr>
          <w:p w14:paraId="109A9309" w14:textId="77777777" w:rsidR="00CD7C0B" w:rsidRPr="002931D8" w:rsidRDefault="00CD7C0B" w:rsidP="002931D8">
            <w:pPr>
              <w:jc w:val="both"/>
              <w:rPr>
                <w:szCs w:val="24"/>
              </w:rPr>
            </w:pPr>
            <w:r w:rsidRPr="002931D8">
              <w:rPr>
                <w:szCs w:val="24"/>
              </w:rPr>
              <w:t>Thực hiện được kĩ thuật Nhân giống cây trồng qua nuôi cấy phát sinh phôi soma và công nghệ phôi vô tính.</w:t>
            </w:r>
          </w:p>
        </w:tc>
        <w:tc>
          <w:tcPr>
            <w:tcW w:w="1037" w:type="pct"/>
            <w:vAlign w:val="center"/>
          </w:tcPr>
          <w:p w14:paraId="150786A1" w14:textId="77777777" w:rsidR="00CD7C0B" w:rsidRPr="002931D8" w:rsidRDefault="00CD7C0B" w:rsidP="002931D8">
            <w:pPr>
              <w:jc w:val="center"/>
              <w:rPr>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 M</w:t>
            </w:r>
            <w:r w:rsidRPr="002931D8">
              <w:rPr>
                <w:szCs w:val="24"/>
                <w:vertAlign w:val="subscript"/>
              </w:rPr>
              <w:t>hp</w:t>
            </w:r>
            <w:r w:rsidRPr="002931D8">
              <w:rPr>
                <w:szCs w:val="24"/>
              </w:rPr>
              <w:t>3, M</w:t>
            </w:r>
            <w:r w:rsidRPr="002931D8">
              <w:rPr>
                <w:szCs w:val="24"/>
                <w:vertAlign w:val="subscript"/>
              </w:rPr>
              <w:t>hp</w:t>
            </w:r>
            <w:r w:rsidRPr="002931D8">
              <w:rPr>
                <w:szCs w:val="24"/>
              </w:rPr>
              <w:t>4.</w:t>
            </w:r>
          </w:p>
          <w:p w14:paraId="5CC49778" w14:textId="77777777" w:rsidR="00CD7C0B" w:rsidRPr="002931D8" w:rsidRDefault="00CD7C0B" w:rsidP="002931D8">
            <w:pPr>
              <w:jc w:val="center"/>
              <w:rPr>
                <w:b/>
                <w:szCs w:val="24"/>
              </w:rPr>
            </w:pPr>
          </w:p>
        </w:tc>
      </w:tr>
      <w:tr w:rsidR="00CD7C0B" w:rsidRPr="002931D8" w14:paraId="4B3CEC99" w14:textId="77777777" w:rsidTr="002417C4">
        <w:tc>
          <w:tcPr>
            <w:tcW w:w="542" w:type="pct"/>
            <w:vAlign w:val="center"/>
          </w:tcPr>
          <w:p w14:paraId="2B4BA96E" w14:textId="77777777" w:rsidR="00CD7C0B" w:rsidRPr="002931D8" w:rsidRDefault="00CD7C0B" w:rsidP="002931D8">
            <w:pPr>
              <w:jc w:val="center"/>
              <w:rPr>
                <w:szCs w:val="24"/>
              </w:rPr>
            </w:pPr>
            <w:r w:rsidRPr="002931D8">
              <w:rPr>
                <w:szCs w:val="24"/>
              </w:rPr>
              <w:t>C</w:t>
            </w:r>
            <w:r w:rsidRPr="002931D8">
              <w:rPr>
                <w:szCs w:val="24"/>
                <w:vertAlign w:val="subscript"/>
              </w:rPr>
              <w:t>hp</w:t>
            </w:r>
            <w:r w:rsidRPr="002931D8">
              <w:rPr>
                <w:szCs w:val="24"/>
              </w:rPr>
              <w:t>4</w:t>
            </w:r>
          </w:p>
        </w:tc>
        <w:tc>
          <w:tcPr>
            <w:tcW w:w="2031" w:type="pct"/>
          </w:tcPr>
          <w:p w14:paraId="10AFA79F" w14:textId="77777777" w:rsidR="00CD7C0B" w:rsidRPr="002931D8" w:rsidRDefault="00CD7C0B" w:rsidP="002931D8">
            <w:pPr>
              <w:jc w:val="both"/>
              <w:rPr>
                <w:szCs w:val="24"/>
              </w:rPr>
            </w:pPr>
            <w:r w:rsidRPr="002931D8">
              <w:rPr>
                <w:szCs w:val="24"/>
              </w:rPr>
              <w:t>Thực hiện được các kĩ thuật phức tạp như: nuôi cấy tế bào đơn, tế bào trần và chọn dòng tế bào. Ứng dụng trong sản xuất chọn tạo giống. Áp dụng vào các nội dung nghiên cứu của luận án.</w:t>
            </w:r>
          </w:p>
        </w:tc>
        <w:tc>
          <w:tcPr>
            <w:tcW w:w="1390" w:type="pct"/>
          </w:tcPr>
          <w:p w14:paraId="3DBE3D41" w14:textId="77777777" w:rsidR="00CD7C0B" w:rsidRPr="002931D8" w:rsidRDefault="00CD7C0B" w:rsidP="002931D8">
            <w:pPr>
              <w:jc w:val="both"/>
              <w:rPr>
                <w:szCs w:val="24"/>
              </w:rPr>
            </w:pPr>
            <w:r w:rsidRPr="002931D8">
              <w:rPr>
                <w:szCs w:val="24"/>
              </w:rPr>
              <w:t>Thành thạo một số kĩ thuật như nuôi cấy tế bào đơn, tế bào trần và chọn dòng tế bào. Áp dụng các kĩ thuật này vào nghiên cứu luận án tiến sĩ.</w:t>
            </w:r>
          </w:p>
        </w:tc>
        <w:tc>
          <w:tcPr>
            <w:tcW w:w="1037" w:type="pct"/>
            <w:vAlign w:val="center"/>
          </w:tcPr>
          <w:p w14:paraId="4640ACD2" w14:textId="77777777" w:rsidR="00CD7C0B" w:rsidRPr="002931D8" w:rsidRDefault="00CD7C0B" w:rsidP="002931D8">
            <w:pPr>
              <w:jc w:val="center"/>
              <w:rPr>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 M</w:t>
            </w:r>
            <w:r w:rsidRPr="002931D8">
              <w:rPr>
                <w:szCs w:val="24"/>
                <w:vertAlign w:val="subscript"/>
              </w:rPr>
              <w:t>hp</w:t>
            </w:r>
            <w:r w:rsidRPr="002931D8">
              <w:rPr>
                <w:szCs w:val="24"/>
              </w:rPr>
              <w:t>3, M</w:t>
            </w:r>
            <w:r w:rsidRPr="002931D8">
              <w:rPr>
                <w:szCs w:val="24"/>
                <w:vertAlign w:val="subscript"/>
              </w:rPr>
              <w:t>hp</w:t>
            </w:r>
            <w:r w:rsidRPr="002931D8">
              <w:rPr>
                <w:szCs w:val="24"/>
              </w:rPr>
              <w:t>4.</w:t>
            </w:r>
          </w:p>
          <w:p w14:paraId="3A32D5B2" w14:textId="77777777" w:rsidR="00CD7C0B" w:rsidRPr="002931D8" w:rsidRDefault="00CD7C0B" w:rsidP="002931D8">
            <w:pPr>
              <w:jc w:val="center"/>
              <w:rPr>
                <w:szCs w:val="24"/>
              </w:rPr>
            </w:pPr>
          </w:p>
        </w:tc>
      </w:tr>
    </w:tbl>
    <w:p w14:paraId="7B4D88BD" w14:textId="77777777" w:rsidR="00CD7C0B" w:rsidRPr="002931D8" w:rsidRDefault="00CD7C0B" w:rsidP="002931D8">
      <w:pPr>
        <w:spacing w:line="240" w:lineRule="auto"/>
        <w:jc w:val="both"/>
        <w:rPr>
          <w:b/>
          <w:bCs/>
          <w:szCs w:val="24"/>
        </w:rPr>
      </w:pPr>
    </w:p>
    <w:p w14:paraId="6883AEB9" w14:textId="77777777" w:rsidR="00CD7C0B" w:rsidRPr="002931D8" w:rsidRDefault="00CD7C0B" w:rsidP="002931D8">
      <w:pPr>
        <w:spacing w:line="240" w:lineRule="auto"/>
        <w:jc w:val="both"/>
        <w:rPr>
          <w:b/>
          <w:bCs/>
          <w:szCs w:val="24"/>
        </w:rPr>
      </w:pPr>
      <w:r w:rsidRPr="002931D8">
        <w:rPr>
          <w:b/>
          <w:bCs/>
          <w:szCs w:val="24"/>
        </w:rPr>
        <w:t>6. Học liệu</w:t>
      </w:r>
    </w:p>
    <w:p w14:paraId="1ED2D6FC" w14:textId="77777777" w:rsidR="00CD7C0B" w:rsidRPr="002931D8" w:rsidRDefault="00CD7C0B" w:rsidP="002931D8">
      <w:pPr>
        <w:spacing w:line="240" w:lineRule="auto"/>
        <w:jc w:val="both"/>
        <w:rPr>
          <w:szCs w:val="24"/>
        </w:rPr>
      </w:pPr>
      <w:r w:rsidRPr="002931D8">
        <w:rPr>
          <w:szCs w:val="24"/>
        </w:rPr>
        <w:t xml:space="preserve">[1] </w:t>
      </w:r>
      <w:r w:rsidRPr="002931D8">
        <w:rPr>
          <w:szCs w:val="24"/>
          <w:lang w:val="vi-VN"/>
        </w:rPr>
        <w:t>Edwin F., George E.F., Hall M.A., De Klerk G.J., Plant Propagation by Tissue Culture</w:t>
      </w:r>
      <w:r w:rsidRPr="002931D8">
        <w:rPr>
          <w:szCs w:val="24"/>
        </w:rPr>
        <w:t>:</w:t>
      </w:r>
      <w:r w:rsidRPr="002931D8">
        <w:rPr>
          <w:szCs w:val="24"/>
          <w:lang w:val="vi-VN"/>
        </w:rPr>
        <w:t xml:space="preserve"> Springer</w:t>
      </w:r>
      <w:r w:rsidRPr="002931D8">
        <w:rPr>
          <w:szCs w:val="24"/>
        </w:rPr>
        <w:t>, 2008.</w:t>
      </w:r>
    </w:p>
    <w:p w14:paraId="198E4AFB" w14:textId="77777777" w:rsidR="00CD7C0B" w:rsidRPr="002931D8" w:rsidRDefault="00CD7C0B" w:rsidP="002931D8">
      <w:pPr>
        <w:spacing w:line="240" w:lineRule="auto"/>
        <w:jc w:val="both"/>
        <w:rPr>
          <w:szCs w:val="24"/>
          <w:lang w:val="vi-VN"/>
        </w:rPr>
      </w:pPr>
      <w:r w:rsidRPr="002931D8">
        <w:rPr>
          <w:szCs w:val="24"/>
        </w:rPr>
        <w:t>[</w:t>
      </w:r>
      <w:r w:rsidRPr="002931D8">
        <w:rPr>
          <w:szCs w:val="24"/>
          <w:lang w:val="vi-VN"/>
        </w:rPr>
        <w:t>2</w:t>
      </w:r>
      <w:r w:rsidRPr="002931D8">
        <w:rPr>
          <w:szCs w:val="24"/>
        </w:rPr>
        <w:t>]</w:t>
      </w:r>
      <w:r w:rsidRPr="002931D8">
        <w:rPr>
          <w:szCs w:val="24"/>
          <w:lang w:val="vi-VN"/>
        </w:rPr>
        <w:t xml:space="preserve"> Tzfira T</w:t>
      </w:r>
      <w:r w:rsidRPr="002931D8">
        <w:rPr>
          <w:szCs w:val="24"/>
        </w:rPr>
        <w:t>.</w:t>
      </w:r>
      <w:r w:rsidRPr="002931D8">
        <w:rPr>
          <w:szCs w:val="24"/>
          <w:lang w:val="vi-VN"/>
        </w:rPr>
        <w:t>, Citovsky V.</w:t>
      </w:r>
      <w:r w:rsidRPr="002931D8">
        <w:rPr>
          <w:szCs w:val="24"/>
        </w:rPr>
        <w:t>,</w:t>
      </w:r>
      <w:r w:rsidRPr="002931D8">
        <w:rPr>
          <w:szCs w:val="24"/>
          <w:lang w:val="vi-VN"/>
        </w:rPr>
        <w:t xml:space="preserve"> Agrobacterium: From Biology to Biotechnology</w:t>
      </w:r>
      <w:r w:rsidRPr="002931D8">
        <w:rPr>
          <w:szCs w:val="24"/>
        </w:rPr>
        <w:t>:</w:t>
      </w:r>
      <w:r w:rsidRPr="002931D8">
        <w:rPr>
          <w:rFonts w:eastAsia="Times New Roman"/>
          <w:bCs/>
          <w:szCs w:val="24"/>
          <w:lang w:val="nb-NO" w:eastAsia="ko-KR"/>
        </w:rPr>
        <w:t xml:space="preserve"> Springer</w:t>
      </w:r>
      <w:r w:rsidRPr="002931D8">
        <w:rPr>
          <w:szCs w:val="24"/>
        </w:rPr>
        <w:t>,</w:t>
      </w:r>
      <w:r w:rsidRPr="002931D8">
        <w:rPr>
          <w:szCs w:val="24"/>
          <w:lang w:val="vi-VN"/>
        </w:rPr>
        <w:t xml:space="preserve"> 2008.</w:t>
      </w:r>
    </w:p>
    <w:p w14:paraId="02DF32F7" w14:textId="77777777" w:rsidR="00CD7C0B" w:rsidRPr="002931D8" w:rsidRDefault="00CD7C0B" w:rsidP="002931D8">
      <w:pPr>
        <w:spacing w:line="240" w:lineRule="auto"/>
        <w:jc w:val="both"/>
        <w:rPr>
          <w:bCs/>
          <w:szCs w:val="24"/>
          <w:lang w:val="nb-NO"/>
        </w:rPr>
      </w:pPr>
      <w:r w:rsidRPr="002931D8">
        <w:rPr>
          <w:szCs w:val="24"/>
        </w:rPr>
        <w:t>[</w:t>
      </w:r>
      <w:r w:rsidRPr="002931D8">
        <w:rPr>
          <w:szCs w:val="24"/>
          <w:lang w:val="vi-VN"/>
        </w:rPr>
        <w:t>3</w:t>
      </w:r>
      <w:r w:rsidRPr="002931D8">
        <w:rPr>
          <w:szCs w:val="24"/>
        </w:rPr>
        <w:t>]</w:t>
      </w:r>
      <w:r w:rsidRPr="002931D8">
        <w:rPr>
          <w:szCs w:val="24"/>
          <w:lang w:val="vi-VN"/>
        </w:rPr>
        <w:t xml:space="preserve"> Dương Tấn Nhựt, </w:t>
      </w:r>
      <w:r w:rsidRPr="002931D8">
        <w:rPr>
          <w:bCs/>
          <w:szCs w:val="24"/>
          <w:lang w:val="nb-NO"/>
        </w:rPr>
        <w:t xml:space="preserve">Công Nghệ Sinh Học Thực Vật: </w:t>
      </w:r>
      <w:r w:rsidR="00745A4C" w:rsidRPr="002931D8">
        <w:rPr>
          <w:bCs/>
          <w:szCs w:val="24"/>
          <w:lang w:val="nb-NO"/>
        </w:rPr>
        <w:t>Nghiên cứu cơ bản và ứng dụng,</w:t>
      </w:r>
      <w:r w:rsidRPr="002931D8">
        <w:rPr>
          <w:bCs/>
          <w:szCs w:val="24"/>
          <w:lang w:val="nb-NO"/>
        </w:rPr>
        <w:t xml:space="preserve"> </w:t>
      </w:r>
      <w:r w:rsidRPr="002931D8">
        <w:rPr>
          <w:rFonts w:eastAsia="Times New Roman"/>
          <w:bCs/>
          <w:szCs w:val="24"/>
          <w:lang w:val="nb-NO" w:eastAsia="ko-KR"/>
        </w:rPr>
        <w:t>Nxb Nông Nghiệp, 2011.</w:t>
      </w:r>
    </w:p>
    <w:p w14:paraId="0648526D" w14:textId="77777777" w:rsidR="002417C4" w:rsidRPr="002931D8" w:rsidRDefault="002417C4" w:rsidP="002931D8">
      <w:pPr>
        <w:spacing w:line="240" w:lineRule="auto"/>
        <w:jc w:val="both"/>
        <w:rPr>
          <w:b/>
          <w:bCs/>
          <w:szCs w:val="24"/>
        </w:rPr>
      </w:pPr>
    </w:p>
    <w:p w14:paraId="47B2CE8D" w14:textId="7E866E74" w:rsidR="00CD7C0B" w:rsidRPr="002931D8" w:rsidRDefault="00CD7C0B" w:rsidP="002931D8">
      <w:pPr>
        <w:spacing w:line="240" w:lineRule="auto"/>
        <w:jc w:val="both"/>
        <w:rPr>
          <w:b/>
          <w:bCs/>
          <w:szCs w:val="24"/>
        </w:rPr>
      </w:pPr>
      <w:r w:rsidRPr="002931D8">
        <w:rPr>
          <w:b/>
          <w:bCs/>
          <w:szCs w:val="24"/>
        </w:rPr>
        <w:t>7. Nội dung chi tiết học phần</w:t>
      </w:r>
    </w:p>
    <w:p w14:paraId="31AAC022" w14:textId="77777777" w:rsidR="00CD7C0B" w:rsidRPr="002931D8" w:rsidRDefault="00CD7C0B" w:rsidP="002931D8">
      <w:pPr>
        <w:spacing w:line="240" w:lineRule="auto"/>
        <w:jc w:val="both"/>
        <w:rPr>
          <w:rFonts w:eastAsia="TimesNewRomanPSMT"/>
          <w:b/>
          <w:bCs/>
          <w:i/>
          <w:iCs/>
          <w:szCs w:val="24"/>
        </w:rPr>
      </w:pPr>
      <w:r w:rsidRPr="002931D8">
        <w:rPr>
          <w:rFonts w:eastAsia="TimesNewRomanPSMT"/>
          <w:b/>
          <w:bCs/>
          <w:i/>
          <w:iCs/>
          <w:szCs w:val="24"/>
        </w:rPr>
        <w:t>7.1. Nội dung chi tiết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748"/>
        <w:gridCol w:w="2928"/>
        <w:gridCol w:w="439"/>
        <w:gridCol w:w="436"/>
        <w:gridCol w:w="445"/>
        <w:gridCol w:w="473"/>
      </w:tblGrid>
      <w:tr w:rsidR="00CD7C0B" w:rsidRPr="002931D8" w14:paraId="2B72395C" w14:textId="77777777" w:rsidTr="006B6CD7">
        <w:trPr>
          <w:trHeight w:val="20"/>
          <w:tblHeader/>
          <w:jc w:val="center"/>
        </w:trPr>
        <w:tc>
          <w:tcPr>
            <w:tcW w:w="2507" w:type="pct"/>
            <w:vMerge w:val="restart"/>
            <w:vAlign w:val="center"/>
          </w:tcPr>
          <w:p w14:paraId="7E9998B6" w14:textId="77777777" w:rsidR="00CD7C0B" w:rsidRPr="006B6CD7" w:rsidRDefault="00CD7C0B" w:rsidP="009B101E">
            <w:pPr>
              <w:pStyle w:val="Tablehead"/>
            </w:pPr>
            <w:r w:rsidRPr="006B6CD7">
              <w:t>Nội dung</w:t>
            </w:r>
          </w:p>
        </w:tc>
        <w:tc>
          <w:tcPr>
            <w:tcW w:w="1546" w:type="pct"/>
            <w:vMerge w:val="restart"/>
            <w:vAlign w:val="center"/>
          </w:tcPr>
          <w:p w14:paraId="65847F71" w14:textId="77777777" w:rsidR="00CD7C0B" w:rsidRPr="006B6CD7" w:rsidRDefault="00CD7C0B" w:rsidP="009B101E">
            <w:pPr>
              <w:pStyle w:val="Tablehead"/>
            </w:pPr>
            <w:r w:rsidRPr="006B6CD7">
              <w:t>Chuẩn đầu ra chương</w:t>
            </w:r>
          </w:p>
        </w:tc>
        <w:tc>
          <w:tcPr>
            <w:tcW w:w="948" w:type="pct"/>
            <w:gridSpan w:val="4"/>
            <w:vAlign w:val="center"/>
          </w:tcPr>
          <w:p w14:paraId="2719FFAC" w14:textId="77777777" w:rsidR="00CD7C0B" w:rsidRPr="006B6CD7" w:rsidRDefault="00CD7C0B" w:rsidP="009B101E">
            <w:pPr>
              <w:pStyle w:val="Tablehead"/>
            </w:pPr>
            <w:r w:rsidRPr="006B6CD7">
              <w:t>Giờ tín chỉ</w:t>
            </w:r>
          </w:p>
        </w:tc>
      </w:tr>
      <w:tr w:rsidR="00CD7C0B" w:rsidRPr="002931D8" w14:paraId="22745951" w14:textId="77777777" w:rsidTr="006B6CD7">
        <w:trPr>
          <w:cantSplit/>
          <w:trHeight w:val="1041"/>
          <w:tblHeader/>
          <w:jc w:val="center"/>
        </w:trPr>
        <w:tc>
          <w:tcPr>
            <w:tcW w:w="2507" w:type="pct"/>
            <w:vMerge/>
          </w:tcPr>
          <w:p w14:paraId="580F4A06" w14:textId="77777777" w:rsidR="00CD7C0B" w:rsidRPr="002931D8" w:rsidRDefault="00CD7C0B" w:rsidP="009B101E">
            <w:pPr>
              <w:pStyle w:val="Tablehead"/>
            </w:pPr>
          </w:p>
        </w:tc>
        <w:tc>
          <w:tcPr>
            <w:tcW w:w="1546" w:type="pct"/>
            <w:vMerge/>
          </w:tcPr>
          <w:p w14:paraId="5D97AC95" w14:textId="77777777" w:rsidR="00CD7C0B" w:rsidRPr="002931D8" w:rsidRDefault="00CD7C0B" w:rsidP="009B101E">
            <w:pPr>
              <w:pStyle w:val="Tablehead"/>
            </w:pPr>
          </w:p>
        </w:tc>
        <w:tc>
          <w:tcPr>
            <w:tcW w:w="232" w:type="pct"/>
            <w:textDirection w:val="btLr"/>
            <w:vAlign w:val="center"/>
          </w:tcPr>
          <w:p w14:paraId="1EC4B941" w14:textId="77777777" w:rsidR="00CD7C0B" w:rsidRPr="00B9355B" w:rsidRDefault="00CD7C0B" w:rsidP="009B101E">
            <w:pPr>
              <w:pStyle w:val="Tablehead"/>
              <w:rPr>
                <w:b w:val="0"/>
              </w:rPr>
            </w:pPr>
            <w:r w:rsidRPr="00B9355B">
              <w:rPr>
                <w:b w:val="0"/>
              </w:rPr>
              <w:t>LT</w:t>
            </w:r>
          </w:p>
        </w:tc>
        <w:tc>
          <w:tcPr>
            <w:tcW w:w="230" w:type="pct"/>
            <w:textDirection w:val="btLr"/>
            <w:vAlign w:val="center"/>
          </w:tcPr>
          <w:p w14:paraId="7C03C661" w14:textId="77777777" w:rsidR="00CD7C0B" w:rsidRPr="00B9355B" w:rsidRDefault="00CD7C0B" w:rsidP="009B101E">
            <w:pPr>
              <w:pStyle w:val="Tablehead"/>
              <w:rPr>
                <w:b w:val="0"/>
              </w:rPr>
            </w:pPr>
            <w:r w:rsidRPr="00B9355B">
              <w:rPr>
                <w:b w:val="0"/>
              </w:rPr>
              <w:t>BT, TL</w:t>
            </w:r>
          </w:p>
        </w:tc>
        <w:tc>
          <w:tcPr>
            <w:tcW w:w="235" w:type="pct"/>
            <w:textDirection w:val="btLr"/>
            <w:vAlign w:val="center"/>
          </w:tcPr>
          <w:p w14:paraId="37DE7A4A" w14:textId="77777777" w:rsidR="00CD7C0B" w:rsidRPr="00B9355B" w:rsidRDefault="00CD7C0B" w:rsidP="009B101E">
            <w:pPr>
              <w:pStyle w:val="Tablehead"/>
              <w:rPr>
                <w:b w:val="0"/>
              </w:rPr>
            </w:pPr>
            <w:r w:rsidRPr="00B9355B">
              <w:rPr>
                <w:b w:val="0"/>
              </w:rPr>
              <w:t>THa</w:t>
            </w:r>
          </w:p>
        </w:tc>
        <w:tc>
          <w:tcPr>
            <w:tcW w:w="251" w:type="pct"/>
            <w:textDirection w:val="btLr"/>
            <w:vAlign w:val="center"/>
          </w:tcPr>
          <w:p w14:paraId="6D0636E1" w14:textId="77777777" w:rsidR="00CD7C0B" w:rsidRPr="00B9355B" w:rsidRDefault="00CD7C0B" w:rsidP="009B101E">
            <w:pPr>
              <w:pStyle w:val="Tablehead"/>
              <w:rPr>
                <w:b w:val="0"/>
              </w:rPr>
            </w:pPr>
            <w:r w:rsidRPr="00B9355B">
              <w:rPr>
                <w:b w:val="0"/>
              </w:rPr>
              <w:t>THo, TNC</w:t>
            </w:r>
          </w:p>
        </w:tc>
      </w:tr>
      <w:tr w:rsidR="00CD7C0B" w:rsidRPr="002931D8" w14:paraId="4F5CC852" w14:textId="77777777" w:rsidTr="006B6CD7">
        <w:trPr>
          <w:trHeight w:val="20"/>
          <w:jc w:val="center"/>
        </w:trPr>
        <w:tc>
          <w:tcPr>
            <w:tcW w:w="2507" w:type="pct"/>
          </w:tcPr>
          <w:p w14:paraId="64932A67" w14:textId="77777777" w:rsidR="00CD7C0B" w:rsidRPr="002931D8" w:rsidRDefault="00CD7C0B" w:rsidP="002931D8">
            <w:pPr>
              <w:pStyle w:val="TableContents"/>
              <w:jc w:val="both"/>
              <w:rPr>
                <w:b/>
                <w:bCs/>
              </w:rPr>
            </w:pPr>
            <w:r w:rsidRPr="002931D8">
              <w:rPr>
                <w:b/>
                <w:bCs/>
              </w:rPr>
              <w:t>Chương 1. Tổng quan về nuôi cấy mô tế bào thực vật</w:t>
            </w:r>
          </w:p>
          <w:p w14:paraId="7CCE912C" w14:textId="77777777" w:rsidR="00CD7C0B" w:rsidRPr="002931D8" w:rsidRDefault="00CD7C0B" w:rsidP="002931D8">
            <w:pPr>
              <w:spacing w:line="240" w:lineRule="auto"/>
              <w:jc w:val="both"/>
              <w:rPr>
                <w:szCs w:val="24"/>
                <w:lang w:val="vi-VN"/>
              </w:rPr>
            </w:pPr>
            <w:r w:rsidRPr="002931D8">
              <w:rPr>
                <w:szCs w:val="24"/>
                <w:lang w:val="vi-VN"/>
              </w:rPr>
              <w:t>Lý thuyết</w:t>
            </w:r>
          </w:p>
          <w:p w14:paraId="1BA44A6F" w14:textId="77777777" w:rsidR="00CD7C0B" w:rsidRPr="002931D8" w:rsidRDefault="00CD7C0B" w:rsidP="002931D8">
            <w:pPr>
              <w:spacing w:line="240" w:lineRule="auto"/>
              <w:jc w:val="both"/>
              <w:rPr>
                <w:szCs w:val="24"/>
              </w:rPr>
            </w:pPr>
            <w:r w:rsidRPr="002931D8">
              <w:rPr>
                <w:szCs w:val="24"/>
              </w:rPr>
              <w:lastRenderedPageBreak/>
              <w:t>1.1. Cơ sở của phương pháp nuôi cấy mô tế bào thực vật</w:t>
            </w:r>
          </w:p>
          <w:p w14:paraId="08C84B23" w14:textId="77777777" w:rsidR="00CD7C0B" w:rsidRPr="002931D8" w:rsidRDefault="00CD7C0B" w:rsidP="002931D8">
            <w:pPr>
              <w:spacing w:line="240" w:lineRule="auto"/>
              <w:jc w:val="both"/>
              <w:rPr>
                <w:szCs w:val="24"/>
              </w:rPr>
            </w:pPr>
            <w:r w:rsidRPr="002931D8">
              <w:rPr>
                <w:szCs w:val="24"/>
              </w:rPr>
              <w:t>1.2. Lịch sử phát triển của nuôi cấy mô tế bào thực vật</w:t>
            </w:r>
          </w:p>
          <w:p w14:paraId="06F723C8" w14:textId="77777777" w:rsidR="00CD7C0B" w:rsidRPr="002931D8" w:rsidRDefault="00CD7C0B" w:rsidP="002931D8">
            <w:pPr>
              <w:spacing w:line="240" w:lineRule="auto"/>
              <w:jc w:val="both"/>
              <w:rPr>
                <w:szCs w:val="24"/>
              </w:rPr>
            </w:pPr>
            <w:r w:rsidRPr="002931D8">
              <w:rPr>
                <w:szCs w:val="24"/>
              </w:rPr>
              <w:t>1.3. Các cơ quan của thực vật được nuôi cấy mô tế bào</w:t>
            </w:r>
          </w:p>
          <w:p w14:paraId="52246D9F" w14:textId="77777777" w:rsidR="00CD7C0B" w:rsidRPr="002931D8" w:rsidRDefault="00CD7C0B" w:rsidP="002931D8">
            <w:pPr>
              <w:spacing w:line="240" w:lineRule="auto"/>
              <w:jc w:val="both"/>
              <w:rPr>
                <w:szCs w:val="24"/>
              </w:rPr>
            </w:pPr>
            <w:r w:rsidRPr="002931D8">
              <w:rPr>
                <w:szCs w:val="24"/>
              </w:rPr>
              <w:t>1.4. Một số phương pháp nuôi cấy mô tế bào thực vật</w:t>
            </w:r>
          </w:p>
          <w:p w14:paraId="5A8E4EEB" w14:textId="77777777" w:rsidR="00CD7C0B" w:rsidRPr="002931D8" w:rsidRDefault="00CD7C0B" w:rsidP="002931D8">
            <w:pPr>
              <w:spacing w:line="240" w:lineRule="auto"/>
              <w:jc w:val="both"/>
              <w:rPr>
                <w:szCs w:val="24"/>
                <w:lang w:val="vi-VN"/>
              </w:rPr>
            </w:pPr>
            <w:r w:rsidRPr="002931D8">
              <w:rPr>
                <w:szCs w:val="24"/>
              </w:rPr>
              <w:t>1.5. Ứng dụng kỹ thuật nuôi cấy mô tế bào trong nông nghiệp</w:t>
            </w:r>
          </w:p>
        </w:tc>
        <w:tc>
          <w:tcPr>
            <w:tcW w:w="1546" w:type="pct"/>
          </w:tcPr>
          <w:p w14:paraId="20766544" w14:textId="77777777" w:rsidR="00CD7C0B" w:rsidRPr="002931D8" w:rsidRDefault="00CD7C0B" w:rsidP="002931D8">
            <w:pPr>
              <w:spacing w:line="240" w:lineRule="auto"/>
              <w:jc w:val="both"/>
              <w:rPr>
                <w:szCs w:val="24"/>
              </w:rPr>
            </w:pPr>
            <w:r w:rsidRPr="002931D8">
              <w:rPr>
                <w:szCs w:val="24"/>
              </w:rPr>
              <w:lastRenderedPageBreak/>
              <w:t xml:space="preserve">Khái quát được các vấn đề chính về nuôi cấy mô tế bào thực vật. Thực hiện thành </w:t>
            </w:r>
            <w:r w:rsidRPr="002931D8">
              <w:rPr>
                <w:szCs w:val="24"/>
              </w:rPr>
              <w:lastRenderedPageBreak/>
              <w:t>công các thí nghiệm nuôi cấy mô tế bào thực vật trong giảng dạy và NCKH.</w:t>
            </w:r>
          </w:p>
        </w:tc>
        <w:tc>
          <w:tcPr>
            <w:tcW w:w="232" w:type="pct"/>
          </w:tcPr>
          <w:p w14:paraId="791797A6" w14:textId="77777777" w:rsidR="00CD7C0B" w:rsidRPr="002931D8" w:rsidRDefault="00CD7C0B" w:rsidP="002931D8">
            <w:pPr>
              <w:pStyle w:val="Tablejust"/>
              <w:rPr>
                <w:sz w:val="24"/>
                <w:szCs w:val="24"/>
              </w:rPr>
            </w:pPr>
            <w:r w:rsidRPr="002931D8">
              <w:rPr>
                <w:sz w:val="24"/>
                <w:szCs w:val="24"/>
              </w:rPr>
              <w:lastRenderedPageBreak/>
              <w:t>4</w:t>
            </w:r>
          </w:p>
        </w:tc>
        <w:tc>
          <w:tcPr>
            <w:tcW w:w="230" w:type="pct"/>
          </w:tcPr>
          <w:p w14:paraId="1921B31E" w14:textId="77777777" w:rsidR="00CD7C0B" w:rsidRPr="002931D8" w:rsidRDefault="00CD7C0B" w:rsidP="002931D8">
            <w:pPr>
              <w:pStyle w:val="Tablejust"/>
              <w:rPr>
                <w:sz w:val="24"/>
                <w:szCs w:val="24"/>
              </w:rPr>
            </w:pPr>
            <w:r w:rsidRPr="002931D8">
              <w:rPr>
                <w:sz w:val="24"/>
                <w:szCs w:val="24"/>
              </w:rPr>
              <w:t>2</w:t>
            </w:r>
          </w:p>
        </w:tc>
        <w:tc>
          <w:tcPr>
            <w:tcW w:w="235" w:type="pct"/>
          </w:tcPr>
          <w:p w14:paraId="3CE14A75" w14:textId="77777777" w:rsidR="00CD7C0B" w:rsidRPr="002931D8" w:rsidRDefault="001C0FE6" w:rsidP="002931D8">
            <w:pPr>
              <w:pStyle w:val="Tablejust"/>
              <w:rPr>
                <w:sz w:val="24"/>
                <w:szCs w:val="24"/>
              </w:rPr>
            </w:pPr>
            <w:r w:rsidRPr="002931D8">
              <w:rPr>
                <w:sz w:val="24"/>
                <w:szCs w:val="24"/>
              </w:rPr>
              <w:t>0</w:t>
            </w:r>
          </w:p>
        </w:tc>
        <w:tc>
          <w:tcPr>
            <w:tcW w:w="251" w:type="pct"/>
          </w:tcPr>
          <w:p w14:paraId="29F24C10" w14:textId="77777777" w:rsidR="00CD7C0B" w:rsidRPr="002931D8" w:rsidRDefault="00CD7C0B" w:rsidP="002931D8">
            <w:pPr>
              <w:pStyle w:val="Tablejust"/>
              <w:rPr>
                <w:sz w:val="24"/>
                <w:szCs w:val="24"/>
              </w:rPr>
            </w:pPr>
            <w:r w:rsidRPr="002931D8">
              <w:rPr>
                <w:sz w:val="24"/>
                <w:szCs w:val="24"/>
              </w:rPr>
              <w:t>10</w:t>
            </w:r>
          </w:p>
        </w:tc>
      </w:tr>
      <w:tr w:rsidR="00CD7C0B" w:rsidRPr="002931D8" w14:paraId="365FD3CA" w14:textId="77777777" w:rsidTr="006B6CD7">
        <w:trPr>
          <w:trHeight w:val="1678"/>
          <w:jc w:val="center"/>
        </w:trPr>
        <w:tc>
          <w:tcPr>
            <w:tcW w:w="2507" w:type="pct"/>
          </w:tcPr>
          <w:p w14:paraId="357DC8B5" w14:textId="77777777" w:rsidR="00CD7C0B" w:rsidRPr="002931D8" w:rsidRDefault="00CD7C0B" w:rsidP="002931D8">
            <w:pPr>
              <w:pStyle w:val="TableContents"/>
              <w:jc w:val="both"/>
              <w:rPr>
                <w:b/>
                <w:bCs/>
              </w:rPr>
            </w:pPr>
            <w:r w:rsidRPr="002931D8">
              <w:rPr>
                <w:b/>
                <w:bCs/>
              </w:rPr>
              <w:t>Chương 2. Điều kiện và môi trường nuôi cấy mô tế bào thực vật</w:t>
            </w:r>
          </w:p>
          <w:p w14:paraId="35899634" w14:textId="77777777" w:rsidR="00CD7C0B" w:rsidRPr="002931D8" w:rsidRDefault="00CD7C0B" w:rsidP="002931D8">
            <w:pPr>
              <w:pStyle w:val="ListParagraph"/>
              <w:spacing w:after="0" w:line="240" w:lineRule="auto"/>
              <w:ind w:left="0"/>
              <w:jc w:val="both"/>
              <w:rPr>
                <w:rFonts w:ascii="Times New Roman" w:hAnsi="Times New Roman"/>
                <w:sz w:val="24"/>
                <w:szCs w:val="24"/>
                <w:lang w:val="vi-VN"/>
              </w:rPr>
            </w:pPr>
            <w:r w:rsidRPr="002931D8">
              <w:rPr>
                <w:rFonts w:ascii="Times New Roman" w:hAnsi="Times New Roman"/>
                <w:sz w:val="24"/>
                <w:szCs w:val="24"/>
                <w:lang w:val="vi-VN"/>
              </w:rPr>
              <w:t>Lý thuyết</w:t>
            </w:r>
          </w:p>
          <w:p w14:paraId="7A54298B" w14:textId="77777777" w:rsidR="00CD7C0B" w:rsidRPr="002931D8" w:rsidRDefault="00CD7C0B" w:rsidP="002931D8">
            <w:pPr>
              <w:spacing w:line="240" w:lineRule="auto"/>
              <w:jc w:val="both"/>
              <w:rPr>
                <w:szCs w:val="24"/>
                <w:lang w:val="vi-VN"/>
              </w:rPr>
            </w:pPr>
            <w:r w:rsidRPr="002931D8">
              <w:rPr>
                <w:szCs w:val="24"/>
                <w:lang w:val="vi-VN"/>
              </w:rPr>
              <w:t>2.1. Yêu cầu cơ bản của phòng thí nghiệm nuôi cấy mô tế bào thực vật</w:t>
            </w:r>
          </w:p>
          <w:p w14:paraId="09CAC5D7" w14:textId="77777777" w:rsidR="00CD7C0B" w:rsidRPr="002931D8" w:rsidRDefault="00CD7C0B" w:rsidP="002931D8">
            <w:pPr>
              <w:spacing w:line="240" w:lineRule="auto"/>
              <w:jc w:val="both"/>
              <w:rPr>
                <w:szCs w:val="24"/>
              </w:rPr>
            </w:pPr>
            <w:r w:rsidRPr="002931D8">
              <w:rPr>
                <w:szCs w:val="24"/>
                <w:lang w:val="vi-VN"/>
              </w:rPr>
              <w:t xml:space="preserve">2.2. Những điều kiện cơ bản trong nuôi cấy mô tế bào thực vật </w:t>
            </w:r>
          </w:p>
        </w:tc>
        <w:tc>
          <w:tcPr>
            <w:tcW w:w="1546" w:type="pct"/>
          </w:tcPr>
          <w:p w14:paraId="431484D3" w14:textId="77777777" w:rsidR="00CD7C0B" w:rsidRPr="002931D8" w:rsidRDefault="00CD7C0B" w:rsidP="002931D8">
            <w:pPr>
              <w:spacing w:line="240" w:lineRule="auto"/>
              <w:jc w:val="both"/>
              <w:rPr>
                <w:b/>
                <w:bCs/>
                <w:szCs w:val="24"/>
              </w:rPr>
            </w:pPr>
            <w:r w:rsidRPr="002931D8">
              <w:rPr>
                <w:szCs w:val="24"/>
              </w:rPr>
              <w:t>- Phân tích được vai trò của điều kiện và môi trường nuôi cấy đến sự thành công của kĩ thuật nuôi cấy mô tế bào thực vật</w:t>
            </w:r>
          </w:p>
          <w:p w14:paraId="05386394" w14:textId="77777777" w:rsidR="00CD7C0B" w:rsidRPr="002931D8" w:rsidRDefault="00CD7C0B" w:rsidP="002931D8">
            <w:pPr>
              <w:pStyle w:val="Tablejust"/>
              <w:rPr>
                <w:sz w:val="24"/>
                <w:szCs w:val="24"/>
              </w:rPr>
            </w:pPr>
          </w:p>
        </w:tc>
        <w:tc>
          <w:tcPr>
            <w:tcW w:w="232" w:type="pct"/>
          </w:tcPr>
          <w:p w14:paraId="5F50DED5" w14:textId="77777777" w:rsidR="00CD7C0B" w:rsidRPr="002931D8" w:rsidRDefault="00CD7C0B" w:rsidP="002931D8">
            <w:pPr>
              <w:pStyle w:val="Tablejust"/>
              <w:rPr>
                <w:sz w:val="24"/>
                <w:szCs w:val="24"/>
              </w:rPr>
            </w:pPr>
            <w:r w:rsidRPr="002931D8">
              <w:rPr>
                <w:sz w:val="24"/>
                <w:szCs w:val="24"/>
              </w:rPr>
              <w:t>4</w:t>
            </w:r>
          </w:p>
        </w:tc>
        <w:tc>
          <w:tcPr>
            <w:tcW w:w="230" w:type="pct"/>
          </w:tcPr>
          <w:p w14:paraId="3C8188D1" w14:textId="77777777" w:rsidR="00CD7C0B" w:rsidRPr="002931D8" w:rsidRDefault="00CD7C0B" w:rsidP="002931D8">
            <w:pPr>
              <w:pStyle w:val="Tablejust"/>
              <w:rPr>
                <w:sz w:val="24"/>
                <w:szCs w:val="24"/>
              </w:rPr>
            </w:pPr>
            <w:r w:rsidRPr="002931D8">
              <w:rPr>
                <w:sz w:val="24"/>
                <w:szCs w:val="24"/>
              </w:rPr>
              <w:t>2</w:t>
            </w:r>
          </w:p>
        </w:tc>
        <w:tc>
          <w:tcPr>
            <w:tcW w:w="235" w:type="pct"/>
          </w:tcPr>
          <w:p w14:paraId="506A81EE" w14:textId="77777777" w:rsidR="00CD7C0B" w:rsidRPr="002931D8" w:rsidRDefault="001C0FE6" w:rsidP="002931D8">
            <w:pPr>
              <w:pStyle w:val="Tablejust"/>
              <w:rPr>
                <w:sz w:val="24"/>
                <w:szCs w:val="24"/>
              </w:rPr>
            </w:pPr>
            <w:r w:rsidRPr="002931D8">
              <w:rPr>
                <w:sz w:val="24"/>
                <w:szCs w:val="24"/>
              </w:rPr>
              <w:t>0</w:t>
            </w:r>
          </w:p>
        </w:tc>
        <w:tc>
          <w:tcPr>
            <w:tcW w:w="251" w:type="pct"/>
          </w:tcPr>
          <w:p w14:paraId="210776A8" w14:textId="77777777" w:rsidR="00CD7C0B" w:rsidRPr="002931D8" w:rsidRDefault="00CD7C0B" w:rsidP="002931D8">
            <w:pPr>
              <w:pStyle w:val="Tablejust"/>
              <w:rPr>
                <w:sz w:val="24"/>
                <w:szCs w:val="24"/>
              </w:rPr>
            </w:pPr>
            <w:r w:rsidRPr="002931D8">
              <w:rPr>
                <w:sz w:val="24"/>
                <w:szCs w:val="24"/>
              </w:rPr>
              <w:t>15</w:t>
            </w:r>
          </w:p>
        </w:tc>
      </w:tr>
      <w:tr w:rsidR="00CD7C0B" w:rsidRPr="002931D8" w14:paraId="756F9EF7" w14:textId="77777777" w:rsidTr="006B6CD7">
        <w:trPr>
          <w:trHeight w:val="20"/>
          <w:jc w:val="center"/>
        </w:trPr>
        <w:tc>
          <w:tcPr>
            <w:tcW w:w="2507" w:type="pct"/>
          </w:tcPr>
          <w:p w14:paraId="154CAE2C" w14:textId="77777777" w:rsidR="00CD7C0B" w:rsidRPr="002931D8" w:rsidRDefault="00CD7C0B" w:rsidP="002931D8">
            <w:pPr>
              <w:pStyle w:val="TableContents"/>
              <w:jc w:val="both"/>
              <w:rPr>
                <w:b/>
              </w:rPr>
            </w:pPr>
            <w:r w:rsidRPr="002931D8">
              <w:rPr>
                <w:b/>
              </w:rPr>
              <w:t>Chương 3. Ứng dụng nuôi cấy mô tế bào trong tạo giống cây sạch bệnh virut</w:t>
            </w:r>
          </w:p>
          <w:p w14:paraId="39C293E5" w14:textId="77777777" w:rsidR="00CD7C0B" w:rsidRPr="002931D8" w:rsidRDefault="00CD7C0B" w:rsidP="002931D8">
            <w:pPr>
              <w:pStyle w:val="ListParagraph"/>
              <w:spacing w:after="0" w:line="240" w:lineRule="auto"/>
              <w:ind w:left="0"/>
              <w:jc w:val="both"/>
              <w:rPr>
                <w:rFonts w:ascii="Times New Roman" w:hAnsi="Times New Roman"/>
                <w:sz w:val="24"/>
                <w:szCs w:val="24"/>
                <w:lang w:val="vi-VN"/>
              </w:rPr>
            </w:pPr>
            <w:r w:rsidRPr="002931D8">
              <w:rPr>
                <w:rFonts w:ascii="Times New Roman" w:hAnsi="Times New Roman"/>
                <w:sz w:val="24"/>
                <w:szCs w:val="24"/>
                <w:lang w:val="vi-VN"/>
              </w:rPr>
              <w:t>Lý thuyết</w:t>
            </w:r>
          </w:p>
          <w:p w14:paraId="78B07DB9" w14:textId="77777777" w:rsidR="00CD7C0B" w:rsidRPr="002931D8" w:rsidRDefault="00CD7C0B" w:rsidP="002931D8">
            <w:pPr>
              <w:spacing w:line="240" w:lineRule="auto"/>
              <w:jc w:val="both"/>
              <w:rPr>
                <w:szCs w:val="24"/>
                <w:lang w:val="vi-VN"/>
              </w:rPr>
            </w:pPr>
            <w:r w:rsidRPr="002931D8">
              <w:rPr>
                <w:szCs w:val="24"/>
                <w:lang w:val="vi-VN"/>
              </w:rPr>
              <w:t>3.1. Tầm quan trọng của việc tạo cây sạch bệnh</w:t>
            </w:r>
          </w:p>
          <w:p w14:paraId="25D411A1" w14:textId="77777777" w:rsidR="00CD7C0B" w:rsidRPr="002931D8" w:rsidRDefault="00CD7C0B" w:rsidP="002931D8">
            <w:pPr>
              <w:spacing w:line="240" w:lineRule="auto"/>
              <w:jc w:val="both"/>
              <w:rPr>
                <w:szCs w:val="24"/>
                <w:lang w:val="vi-VN"/>
              </w:rPr>
            </w:pPr>
            <w:r w:rsidRPr="002931D8">
              <w:rPr>
                <w:szCs w:val="24"/>
                <w:lang w:val="vi-VN"/>
              </w:rPr>
              <w:t>3.2. Cơ sở khoa học tạo cây sạch virut</w:t>
            </w:r>
          </w:p>
          <w:p w14:paraId="53B504DC" w14:textId="77777777" w:rsidR="00CD7C0B" w:rsidRPr="002931D8" w:rsidRDefault="00CD7C0B" w:rsidP="002931D8">
            <w:pPr>
              <w:spacing w:line="240" w:lineRule="auto"/>
              <w:jc w:val="both"/>
              <w:rPr>
                <w:szCs w:val="24"/>
                <w:lang w:val="vi-VN"/>
              </w:rPr>
            </w:pPr>
            <w:r w:rsidRPr="002931D8">
              <w:rPr>
                <w:szCs w:val="24"/>
                <w:lang w:val="vi-VN"/>
              </w:rPr>
              <w:t>3.3. Phương pháp tạo cây sạch virut</w:t>
            </w:r>
          </w:p>
          <w:p w14:paraId="62884EAD" w14:textId="77777777" w:rsidR="00CD7C0B" w:rsidRPr="002931D8" w:rsidRDefault="00CD7C0B" w:rsidP="002931D8">
            <w:pPr>
              <w:spacing w:line="240" w:lineRule="auto"/>
              <w:jc w:val="both"/>
              <w:rPr>
                <w:szCs w:val="24"/>
              </w:rPr>
            </w:pPr>
            <w:r w:rsidRPr="002931D8">
              <w:rPr>
                <w:szCs w:val="24"/>
              </w:rPr>
              <w:t>3.4. Một số kết quả đạt được trong công tác tạo cây sạch bệnh</w:t>
            </w:r>
          </w:p>
          <w:p w14:paraId="223F2C20" w14:textId="77777777" w:rsidR="00CD7C0B" w:rsidRPr="002931D8" w:rsidRDefault="00CD7C0B" w:rsidP="002931D8">
            <w:pPr>
              <w:spacing w:line="240" w:lineRule="auto"/>
              <w:jc w:val="both"/>
              <w:rPr>
                <w:szCs w:val="24"/>
              </w:rPr>
            </w:pPr>
            <w:r w:rsidRPr="002931D8">
              <w:rPr>
                <w:szCs w:val="24"/>
              </w:rPr>
              <w:t>Thảo luận</w:t>
            </w:r>
          </w:p>
          <w:p w14:paraId="6C8C82F7" w14:textId="77777777" w:rsidR="00CD7C0B" w:rsidRPr="002931D8" w:rsidRDefault="00CD7C0B" w:rsidP="002931D8">
            <w:pPr>
              <w:spacing w:line="240" w:lineRule="auto"/>
              <w:jc w:val="both"/>
              <w:rPr>
                <w:szCs w:val="24"/>
              </w:rPr>
            </w:pPr>
            <w:r w:rsidRPr="002931D8">
              <w:rPr>
                <w:szCs w:val="24"/>
              </w:rPr>
              <w:t>- Kết quả nghiên cứu ứng dụng trong nuôi cấy bao phấn và tế bào phôi hạt chín ở cây lúa.</w:t>
            </w:r>
          </w:p>
          <w:p w14:paraId="65893889" w14:textId="77777777" w:rsidR="00CD7C0B" w:rsidRPr="002931D8" w:rsidRDefault="00CD7C0B" w:rsidP="002931D8">
            <w:pPr>
              <w:spacing w:line="240" w:lineRule="auto"/>
              <w:jc w:val="both"/>
              <w:rPr>
                <w:szCs w:val="24"/>
              </w:rPr>
            </w:pPr>
            <w:r w:rsidRPr="002931D8">
              <w:rPr>
                <w:szCs w:val="24"/>
              </w:rPr>
              <w:t>- Ứng dụng kĩ thuật đơn bội trong tạo dòng thuần ở ngô lúa.</w:t>
            </w:r>
          </w:p>
          <w:p w14:paraId="5C4AD4E2" w14:textId="77777777" w:rsidR="00CD7C0B" w:rsidRPr="002931D8" w:rsidRDefault="00CD7C0B" w:rsidP="002931D8">
            <w:pPr>
              <w:spacing w:line="240" w:lineRule="auto"/>
              <w:jc w:val="both"/>
              <w:rPr>
                <w:szCs w:val="24"/>
              </w:rPr>
            </w:pPr>
            <w:r w:rsidRPr="002931D8">
              <w:rPr>
                <w:szCs w:val="24"/>
              </w:rPr>
              <w:t>Nhân nhanh giống hoa lily từ đỉnh sinh trưởng, từ vảy củ.</w:t>
            </w:r>
          </w:p>
          <w:p w14:paraId="3DD5B845" w14:textId="77777777" w:rsidR="00CD7C0B" w:rsidRPr="002931D8" w:rsidRDefault="00CD7C0B" w:rsidP="002931D8">
            <w:pPr>
              <w:spacing w:line="240" w:lineRule="auto"/>
              <w:jc w:val="both"/>
              <w:rPr>
                <w:szCs w:val="24"/>
              </w:rPr>
            </w:pPr>
            <w:r w:rsidRPr="002931D8">
              <w:rPr>
                <w:szCs w:val="24"/>
              </w:rPr>
              <w:t>- Nhân nhanh giống hoa cúc từ đỉnh sinh trưởng.</w:t>
            </w:r>
          </w:p>
        </w:tc>
        <w:tc>
          <w:tcPr>
            <w:tcW w:w="1546" w:type="pct"/>
          </w:tcPr>
          <w:p w14:paraId="4B0B048F" w14:textId="77777777" w:rsidR="00CD7C0B" w:rsidRPr="002931D8" w:rsidRDefault="00CD7C0B" w:rsidP="002931D8">
            <w:pPr>
              <w:spacing w:line="240" w:lineRule="auto"/>
              <w:jc w:val="both"/>
              <w:rPr>
                <w:szCs w:val="24"/>
              </w:rPr>
            </w:pPr>
            <w:r w:rsidRPr="002931D8">
              <w:rPr>
                <w:szCs w:val="24"/>
              </w:rPr>
              <w:t>- Phân tích được vai trò, ý nghĩa của việc chọn tạo giống cây sạch bệnh và có chất lượng.</w:t>
            </w:r>
          </w:p>
          <w:p w14:paraId="00BAC575" w14:textId="77777777" w:rsidR="00CD7C0B" w:rsidRPr="002931D8" w:rsidRDefault="00CD7C0B" w:rsidP="002931D8">
            <w:pPr>
              <w:spacing w:line="240" w:lineRule="auto"/>
              <w:jc w:val="both"/>
              <w:rPr>
                <w:szCs w:val="24"/>
              </w:rPr>
            </w:pPr>
            <w:r w:rsidRPr="002931D8">
              <w:rPr>
                <w:szCs w:val="24"/>
              </w:rPr>
              <w:t xml:space="preserve"> - Thực hiện thành công quy trình tạo giống cây sạch bệnh.</w:t>
            </w:r>
          </w:p>
          <w:p w14:paraId="1835D560" w14:textId="77777777" w:rsidR="00CD7C0B" w:rsidRPr="002931D8" w:rsidRDefault="00CD7C0B" w:rsidP="002931D8">
            <w:pPr>
              <w:pStyle w:val="Tablejust"/>
              <w:rPr>
                <w:sz w:val="24"/>
                <w:szCs w:val="24"/>
              </w:rPr>
            </w:pPr>
          </w:p>
        </w:tc>
        <w:tc>
          <w:tcPr>
            <w:tcW w:w="232" w:type="pct"/>
          </w:tcPr>
          <w:p w14:paraId="64477C5F" w14:textId="77777777" w:rsidR="00CD7C0B" w:rsidRPr="002931D8" w:rsidRDefault="00CD7C0B" w:rsidP="002931D8">
            <w:pPr>
              <w:pStyle w:val="Tablejust"/>
              <w:rPr>
                <w:sz w:val="24"/>
                <w:szCs w:val="24"/>
              </w:rPr>
            </w:pPr>
            <w:r w:rsidRPr="002931D8">
              <w:rPr>
                <w:sz w:val="24"/>
                <w:szCs w:val="24"/>
              </w:rPr>
              <w:t>5</w:t>
            </w:r>
          </w:p>
        </w:tc>
        <w:tc>
          <w:tcPr>
            <w:tcW w:w="230" w:type="pct"/>
          </w:tcPr>
          <w:p w14:paraId="257B2C35" w14:textId="77777777" w:rsidR="00CD7C0B" w:rsidRPr="002931D8" w:rsidRDefault="00CD7C0B" w:rsidP="002931D8">
            <w:pPr>
              <w:pStyle w:val="Tablejust"/>
              <w:rPr>
                <w:sz w:val="24"/>
                <w:szCs w:val="24"/>
              </w:rPr>
            </w:pPr>
            <w:r w:rsidRPr="002931D8">
              <w:rPr>
                <w:sz w:val="24"/>
                <w:szCs w:val="24"/>
              </w:rPr>
              <w:t>9</w:t>
            </w:r>
          </w:p>
        </w:tc>
        <w:tc>
          <w:tcPr>
            <w:tcW w:w="235" w:type="pct"/>
          </w:tcPr>
          <w:p w14:paraId="015BA767" w14:textId="77777777" w:rsidR="00CD7C0B" w:rsidRPr="002931D8" w:rsidRDefault="001C0FE6" w:rsidP="002931D8">
            <w:pPr>
              <w:pStyle w:val="Tablejust"/>
              <w:rPr>
                <w:sz w:val="24"/>
                <w:szCs w:val="24"/>
              </w:rPr>
            </w:pPr>
            <w:r w:rsidRPr="002931D8">
              <w:rPr>
                <w:sz w:val="24"/>
                <w:szCs w:val="24"/>
              </w:rPr>
              <w:t>0</w:t>
            </w:r>
          </w:p>
        </w:tc>
        <w:tc>
          <w:tcPr>
            <w:tcW w:w="251" w:type="pct"/>
          </w:tcPr>
          <w:p w14:paraId="3431CC19" w14:textId="77777777" w:rsidR="00CD7C0B" w:rsidRPr="002931D8" w:rsidRDefault="00CD7C0B" w:rsidP="002931D8">
            <w:pPr>
              <w:pStyle w:val="Tablejust"/>
              <w:rPr>
                <w:sz w:val="24"/>
                <w:szCs w:val="24"/>
              </w:rPr>
            </w:pPr>
            <w:r w:rsidRPr="002931D8">
              <w:rPr>
                <w:sz w:val="24"/>
                <w:szCs w:val="24"/>
              </w:rPr>
              <w:t>15</w:t>
            </w:r>
          </w:p>
        </w:tc>
      </w:tr>
      <w:tr w:rsidR="00CD7C0B" w:rsidRPr="002931D8" w14:paraId="066C12A8" w14:textId="77777777" w:rsidTr="006B6CD7">
        <w:trPr>
          <w:trHeight w:val="20"/>
          <w:jc w:val="center"/>
        </w:trPr>
        <w:tc>
          <w:tcPr>
            <w:tcW w:w="2507" w:type="pct"/>
          </w:tcPr>
          <w:p w14:paraId="563264CD" w14:textId="77777777" w:rsidR="00CD7C0B" w:rsidRPr="002931D8" w:rsidRDefault="00CD7C0B" w:rsidP="002931D8">
            <w:pPr>
              <w:pStyle w:val="ListParagraph"/>
              <w:spacing w:after="0" w:line="240" w:lineRule="auto"/>
              <w:ind w:left="0"/>
              <w:jc w:val="both"/>
              <w:rPr>
                <w:rFonts w:ascii="Times New Roman" w:hAnsi="Times New Roman"/>
                <w:b/>
                <w:sz w:val="24"/>
                <w:szCs w:val="24"/>
              </w:rPr>
            </w:pPr>
            <w:r w:rsidRPr="002931D8">
              <w:rPr>
                <w:rFonts w:ascii="Times New Roman" w:hAnsi="Times New Roman"/>
                <w:b/>
                <w:sz w:val="24"/>
                <w:szCs w:val="24"/>
              </w:rPr>
              <w:t>Chương 4. Nhân giống cây trồng qua nuôi cấy phát sinh phôi soma và công nghệ phôi vô tính</w:t>
            </w:r>
          </w:p>
          <w:p w14:paraId="6651E077" w14:textId="77777777" w:rsidR="00CD7C0B" w:rsidRPr="002931D8" w:rsidRDefault="00CD7C0B" w:rsidP="002931D8">
            <w:pPr>
              <w:pStyle w:val="ListParagraph"/>
              <w:spacing w:after="0" w:line="240" w:lineRule="auto"/>
              <w:ind w:left="0"/>
              <w:jc w:val="both"/>
              <w:rPr>
                <w:rFonts w:ascii="Times New Roman" w:hAnsi="Times New Roman"/>
                <w:sz w:val="24"/>
                <w:szCs w:val="24"/>
                <w:lang w:val="vi-VN"/>
              </w:rPr>
            </w:pPr>
            <w:r w:rsidRPr="002931D8">
              <w:rPr>
                <w:rFonts w:ascii="Times New Roman" w:hAnsi="Times New Roman"/>
                <w:sz w:val="24"/>
                <w:szCs w:val="24"/>
                <w:lang w:val="vi-VN"/>
              </w:rPr>
              <w:t>Lý thuyết</w:t>
            </w:r>
          </w:p>
          <w:p w14:paraId="6E1D26D2" w14:textId="77777777" w:rsidR="00CD7C0B" w:rsidRPr="002931D8" w:rsidRDefault="00CD7C0B" w:rsidP="002931D8">
            <w:pPr>
              <w:spacing w:line="240" w:lineRule="auto"/>
              <w:jc w:val="both"/>
              <w:rPr>
                <w:szCs w:val="24"/>
                <w:lang w:val="vi-VN"/>
              </w:rPr>
            </w:pPr>
            <w:r w:rsidRPr="002931D8">
              <w:rPr>
                <w:szCs w:val="24"/>
                <w:lang w:val="vi-VN"/>
              </w:rPr>
              <w:t>4.1. Nhân giống cây trồng qua nuôi cấy phát sinh phôi soma</w:t>
            </w:r>
          </w:p>
          <w:p w14:paraId="6F672E36" w14:textId="77777777" w:rsidR="00CD7C0B" w:rsidRPr="002931D8" w:rsidRDefault="00CD7C0B" w:rsidP="002931D8">
            <w:pPr>
              <w:spacing w:line="240" w:lineRule="auto"/>
              <w:jc w:val="both"/>
              <w:rPr>
                <w:szCs w:val="24"/>
              </w:rPr>
            </w:pPr>
            <w:r w:rsidRPr="002931D8">
              <w:rPr>
                <w:szCs w:val="24"/>
                <w:lang w:val="vi-VN"/>
              </w:rPr>
              <w:t xml:space="preserve">4.2. Công nghệ phôi vô tính </w:t>
            </w:r>
          </w:p>
        </w:tc>
        <w:tc>
          <w:tcPr>
            <w:tcW w:w="1546" w:type="pct"/>
          </w:tcPr>
          <w:p w14:paraId="6464CB6B" w14:textId="77777777" w:rsidR="00CD7C0B" w:rsidRPr="002931D8" w:rsidRDefault="00CD7C0B" w:rsidP="002931D8">
            <w:pPr>
              <w:spacing w:line="240" w:lineRule="auto"/>
              <w:jc w:val="both"/>
              <w:rPr>
                <w:szCs w:val="24"/>
              </w:rPr>
            </w:pPr>
            <w:r w:rsidRPr="002931D8">
              <w:rPr>
                <w:szCs w:val="24"/>
              </w:rPr>
              <w:t>- Giải thích và vận dụng được cơ chế nhân giống cây từ phôi soma và công nghệ phôi vô tính</w:t>
            </w:r>
          </w:p>
        </w:tc>
        <w:tc>
          <w:tcPr>
            <w:tcW w:w="232" w:type="pct"/>
          </w:tcPr>
          <w:p w14:paraId="09DCC72E" w14:textId="77777777" w:rsidR="00CD7C0B" w:rsidRPr="002931D8" w:rsidRDefault="00CD7C0B" w:rsidP="002931D8">
            <w:pPr>
              <w:pStyle w:val="Tablejust"/>
              <w:rPr>
                <w:sz w:val="24"/>
                <w:szCs w:val="24"/>
              </w:rPr>
            </w:pPr>
            <w:r w:rsidRPr="002931D8">
              <w:rPr>
                <w:sz w:val="24"/>
                <w:szCs w:val="24"/>
              </w:rPr>
              <w:t>5</w:t>
            </w:r>
          </w:p>
        </w:tc>
        <w:tc>
          <w:tcPr>
            <w:tcW w:w="230" w:type="pct"/>
          </w:tcPr>
          <w:p w14:paraId="75D1D420" w14:textId="77777777" w:rsidR="00CD7C0B" w:rsidRPr="002931D8" w:rsidRDefault="00CD7C0B" w:rsidP="002931D8">
            <w:pPr>
              <w:pStyle w:val="Tablejust"/>
              <w:rPr>
                <w:sz w:val="24"/>
                <w:szCs w:val="24"/>
              </w:rPr>
            </w:pPr>
            <w:r w:rsidRPr="002931D8">
              <w:rPr>
                <w:sz w:val="24"/>
                <w:szCs w:val="24"/>
              </w:rPr>
              <w:t>2</w:t>
            </w:r>
          </w:p>
        </w:tc>
        <w:tc>
          <w:tcPr>
            <w:tcW w:w="235" w:type="pct"/>
          </w:tcPr>
          <w:p w14:paraId="0DC3B41B" w14:textId="77777777" w:rsidR="00CD7C0B" w:rsidRPr="002931D8" w:rsidRDefault="001C0FE6" w:rsidP="002931D8">
            <w:pPr>
              <w:pStyle w:val="Tablejust"/>
              <w:rPr>
                <w:sz w:val="24"/>
                <w:szCs w:val="24"/>
              </w:rPr>
            </w:pPr>
            <w:r w:rsidRPr="002931D8">
              <w:rPr>
                <w:sz w:val="24"/>
                <w:szCs w:val="24"/>
              </w:rPr>
              <w:t>0</w:t>
            </w:r>
          </w:p>
        </w:tc>
        <w:tc>
          <w:tcPr>
            <w:tcW w:w="251" w:type="pct"/>
          </w:tcPr>
          <w:p w14:paraId="27E1399D" w14:textId="77777777" w:rsidR="00CD7C0B" w:rsidRPr="002931D8" w:rsidRDefault="00CD7C0B" w:rsidP="002931D8">
            <w:pPr>
              <w:pStyle w:val="Tablejust"/>
              <w:rPr>
                <w:sz w:val="24"/>
                <w:szCs w:val="24"/>
              </w:rPr>
            </w:pPr>
            <w:r w:rsidRPr="002931D8">
              <w:rPr>
                <w:sz w:val="24"/>
                <w:szCs w:val="24"/>
              </w:rPr>
              <w:t>10</w:t>
            </w:r>
          </w:p>
        </w:tc>
      </w:tr>
      <w:tr w:rsidR="00CD7C0B" w:rsidRPr="002931D8" w14:paraId="6650E8B0" w14:textId="77777777" w:rsidTr="006B6CD7">
        <w:trPr>
          <w:trHeight w:val="20"/>
          <w:jc w:val="center"/>
        </w:trPr>
        <w:tc>
          <w:tcPr>
            <w:tcW w:w="2507" w:type="pct"/>
          </w:tcPr>
          <w:p w14:paraId="7B14699B" w14:textId="77777777" w:rsidR="00CD7C0B" w:rsidRPr="002931D8" w:rsidRDefault="00CD7C0B" w:rsidP="002931D8">
            <w:pPr>
              <w:pStyle w:val="ListParagraph"/>
              <w:spacing w:after="0" w:line="240" w:lineRule="auto"/>
              <w:ind w:left="0"/>
              <w:jc w:val="both"/>
              <w:rPr>
                <w:rFonts w:ascii="Times New Roman" w:hAnsi="Times New Roman"/>
                <w:b/>
                <w:sz w:val="24"/>
                <w:szCs w:val="24"/>
              </w:rPr>
            </w:pPr>
            <w:r w:rsidRPr="002931D8">
              <w:rPr>
                <w:rFonts w:ascii="Times New Roman" w:hAnsi="Times New Roman"/>
                <w:b/>
                <w:sz w:val="24"/>
                <w:szCs w:val="24"/>
              </w:rPr>
              <w:t xml:space="preserve">Chương 5. Cây đơn bội và ứng dụng phương pháp nuôi cấy mô trong tạo cây đơn bội </w:t>
            </w:r>
          </w:p>
          <w:p w14:paraId="59245073" w14:textId="77777777" w:rsidR="00CD7C0B" w:rsidRPr="002931D8" w:rsidRDefault="00CD7C0B" w:rsidP="002931D8">
            <w:pPr>
              <w:pStyle w:val="ListParagraph"/>
              <w:spacing w:after="0" w:line="240" w:lineRule="auto"/>
              <w:ind w:left="0"/>
              <w:jc w:val="both"/>
              <w:rPr>
                <w:rFonts w:ascii="Times New Roman" w:hAnsi="Times New Roman"/>
                <w:sz w:val="24"/>
                <w:szCs w:val="24"/>
                <w:lang w:val="vi-VN"/>
              </w:rPr>
            </w:pPr>
            <w:r w:rsidRPr="002931D8">
              <w:rPr>
                <w:rFonts w:ascii="Times New Roman" w:hAnsi="Times New Roman"/>
                <w:sz w:val="24"/>
                <w:szCs w:val="24"/>
                <w:lang w:val="vi-VN"/>
              </w:rPr>
              <w:t>Lý thuyết</w:t>
            </w:r>
          </w:p>
          <w:p w14:paraId="612F3068" w14:textId="77777777" w:rsidR="00CD7C0B" w:rsidRPr="002931D8" w:rsidRDefault="00CD7C0B" w:rsidP="002931D8">
            <w:pPr>
              <w:spacing w:line="240" w:lineRule="auto"/>
              <w:jc w:val="both"/>
              <w:rPr>
                <w:bCs/>
                <w:szCs w:val="24"/>
              </w:rPr>
            </w:pPr>
            <w:r w:rsidRPr="002931D8">
              <w:rPr>
                <w:bCs/>
                <w:szCs w:val="24"/>
              </w:rPr>
              <w:t>5.1. Vấn đề đơn bội ở thực vật</w:t>
            </w:r>
          </w:p>
          <w:p w14:paraId="6A60DD72" w14:textId="77777777" w:rsidR="00CD7C0B" w:rsidRPr="002931D8" w:rsidRDefault="00CD7C0B" w:rsidP="002931D8">
            <w:pPr>
              <w:spacing w:line="240" w:lineRule="auto"/>
              <w:jc w:val="both"/>
              <w:rPr>
                <w:bCs/>
                <w:szCs w:val="24"/>
              </w:rPr>
            </w:pPr>
            <w:r w:rsidRPr="002931D8">
              <w:rPr>
                <w:bCs/>
                <w:szCs w:val="24"/>
              </w:rPr>
              <w:t xml:space="preserve">5.2. Phương pháp tạo thể đơn bội </w:t>
            </w:r>
            <w:r w:rsidRPr="002931D8">
              <w:rPr>
                <w:bCs/>
                <w:i/>
                <w:szCs w:val="24"/>
              </w:rPr>
              <w:t>in vivo</w:t>
            </w:r>
          </w:p>
          <w:p w14:paraId="211C4C30" w14:textId="77777777" w:rsidR="00CD7C0B" w:rsidRPr="002931D8" w:rsidRDefault="00CD7C0B" w:rsidP="002931D8">
            <w:pPr>
              <w:spacing w:line="240" w:lineRule="auto"/>
              <w:jc w:val="both"/>
              <w:rPr>
                <w:bCs/>
                <w:szCs w:val="24"/>
              </w:rPr>
            </w:pPr>
            <w:r w:rsidRPr="002931D8">
              <w:rPr>
                <w:bCs/>
                <w:szCs w:val="24"/>
              </w:rPr>
              <w:lastRenderedPageBreak/>
              <w:t xml:space="preserve">5.3. Phương pháp tạo đơn bội </w:t>
            </w:r>
            <w:r w:rsidRPr="002931D8">
              <w:rPr>
                <w:bCs/>
                <w:i/>
                <w:szCs w:val="24"/>
              </w:rPr>
              <w:t>in vitro</w:t>
            </w:r>
          </w:p>
          <w:p w14:paraId="55A384E2" w14:textId="77777777" w:rsidR="00CD7C0B" w:rsidRPr="002931D8" w:rsidRDefault="00CD7C0B" w:rsidP="002931D8">
            <w:pPr>
              <w:spacing w:line="240" w:lineRule="auto"/>
              <w:jc w:val="both"/>
              <w:rPr>
                <w:bCs/>
                <w:szCs w:val="24"/>
              </w:rPr>
            </w:pPr>
            <w:r w:rsidRPr="002931D8">
              <w:rPr>
                <w:bCs/>
                <w:szCs w:val="24"/>
              </w:rPr>
              <w:t>5.4. Ứng dụng cây đơn bội</w:t>
            </w:r>
          </w:p>
          <w:p w14:paraId="7D2DBBD2" w14:textId="77777777" w:rsidR="00CD7C0B" w:rsidRPr="002931D8" w:rsidRDefault="00CD7C0B" w:rsidP="002931D8">
            <w:pPr>
              <w:spacing w:line="240" w:lineRule="auto"/>
              <w:jc w:val="both"/>
              <w:rPr>
                <w:bCs/>
                <w:szCs w:val="24"/>
              </w:rPr>
            </w:pPr>
            <w:r w:rsidRPr="002931D8">
              <w:rPr>
                <w:bCs/>
                <w:szCs w:val="24"/>
              </w:rPr>
              <w:t>5.5. Nguồn gốc các biến dị tế bào so ma</w:t>
            </w:r>
          </w:p>
          <w:p w14:paraId="5E8B72CE" w14:textId="77777777" w:rsidR="00CD7C0B" w:rsidRPr="002931D8" w:rsidRDefault="00CD7C0B" w:rsidP="002931D8">
            <w:pPr>
              <w:pStyle w:val="ListParagraph"/>
              <w:spacing w:after="0" w:line="240" w:lineRule="auto"/>
              <w:ind w:left="0"/>
              <w:jc w:val="both"/>
              <w:rPr>
                <w:rFonts w:ascii="Times New Roman" w:hAnsi="Times New Roman"/>
                <w:sz w:val="24"/>
                <w:szCs w:val="24"/>
                <w:lang w:val="vi-VN"/>
              </w:rPr>
            </w:pPr>
            <w:r w:rsidRPr="002931D8">
              <w:rPr>
                <w:rFonts w:ascii="Times New Roman" w:hAnsi="Times New Roman"/>
                <w:bCs/>
                <w:sz w:val="24"/>
                <w:szCs w:val="24"/>
              </w:rPr>
              <w:t>5.6. Qui trình tạo cây đơn bội</w:t>
            </w:r>
          </w:p>
          <w:p w14:paraId="26C02B12" w14:textId="77777777" w:rsidR="00CD7C0B" w:rsidRPr="002931D8" w:rsidRDefault="00CD7C0B" w:rsidP="002931D8">
            <w:pPr>
              <w:pStyle w:val="ListParagraph"/>
              <w:spacing w:after="0" w:line="240" w:lineRule="auto"/>
              <w:ind w:left="0"/>
              <w:jc w:val="both"/>
              <w:rPr>
                <w:rFonts w:ascii="Times New Roman" w:hAnsi="Times New Roman"/>
                <w:sz w:val="24"/>
                <w:szCs w:val="24"/>
                <w:lang w:val="vi-VN"/>
              </w:rPr>
            </w:pPr>
            <w:r w:rsidRPr="002931D8">
              <w:rPr>
                <w:rFonts w:ascii="Times New Roman" w:hAnsi="Times New Roman"/>
                <w:sz w:val="24"/>
                <w:szCs w:val="24"/>
                <w:lang w:val="vi-VN"/>
              </w:rPr>
              <w:t>Thảo luận</w:t>
            </w:r>
          </w:p>
          <w:p w14:paraId="35410A09" w14:textId="77777777" w:rsidR="00CD7C0B" w:rsidRPr="002931D8" w:rsidRDefault="00CD7C0B" w:rsidP="002931D8">
            <w:pPr>
              <w:spacing w:line="240" w:lineRule="auto"/>
              <w:jc w:val="both"/>
              <w:rPr>
                <w:szCs w:val="24"/>
              </w:rPr>
            </w:pPr>
            <w:r w:rsidRPr="002931D8">
              <w:rPr>
                <w:szCs w:val="24"/>
              </w:rPr>
              <w:t>- Tạo phôi vô tính, chồi từ phát hoa và lá lan Hồ điệp.</w:t>
            </w:r>
          </w:p>
          <w:p w14:paraId="1B2AD376" w14:textId="77777777" w:rsidR="00CD7C0B" w:rsidRPr="002931D8" w:rsidRDefault="00CD7C0B" w:rsidP="002931D8">
            <w:pPr>
              <w:spacing w:line="240" w:lineRule="auto"/>
              <w:jc w:val="both"/>
              <w:rPr>
                <w:szCs w:val="24"/>
              </w:rPr>
            </w:pPr>
            <w:r w:rsidRPr="002931D8">
              <w:rPr>
                <w:szCs w:val="24"/>
              </w:rPr>
              <w:t>- Nhân giống lan Đuôi chồn, Đai Châu từ phôi</w:t>
            </w:r>
          </w:p>
          <w:p w14:paraId="54FF27B0" w14:textId="77777777" w:rsidR="00CD7C0B" w:rsidRPr="002931D8" w:rsidRDefault="00CD7C0B" w:rsidP="002931D8">
            <w:pPr>
              <w:spacing w:line="240" w:lineRule="auto"/>
              <w:jc w:val="both"/>
              <w:rPr>
                <w:szCs w:val="24"/>
              </w:rPr>
            </w:pPr>
            <w:r w:rsidRPr="002931D8">
              <w:rPr>
                <w:szCs w:val="24"/>
              </w:rPr>
              <w:t>- Nhân giống vô tính cây hoa Đồng tiền</w:t>
            </w:r>
          </w:p>
        </w:tc>
        <w:tc>
          <w:tcPr>
            <w:tcW w:w="1546" w:type="pct"/>
          </w:tcPr>
          <w:p w14:paraId="5BA27243" w14:textId="77777777" w:rsidR="00CD7C0B" w:rsidRPr="002931D8" w:rsidRDefault="00CD7C0B" w:rsidP="002931D8">
            <w:pPr>
              <w:spacing w:line="240" w:lineRule="auto"/>
              <w:jc w:val="both"/>
              <w:rPr>
                <w:szCs w:val="24"/>
              </w:rPr>
            </w:pPr>
            <w:r w:rsidRPr="002931D8">
              <w:rPr>
                <w:szCs w:val="24"/>
              </w:rPr>
              <w:lastRenderedPageBreak/>
              <w:t xml:space="preserve">- Giải thích và vận dụng được cơ chế nhân giống cây đơn bội. </w:t>
            </w:r>
          </w:p>
        </w:tc>
        <w:tc>
          <w:tcPr>
            <w:tcW w:w="232" w:type="pct"/>
          </w:tcPr>
          <w:p w14:paraId="020660B1" w14:textId="77777777" w:rsidR="00CD7C0B" w:rsidRPr="002931D8" w:rsidRDefault="00CD7C0B" w:rsidP="002931D8">
            <w:pPr>
              <w:pStyle w:val="Tablejust"/>
              <w:rPr>
                <w:sz w:val="24"/>
                <w:szCs w:val="24"/>
              </w:rPr>
            </w:pPr>
            <w:r w:rsidRPr="002931D8">
              <w:rPr>
                <w:sz w:val="24"/>
                <w:szCs w:val="24"/>
              </w:rPr>
              <w:t>4</w:t>
            </w:r>
          </w:p>
        </w:tc>
        <w:tc>
          <w:tcPr>
            <w:tcW w:w="230" w:type="pct"/>
          </w:tcPr>
          <w:p w14:paraId="49B80C70" w14:textId="77777777" w:rsidR="00CD7C0B" w:rsidRPr="002931D8" w:rsidRDefault="00CD7C0B" w:rsidP="002931D8">
            <w:pPr>
              <w:pStyle w:val="Tablejust"/>
              <w:rPr>
                <w:sz w:val="24"/>
                <w:szCs w:val="24"/>
              </w:rPr>
            </w:pPr>
            <w:r w:rsidRPr="002931D8">
              <w:rPr>
                <w:sz w:val="24"/>
                <w:szCs w:val="24"/>
              </w:rPr>
              <w:t>6</w:t>
            </w:r>
          </w:p>
        </w:tc>
        <w:tc>
          <w:tcPr>
            <w:tcW w:w="235" w:type="pct"/>
          </w:tcPr>
          <w:p w14:paraId="34C20FFD" w14:textId="77777777" w:rsidR="00CD7C0B" w:rsidRPr="002931D8" w:rsidRDefault="001C0FE6" w:rsidP="002931D8">
            <w:pPr>
              <w:pStyle w:val="Tablejust"/>
              <w:rPr>
                <w:sz w:val="24"/>
                <w:szCs w:val="24"/>
              </w:rPr>
            </w:pPr>
            <w:r w:rsidRPr="002931D8">
              <w:rPr>
                <w:sz w:val="24"/>
                <w:szCs w:val="24"/>
              </w:rPr>
              <w:t>0</w:t>
            </w:r>
          </w:p>
        </w:tc>
        <w:tc>
          <w:tcPr>
            <w:tcW w:w="251" w:type="pct"/>
          </w:tcPr>
          <w:p w14:paraId="13EC2B96" w14:textId="77777777" w:rsidR="00CD7C0B" w:rsidRPr="002931D8" w:rsidRDefault="00CD7C0B" w:rsidP="002931D8">
            <w:pPr>
              <w:pStyle w:val="Tablejust"/>
              <w:rPr>
                <w:sz w:val="24"/>
                <w:szCs w:val="24"/>
              </w:rPr>
            </w:pPr>
            <w:r w:rsidRPr="002931D8">
              <w:rPr>
                <w:sz w:val="24"/>
                <w:szCs w:val="24"/>
              </w:rPr>
              <w:t>15</w:t>
            </w:r>
          </w:p>
        </w:tc>
      </w:tr>
      <w:tr w:rsidR="00CD7C0B" w:rsidRPr="002931D8" w14:paraId="5E5AC7E4" w14:textId="77777777" w:rsidTr="006B6CD7">
        <w:trPr>
          <w:trHeight w:val="20"/>
          <w:jc w:val="center"/>
        </w:trPr>
        <w:tc>
          <w:tcPr>
            <w:tcW w:w="2507" w:type="pct"/>
          </w:tcPr>
          <w:p w14:paraId="48FBA7EA" w14:textId="77777777" w:rsidR="00CD7C0B" w:rsidRPr="002931D8" w:rsidRDefault="00CD7C0B" w:rsidP="002931D8">
            <w:pPr>
              <w:pStyle w:val="ListParagraph"/>
              <w:spacing w:after="0" w:line="240" w:lineRule="auto"/>
              <w:ind w:left="0"/>
              <w:jc w:val="both"/>
              <w:rPr>
                <w:rFonts w:ascii="Times New Roman" w:hAnsi="Times New Roman"/>
                <w:b/>
                <w:sz w:val="24"/>
                <w:szCs w:val="24"/>
              </w:rPr>
            </w:pPr>
            <w:r w:rsidRPr="002931D8">
              <w:rPr>
                <w:rFonts w:ascii="Times New Roman" w:hAnsi="Times New Roman"/>
                <w:b/>
                <w:sz w:val="24"/>
                <w:szCs w:val="24"/>
              </w:rPr>
              <w:t>Chương 6. Nuôi cấy tế bào đơn và chọn dòng tế bào</w:t>
            </w:r>
          </w:p>
          <w:p w14:paraId="79659F22" w14:textId="77777777" w:rsidR="00CD7C0B" w:rsidRPr="002931D8" w:rsidRDefault="00CD7C0B" w:rsidP="002931D8">
            <w:pPr>
              <w:pStyle w:val="ListParagraph"/>
              <w:spacing w:after="0" w:line="240" w:lineRule="auto"/>
              <w:ind w:left="0"/>
              <w:jc w:val="both"/>
              <w:rPr>
                <w:rFonts w:ascii="Times New Roman" w:hAnsi="Times New Roman"/>
                <w:sz w:val="24"/>
                <w:szCs w:val="24"/>
                <w:lang w:val="vi-VN"/>
              </w:rPr>
            </w:pPr>
            <w:r w:rsidRPr="002931D8">
              <w:rPr>
                <w:rFonts w:ascii="Times New Roman" w:hAnsi="Times New Roman"/>
                <w:sz w:val="24"/>
                <w:szCs w:val="24"/>
                <w:lang w:val="vi-VN"/>
              </w:rPr>
              <w:t>Lý thuyết</w:t>
            </w:r>
          </w:p>
          <w:p w14:paraId="4A96E778" w14:textId="77777777" w:rsidR="00CD7C0B" w:rsidRPr="002931D8" w:rsidRDefault="00CD7C0B" w:rsidP="002931D8">
            <w:pPr>
              <w:pStyle w:val="ListParagraph"/>
              <w:spacing w:after="0" w:line="240" w:lineRule="auto"/>
              <w:ind w:left="0"/>
              <w:jc w:val="both"/>
              <w:rPr>
                <w:rFonts w:ascii="Times New Roman" w:hAnsi="Times New Roman"/>
                <w:sz w:val="24"/>
                <w:szCs w:val="24"/>
                <w:lang w:val="vi-VN"/>
              </w:rPr>
            </w:pPr>
            <w:r w:rsidRPr="002931D8">
              <w:rPr>
                <w:rFonts w:ascii="Times New Roman" w:hAnsi="Times New Roman"/>
                <w:sz w:val="24"/>
                <w:szCs w:val="24"/>
                <w:lang w:val="vi-VN"/>
              </w:rPr>
              <w:t>6.1. Nuôi cấy tế bào đơn</w:t>
            </w:r>
          </w:p>
          <w:p w14:paraId="1A3AB3D9" w14:textId="77777777" w:rsidR="00CD7C0B" w:rsidRPr="002931D8" w:rsidRDefault="00CD7C0B" w:rsidP="002931D8">
            <w:pPr>
              <w:pStyle w:val="ListParagraph"/>
              <w:spacing w:after="0" w:line="240" w:lineRule="auto"/>
              <w:ind w:left="0"/>
              <w:jc w:val="both"/>
              <w:rPr>
                <w:rFonts w:ascii="Times New Roman" w:hAnsi="Times New Roman"/>
                <w:sz w:val="24"/>
                <w:szCs w:val="24"/>
                <w:lang w:val="vi-VN"/>
              </w:rPr>
            </w:pPr>
            <w:r w:rsidRPr="002931D8">
              <w:rPr>
                <w:rFonts w:ascii="Times New Roman" w:hAnsi="Times New Roman"/>
                <w:sz w:val="24"/>
                <w:szCs w:val="24"/>
                <w:lang w:val="vi-VN"/>
              </w:rPr>
              <w:t>6.2. Nguyên liệu, điều kiện và phương pháp nuôi cấy</w:t>
            </w:r>
          </w:p>
          <w:p w14:paraId="591249B9" w14:textId="77777777" w:rsidR="00CD7C0B" w:rsidRPr="002931D8" w:rsidRDefault="00CD7C0B" w:rsidP="002931D8">
            <w:pPr>
              <w:pStyle w:val="ListParagraph"/>
              <w:spacing w:after="0" w:line="240" w:lineRule="auto"/>
              <w:ind w:left="0"/>
              <w:jc w:val="both"/>
              <w:rPr>
                <w:rFonts w:ascii="Times New Roman" w:hAnsi="Times New Roman"/>
                <w:sz w:val="24"/>
                <w:szCs w:val="24"/>
              </w:rPr>
            </w:pPr>
            <w:r w:rsidRPr="002931D8">
              <w:rPr>
                <w:rFonts w:ascii="Times New Roman" w:hAnsi="Times New Roman"/>
                <w:sz w:val="24"/>
                <w:szCs w:val="24"/>
                <w:lang w:val="vi-VN"/>
              </w:rPr>
              <w:t xml:space="preserve">6.3. Chọn dòng tế bào </w:t>
            </w:r>
          </w:p>
        </w:tc>
        <w:tc>
          <w:tcPr>
            <w:tcW w:w="1546" w:type="pct"/>
          </w:tcPr>
          <w:p w14:paraId="2DA31965" w14:textId="77777777" w:rsidR="00CD7C0B" w:rsidRPr="002931D8" w:rsidRDefault="00CD7C0B" w:rsidP="002931D8">
            <w:pPr>
              <w:spacing w:line="240" w:lineRule="auto"/>
              <w:jc w:val="both"/>
              <w:rPr>
                <w:szCs w:val="24"/>
              </w:rPr>
            </w:pPr>
            <w:r w:rsidRPr="002931D8">
              <w:rPr>
                <w:szCs w:val="24"/>
              </w:rPr>
              <w:t>- Phân tích được quy trình nuôi cấy tế bào đơn. Hiểu các điều kiện cần thiết của phương pháp này.</w:t>
            </w:r>
          </w:p>
        </w:tc>
        <w:tc>
          <w:tcPr>
            <w:tcW w:w="232" w:type="pct"/>
          </w:tcPr>
          <w:p w14:paraId="651213B4" w14:textId="77777777" w:rsidR="00CD7C0B" w:rsidRPr="002931D8" w:rsidRDefault="00CD7C0B" w:rsidP="002931D8">
            <w:pPr>
              <w:pStyle w:val="Tablejust"/>
              <w:rPr>
                <w:sz w:val="24"/>
                <w:szCs w:val="24"/>
              </w:rPr>
            </w:pPr>
            <w:r w:rsidRPr="002931D8">
              <w:rPr>
                <w:sz w:val="24"/>
                <w:szCs w:val="24"/>
              </w:rPr>
              <w:t>4</w:t>
            </w:r>
          </w:p>
        </w:tc>
        <w:tc>
          <w:tcPr>
            <w:tcW w:w="230" w:type="pct"/>
          </w:tcPr>
          <w:p w14:paraId="018ABC55" w14:textId="77777777" w:rsidR="00CD7C0B" w:rsidRPr="002931D8" w:rsidRDefault="00CD7C0B" w:rsidP="002931D8">
            <w:pPr>
              <w:pStyle w:val="Tablejust"/>
              <w:rPr>
                <w:sz w:val="24"/>
                <w:szCs w:val="24"/>
              </w:rPr>
            </w:pPr>
            <w:r w:rsidRPr="002931D8">
              <w:rPr>
                <w:sz w:val="24"/>
                <w:szCs w:val="24"/>
              </w:rPr>
              <w:t>2</w:t>
            </w:r>
          </w:p>
        </w:tc>
        <w:tc>
          <w:tcPr>
            <w:tcW w:w="235" w:type="pct"/>
          </w:tcPr>
          <w:p w14:paraId="4267B77C" w14:textId="77777777" w:rsidR="00CD7C0B" w:rsidRPr="002931D8" w:rsidRDefault="001C0FE6" w:rsidP="002931D8">
            <w:pPr>
              <w:pStyle w:val="Tablejust"/>
              <w:rPr>
                <w:sz w:val="24"/>
                <w:szCs w:val="24"/>
              </w:rPr>
            </w:pPr>
            <w:r w:rsidRPr="002931D8">
              <w:rPr>
                <w:sz w:val="24"/>
                <w:szCs w:val="24"/>
              </w:rPr>
              <w:t>0</w:t>
            </w:r>
          </w:p>
        </w:tc>
        <w:tc>
          <w:tcPr>
            <w:tcW w:w="251" w:type="pct"/>
          </w:tcPr>
          <w:p w14:paraId="1FF6E924" w14:textId="77777777" w:rsidR="00CD7C0B" w:rsidRPr="002931D8" w:rsidRDefault="00CD7C0B" w:rsidP="002931D8">
            <w:pPr>
              <w:pStyle w:val="Tablejust"/>
              <w:rPr>
                <w:sz w:val="24"/>
                <w:szCs w:val="24"/>
              </w:rPr>
            </w:pPr>
            <w:r w:rsidRPr="002931D8">
              <w:rPr>
                <w:sz w:val="24"/>
                <w:szCs w:val="24"/>
              </w:rPr>
              <w:t>10</w:t>
            </w:r>
          </w:p>
        </w:tc>
      </w:tr>
      <w:tr w:rsidR="00CD7C0B" w:rsidRPr="002931D8" w14:paraId="773E11EE" w14:textId="77777777" w:rsidTr="006B6CD7">
        <w:trPr>
          <w:trHeight w:val="20"/>
          <w:jc w:val="center"/>
        </w:trPr>
        <w:tc>
          <w:tcPr>
            <w:tcW w:w="2507" w:type="pct"/>
          </w:tcPr>
          <w:p w14:paraId="5BB37069" w14:textId="77777777" w:rsidR="00CD7C0B" w:rsidRPr="002931D8" w:rsidRDefault="00CD7C0B" w:rsidP="002931D8">
            <w:pPr>
              <w:pStyle w:val="ListParagraph"/>
              <w:spacing w:after="0" w:line="240" w:lineRule="auto"/>
              <w:ind w:left="0"/>
              <w:jc w:val="both"/>
              <w:rPr>
                <w:rFonts w:ascii="Times New Roman" w:hAnsi="Times New Roman"/>
                <w:b/>
                <w:sz w:val="24"/>
                <w:szCs w:val="24"/>
              </w:rPr>
            </w:pPr>
            <w:r w:rsidRPr="002931D8">
              <w:rPr>
                <w:rFonts w:ascii="Times New Roman" w:hAnsi="Times New Roman"/>
                <w:b/>
                <w:sz w:val="24"/>
                <w:szCs w:val="24"/>
              </w:rPr>
              <w:t>Chương 7. Nuôi cấy tế bào trần</w:t>
            </w:r>
          </w:p>
          <w:p w14:paraId="0DEC4C48" w14:textId="77777777" w:rsidR="00CD7C0B" w:rsidRPr="002931D8" w:rsidRDefault="00CD7C0B" w:rsidP="002931D8">
            <w:pPr>
              <w:pStyle w:val="ListParagraph"/>
              <w:spacing w:after="0" w:line="240" w:lineRule="auto"/>
              <w:ind w:left="0"/>
              <w:jc w:val="both"/>
              <w:rPr>
                <w:rFonts w:ascii="Times New Roman" w:hAnsi="Times New Roman"/>
                <w:sz w:val="24"/>
                <w:szCs w:val="24"/>
                <w:lang w:val="vi-VN"/>
              </w:rPr>
            </w:pPr>
            <w:r w:rsidRPr="002931D8">
              <w:rPr>
                <w:rFonts w:ascii="Times New Roman" w:hAnsi="Times New Roman"/>
                <w:sz w:val="24"/>
                <w:szCs w:val="24"/>
                <w:lang w:val="vi-VN"/>
              </w:rPr>
              <w:t>Lý thuyết</w:t>
            </w:r>
          </w:p>
          <w:p w14:paraId="3D371B5B" w14:textId="77777777" w:rsidR="00CD7C0B" w:rsidRPr="002931D8" w:rsidRDefault="00CD7C0B" w:rsidP="002931D8">
            <w:pPr>
              <w:spacing w:line="240" w:lineRule="auto"/>
              <w:jc w:val="both"/>
              <w:rPr>
                <w:szCs w:val="24"/>
              </w:rPr>
            </w:pPr>
            <w:r w:rsidRPr="002931D8">
              <w:rPr>
                <w:szCs w:val="24"/>
              </w:rPr>
              <w:t>7.1. Tế bào trần (protoplast)</w:t>
            </w:r>
          </w:p>
          <w:p w14:paraId="06214A8E" w14:textId="77777777" w:rsidR="00CD7C0B" w:rsidRPr="002931D8" w:rsidRDefault="00CD7C0B" w:rsidP="002931D8">
            <w:pPr>
              <w:spacing w:line="240" w:lineRule="auto"/>
              <w:jc w:val="both"/>
              <w:rPr>
                <w:szCs w:val="24"/>
              </w:rPr>
            </w:pPr>
            <w:r w:rsidRPr="002931D8">
              <w:rPr>
                <w:szCs w:val="24"/>
              </w:rPr>
              <w:t>7.2. Phương pháp tách protoplast</w:t>
            </w:r>
          </w:p>
          <w:p w14:paraId="4635CA8E" w14:textId="77777777" w:rsidR="00CD7C0B" w:rsidRPr="002931D8" w:rsidRDefault="00CD7C0B" w:rsidP="002931D8">
            <w:pPr>
              <w:spacing w:line="240" w:lineRule="auto"/>
              <w:jc w:val="both"/>
              <w:rPr>
                <w:szCs w:val="24"/>
              </w:rPr>
            </w:pPr>
            <w:r w:rsidRPr="002931D8">
              <w:rPr>
                <w:szCs w:val="24"/>
              </w:rPr>
              <w:t>7.3. Nuôi cấy protoplast</w:t>
            </w:r>
          </w:p>
          <w:p w14:paraId="18A8806E" w14:textId="77777777" w:rsidR="00CD7C0B" w:rsidRPr="002931D8" w:rsidRDefault="00CD7C0B" w:rsidP="002931D8">
            <w:pPr>
              <w:spacing w:line="240" w:lineRule="auto"/>
              <w:jc w:val="both"/>
              <w:rPr>
                <w:szCs w:val="24"/>
              </w:rPr>
            </w:pPr>
            <w:r w:rsidRPr="002931D8">
              <w:rPr>
                <w:szCs w:val="24"/>
              </w:rPr>
              <w:t>7.4. Protoplast và vấn đề chọn dòng tế bào</w:t>
            </w:r>
          </w:p>
          <w:p w14:paraId="1353C372" w14:textId="77777777" w:rsidR="00CD7C0B" w:rsidRPr="002931D8" w:rsidRDefault="00CD7C0B" w:rsidP="002931D8">
            <w:pPr>
              <w:spacing w:line="240" w:lineRule="auto"/>
              <w:jc w:val="both"/>
              <w:rPr>
                <w:szCs w:val="24"/>
              </w:rPr>
            </w:pPr>
            <w:r w:rsidRPr="002931D8">
              <w:rPr>
                <w:szCs w:val="24"/>
              </w:rPr>
              <w:t>7.5. Dung hợp protoplast</w:t>
            </w:r>
          </w:p>
          <w:p w14:paraId="0F7DAAD5" w14:textId="77777777" w:rsidR="00CD7C0B" w:rsidRPr="002931D8" w:rsidRDefault="00CD7C0B" w:rsidP="002931D8">
            <w:pPr>
              <w:spacing w:line="240" w:lineRule="auto"/>
              <w:jc w:val="both"/>
              <w:rPr>
                <w:szCs w:val="24"/>
              </w:rPr>
            </w:pPr>
            <w:r w:rsidRPr="002931D8">
              <w:rPr>
                <w:szCs w:val="24"/>
              </w:rPr>
              <w:t>7.6. Chuyển gen vào tế bào trần</w:t>
            </w:r>
          </w:p>
          <w:p w14:paraId="630F6C9E" w14:textId="77777777" w:rsidR="00CD7C0B" w:rsidRPr="002931D8" w:rsidRDefault="00CD7C0B" w:rsidP="002931D8">
            <w:pPr>
              <w:pStyle w:val="ListParagraph"/>
              <w:spacing w:after="0" w:line="240" w:lineRule="auto"/>
              <w:ind w:left="0"/>
              <w:jc w:val="both"/>
              <w:rPr>
                <w:rFonts w:ascii="Times New Roman" w:hAnsi="Times New Roman"/>
                <w:sz w:val="24"/>
                <w:szCs w:val="24"/>
                <w:lang w:val="vi-VN"/>
              </w:rPr>
            </w:pPr>
            <w:r w:rsidRPr="002931D8">
              <w:rPr>
                <w:rFonts w:ascii="Times New Roman" w:hAnsi="Times New Roman"/>
                <w:sz w:val="24"/>
                <w:szCs w:val="24"/>
              </w:rPr>
              <w:t>7.7. Các bước nuôi cấy protoplast</w:t>
            </w:r>
          </w:p>
          <w:p w14:paraId="61C6CEED" w14:textId="77777777" w:rsidR="00CD7C0B" w:rsidRPr="002931D8" w:rsidRDefault="00CD7C0B" w:rsidP="002931D8">
            <w:pPr>
              <w:pStyle w:val="ListParagraph"/>
              <w:spacing w:after="0" w:line="240" w:lineRule="auto"/>
              <w:ind w:left="0"/>
              <w:jc w:val="both"/>
              <w:rPr>
                <w:rFonts w:ascii="Times New Roman" w:hAnsi="Times New Roman"/>
                <w:sz w:val="24"/>
                <w:szCs w:val="24"/>
              </w:rPr>
            </w:pPr>
            <w:r w:rsidRPr="002931D8">
              <w:rPr>
                <w:rFonts w:ascii="Times New Roman" w:hAnsi="Times New Roman"/>
                <w:sz w:val="24"/>
                <w:szCs w:val="24"/>
              </w:rPr>
              <w:t>Thảo luận</w:t>
            </w:r>
          </w:p>
          <w:p w14:paraId="22FD38A9" w14:textId="77777777" w:rsidR="00CD7C0B" w:rsidRPr="002931D8" w:rsidRDefault="00CD7C0B" w:rsidP="002931D8">
            <w:pPr>
              <w:pStyle w:val="ListParagraph"/>
              <w:spacing w:after="0" w:line="240" w:lineRule="auto"/>
              <w:ind w:left="0"/>
              <w:jc w:val="both"/>
              <w:rPr>
                <w:rFonts w:ascii="Times New Roman" w:hAnsi="Times New Roman"/>
                <w:sz w:val="24"/>
                <w:szCs w:val="24"/>
                <w:lang w:val="vi-VN"/>
              </w:rPr>
            </w:pPr>
            <w:r w:rsidRPr="002931D8">
              <w:rPr>
                <w:rFonts w:ascii="Times New Roman" w:hAnsi="Times New Roman"/>
                <w:sz w:val="24"/>
                <w:szCs w:val="24"/>
                <w:lang w:val="vi-VN"/>
              </w:rPr>
              <w:t>- Nhân nhanh giống chuối</w:t>
            </w:r>
          </w:p>
          <w:p w14:paraId="677367B6" w14:textId="77777777" w:rsidR="00CD7C0B" w:rsidRPr="002931D8" w:rsidRDefault="00CD7C0B" w:rsidP="002931D8">
            <w:pPr>
              <w:pStyle w:val="ListParagraph"/>
              <w:spacing w:after="0" w:line="240" w:lineRule="auto"/>
              <w:ind w:left="0"/>
              <w:jc w:val="both"/>
              <w:rPr>
                <w:rFonts w:ascii="Times New Roman" w:hAnsi="Times New Roman"/>
                <w:sz w:val="24"/>
                <w:szCs w:val="24"/>
                <w:lang w:val="vi-VN"/>
              </w:rPr>
            </w:pPr>
            <w:r w:rsidRPr="002931D8">
              <w:rPr>
                <w:rFonts w:ascii="Times New Roman" w:hAnsi="Times New Roman"/>
                <w:sz w:val="24"/>
                <w:szCs w:val="24"/>
                <w:lang w:val="vi-VN"/>
              </w:rPr>
              <w:t>- Nuôi cấy phôi cam quýt</w:t>
            </w:r>
          </w:p>
          <w:p w14:paraId="515E936C" w14:textId="77777777" w:rsidR="00CD7C0B" w:rsidRPr="002931D8" w:rsidRDefault="00CD7C0B" w:rsidP="002931D8">
            <w:pPr>
              <w:pStyle w:val="ListParagraph"/>
              <w:spacing w:after="0" w:line="240" w:lineRule="auto"/>
              <w:ind w:left="0"/>
              <w:jc w:val="both"/>
              <w:rPr>
                <w:rFonts w:ascii="Times New Roman" w:hAnsi="Times New Roman"/>
                <w:sz w:val="24"/>
                <w:szCs w:val="24"/>
                <w:lang w:val="vi-VN"/>
              </w:rPr>
            </w:pPr>
            <w:r w:rsidRPr="002931D8">
              <w:rPr>
                <w:rFonts w:ascii="Times New Roman" w:hAnsi="Times New Roman"/>
                <w:sz w:val="24"/>
                <w:szCs w:val="24"/>
                <w:lang w:val="vi-VN"/>
              </w:rPr>
              <w:t>- Nuôi cấy phôi ngô</w:t>
            </w:r>
          </w:p>
          <w:p w14:paraId="344A7C10" w14:textId="77777777" w:rsidR="00CD7C0B" w:rsidRPr="002931D8" w:rsidRDefault="00CD7C0B" w:rsidP="002931D8">
            <w:pPr>
              <w:pStyle w:val="ListParagraph"/>
              <w:spacing w:after="0" w:line="240" w:lineRule="auto"/>
              <w:ind w:left="0"/>
              <w:jc w:val="both"/>
              <w:rPr>
                <w:rFonts w:ascii="Times New Roman" w:hAnsi="Times New Roman"/>
                <w:sz w:val="24"/>
                <w:szCs w:val="24"/>
                <w:lang w:val="vi-VN"/>
              </w:rPr>
            </w:pPr>
            <w:r w:rsidRPr="002931D8">
              <w:rPr>
                <w:rFonts w:ascii="Times New Roman" w:hAnsi="Times New Roman"/>
                <w:sz w:val="24"/>
                <w:szCs w:val="24"/>
                <w:lang w:val="vi-VN"/>
              </w:rPr>
              <w:t>- Nuôi cấy đỉnh sinh trưởng cây lô hội</w:t>
            </w:r>
          </w:p>
          <w:p w14:paraId="288645E2" w14:textId="77777777" w:rsidR="00CD7C0B" w:rsidRPr="002931D8" w:rsidRDefault="00CD7C0B" w:rsidP="002931D8">
            <w:pPr>
              <w:pStyle w:val="ListParagraph"/>
              <w:spacing w:after="0" w:line="240" w:lineRule="auto"/>
              <w:ind w:left="0"/>
              <w:jc w:val="both"/>
              <w:rPr>
                <w:rFonts w:ascii="Times New Roman" w:hAnsi="Times New Roman"/>
                <w:sz w:val="24"/>
                <w:szCs w:val="24"/>
                <w:lang w:val="vi-VN"/>
              </w:rPr>
            </w:pPr>
            <w:r w:rsidRPr="002931D8">
              <w:rPr>
                <w:rFonts w:ascii="Times New Roman" w:hAnsi="Times New Roman"/>
                <w:sz w:val="24"/>
                <w:szCs w:val="24"/>
                <w:lang w:val="vi-VN"/>
              </w:rPr>
              <w:t>- Nhân giống cây Ba kích</w:t>
            </w:r>
          </w:p>
          <w:p w14:paraId="4233C14C" w14:textId="77777777" w:rsidR="00CD7C0B" w:rsidRPr="002931D8" w:rsidRDefault="00CD7C0B" w:rsidP="002931D8">
            <w:pPr>
              <w:pStyle w:val="ListParagraph"/>
              <w:spacing w:after="0" w:line="240" w:lineRule="auto"/>
              <w:ind w:left="0"/>
              <w:jc w:val="both"/>
              <w:rPr>
                <w:rFonts w:ascii="Times New Roman" w:hAnsi="Times New Roman"/>
                <w:sz w:val="24"/>
                <w:szCs w:val="24"/>
                <w:lang w:val="vi-VN"/>
              </w:rPr>
            </w:pPr>
            <w:r w:rsidRPr="002931D8">
              <w:rPr>
                <w:rFonts w:ascii="Times New Roman" w:hAnsi="Times New Roman"/>
                <w:sz w:val="24"/>
                <w:szCs w:val="24"/>
                <w:lang w:val="vi-VN"/>
              </w:rPr>
              <w:t>- Nuôi cấy cây Song Mật</w:t>
            </w:r>
          </w:p>
          <w:p w14:paraId="568B646A" w14:textId="77777777" w:rsidR="00CD7C0B" w:rsidRPr="002931D8" w:rsidRDefault="00CD7C0B" w:rsidP="002931D8">
            <w:pPr>
              <w:pStyle w:val="ListParagraph"/>
              <w:spacing w:after="0" w:line="240" w:lineRule="auto"/>
              <w:ind w:left="0"/>
              <w:jc w:val="both"/>
              <w:rPr>
                <w:rFonts w:ascii="Times New Roman" w:hAnsi="Times New Roman"/>
                <w:sz w:val="24"/>
                <w:szCs w:val="24"/>
                <w:lang w:val="vi-VN"/>
              </w:rPr>
            </w:pPr>
            <w:r w:rsidRPr="002931D8">
              <w:rPr>
                <w:rFonts w:ascii="Times New Roman" w:hAnsi="Times New Roman"/>
                <w:sz w:val="24"/>
                <w:szCs w:val="24"/>
                <w:lang w:val="vi-VN"/>
              </w:rPr>
              <w:t>- Nuôi cấy cây Keo lai</w:t>
            </w:r>
          </w:p>
          <w:p w14:paraId="3C980E40" w14:textId="77777777" w:rsidR="00CD7C0B" w:rsidRPr="002931D8" w:rsidRDefault="00CD7C0B" w:rsidP="002931D8">
            <w:pPr>
              <w:pStyle w:val="ListParagraph"/>
              <w:spacing w:after="0" w:line="240" w:lineRule="auto"/>
              <w:ind w:left="0"/>
              <w:jc w:val="both"/>
              <w:rPr>
                <w:rFonts w:ascii="Times New Roman" w:hAnsi="Times New Roman"/>
                <w:b/>
                <w:sz w:val="24"/>
                <w:szCs w:val="24"/>
              </w:rPr>
            </w:pPr>
            <w:r w:rsidRPr="002931D8">
              <w:rPr>
                <w:rFonts w:ascii="Times New Roman" w:hAnsi="Times New Roman"/>
                <w:sz w:val="24"/>
                <w:szCs w:val="24"/>
                <w:lang w:val="vi-VN"/>
              </w:rPr>
              <w:t>- Nuôi cấy cây Bạch Đàn lai</w:t>
            </w:r>
          </w:p>
        </w:tc>
        <w:tc>
          <w:tcPr>
            <w:tcW w:w="1546" w:type="pct"/>
          </w:tcPr>
          <w:p w14:paraId="30677BA0" w14:textId="77777777" w:rsidR="00CD7C0B" w:rsidRPr="002931D8" w:rsidRDefault="00CD7C0B" w:rsidP="002931D8">
            <w:pPr>
              <w:spacing w:line="240" w:lineRule="auto"/>
              <w:jc w:val="both"/>
              <w:rPr>
                <w:szCs w:val="24"/>
              </w:rPr>
            </w:pPr>
            <w:r w:rsidRPr="002931D8">
              <w:rPr>
                <w:szCs w:val="24"/>
              </w:rPr>
              <w:t>- Giải thích và vận dụng được cơ chế nuôi cấy tế bào trần.</w:t>
            </w:r>
          </w:p>
          <w:p w14:paraId="0CFE82D1" w14:textId="77777777" w:rsidR="00CD7C0B" w:rsidRPr="002931D8" w:rsidRDefault="00CD7C0B" w:rsidP="002931D8">
            <w:pPr>
              <w:spacing w:line="240" w:lineRule="auto"/>
              <w:jc w:val="both"/>
              <w:rPr>
                <w:szCs w:val="24"/>
              </w:rPr>
            </w:pPr>
            <w:r w:rsidRPr="002931D8">
              <w:rPr>
                <w:szCs w:val="24"/>
              </w:rPr>
              <w:t>- Ứng dụng được kĩ thuật và nội dung nghiên cứu.</w:t>
            </w:r>
          </w:p>
        </w:tc>
        <w:tc>
          <w:tcPr>
            <w:tcW w:w="232" w:type="pct"/>
          </w:tcPr>
          <w:p w14:paraId="1AED4FAA" w14:textId="77777777" w:rsidR="00CD7C0B" w:rsidRPr="002931D8" w:rsidRDefault="00CD7C0B" w:rsidP="002931D8">
            <w:pPr>
              <w:pStyle w:val="Tablejust"/>
              <w:rPr>
                <w:sz w:val="24"/>
                <w:szCs w:val="24"/>
              </w:rPr>
            </w:pPr>
            <w:r w:rsidRPr="002931D8">
              <w:rPr>
                <w:sz w:val="24"/>
                <w:szCs w:val="24"/>
              </w:rPr>
              <w:t>4</w:t>
            </w:r>
          </w:p>
        </w:tc>
        <w:tc>
          <w:tcPr>
            <w:tcW w:w="230" w:type="pct"/>
          </w:tcPr>
          <w:p w14:paraId="1D15E807" w14:textId="77777777" w:rsidR="00CD7C0B" w:rsidRPr="002931D8" w:rsidRDefault="00CD7C0B" w:rsidP="002931D8">
            <w:pPr>
              <w:pStyle w:val="Tablejust"/>
              <w:rPr>
                <w:sz w:val="24"/>
                <w:szCs w:val="24"/>
              </w:rPr>
            </w:pPr>
            <w:r w:rsidRPr="002931D8">
              <w:rPr>
                <w:sz w:val="24"/>
                <w:szCs w:val="24"/>
              </w:rPr>
              <w:t>7</w:t>
            </w:r>
          </w:p>
        </w:tc>
        <w:tc>
          <w:tcPr>
            <w:tcW w:w="235" w:type="pct"/>
          </w:tcPr>
          <w:p w14:paraId="6C732204" w14:textId="77777777" w:rsidR="00CD7C0B" w:rsidRPr="002931D8" w:rsidRDefault="001C0FE6" w:rsidP="002931D8">
            <w:pPr>
              <w:pStyle w:val="Tablejust"/>
              <w:rPr>
                <w:sz w:val="24"/>
                <w:szCs w:val="24"/>
              </w:rPr>
            </w:pPr>
            <w:r w:rsidRPr="002931D8">
              <w:rPr>
                <w:sz w:val="24"/>
                <w:szCs w:val="24"/>
              </w:rPr>
              <w:t>0</w:t>
            </w:r>
          </w:p>
        </w:tc>
        <w:tc>
          <w:tcPr>
            <w:tcW w:w="251" w:type="pct"/>
          </w:tcPr>
          <w:p w14:paraId="17ECEC9D" w14:textId="77777777" w:rsidR="00CD7C0B" w:rsidRPr="002931D8" w:rsidRDefault="00CD7C0B" w:rsidP="002931D8">
            <w:pPr>
              <w:pStyle w:val="Tablejust"/>
              <w:rPr>
                <w:sz w:val="24"/>
                <w:szCs w:val="24"/>
              </w:rPr>
            </w:pPr>
            <w:r w:rsidRPr="002931D8">
              <w:rPr>
                <w:sz w:val="24"/>
                <w:szCs w:val="24"/>
              </w:rPr>
              <w:t>15</w:t>
            </w:r>
          </w:p>
        </w:tc>
      </w:tr>
    </w:tbl>
    <w:p w14:paraId="2342E1EE" w14:textId="77777777" w:rsidR="00CD7C0B" w:rsidRPr="002931D8" w:rsidRDefault="00CD7C0B" w:rsidP="002931D8">
      <w:pPr>
        <w:spacing w:line="240" w:lineRule="auto"/>
        <w:rPr>
          <w:b/>
          <w:bCs/>
          <w:i/>
          <w:szCs w:val="24"/>
          <w:lang w:val="pl-PL"/>
        </w:rPr>
      </w:pPr>
    </w:p>
    <w:p w14:paraId="57E234B6" w14:textId="77777777" w:rsidR="00CD7C0B" w:rsidRPr="002931D8" w:rsidRDefault="00CD7C0B" w:rsidP="002931D8">
      <w:pPr>
        <w:spacing w:line="240" w:lineRule="auto"/>
        <w:rPr>
          <w:b/>
          <w:bCs/>
          <w:i/>
          <w:szCs w:val="24"/>
          <w:lang w:val="pl-PL"/>
        </w:rPr>
      </w:pPr>
      <w:r w:rsidRPr="002931D8">
        <w:rPr>
          <w:b/>
          <w:bCs/>
          <w:i/>
          <w:szCs w:val="24"/>
          <w:lang w:val="pl-PL"/>
        </w:rPr>
        <w:t>7.2. Ma trận Nội dung - Chuẩn đầu ra học phần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2040"/>
        <w:gridCol w:w="2041"/>
        <w:gridCol w:w="2041"/>
        <w:gridCol w:w="2041"/>
      </w:tblGrid>
      <w:tr w:rsidR="00CD7C0B" w:rsidRPr="002931D8" w14:paraId="14FF080B" w14:textId="77777777" w:rsidTr="001C1867">
        <w:trPr>
          <w:trHeight w:val="20"/>
          <w:tblHeader/>
          <w:jc w:val="center"/>
        </w:trPr>
        <w:tc>
          <w:tcPr>
            <w:tcW w:w="736" w:type="pct"/>
            <w:vMerge w:val="restart"/>
            <w:shd w:val="clear" w:color="auto" w:fill="auto"/>
            <w:vAlign w:val="center"/>
          </w:tcPr>
          <w:p w14:paraId="1C0D0E60" w14:textId="77777777" w:rsidR="00CD7C0B" w:rsidRPr="002931D8" w:rsidRDefault="00CD7C0B" w:rsidP="002931D8">
            <w:pPr>
              <w:spacing w:line="240" w:lineRule="auto"/>
              <w:jc w:val="center"/>
              <w:rPr>
                <w:rFonts w:eastAsia="Times New Roman"/>
                <w:b/>
                <w:bCs/>
                <w:color w:val="000000"/>
                <w:szCs w:val="24"/>
                <w:lang w:eastAsia="zh-CN"/>
              </w:rPr>
            </w:pPr>
            <w:r w:rsidRPr="002931D8">
              <w:rPr>
                <w:b/>
                <w:szCs w:val="24"/>
              </w:rPr>
              <w:t>Thứ tự</w:t>
            </w:r>
            <w:r w:rsidRPr="002931D8">
              <w:rPr>
                <w:rFonts w:eastAsia="Times New Roman"/>
                <w:b/>
                <w:bCs/>
                <w:color w:val="000000"/>
                <w:szCs w:val="24"/>
                <w:lang w:eastAsia="zh-CN"/>
              </w:rPr>
              <w:t xml:space="preserve"> chương</w:t>
            </w:r>
          </w:p>
        </w:tc>
        <w:tc>
          <w:tcPr>
            <w:tcW w:w="4264" w:type="pct"/>
            <w:gridSpan w:val="4"/>
            <w:shd w:val="clear" w:color="auto" w:fill="auto"/>
          </w:tcPr>
          <w:p w14:paraId="3BED2DB3" w14:textId="77777777"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b/>
                <w:bCs/>
                <w:color w:val="000000"/>
                <w:szCs w:val="24"/>
                <w:lang w:eastAsia="zh-CN"/>
              </w:rPr>
              <w:t>Chuần đầu ra học phần</w:t>
            </w:r>
          </w:p>
        </w:tc>
      </w:tr>
      <w:tr w:rsidR="00CD7C0B" w:rsidRPr="002931D8" w14:paraId="532EBF67" w14:textId="77777777" w:rsidTr="001C1867">
        <w:trPr>
          <w:trHeight w:val="20"/>
          <w:tblHeader/>
          <w:jc w:val="center"/>
        </w:trPr>
        <w:tc>
          <w:tcPr>
            <w:tcW w:w="736" w:type="pct"/>
            <w:vMerge/>
            <w:shd w:val="clear" w:color="auto" w:fill="auto"/>
            <w:vAlign w:val="center"/>
            <w:hideMark/>
          </w:tcPr>
          <w:p w14:paraId="16E44393" w14:textId="77777777" w:rsidR="00CD7C0B" w:rsidRPr="002931D8" w:rsidRDefault="00CD7C0B" w:rsidP="002931D8">
            <w:pPr>
              <w:spacing w:line="240" w:lineRule="auto"/>
              <w:jc w:val="center"/>
              <w:rPr>
                <w:rFonts w:eastAsia="Times New Roman"/>
                <w:b/>
                <w:bCs/>
                <w:color w:val="000000"/>
                <w:szCs w:val="24"/>
                <w:lang w:eastAsia="zh-CN"/>
              </w:rPr>
            </w:pPr>
          </w:p>
        </w:tc>
        <w:tc>
          <w:tcPr>
            <w:tcW w:w="1066" w:type="pct"/>
            <w:shd w:val="clear" w:color="auto" w:fill="auto"/>
            <w:vAlign w:val="center"/>
            <w:hideMark/>
          </w:tcPr>
          <w:p w14:paraId="4E010D02" w14:textId="77777777"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C</w:t>
            </w:r>
            <w:r w:rsidRPr="002931D8">
              <w:rPr>
                <w:rFonts w:eastAsia="Times New Roman"/>
                <w:color w:val="000000"/>
                <w:szCs w:val="24"/>
                <w:vertAlign w:val="subscript"/>
                <w:lang w:eastAsia="zh-CN"/>
              </w:rPr>
              <w:t>hp1</w:t>
            </w:r>
          </w:p>
        </w:tc>
        <w:tc>
          <w:tcPr>
            <w:tcW w:w="1066" w:type="pct"/>
            <w:shd w:val="clear" w:color="auto" w:fill="auto"/>
            <w:vAlign w:val="center"/>
            <w:hideMark/>
          </w:tcPr>
          <w:p w14:paraId="195CDED2" w14:textId="77777777"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C</w:t>
            </w:r>
            <w:r w:rsidRPr="002931D8">
              <w:rPr>
                <w:rFonts w:eastAsia="Times New Roman"/>
                <w:color w:val="000000"/>
                <w:szCs w:val="24"/>
                <w:vertAlign w:val="subscript"/>
                <w:lang w:eastAsia="zh-CN"/>
              </w:rPr>
              <w:t>hp2</w:t>
            </w:r>
          </w:p>
        </w:tc>
        <w:tc>
          <w:tcPr>
            <w:tcW w:w="1066" w:type="pct"/>
            <w:shd w:val="clear" w:color="auto" w:fill="auto"/>
            <w:vAlign w:val="center"/>
            <w:hideMark/>
          </w:tcPr>
          <w:p w14:paraId="1ADCD0A5" w14:textId="77777777"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C</w:t>
            </w:r>
            <w:r w:rsidRPr="002931D8">
              <w:rPr>
                <w:rFonts w:eastAsia="Times New Roman"/>
                <w:color w:val="000000"/>
                <w:szCs w:val="24"/>
                <w:vertAlign w:val="subscript"/>
                <w:lang w:eastAsia="zh-CN"/>
              </w:rPr>
              <w:t>hp3</w:t>
            </w:r>
          </w:p>
        </w:tc>
        <w:tc>
          <w:tcPr>
            <w:tcW w:w="1066" w:type="pct"/>
            <w:shd w:val="clear" w:color="auto" w:fill="auto"/>
            <w:vAlign w:val="center"/>
            <w:hideMark/>
          </w:tcPr>
          <w:p w14:paraId="243CFFD1" w14:textId="77777777" w:rsidR="00CD7C0B" w:rsidRPr="002931D8" w:rsidRDefault="00CD7C0B" w:rsidP="002931D8">
            <w:pPr>
              <w:spacing w:line="240" w:lineRule="auto"/>
              <w:jc w:val="center"/>
              <w:rPr>
                <w:szCs w:val="24"/>
              </w:rPr>
            </w:pPr>
            <w:r w:rsidRPr="002931D8">
              <w:rPr>
                <w:rFonts w:eastAsia="Times New Roman"/>
                <w:color w:val="000000"/>
                <w:szCs w:val="24"/>
                <w:lang w:eastAsia="zh-CN"/>
              </w:rPr>
              <w:t>C</w:t>
            </w:r>
            <w:r w:rsidRPr="002931D8">
              <w:rPr>
                <w:rFonts w:eastAsia="Times New Roman"/>
                <w:color w:val="000000"/>
                <w:szCs w:val="24"/>
                <w:vertAlign w:val="subscript"/>
                <w:lang w:eastAsia="zh-CN"/>
              </w:rPr>
              <w:t>hp4</w:t>
            </w:r>
          </w:p>
        </w:tc>
      </w:tr>
      <w:tr w:rsidR="00CD7C0B" w:rsidRPr="002931D8" w14:paraId="4DE3E37C" w14:textId="77777777" w:rsidTr="001C1867">
        <w:trPr>
          <w:trHeight w:val="20"/>
          <w:jc w:val="center"/>
        </w:trPr>
        <w:tc>
          <w:tcPr>
            <w:tcW w:w="736" w:type="pct"/>
            <w:shd w:val="clear" w:color="auto" w:fill="auto"/>
            <w:vAlign w:val="center"/>
            <w:hideMark/>
          </w:tcPr>
          <w:p w14:paraId="4371C163" w14:textId="7F68B58D"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Chương 1</w:t>
            </w:r>
          </w:p>
        </w:tc>
        <w:tc>
          <w:tcPr>
            <w:tcW w:w="1066" w:type="pct"/>
            <w:shd w:val="clear" w:color="auto" w:fill="auto"/>
            <w:vAlign w:val="center"/>
            <w:hideMark/>
          </w:tcPr>
          <w:p w14:paraId="7E14CD2D" w14:textId="77777777"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T</w:t>
            </w:r>
          </w:p>
        </w:tc>
        <w:tc>
          <w:tcPr>
            <w:tcW w:w="1066" w:type="pct"/>
            <w:shd w:val="clear" w:color="auto" w:fill="auto"/>
            <w:vAlign w:val="center"/>
            <w:hideMark/>
          </w:tcPr>
          <w:p w14:paraId="7F102BDC" w14:textId="77777777"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I</w:t>
            </w:r>
          </w:p>
        </w:tc>
        <w:tc>
          <w:tcPr>
            <w:tcW w:w="1066" w:type="pct"/>
            <w:shd w:val="clear" w:color="auto" w:fill="auto"/>
            <w:vAlign w:val="center"/>
            <w:hideMark/>
          </w:tcPr>
          <w:p w14:paraId="2A6F8225" w14:textId="77777777"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I</w:t>
            </w:r>
          </w:p>
        </w:tc>
        <w:tc>
          <w:tcPr>
            <w:tcW w:w="1066" w:type="pct"/>
            <w:shd w:val="clear" w:color="auto" w:fill="auto"/>
            <w:vAlign w:val="center"/>
            <w:hideMark/>
          </w:tcPr>
          <w:p w14:paraId="12E09C96" w14:textId="77777777"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I</w:t>
            </w:r>
          </w:p>
        </w:tc>
      </w:tr>
      <w:tr w:rsidR="00CD7C0B" w:rsidRPr="002931D8" w14:paraId="55502514" w14:textId="77777777" w:rsidTr="001C1867">
        <w:trPr>
          <w:trHeight w:val="20"/>
          <w:jc w:val="center"/>
        </w:trPr>
        <w:tc>
          <w:tcPr>
            <w:tcW w:w="736" w:type="pct"/>
            <w:shd w:val="clear" w:color="auto" w:fill="auto"/>
            <w:vAlign w:val="center"/>
            <w:hideMark/>
          </w:tcPr>
          <w:p w14:paraId="3A9AE058" w14:textId="6F09D89B"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Chương 2</w:t>
            </w:r>
          </w:p>
        </w:tc>
        <w:tc>
          <w:tcPr>
            <w:tcW w:w="1066" w:type="pct"/>
            <w:shd w:val="clear" w:color="auto" w:fill="auto"/>
            <w:vAlign w:val="center"/>
            <w:hideMark/>
          </w:tcPr>
          <w:p w14:paraId="629D50B4" w14:textId="605054FB"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I</w:t>
            </w:r>
          </w:p>
        </w:tc>
        <w:tc>
          <w:tcPr>
            <w:tcW w:w="1066" w:type="pct"/>
            <w:shd w:val="clear" w:color="auto" w:fill="auto"/>
            <w:vAlign w:val="center"/>
            <w:hideMark/>
          </w:tcPr>
          <w:p w14:paraId="482E0732" w14:textId="77777777"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T</w:t>
            </w:r>
          </w:p>
        </w:tc>
        <w:tc>
          <w:tcPr>
            <w:tcW w:w="1066" w:type="pct"/>
            <w:shd w:val="clear" w:color="auto" w:fill="auto"/>
            <w:vAlign w:val="center"/>
            <w:hideMark/>
          </w:tcPr>
          <w:p w14:paraId="28D6E208" w14:textId="77777777"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I</w:t>
            </w:r>
          </w:p>
        </w:tc>
        <w:tc>
          <w:tcPr>
            <w:tcW w:w="1066" w:type="pct"/>
            <w:shd w:val="clear" w:color="auto" w:fill="auto"/>
            <w:vAlign w:val="center"/>
            <w:hideMark/>
          </w:tcPr>
          <w:p w14:paraId="56AA10B7" w14:textId="77777777"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I</w:t>
            </w:r>
          </w:p>
        </w:tc>
      </w:tr>
      <w:tr w:rsidR="00CD7C0B" w:rsidRPr="002931D8" w14:paraId="40F25516" w14:textId="77777777" w:rsidTr="001C1867">
        <w:trPr>
          <w:trHeight w:val="20"/>
          <w:jc w:val="center"/>
        </w:trPr>
        <w:tc>
          <w:tcPr>
            <w:tcW w:w="736" w:type="pct"/>
            <w:shd w:val="clear" w:color="auto" w:fill="auto"/>
            <w:vAlign w:val="center"/>
            <w:hideMark/>
          </w:tcPr>
          <w:p w14:paraId="7EAB5FFB" w14:textId="67C7B236"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Chương 3</w:t>
            </w:r>
          </w:p>
        </w:tc>
        <w:tc>
          <w:tcPr>
            <w:tcW w:w="1066" w:type="pct"/>
            <w:shd w:val="clear" w:color="auto" w:fill="auto"/>
            <w:vAlign w:val="center"/>
            <w:hideMark/>
          </w:tcPr>
          <w:p w14:paraId="0F8E19B8" w14:textId="77777777"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1066" w:type="pct"/>
            <w:shd w:val="clear" w:color="auto" w:fill="auto"/>
            <w:vAlign w:val="center"/>
            <w:hideMark/>
          </w:tcPr>
          <w:p w14:paraId="597D734C" w14:textId="77777777"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1066" w:type="pct"/>
            <w:shd w:val="clear" w:color="auto" w:fill="auto"/>
            <w:vAlign w:val="center"/>
            <w:hideMark/>
          </w:tcPr>
          <w:p w14:paraId="3CBD0114" w14:textId="77777777"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T</w:t>
            </w:r>
          </w:p>
        </w:tc>
        <w:tc>
          <w:tcPr>
            <w:tcW w:w="1066" w:type="pct"/>
            <w:shd w:val="clear" w:color="auto" w:fill="auto"/>
            <w:vAlign w:val="center"/>
            <w:hideMark/>
          </w:tcPr>
          <w:p w14:paraId="39DF2745" w14:textId="77777777"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I</w:t>
            </w:r>
          </w:p>
        </w:tc>
      </w:tr>
      <w:tr w:rsidR="00CD7C0B" w:rsidRPr="002931D8" w14:paraId="4D5233EC" w14:textId="77777777" w:rsidTr="001C1867">
        <w:trPr>
          <w:trHeight w:val="20"/>
          <w:jc w:val="center"/>
        </w:trPr>
        <w:tc>
          <w:tcPr>
            <w:tcW w:w="736" w:type="pct"/>
            <w:shd w:val="clear" w:color="auto" w:fill="auto"/>
            <w:vAlign w:val="center"/>
          </w:tcPr>
          <w:p w14:paraId="2BB710B9" w14:textId="730C9DDA"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Chương 4</w:t>
            </w:r>
          </w:p>
        </w:tc>
        <w:tc>
          <w:tcPr>
            <w:tcW w:w="1066" w:type="pct"/>
            <w:shd w:val="clear" w:color="auto" w:fill="auto"/>
            <w:vAlign w:val="center"/>
          </w:tcPr>
          <w:p w14:paraId="290959FB" w14:textId="77777777"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T</w:t>
            </w:r>
          </w:p>
        </w:tc>
        <w:tc>
          <w:tcPr>
            <w:tcW w:w="1066" w:type="pct"/>
            <w:shd w:val="clear" w:color="auto" w:fill="auto"/>
            <w:vAlign w:val="center"/>
          </w:tcPr>
          <w:p w14:paraId="66CDC4AD" w14:textId="77777777"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1066" w:type="pct"/>
            <w:shd w:val="clear" w:color="auto" w:fill="auto"/>
            <w:vAlign w:val="center"/>
          </w:tcPr>
          <w:p w14:paraId="7EFF2086" w14:textId="77777777"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1066" w:type="pct"/>
            <w:shd w:val="clear" w:color="auto" w:fill="auto"/>
            <w:vAlign w:val="center"/>
          </w:tcPr>
          <w:p w14:paraId="1C8FA24D" w14:textId="77777777"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T</w:t>
            </w:r>
          </w:p>
        </w:tc>
      </w:tr>
      <w:tr w:rsidR="00CD7C0B" w:rsidRPr="002931D8" w14:paraId="7170FD2B" w14:textId="77777777" w:rsidTr="001C1867">
        <w:trPr>
          <w:trHeight w:val="20"/>
          <w:jc w:val="center"/>
        </w:trPr>
        <w:tc>
          <w:tcPr>
            <w:tcW w:w="736" w:type="pct"/>
            <w:shd w:val="clear" w:color="auto" w:fill="auto"/>
            <w:vAlign w:val="center"/>
          </w:tcPr>
          <w:p w14:paraId="659EB74E" w14:textId="4610A50A"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Chương 5</w:t>
            </w:r>
          </w:p>
        </w:tc>
        <w:tc>
          <w:tcPr>
            <w:tcW w:w="1066" w:type="pct"/>
            <w:shd w:val="clear" w:color="auto" w:fill="auto"/>
            <w:vAlign w:val="center"/>
          </w:tcPr>
          <w:p w14:paraId="14EB0B9F" w14:textId="77777777"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1066" w:type="pct"/>
            <w:shd w:val="clear" w:color="auto" w:fill="auto"/>
            <w:vAlign w:val="center"/>
          </w:tcPr>
          <w:p w14:paraId="182995E6" w14:textId="77777777"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1066" w:type="pct"/>
            <w:shd w:val="clear" w:color="auto" w:fill="auto"/>
            <w:vAlign w:val="center"/>
          </w:tcPr>
          <w:p w14:paraId="0E6868CE" w14:textId="77777777"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1066" w:type="pct"/>
            <w:shd w:val="clear" w:color="auto" w:fill="auto"/>
            <w:vAlign w:val="center"/>
          </w:tcPr>
          <w:p w14:paraId="56896EEA" w14:textId="77777777"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T</w:t>
            </w:r>
          </w:p>
        </w:tc>
      </w:tr>
      <w:tr w:rsidR="00CD7C0B" w:rsidRPr="002931D8" w14:paraId="6FEA07D2" w14:textId="77777777" w:rsidTr="001C1867">
        <w:trPr>
          <w:trHeight w:val="20"/>
          <w:jc w:val="center"/>
        </w:trPr>
        <w:tc>
          <w:tcPr>
            <w:tcW w:w="736" w:type="pct"/>
            <w:shd w:val="clear" w:color="auto" w:fill="auto"/>
            <w:vAlign w:val="center"/>
          </w:tcPr>
          <w:p w14:paraId="16AD459F" w14:textId="07983964"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Chương 6</w:t>
            </w:r>
          </w:p>
        </w:tc>
        <w:tc>
          <w:tcPr>
            <w:tcW w:w="1066" w:type="pct"/>
            <w:shd w:val="clear" w:color="auto" w:fill="auto"/>
            <w:vAlign w:val="center"/>
          </w:tcPr>
          <w:p w14:paraId="1054A6ED" w14:textId="77777777"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1066" w:type="pct"/>
            <w:shd w:val="clear" w:color="auto" w:fill="auto"/>
            <w:vAlign w:val="center"/>
          </w:tcPr>
          <w:p w14:paraId="1A94947D" w14:textId="77777777"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1066" w:type="pct"/>
            <w:shd w:val="clear" w:color="auto" w:fill="auto"/>
            <w:vAlign w:val="center"/>
          </w:tcPr>
          <w:p w14:paraId="51113056" w14:textId="77777777"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1066" w:type="pct"/>
            <w:shd w:val="clear" w:color="auto" w:fill="auto"/>
            <w:vAlign w:val="center"/>
          </w:tcPr>
          <w:p w14:paraId="1B784489" w14:textId="77777777"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T</w:t>
            </w:r>
          </w:p>
        </w:tc>
      </w:tr>
      <w:tr w:rsidR="00CD7C0B" w:rsidRPr="002931D8" w14:paraId="2070E1CF" w14:textId="77777777" w:rsidTr="001C1867">
        <w:trPr>
          <w:trHeight w:val="20"/>
          <w:jc w:val="center"/>
        </w:trPr>
        <w:tc>
          <w:tcPr>
            <w:tcW w:w="736" w:type="pct"/>
            <w:shd w:val="clear" w:color="auto" w:fill="auto"/>
            <w:vAlign w:val="center"/>
          </w:tcPr>
          <w:p w14:paraId="003AEB25" w14:textId="00EAAD15"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Chương 7</w:t>
            </w:r>
          </w:p>
        </w:tc>
        <w:tc>
          <w:tcPr>
            <w:tcW w:w="1066" w:type="pct"/>
            <w:shd w:val="clear" w:color="auto" w:fill="auto"/>
            <w:vAlign w:val="center"/>
          </w:tcPr>
          <w:p w14:paraId="6F5B94A0" w14:textId="77777777"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1066" w:type="pct"/>
            <w:shd w:val="clear" w:color="auto" w:fill="auto"/>
            <w:vAlign w:val="center"/>
          </w:tcPr>
          <w:p w14:paraId="2761A215" w14:textId="77777777"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1066" w:type="pct"/>
            <w:shd w:val="clear" w:color="auto" w:fill="auto"/>
            <w:vAlign w:val="center"/>
          </w:tcPr>
          <w:p w14:paraId="6793CD54" w14:textId="77777777"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1066" w:type="pct"/>
            <w:shd w:val="clear" w:color="auto" w:fill="auto"/>
            <w:vAlign w:val="center"/>
          </w:tcPr>
          <w:p w14:paraId="2C38F738" w14:textId="77777777" w:rsidR="00CD7C0B" w:rsidRPr="002931D8" w:rsidRDefault="00CD7C0B" w:rsidP="002931D8">
            <w:pPr>
              <w:spacing w:line="240" w:lineRule="auto"/>
              <w:jc w:val="center"/>
              <w:rPr>
                <w:rFonts w:eastAsia="Times New Roman"/>
                <w:color w:val="000000"/>
                <w:szCs w:val="24"/>
                <w:lang w:eastAsia="zh-CN"/>
              </w:rPr>
            </w:pPr>
            <w:r w:rsidRPr="002931D8">
              <w:rPr>
                <w:rFonts w:eastAsia="Times New Roman"/>
                <w:color w:val="000000"/>
                <w:szCs w:val="24"/>
                <w:lang w:eastAsia="zh-CN"/>
              </w:rPr>
              <w:t>T</w:t>
            </w:r>
          </w:p>
        </w:tc>
      </w:tr>
    </w:tbl>
    <w:p w14:paraId="22E2BE7C" w14:textId="77777777" w:rsidR="00110FE6" w:rsidRDefault="00110FE6" w:rsidP="002931D8">
      <w:pPr>
        <w:spacing w:line="240" w:lineRule="auto"/>
        <w:rPr>
          <w:b/>
          <w:i/>
          <w:iCs/>
          <w:szCs w:val="24"/>
        </w:rPr>
      </w:pPr>
    </w:p>
    <w:p w14:paraId="25937A19" w14:textId="1D460962" w:rsidR="00CD7C0B" w:rsidRPr="002931D8" w:rsidRDefault="00CD7C0B" w:rsidP="002931D8">
      <w:pPr>
        <w:spacing w:line="240" w:lineRule="auto"/>
        <w:rPr>
          <w:rFonts w:eastAsia="TimesNewRomanPSMT"/>
          <w:i/>
          <w:iCs/>
          <w:szCs w:val="24"/>
          <w:lang w:val="pl-PL"/>
        </w:rPr>
      </w:pPr>
      <w:r w:rsidRPr="002931D8">
        <w:rPr>
          <w:b/>
          <w:i/>
          <w:iCs/>
          <w:szCs w:val="24"/>
        </w:rPr>
        <w:lastRenderedPageBreak/>
        <w:t>7.3. Kế hoạch giảng dạy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91"/>
        <w:gridCol w:w="1176"/>
        <w:gridCol w:w="5977"/>
        <w:gridCol w:w="1125"/>
      </w:tblGrid>
      <w:tr w:rsidR="00CD7C0B" w:rsidRPr="00110FE6" w14:paraId="09725DA6" w14:textId="77777777" w:rsidTr="006D2757">
        <w:trPr>
          <w:trHeight w:val="20"/>
          <w:tblHeader/>
        </w:trPr>
        <w:tc>
          <w:tcPr>
            <w:tcW w:w="629" w:type="pct"/>
            <w:vAlign w:val="center"/>
          </w:tcPr>
          <w:p w14:paraId="25BFD7E4" w14:textId="77777777" w:rsidR="00CD7C0B" w:rsidRPr="00110FE6" w:rsidRDefault="00CD7C0B" w:rsidP="009B101E">
            <w:pPr>
              <w:pStyle w:val="Tablehead"/>
            </w:pPr>
            <w:r w:rsidRPr="00110FE6">
              <w:t>Thứ tự chương</w:t>
            </w:r>
          </w:p>
        </w:tc>
        <w:tc>
          <w:tcPr>
            <w:tcW w:w="621" w:type="pct"/>
            <w:vAlign w:val="center"/>
          </w:tcPr>
          <w:p w14:paraId="4BCA1241" w14:textId="77777777" w:rsidR="00CD7C0B" w:rsidRPr="00110FE6" w:rsidRDefault="00CD7C0B" w:rsidP="009B101E">
            <w:pPr>
              <w:pStyle w:val="Tablehead"/>
            </w:pPr>
            <w:r w:rsidRPr="00110FE6">
              <w:t>Học liệu</w:t>
            </w:r>
          </w:p>
        </w:tc>
        <w:tc>
          <w:tcPr>
            <w:tcW w:w="3156" w:type="pct"/>
            <w:vAlign w:val="center"/>
          </w:tcPr>
          <w:p w14:paraId="222B2BF2" w14:textId="77777777" w:rsidR="00CD7C0B" w:rsidRPr="00110FE6" w:rsidRDefault="00CD7C0B" w:rsidP="009B101E">
            <w:pPr>
              <w:pStyle w:val="Tablehead"/>
            </w:pPr>
            <w:r w:rsidRPr="00110FE6">
              <w:t>Định hướng về hình thức, phương pháp, phương tiện dạy học</w:t>
            </w:r>
          </w:p>
        </w:tc>
        <w:tc>
          <w:tcPr>
            <w:tcW w:w="594" w:type="pct"/>
            <w:vAlign w:val="center"/>
          </w:tcPr>
          <w:p w14:paraId="6D419EB4" w14:textId="77777777" w:rsidR="00CD7C0B" w:rsidRPr="00110FE6" w:rsidRDefault="00CD7C0B" w:rsidP="009B101E">
            <w:pPr>
              <w:pStyle w:val="Tablehead"/>
            </w:pPr>
            <w:r w:rsidRPr="00110FE6">
              <w:t>Tuần học</w:t>
            </w:r>
          </w:p>
        </w:tc>
      </w:tr>
      <w:tr w:rsidR="00CD7C0B" w:rsidRPr="002931D8" w14:paraId="55197932" w14:textId="77777777" w:rsidTr="006D2757">
        <w:trPr>
          <w:trHeight w:val="20"/>
        </w:trPr>
        <w:tc>
          <w:tcPr>
            <w:tcW w:w="629" w:type="pct"/>
            <w:vAlign w:val="center"/>
          </w:tcPr>
          <w:p w14:paraId="037F5F55" w14:textId="77777777" w:rsidR="00CD7C0B" w:rsidRPr="002931D8" w:rsidRDefault="00CD7C0B" w:rsidP="002931D8">
            <w:pPr>
              <w:pStyle w:val="TableContents"/>
              <w:jc w:val="center"/>
            </w:pPr>
            <w:r w:rsidRPr="002931D8">
              <w:t>Chương 1</w:t>
            </w:r>
          </w:p>
        </w:tc>
        <w:tc>
          <w:tcPr>
            <w:tcW w:w="621" w:type="pct"/>
            <w:vAlign w:val="center"/>
          </w:tcPr>
          <w:p w14:paraId="4878F1EE" w14:textId="77777777" w:rsidR="00CD7C0B" w:rsidRPr="002931D8" w:rsidRDefault="00CD7C0B" w:rsidP="002931D8">
            <w:pPr>
              <w:pStyle w:val="Tablejust"/>
              <w:jc w:val="center"/>
              <w:rPr>
                <w:sz w:val="24"/>
                <w:szCs w:val="24"/>
              </w:rPr>
            </w:pPr>
            <w:r w:rsidRPr="002931D8">
              <w:rPr>
                <w:sz w:val="24"/>
                <w:szCs w:val="24"/>
              </w:rPr>
              <w:t>Học liệu 1; 2; 3</w:t>
            </w:r>
          </w:p>
          <w:p w14:paraId="62E61E30" w14:textId="77777777" w:rsidR="00CD7C0B" w:rsidRPr="002931D8" w:rsidRDefault="00CD7C0B" w:rsidP="002931D8">
            <w:pPr>
              <w:pStyle w:val="Tablejust"/>
              <w:jc w:val="center"/>
              <w:rPr>
                <w:sz w:val="24"/>
                <w:szCs w:val="24"/>
              </w:rPr>
            </w:pPr>
          </w:p>
        </w:tc>
        <w:tc>
          <w:tcPr>
            <w:tcW w:w="3156" w:type="pct"/>
          </w:tcPr>
          <w:p w14:paraId="3120F267" w14:textId="77777777" w:rsidR="00CD7C0B" w:rsidRPr="002931D8" w:rsidRDefault="00CD7C0B" w:rsidP="002931D8">
            <w:pPr>
              <w:spacing w:line="240" w:lineRule="auto"/>
              <w:rPr>
                <w:szCs w:val="24"/>
                <w:lang w:val="pl-PL"/>
              </w:rPr>
            </w:pPr>
            <w:r w:rsidRPr="002931D8">
              <w:rPr>
                <w:szCs w:val="24"/>
                <w:lang w:val="pl-PL"/>
              </w:rPr>
              <w:t>Hình thức: Dạy học kết hợp giữa trực tiếp và trực tuyến, thảo luận nhóm nhỏ; thảo luận cả lớp.</w:t>
            </w:r>
          </w:p>
          <w:p w14:paraId="58002086" w14:textId="4560DBB4" w:rsidR="00CD7C0B" w:rsidRPr="002931D8" w:rsidRDefault="00CD7C0B" w:rsidP="002931D8">
            <w:pPr>
              <w:spacing w:line="240" w:lineRule="auto"/>
              <w:rPr>
                <w:szCs w:val="24"/>
                <w:lang w:val="pl-PL"/>
              </w:rPr>
            </w:pPr>
            <w:r w:rsidRPr="002931D8">
              <w:rPr>
                <w:szCs w:val="24"/>
                <w:lang w:val="pl-PL"/>
              </w:rPr>
              <w:t xml:space="preserve">Phương pháp: Sử dụng linh hoạt, phối hợp một số phương pháp sau: Thuyết trình </w:t>
            </w:r>
            <w:r w:rsidR="00110FE6">
              <w:rPr>
                <w:szCs w:val="24"/>
                <w:lang w:val="pl-PL"/>
              </w:rPr>
              <w:t>-</w:t>
            </w:r>
            <w:r w:rsidRPr="002931D8">
              <w:rPr>
                <w:szCs w:val="24"/>
                <w:lang w:val="pl-PL"/>
              </w:rPr>
              <w:t xml:space="preserve"> vấn đáp; Dạy học nêu vấn đề; Dạy học hợp tác; Dạy học bằng trải nghiệm,…</w:t>
            </w:r>
          </w:p>
          <w:p w14:paraId="17EC9CFC" w14:textId="44158686" w:rsidR="00CD7C0B" w:rsidRPr="002931D8" w:rsidRDefault="00CD7C0B" w:rsidP="002931D8">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lang w:val="pl-PL"/>
              </w:rPr>
              <w:t xml:space="preserve">Phương tiện: Tài liệu đọc; câu hỏi </w:t>
            </w:r>
            <w:r w:rsidR="00110FE6">
              <w:rPr>
                <w:rFonts w:ascii="Times New Roman" w:hAnsi="Times New Roman"/>
                <w:sz w:val="24"/>
                <w:szCs w:val="24"/>
                <w:lang w:val="pl-PL"/>
              </w:rPr>
              <w:t>-</w:t>
            </w:r>
            <w:r w:rsidRPr="002931D8">
              <w:rPr>
                <w:rFonts w:ascii="Times New Roman" w:hAnsi="Times New Roman"/>
                <w:sz w:val="24"/>
                <w:szCs w:val="24"/>
                <w:lang w:val="pl-PL"/>
              </w:rPr>
              <w:t xml:space="preserve"> bài tập,...; một số phần mềm hỗ trợ: LMS; Padlet; PowerPoint,...</w:t>
            </w:r>
          </w:p>
        </w:tc>
        <w:tc>
          <w:tcPr>
            <w:tcW w:w="594" w:type="pct"/>
            <w:vAlign w:val="center"/>
          </w:tcPr>
          <w:p w14:paraId="6B4F1D07" w14:textId="77777777" w:rsidR="00CD7C0B" w:rsidRPr="002931D8" w:rsidRDefault="00CD7C0B" w:rsidP="002931D8">
            <w:pPr>
              <w:pStyle w:val="ListParagraph"/>
              <w:spacing w:after="0" w:line="240" w:lineRule="auto"/>
              <w:ind w:left="0"/>
              <w:jc w:val="center"/>
              <w:rPr>
                <w:rFonts w:ascii="Times New Roman" w:hAnsi="Times New Roman"/>
                <w:sz w:val="24"/>
                <w:szCs w:val="24"/>
              </w:rPr>
            </w:pPr>
            <w:r w:rsidRPr="002931D8">
              <w:rPr>
                <w:rFonts w:ascii="Times New Roman" w:hAnsi="Times New Roman"/>
                <w:sz w:val="24"/>
                <w:szCs w:val="24"/>
              </w:rPr>
              <w:t>1</w:t>
            </w:r>
          </w:p>
        </w:tc>
      </w:tr>
      <w:tr w:rsidR="00CD7C0B" w:rsidRPr="002931D8" w14:paraId="0DBF726C" w14:textId="77777777" w:rsidTr="006D2757">
        <w:trPr>
          <w:trHeight w:val="20"/>
        </w:trPr>
        <w:tc>
          <w:tcPr>
            <w:tcW w:w="629" w:type="pct"/>
            <w:vAlign w:val="center"/>
          </w:tcPr>
          <w:p w14:paraId="4D4B637B" w14:textId="77777777" w:rsidR="00CD7C0B" w:rsidRPr="002931D8" w:rsidRDefault="00CD7C0B" w:rsidP="002931D8">
            <w:pPr>
              <w:pStyle w:val="TableContents"/>
              <w:jc w:val="center"/>
            </w:pPr>
            <w:r w:rsidRPr="002931D8">
              <w:t>Chương 2</w:t>
            </w:r>
          </w:p>
        </w:tc>
        <w:tc>
          <w:tcPr>
            <w:tcW w:w="621" w:type="pct"/>
            <w:vAlign w:val="center"/>
          </w:tcPr>
          <w:p w14:paraId="60344A3C" w14:textId="77777777" w:rsidR="00CD7C0B" w:rsidRPr="002931D8" w:rsidRDefault="00CD7C0B" w:rsidP="002931D8">
            <w:pPr>
              <w:pStyle w:val="Tablejust"/>
              <w:jc w:val="center"/>
              <w:rPr>
                <w:sz w:val="24"/>
                <w:szCs w:val="24"/>
              </w:rPr>
            </w:pPr>
            <w:r w:rsidRPr="002931D8">
              <w:rPr>
                <w:sz w:val="24"/>
                <w:szCs w:val="24"/>
              </w:rPr>
              <w:t>Học liệu 1; 2; 3</w:t>
            </w:r>
          </w:p>
          <w:p w14:paraId="5110D6DB" w14:textId="77777777" w:rsidR="00CD7C0B" w:rsidRPr="002931D8" w:rsidRDefault="00CD7C0B" w:rsidP="002931D8">
            <w:pPr>
              <w:pStyle w:val="Tablejust"/>
              <w:jc w:val="center"/>
              <w:rPr>
                <w:sz w:val="24"/>
                <w:szCs w:val="24"/>
              </w:rPr>
            </w:pPr>
          </w:p>
        </w:tc>
        <w:tc>
          <w:tcPr>
            <w:tcW w:w="3156" w:type="pct"/>
          </w:tcPr>
          <w:p w14:paraId="0E0F8174" w14:textId="77777777" w:rsidR="00CD7C0B" w:rsidRPr="002931D8" w:rsidRDefault="00CD7C0B" w:rsidP="002931D8">
            <w:pPr>
              <w:spacing w:line="240" w:lineRule="auto"/>
              <w:rPr>
                <w:szCs w:val="24"/>
                <w:lang w:val="pl-PL"/>
              </w:rPr>
            </w:pPr>
            <w:r w:rsidRPr="002931D8">
              <w:rPr>
                <w:szCs w:val="24"/>
                <w:lang w:val="pl-PL"/>
              </w:rPr>
              <w:t>Hình thức: Dạy học kết hợp giữa trực tiếp và trực tuyến, thảo luận nhóm nhỏ; thảo luận cả lớp.</w:t>
            </w:r>
          </w:p>
          <w:p w14:paraId="03E5F638" w14:textId="2DAC7B91" w:rsidR="00CD7C0B" w:rsidRPr="002931D8" w:rsidRDefault="00CD7C0B" w:rsidP="002931D8">
            <w:pPr>
              <w:spacing w:line="240" w:lineRule="auto"/>
              <w:rPr>
                <w:szCs w:val="24"/>
                <w:lang w:val="pl-PL"/>
              </w:rPr>
            </w:pPr>
            <w:r w:rsidRPr="002931D8">
              <w:rPr>
                <w:szCs w:val="24"/>
                <w:lang w:val="pl-PL"/>
              </w:rPr>
              <w:t xml:space="preserve">Phương pháp: Sử dụng linh hoạt, phối hợp một số phương pháp sau: Thuyết trình </w:t>
            </w:r>
            <w:r w:rsidR="00110FE6">
              <w:rPr>
                <w:szCs w:val="24"/>
                <w:lang w:val="pl-PL"/>
              </w:rPr>
              <w:t>-</w:t>
            </w:r>
            <w:r w:rsidRPr="002931D8">
              <w:rPr>
                <w:szCs w:val="24"/>
                <w:lang w:val="pl-PL"/>
              </w:rPr>
              <w:t xml:space="preserve"> vấn đáp; Dạy học nêu vấn đề; Dạy học hợp tác; Dạy học bằng trải nghiệm,…</w:t>
            </w:r>
          </w:p>
          <w:p w14:paraId="282362DD" w14:textId="0D20FBF4" w:rsidR="00CD7C0B" w:rsidRPr="002931D8" w:rsidRDefault="00CD7C0B" w:rsidP="002931D8">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lang w:val="pl-PL"/>
              </w:rPr>
              <w:t xml:space="preserve">Phương tiện: Tài liệu đọc; câu hỏi </w:t>
            </w:r>
            <w:r w:rsidR="00110FE6">
              <w:rPr>
                <w:rFonts w:ascii="Times New Roman" w:hAnsi="Times New Roman"/>
                <w:sz w:val="24"/>
                <w:szCs w:val="24"/>
                <w:lang w:val="pl-PL"/>
              </w:rPr>
              <w:t>-</w:t>
            </w:r>
            <w:r w:rsidRPr="002931D8">
              <w:rPr>
                <w:rFonts w:ascii="Times New Roman" w:hAnsi="Times New Roman"/>
                <w:sz w:val="24"/>
                <w:szCs w:val="24"/>
                <w:lang w:val="pl-PL"/>
              </w:rPr>
              <w:t xml:space="preserve"> bài tập,...; một số phần mềm hỗ trợ: LMS; Padlet; PowerPoint,...</w:t>
            </w:r>
          </w:p>
        </w:tc>
        <w:tc>
          <w:tcPr>
            <w:tcW w:w="594" w:type="pct"/>
            <w:vAlign w:val="center"/>
          </w:tcPr>
          <w:p w14:paraId="70948BAD" w14:textId="77777777" w:rsidR="00CD7C0B" w:rsidRPr="002931D8" w:rsidRDefault="00CD7C0B" w:rsidP="002931D8">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2</w:t>
            </w:r>
          </w:p>
        </w:tc>
      </w:tr>
      <w:tr w:rsidR="00CD7C0B" w:rsidRPr="002931D8" w14:paraId="5799B4A7" w14:textId="77777777" w:rsidTr="006D2757">
        <w:trPr>
          <w:trHeight w:val="20"/>
        </w:trPr>
        <w:tc>
          <w:tcPr>
            <w:tcW w:w="629" w:type="pct"/>
            <w:vAlign w:val="center"/>
          </w:tcPr>
          <w:p w14:paraId="04955568" w14:textId="77777777" w:rsidR="00CD7C0B" w:rsidRPr="002931D8" w:rsidRDefault="00CD7C0B" w:rsidP="002931D8">
            <w:pPr>
              <w:pStyle w:val="TableContents"/>
              <w:jc w:val="center"/>
            </w:pPr>
            <w:r w:rsidRPr="002931D8">
              <w:t>Chương 3</w:t>
            </w:r>
          </w:p>
        </w:tc>
        <w:tc>
          <w:tcPr>
            <w:tcW w:w="621" w:type="pct"/>
            <w:vAlign w:val="center"/>
          </w:tcPr>
          <w:p w14:paraId="6FFA24C9" w14:textId="77777777" w:rsidR="00CD7C0B" w:rsidRPr="002931D8" w:rsidRDefault="00CD7C0B" w:rsidP="002931D8">
            <w:pPr>
              <w:pStyle w:val="Tablejust"/>
              <w:jc w:val="center"/>
              <w:rPr>
                <w:sz w:val="24"/>
                <w:szCs w:val="24"/>
              </w:rPr>
            </w:pPr>
            <w:r w:rsidRPr="002931D8">
              <w:rPr>
                <w:sz w:val="24"/>
                <w:szCs w:val="24"/>
              </w:rPr>
              <w:t>Học liệu 1; 2; 3</w:t>
            </w:r>
          </w:p>
          <w:p w14:paraId="6A622116" w14:textId="77777777" w:rsidR="00CD7C0B" w:rsidRPr="002931D8" w:rsidRDefault="00CD7C0B" w:rsidP="002931D8">
            <w:pPr>
              <w:pStyle w:val="Tablejust"/>
              <w:jc w:val="center"/>
              <w:rPr>
                <w:sz w:val="24"/>
                <w:szCs w:val="24"/>
              </w:rPr>
            </w:pPr>
          </w:p>
        </w:tc>
        <w:tc>
          <w:tcPr>
            <w:tcW w:w="3156" w:type="pct"/>
          </w:tcPr>
          <w:p w14:paraId="519C42C0" w14:textId="77777777" w:rsidR="00CD7C0B" w:rsidRPr="002931D8" w:rsidRDefault="00CD7C0B" w:rsidP="002931D8">
            <w:pPr>
              <w:spacing w:line="240" w:lineRule="auto"/>
              <w:rPr>
                <w:szCs w:val="24"/>
                <w:lang w:val="pl-PL"/>
              </w:rPr>
            </w:pPr>
            <w:r w:rsidRPr="002931D8">
              <w:rPr>
                <w:szCs w:val="24"/>
                <w:lang w:val="pl-PL"/>
              </w:rPr>
              <w:t>Hình thức: Dạy học kết hợp giữa trực tiếp và trực tuyến, thảo luận nhóm nhỏ; thảo luận cả lớp.</w:t>
            </w:r>
          </w:p>
          <w:p w14:paraId="72B99FF5" w14:textId="391DB941" w:rsidR="00CD7C0B" w:rsidRPr="002931D8" w:rsidRDefault="00CD7C0B" w:rsidP="002931D8">
            <w:pPr>
              <w:spacing w:line="240" w:lineRule="auto"/>
              <w:rPr>
                <w:szCs w:val="24"/>
                <w:lang w:val="pl-PL"/>
              </w:rPr>
            </w:pPr>
            <w:r w:rsidRPr="002931D8">
              <w:rPr>
                <w:szCs w:val="24"/>
                <w:lang w:val="pl-PL"/>
              </w:rPr>
              <w:t xml:space="preserve">Phương pháp: Sử dụng linh hoạt, phối hợp một số phương pháp sau: Thuyết trình </w:t>
            </w:r>
            <w:r w:rsidR="00110FE6">
              <w:rPr>
                <w:szCs w:val="24"/>
                <w:lang w:val="pl-PL"/>
              </w:rPr>
              <w:t>-</w:t>
            </w:r>
            <w:r w:rsidRPr="002931D8">
              <w:rPr>
                <w:szCs w:val="24"/>
                <w:lang w:val="pl-PL"/>
              </w:rPr>
              <w:t xml:space="preserve"> vấn đáp; Dạy học nêu vấn đề; Dạy học hợp tác; Dạy học bằng trải nghiệm,…</w:t>
            </w:r>
          </w:p>
          <w:p w14:paraId="563A5C89" w14:textId="1A1ED88E" w:rsidR="00CD7C0B" w:rsidRPr="002931D8" w:rsidRDefault="00CD7C0B" w:rsidP="002931D8">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lang w:val="pl-PL"/>
              </w:rPr>
              <w:t xml:space="preserve">Phương tiện: Tài liệu đọc; câu hỏi </w:t>
            </w:r>
            <w:r w:rsidR="00110FE6">
              <w:rPr>
                <w:rFonts w:ascii="Times New Roman" w:hAnsi="Times New Roman"/>
                <w:sz w:val="24"/>
                <w:szCs w:val="24"/>
                <w:lang w:val="pl-PL"/>
              </w:rPr>
              <w:t>-</w:t>
            </w:r>
            <w:r w:rsidRPr="002931D8">
              <w:rPr>
                <w:rFonts w:ascii="Times New Roman" w:hAnsi="Times New Roman"/>
                <w:sz w:val="24"/>
                <w:szCs w:val="24"/>
                <w:lang w:val="pl-PL"/>
              </w:rPr>
              <w:t xml:space="preserve"> bài tập,...; một số phần mềm hỗ trợ: LMS; Padlet; PowerPoint,...</w:t>
            </w:r>
          </w:p>
        </w:tc>
        <w:tc>
          <w:tcPr>
            <w:tcW w:w="594" w:type="pct"/>
            <w:vAlign w:val="center"/>
          </w:tcPr>
          <w:p w14:paraId="17FCC837" w14:textId="77777777" w:rsidR="00CD7C0B" w:rsidRPr="002931D8" w:rsidRDefault="00CD7C0B" w:rsidP="002931D8">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3 và 4</w:t>
            </w:r>
          </w:p>
        </w:tc>
      </w:tr>
      <w:tr w:rsidR="00CD7C0B" w:rsidRPr="002931D8" w14:paraId="2F85D79F" w14:textId="77777777" w:rsidTr="006D2757">
        <w:trPr>
          <w:trHeight w:val="20"/>
        </w:trPr>
        <w:tc>
          <w:tcPr>
            <w:tcW w:w="629" w:type="pct"/>
            <w:vAlign w:val="center"/>
          </w:tcPr>
          <w:p w14:paraId="3EB4603B" w14:textId="77777777" w:rsidR="00CD7C0B" w:rsidRPr="002931D8" w:rsidRDefault="00CD7C0B" w:rsidP="002931D8">
            <w:pPr>
              <w:pStyle w:val="TableContents"/>
              <w:jc w:val="center"/>
            </w:pPr>
            <w:r w:rsidRPr="002931D8">
              <w:t>Chương 4</w:t>
            </w:r>
          </w:p>
        </w:tc>
        <w:tc>
          <w:tcPr>
            <w:tcW w:w="621" w:type="pct"/>
            <w:vAlign w:val="center"/>
          </w:tcPr>
          <w:p w14:paraId="28DC910D" w14:textId="77777777" w:rsidR="00CD7C0B" w:rsidRPr="002931D8" w:rsidRDefault="00CD7C0B" w:rsidP="002931D8">
            <w:pPr>
              <w:pStyle w:val="Tablejust"/>
              <w:jc w:val="center"/>
              <w:rPr>
                <w:sz w:val="24"/>
                <w:szCs w:val="24"/>
              </w:rPr>
            </w:pPr>
            <w:r w:rsidRPr="002931D8">
              <w:rPr>
                <w:sz w:val="24"/>
                <w:szCs w:val="24"/>
              </w:rPr>
              <w:t>Học liệu 1; 2; 3</w:t>
            </w:r>
          </w:p>
          <w:p w14:paraId="30B55C7E" w14:textId="77777777" w:rsidR="00CD7C0B" w:rsidRPr="002931D8" w:rsidRDefault="00CD7C0B" w:rsidP="002931D8">
            <w:pPr>
              <w:pStyle w:val="Tablejust"/>
              <w:jc w:val="center"/>
              <w:rPr>
                <w:sz w:val="24"/>
                <w:szCs w:val="24"/>
              </w:rPr>
            </w:pPr>
          </w:p>
        </w:tc>
        <w:tc>
          <w:tcPr>
            <w:tcW w:w="3156" w:type="pct"/>
          </w:tcPr>
          <w:p w14:paraId="38AA0D2A" w14:textId="77777777" w:rsidR="00CD7C0B" w:rsidRPr="002931D8" w:rsidRDefault="00CD7C0B" w:rsidP="002931D8">
            <w:pPr>
              <w:spacing w:line="240" w:lineRule="auto"/>
              <w:rPr>
                <w:szCs w:val="24"/>
                <w:lang w:val="pl-PL"/>
              </w:rPr>
            </w:pPr>
            <w:r w:rsidRPr="002931D8">
              <w:rPr>
                <w:szCs w:val="24"/>
                <w:lang w:val="pl-PL"/>
              </w:rPr>
              <w:t>Hình thức: Dạy học kết hợp giữa trực tiếp và trực tuyến, thảo luận nhóm nhỏ; thảo luận cả lớp.</w:t>
            </w:r>
          </w:p>
          <w:p w14:paraId="6EC7D15B" w14:textId="705929FE" w:rsidR="00CD7C0B" w:rsidRPr="002931D8" w:rsidRDefault="00CD7C0B" w:rsidP="002931D8">
            <w:pPr>
              <w:spacing w:line="240" w:lineRule="auto"/>
              <w:rPr>
                <w:szCs w:val="24"/>
                <w:lang w:val="pl-PL"/>
              </w:rPr>
            </w:pPr>
            <w:r w:rsidRPr="002931D8">
              <w:rPr>
                <w:szCs w:val="24"/>
                <w:lang w:val="pl-PL"/>
              </w:rPr>
              <w:t xml:space="preserve">Phương pháp: Sử dụng linh hoạt, phối hợp một số phương pháp sau: Thuyết trình </w:t>
            </w:r>
            <w:r w:rsidR="00110FE6">
              <w:rPr>
                <w:szCs w:val="24"/>
                <w:lang w:val="pl-PL"/>
              </w:rPr>
              <w:t>-</w:t>
            </w:r>
            <w:r w:rsidRPr="002931D8">
              <w:rPr>
                <w:szCs w:val="24"/>
                <w:lang w:val="pl-PL"/>
              </w:rPr>
              <w:t xml:space="preserve"> vấn đáp; Dạy học nêu vấn đề; Dạy học hợp tác; Dạy học bằng trải nghiệm,…</w:t>
            </w:r>
          </w:p>
          <w:p w14:paraId="02B78CBE" w14:textId="2EBA18DE" w:rsidR="00CD7C0B" w:rsidRPr="002931D8" w:rsidRDefault="00CD7C0B" w:rsidP="002931D8">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lang w:val="pl-PL"/>
              </w:rPr>
              <w:t xml:space="preserve">Phương tiện: Tài liệu đọc; câu hỏi </w:t>
            </w:r>
            <w:r w:rsidR="00110FE6">
              <w:rPr>
                <w:rFonts w:ascii="Times New Roman" w:hAnsi="Times New Roman"/>
                <w:sz w:val="24"/>
                <w:szCs w:val="24"/>
                <w:lang w:val="pl-PL"/>
              </w:rPr>
              <w:t>-</w:t>
            </w:r>
            <w:r w:rsidRPr="002931D8">
              <w:rPr>
                <w:rFonts w:ascii="Times New Roman" w:hAnsi="Times New Roman"/>
                <w:sz w:val="24"/>
                <w:szCs w:val="24"/>
                <w:lang w:val="pl-PL"/>
              </w:rPr>
              <w:t xml:space="preserve"> bài tập,...; một số phần mềm hỗ trợ: LMS; Padlet; PowerPoint,...</w:t>
            </w:r>
          </w:p>
        </w:tc>
        <w:tc>
          <w:tcPr>
            <w:tcW w:w="594" w:type="pct"/>
            <w:vAlign w:val="center"/>
          </w:tcPr>
          <w:p w14:paraId="569F1217" w14:textId="77777777" w:rsidR="00CD7C0B" w:rsidRPr="002931D8" w:rsidRDefault="00CD7C0B" w:rsidP="002931D8">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5; 6;7</w:t>
            </w:r>
          </w:p>
        </w:tc>
      </w:tr>
      <w:tr w:rsidR="00CD7C0B" w:rsidRPr="002931D8" w14:paraId="33726ADD" w14:textId="77777777" w:rsidTr="006D2757">
        <w:trPr>
          <w:trHeight w:val="20"/>
        </w:trPr>
        <w:tc>
          <w:tcPr>
            <w:tcW w:w="4406" w:type="pct"/>
            <w:gridSpan w:val="3"/>
            <w:vAlign w:val="center"/>
          </w:tcPr>
          <w:p w14:paraId="3CADC262" w14:textId="77777777" w:rsidR="00CD7C0B" w:rsidRPr="002931D8" w:rsidRDefault="00CD7C0B" w:rsidP="002931D8">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Kiểm tra A2</w:t>
            </w:r>
          </w:p>
        </w:tc>
        <w:tc>
          <w:tcPr>
            <w:tcW w:w="594" w:type="pct"/>
            <w:vAlign w:val="center"/>
          </w:tcPr>
          <w:p w14:paraId="7106F859" w14:textId="77777777" w:rsidR="00CD7C0B" w:rsidRPr="002931D8" w:rsidRDefault="00CD7C0B" w:rsidP="002931D8">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8</w:t>
            </w:r>
          </w:p>
        </w:tc>
      </w:tr>
      <w:tr w:rsidR="00CD7C0B" w:rsidRPr="002931D8" w14:paraId="3018ECB9" w14:textId="77777777" w:rsidTr="006D2757">
        <w:trPr>
          <w:trHeight w:val="20"/>
        </w:trPr>
        <w:tc>
          <w:tcPr>
            <w:tcW w:w="629" w:type="pct"/>
            <w:vAlign w:val="center"/>
          </w:tcPr>
          <w:p w14:paraId="477A75EE" w14:textId="77777777" w:rsidR="00CD7C0B" w:rsidRPr="002931D8" w:rsidRDefault="00CD7C0B" w:rsidP="002931D8">
            <w:pPr>
              <w:pStyle w:val="TableContents"/>
              <w:jc w:val="center"/>
            </w:pPr>
            <w:r w:rsidRPr="002931D8">
              <w:t>Chương 5</w:t>
            </w:r>
          </w:p>
        </w:tc>
        <w:tc>
          <w:tcPr>
            <w:tcW w:w="621" w:type="pct"/>
            <w:vAlign w:val="center"/>
          </w:tcPr>
          <w:p w14:paraId="400AF68A" w14:textId="77777777" w:rsidR="00CD7C0B" w:rsidRPr="002931D8" w:rsidRDefault="00CD7C0B" w:rsidP="002931D8">
            <w:pPr>
              <w:spacing w:line="240" w:lineRule="auto"/>
              <w:jc w:val="center"/>
              <w:rPr>
                <w:szCs w:val="24"/>
              </w:rPr>
            </w:pPr>
            <w:r w:rsidRPr="002931D8">
              <w:rPr>
                <w:szCs w:val="24"/>
              </w:rPr>
              <w:t>Học liệu 1; 2; 3</w:t>
            </w:r>
          </w:p>
        </w:tc>
        <w:tc>
          <w:tcPr>
            <w:tcW w:w="3156" w:type="pct"/>
          </w:tcPr>
          <w:p w14:paraId="7FA0E61E" w14:textId="77777777" w:rsidR="00CD7C0B" w:rsidRPr="002931D8" w:rsidRDefault="00CD7C0B" w:rsidP="002931D8">
            <w:pPr>
              <w:spacing w:line="240" w:lineRule="auto"/>
              <w:rPr>
                <w:szCs w:val="24"/>
                <w:lang w:val="pl-PL"/>
              </w:rPr>
            </w:pPr>
            <w:r w:rsidRPr="002931D8">
              <w:rPr>
                <w:szCs w:val="24"/>
                <w:lang w:val="pl-PL"/>
              </w:rPr>
              <w:t>Hình thức: Dạy học kết hợp giữa trực tiếp và trực tuyến, thảo luận nhóm nhỏ; thảo luận cả lớp.</w:t>
            </w:r>
          </w:p>
          <w:p w14:paraId="5AA912DE" w14:textId="4E06F825" w:rsidR="00CD7C0B" w:rsidRPr="002931D8" w:rsidRDefault="00CD7C0B" w:rsidP="002931D8">
            <w:pPr>
              <w:spacing w:line="240" w:lineRule="auto"/>
              <w:rPr>
                <w:szCs w:val="24"/>
                <w:lang w:val="pl-PL"/>
              </w:rPr>
            </w:pPr>
            <w:r w:rsidRPr="002931D8">
              <w:rPr>
                <w:szCs w:val="24"/>
                <w:lang w:val="pl-PL"/>
              </w:rPr>
              <w:t xml:space="preserve">Phương pháp: Sử dụng linh hoạt, phối hợp một số phương pháp sau: Thuyết trình </w:t>
            </w:r>
            <w:r w:rsidR="00110FE6">
              <w:rPr>
                <w:szCs w:val="24"/>
                <w:lang w:val="pl-PL"/>
              </w:rPr>
              <w:t>-</w:t>
            </w:r>
            <w:r w:rsidRPr="002931D8">
              <w:rPr>
                <w:szCs w:val="24"/>
                <w:lang w:val="pl-PL"/>
              </w:rPr>
              <w:t xml:space="preserve"> vấn đáp; Dạy học nêu vấn đề; Dạy học hợp tác; Dạy học bằng trải nghiệm,…</w:t>
            </w:r>
          </w:p>
          <w:p w14:paraId="2345C629" w14:textId="1B666F91" w:rsidR="00CD7C0B" w:rsidRPr="002931D8" w:rsidRDefault="00CD7C0B" w:rsidP="002931D8">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lang w:val="pl-PL"/>
              </w:rPr>
              <w:t xml:space="preserve">Phương tiện: Tài liệu đọc; câu hỏi </w:t>
            </w:r>
            <w:r w:rsidR="00110FE6">
              <w:rPr>
                <w:rFonts w:ascii="Times New Roman" w:hAnsi="Times New Roman"/>
                <w:sz w:val="24"/>
                <w:szCs w:val="24"/>
                <w:lang w:val="pl-PL"/>
              </w:rPr>
              <w:t>-</w:t>
            </w:r>
            <w:r w:rsidRPr="002931D8">
              <w:rPr>
                <w:rFonts w:ascii="Times New Roman" w:hAnsi="Times New Roman"/>
                <w:sz w:val="24"/>
                <w:szCs w:val="24"/>
                <w:lang w:val="pl-PL"/>
              </w:rPr>
              <w:t xml:space="preserve"> bài tập,...; một số phần mềm hỗ trợ: LMS; Padlet; PowerPoint,...</w:t>
            </w:r>
          </w:p>
        </w:tc>
        <w:tc>
          <w:tcPr>
            <w:tcW w:w="594" w:type="pct"/>
            <w:vAlign w:val="center"/>
          </w:tcPr>
          <w:p w14:paraId="46CFE1DE" w14:textId="77777777" w:rsidR="00CD7C0B" w:rsidRPr="002931D8" w:rsidRDefault="00CD7C0B" w:rsidP="002931D8">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9; 10</w:t>
            </w:r>
          </w:p>
        </w:tc>
      </w:tr>
      <w:tr w:rsidR="00CD7C0B" w:rsidRPr="002931D8" w14:paraId="199187DE" w14:textId="77777777" w:rsidTr="006D2757">
        <w:trPr>
          <w:trHeight w:val="20"/>
        </w:trPr>
        <w:tc>
          <w:tcPr>
            <w:tcW w:w="629" w:type="pct"/>
            <w:vAlign w:val="center"/>
          </w:tcPr>
          <w:p w14:paraId="473E3E56" w14:textId="77777777" w:rsidR="00CD7C0B" w:rsidRPr="002931D8" w:rsidRDefault="00CD7C0B" w:rsidP="002931D8">
            <w:pPr>
              <w:pStyle w:val="TableContents"/>
              <w:jc w:val="center"/>
            </w:pPr>
            <w:r w:rsidRPr="002931D8">
              <w:t>Chương 6</w:t>
            </w:r>
          </w:p>
        </w:tc>
        <w:tc>
          <w:tcPr>
            <w:tcW w:w="621" w:type="pct"/>
            <w:vAlign w:val="center"/>
          </w:tcPr>
          <w:p w14:paraId="39EA4DDF" w14:textId="77777777" w:rsidR="00CD7C0B" w:rsidRPr="002931D8" w:rsidRDefault="00CD7C0B" w:rsidP="002931D8">
            <w:pPr>
              <w:spacing w:line="240" w:lineRule="auto"/>
              <w:jc w:val="center"/>
              <w:rPr>
                <w:szCs w:val="24"/>
              </w:rPr>
            </w:pPr>
            <w:r w:rsidRPr="002931D8">
              <w:rPr>
                <w:szCs w:val="24"/>
              </w:rPr>
              <w:t>Học liệu 1; 2; 3</w:t>
            </w:r>
          </w:p>
        </w:tc>
        <w:tc>
          <w:tcPr>
            <w:tcW w:w="3156" w:type="pct"/>
          </w:tcPr>
          <w:p w14:paraId="6CBA3BAD" w14:textId="77777777" w:rsidR="00CD7C0B" w:rsidRPr="002931D8" w:rsidRDefault="00CD7C0B" w:rsidP="002931D8">
            <w:pPr>
              <w:spacing w:line="240" w:lineRule="auto"/>
              <w:rPr>
                <w:szCs w:val="24"/>
                <w:lang w:val="pl-PL"/>
              </w:rPr>
            </w:pPr>
            <w:r w:rsidRPr="002931D8">
              <w:rPr>
                <w:szCs w:val="24"/>
                <w:lang w:val="pl-PL"/>
              </w:rPr>
              <w:t>Hình thức: Dạy học kết hợp giữa trực tiếp và trực tuyến, thảo luận nhóm nhỏ; thảo luận cả lớp.</w:t>
            </w:r>
          </w:p>
          <w:p w14:paraId="3F90499E" w14:textId="06BECD0D" w:rsidR="00CD7C0B" w:rsidRPr="002931D8" w:rsidRDefault="00CD7C0B" w:rsidP="002931D8">
            <w:pPr>
              <w:spacing w:line="240" w:lineRule="auto"/>
              <w:rPr>
                <w:szCs w:val="24"/>
                <w:lang w:val="pl-PL"/>
              </w:rPr>
            </w:pPr>
            <w:r w:rsidRPr="002931D8">
              <w:rPr>
                <w:szCs w:val="24"/>
                <w:lang w:val="pl-PL"/>
              </w:rPr>
              <w:t xml:space="preserve">Phương pháp: Sử dụng linh hoạt, phối hợp một số phương pháp sau: Thuyết trình </w:t>
            </w:r>
            <w:r w:rsidR="00110FE6">
              <w:rPr>
                <w:szCs w:val="24"/>
                <w:lang w:val="pl-PL"/>
              </w:rPr>
              <w:t>-</w:t>
            </w:r>
            <w:r w:rsidRPr="002931D8">
              <w:rPr>
                <w:szCs w:val="24"/>
                <w:lang w:val="pl-PL"/>
              </w:rPr>
              <w:t xml:space="preserve"> vấn đáp; Dạy học nêu vấn đề; Dạy học hợp tác; Dạy học bằng trải nghiệm,…</w:t>
            </w:r>
          </w:p>
          <w:p w14:paraId="1D651049" w14:textId="39076FA1" w:rsidR="00CD7C0B" w:rsidRPr="002931D8" w:rsidRDefault="00CD7C0B" w:rsidP="002931D8">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lang w:val="pl-PL"/>
              </w:rPr>
              <w:t xml:space="preserve">Phương tiện: Tài liệu đọc; câu hỏi </w:t>
            </w:r>
            <w:r w:rsidR="00110FE6">
              <w:rPr>
                <w:rFonts w:ascii="Times New Roman" w:hAnsi="Times New Roman"/>
                <w:sz w:val="24"/>
                <w:szCs w:val="24"/>
                <w:lang w:val="pl-PL"/>
              </w:rPr>
              <w:t>-</w:t>
            </w:r>
            <w:r w:rsidRPr="002931D8">
              <w:rPr>
                <w:rFonts w:ascii="Times New Roman" w:hAnsi="Times New Roman"/>
                <w:sz w:val="24"/>
                <w:szCs w:val="24"/>
                <w:lang w:val="pl-PL"/>
              </w:rPr>
              <w:t xml:space="preserve"> bài tập,...; một số phần mềm hỗ trợ: LMS; Padlet; PowerPoint,...</w:t>
            </w:r>
          </w:p>
        </w:tc>
        <w:tc>
          <w:tcPr>
            <w:tcW w:w="594" w:type="pct"/>
            <w:vAlign w:val="center"/>
          </w:tcPr>
          <w:p w14:paraId="492E8AD9" w14:textId="77777777" w:rsidR="00CD7C0B" w:rsidRPr="002931D8" w:rsidRDefault="00CD7C0B" w:rsidP="002931D8">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11;12; 13</w:t>
            </w:r>
          </w:p>
        </w:tc>
      </w:tr>
      <w:tr w:rsidR="00CD7C0B" w:rsidRPr="002931D8" w14:paraId="68167F80" w14:textId="77777777" w:rsidTr="006D2757">
        <w:trPr>
          <w:trHeight w:val="20"/>
        </w:trPr>
        <w:tc>
          <w:tcPr>
            <w:tcW w:w="629" w:type="pct"/>
            <w:vAlign w:val="center"/>
          </w:tcPr>
          <w:p w14:paraId="7F160BBD" w14:textId="77777777" w:rsidR="00CD7C0B" w:rsidRPr="002931D8" w:rsidRDefault="00CD7C0B" w:rsidP="002931D8">
            <w:pPr>
              <w:pStyle w:val="TableContents"/>
              <w:jc w:val="center"/>
            </w:pPr>
            <w:r w:rsidRPr="002931D8">
              <w:t>Chương 7</w:t>
            </w:r>
          </w:p>
        </w:tc>
        <w:tc>
          <w:tcPr>
            <w:tcW w:w="621" w:type="pct"/>
            <w:vAlign w:val="center"/>
          </w:tcPr>
          <w:p w14:paraId="0BCD456E" w14:textId="77777777" w:rsidR="00CD7C0B" w:rsidRPr="002931D8" w:rsidRDefault="00CD7C0B" w:rsidP="002931D8">
            <w:pPr>
              <w:spacing w:line="240" w:lineRule="auto"/>
              <w:jc w:val="center"/>
              <w:rPr>
                <w:szCs w:val="24"/>
              </w:rPr>
            </w:pPr>
            <w:r w:rsidRPr="002931D8">
              <w:rPr>
                <w:szCs w:val="24"/>
              </w:rPr>
              <w:t>Học liệu 1; 2; 3</w:t>
            </w:r>
          </w:p>
        </w:tc>
        <w:tc>
          <w:tcPr>
            <w:tcW w:w="3156" w:type="pct"/>
          </w:tcPr>
          <w:p w14:paraId="5CED3280" w14:textId="77777777" w:rsidR="00CD7C0B" w:rsidRPr="002931D8" w:rsidRDefault="00CD7C0B" w:rsidP="002931D8">
            <w:pPr>
              <w:spacing w:line="240" w:lineRule="auto"/>
              <w:rPr>
                <w:szCs w:val="24"/>
                <w:lang w:val="pl-PL"/>
              </w:rPr>
            </w:pPr>
            <w:r w:rsidRPr="002931D8">
              <w:rPr>
                <w:szCs w:val="24"/>
                <w:lang w:val="pl-PL"/>
              </w:rPr>
              <w:t>Hình thức: Dạy học kết hợp giữa trực tiếp và trực tuyến, thảo luận nhóm nhỏ; thảo luận cả lớp.</w:t>
            </w:r>
          </w:p>
          <w:p w14:paraId="12B7326B" w14:textId="09A6DE9B" w:rsidR="00CD7C0B" w:rsidRPr="002931D8" w:rsidRDefault="00CD7C0B" w:rsidP="002931D8">
            <w:pPr>
              <w:spacing w:line="240" w:lineRule="auto"/>
              <w:rPr>
                <w:szCs w:val="24"/>
                <w:lang w:val="pl-PL"/>
              </w:rPr>
            </w:pPr>
            <w:r w:rsidRPr="002931D8">
              <w:rPr>
                <w:szCs w:val="24"/>
                <w:lang w:val="pl-PL"/>
              </w:rPr>
              <w:t xml:space="preserve">Phương pháp: Sử dụng linh hoạt, phối hợp một số phương pháp sau: Thuyết trình </w:t>
            </w:r>
            <w:r w:rsidR="00110FE6">
              <w:rPr>
                <w:szCs w:val="24"/>
                <w:lang w:val="pl-PL"/>
              </w:rPr>
              <w:t>-</w:t>
            </w:r>
            <w:r w:rsidRPr="002931D8">
              <w:rPr>
                <w:szCs w:val="24"/>
                <w:lang w:val="pl-PL"/>
              </w:rPr>
              <w:t xml:space="preserve"> vấn đáp; Dạy học nêu vấn đề; Dạy học hợp tác; Dạy học bằng trải nghiệm,…</w:t>
            </w:r>
          </w:p>
          <w:p w14:paraId="1915E527" w14:textId="336A620A" w:rsidR="00CD7C0B" w:rsidRPr="002931D8" w:rsidRDefault="00CD7C0B" w:rsidP="002931D8">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lang w:val="pl-PL"/>
              </w:rPr>
              <w:lastRenderedPageBreak/>
              <w:t xml:space="preserve">Phương tiện: Tài liệu đọc; câu hỏi </w:t>
            </w:r>
            <w:r w:rsidR="00110FE6">
              <w:rPr>
                <w:rFonts w:ascii="Times New Roman" w:hAnsi="Times New Roman"/>
                <w:sz w:val="24"/>
                <w:szCs w:val="24"/>
                <w:lang w:val="pl-PL"/>
              </w:rPr>
              <w:t>-</w:t>
            </w:r>
            <w:r w:rsidRPr="002931D8">
              <w:rPr>
                <w:rFonts w:ascii="Times New Roman" w:hAnsi="Times New Roman"/>
                <w:sz w:val="24"/>
                <w:szCs w:val="24"/>
                <w:lang w:val="pl-PL"/>
              </w:rPr>
              <w:t xml:space="preserve"> bài tập,...; một số phần mềm hỗ trợ: LMS; Padlet; PowerPoint,... </w:t>
            </w:r>
          </w:p>
        </w:tc>
        <w:tc>
          <w:tcPr>
            <w:tcW w:w="594" w:type="pct"/>
            <w:vAlign w:val="center"/>
          </w:tcPr>
          <w:p w14:paraId="7804B812" w14:textId="77777777" w:rsidR="00CD7C0B" w:rsidRPr="002931D8" w:rsidRDefault="00CD7C0B" w:rsidP="002931D8">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lastRenderedPageBreak/>
              <w:t>14; 15</w:t>
            </w:r>
          </w:p>
        </w:tc>
      </w:tr>
    </w:tbl>
    <w:p w14:paraId="4226402B" w14:textId="77777777" w:rsidR="00CD7C0B" w:rsidRPr="002931D8" w:rsidRDefault="00CD7C0B" w:rsidP="002931D8">
      <w:pPr>
        <w:spacing w:line="240" w:lineRule="auto"/>
        <w:rPr>
          <w:b/>
          <w:bCs/>
          <w:szCs w:val="24"/>
          <w:lang w:val="pl-PL"/>
        </w:rPr>
      </w:pPr>
    </w:p>
    <w:p w14:paraId="50789653" w14:textId="77777777" w:rsidR="00CD7C0B" w:rsidRPr="002931D8" w:rsidRDefault="00CD7C0B" w:rsidP="002931D8">
      <w:pPr>
        <w:spacing w:line="240" w:lineRule="auto"/>
        <w:rPr>
          <w:b/>
          <w:bCs/>
          <w:szCs w:val="24"/>
          <w:lang w:val="pl-PL"/>
        </w:rPr>
      </w:pPr>
      <w:r w:rsidRPr="002931D8">
        <w:rPr>
          <w:b/>
          <w:bCs/>
          <w:szCs w:val="24"/>
          <w:lang w:val="pl-PL"/>
        </w:rPr>
        <w:t>8. Đánh giá kết quả học tập</w:t>
      </w:r>
    </w:p>
    <w:p w14:paraId="3D2BCCCA" w14:textId="77777777" w:rsidR="00CD7C0B" w:rsidRPr="002931D8" w:rsidRDefault="00CD7C0B" w:rsidP="002931D8">
      <w:pPr>
        <w:spacing w:line="240" w:lineRule="auto"/>
        <w:rPr>
          <w:szCs w:val="24"/>
          <w:lang w:val="vi-VN"/>
        </w:rPr>
      </w:pPr>
      <w:r w:rsidRPr="002931D8">
        <w:rPr>
          <w:b/>
          <w:bCs/>
          <w:i/>
          <w:iCs/>
          <w:szCs w:val="24"/>
          <w:lang w:val="vi-VN"/>
        </w:rPr>
        <w:t>8.1. Thang điểm đánh giá</w:t>
      </w:r>
      <w:r w:rsidRPr="002931D8">
        <w:rPr>
          <w:szCs w:val="24"/>
          <w:lang w:val="vi-VN"/>
        </w:rPr>
        <w:t>: 10 (100%)</w:t>
      </w:r>
    </w:p>
    <w:p w14:paraId="545C24AB" w14:textId="77777777" w:rsidR="00CD7C0B" w:rsidRPr="002931D8" w:rsidRDefault="00CD7C0B" w:rsidP="002931D8">
      <w:pPr>
        <w:spacing w:line="240" w:lineRule="auto"/>
        <w:rPr>
          <w:b/>
          <w:bCs/>
          <w:i/>
          <w:iCs/>
          <w:szCs w:val="24"/>
        </w:rPr>
      </w:pPr>
      <w:r w:rsidRPr="002931D8">
        <w:rPr>
          <w:b/>
          <w:bCs/>
          <w:i/>
          <w:iCs/>
          <w:szCs w:val="24"/>
          <w:lang w:val="vi-VN"/>
        </w:rPr>
        <w:t>8.2. Phương thức đánh gi</w:t>
      </w:r>
      <w:r w:rsidRPr="002931D8">
        <w:rPr>
          <w:b/>
          <w:bCs/>
          <w:i/>
          <w:iCs/>
          <w:szCs w:val="24"/>
        </w:rPr>
        <w:t>á</w:t>
      </w:r>
    </w:p>
    <w:tbl>
      <w:tblPr>
        <w:tblW w:w="5000" w:type="pct"/>
        <w:shd w:val="clear" w:color="auto" w:fill="FFFFFF"/>
        <w:tblCellMar>
          <w:left w:w="0" w:type="dxa"/>
          <w:right w:w="0" w:type="dxa"/>
        </w:tblCellMar>
        <w:tblLook w:val="04A0" w:firstRow="1" w:lastRow="0" w:firstColumn="1" w:lastColumn="0" w:noHBand="0" w:noVBand="1"/>
      </w:tblPr>
      <w:tblGrid>
        <w:gridCol w:w="783"/>
        <w:gridCol w:w="937"/>
        <w:gridCol w:w="2089"/>
        <w:gridCol w:w="683"/>
        <w:gridCol w:w="1067"/>
        <w:gridCol w:w="2661"/>
        <w:gridCol w:w="1155"/>
      </w:tblGrid>
      <w:tr w:rsidR="00CD7C0B" w:rsidRPr="002931D8" w14:paraId="269AEA21" w14:textId="77777777" w:rsidTr="006D2757">
        <w:trPr>
          <w:trHeight w:val="20"/>
          <w:tblHeader/>
        </w:trPr>
        <w:tc>
          <w:tcPr>
            <w:tcW w:w="41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6DF7924E" w14:textId="77777777" w:rsidR="00CD7C0B" w:rsidRPr="002931D8" w:rsidRDefault="00CD7C0B" w:rsidP="002931D8">
            <w:pPr>
              <w:spacing w:line="240" w:lineRule="auto"/>
              <w:jc w:val="center"/>
              <w:rPr>
                <w:rFonts w:eastAsia="Times New Roman"/>
                <w:b/>
                <w:bCs/>
                <w:szCs w:val="24"/>
              </w:rPr>
            </w:pPr>
            <w:r w:rsidRPr="002931D8">
              <w:rPr>
                <w:rFonts w:eastAsia="Times New Roman"/>
                <w:b/>
                <w:bCs/>
                <w:szCs w:val="24"/>
              </w:rPr>
              <w:t>Hình thức </w:t>
            </w:r>
          </w:p>
        </w:tc>
        <w:tc>
          <w:tcPr>
            <w:tcW w:w="500"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4DB4A08A" w14:textId="77777777" w:rsidR="00CD7C0B" w:rsidRPr="002931D8" w:rsidRDefault="00CD7C0B" w:rsidP="002931D8">
            <w:pPr>
              <w:spacing w:line="240" w:lineRule="auto"/>
              <w:jc w:val="center"/>
              <w:rPr>
                <w:rFonts w:eastAsia="Times New Roman"/>
                <w:b/>
                <w:bCs/>
                <w:szCs w:val="24"/>
              </w:rPr>
            </w:pPr>
            <w:r w:rsidRPr="002931D8">
              <w:rPr>
                <w:rFonts w:eastAsia="Times New Roman"/>
                <w:b/>
                <w:bCs/>
                <w:szCs w:val="24"/>
              </w:rPr>
              <w:t>Loại điểm</w:t>
            </w:r>
          </w:p>
        </w:tc>
        <w:tc>
          <w:tcPr>
            <w:tcW w:w="1114"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257F9EAF" w14:textId="77777777" w:rsidR="00CD7C0B" w:rsidRPr="002931D8" w:rsidRDefault="00CD7C0B" w:rsidP="002931D8">
            <w:pPr>
              <w:spacing w:line="240" w:lineRule="auto"/>
              <w:jc w:val="center"/>
              <w:rPr>
                <w:rFonts w:eastAsia="Times New Roman"/>
                <w:b/>
                <w:bCs/>
                <w:szCs w:val="24"/>
              </w:rPr>
            </w:pPr>
            <w:r w:rsidRPr="002931D8">
              <w:rPr>
                <w:rFonts w:eastAsia="Times New Roman"/>
                <w:b/>
                <w:bCs/>
                <w:szCs w:val="24"/>
              </w:rPr>
              <w:t>Nội dung đánh giá</w:t>
            </w:r>
          </w:p>
        </w:tc>
        <w:tc>
          <w:tcPr>
            <w:tcW w:w="364"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2BF75D2B" w14:textId="77777777" w:rsidR="00CD7C0B" w:rsidRPr="002931D8" w:rsidRDefault="00CD7C0B" w:rsidP="002931D8">
            <w:pPr>
              <w:spacing w:line="240" w:lineRule="auto"/>
              <w:jc w:val="center"/>
              <w:rPr>
                <w:rFonts w:eastAsia="Times New Roman"/>
                <w:b/>
                <w:bCs/>
                <w:szCs w:val="24"/>
              </w:rPr>
            </w:pPr>
            <w:r w:rsidRPr="002931D8">
              <w:rPr>
                <w:rFonts w:eastAsia="Times New Roman"/>
                <w:b/>
                <w:bCs/>
                <w:szCs w:val="24"/>
              </w:rPr>
              <w:t>Trọng số</w:t>
            </w:r>
          </w:p>
        </w:tc>
        <w:tc>
          <w:tcPr>
            <w:tcW w:w="569"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4BBDF9EF" w14:textId="77777777" w:rsidR="00CD7C0B" w:rsidRPr="002931D8" w:rsidRDefault="00CD7C0B" w:rsidP="002931D8">
            <w:pPr>
              <w:spacing w:line="240" w:lineRule="auto"/>
              <w:jc w:val="center"/>
              <w:rPr>
                <w:rFonts w:eastAsia="Times New Roman"/>
                <w:b/>
                <w:bCs/>
                <w:szCs w:val="24"/>
              </w:rPr>
            </w:pPr>
            <w:r w:rsidRPr="002931D8">
              <w:rPr>
                <w:rFonts w:eastAsia="Times New Roman"/>
                <w:b/>
                <w:bCs/>
                <w:szCs w:val="24"/>
              </w:rPr>
              <w:t>Thời điểm</w:t>
            </w:r>
          </w:p>
        </w:tc>
        <w:tc>
          <w:tcPr>
            <w:tcW w:w="1419"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522A3252" w14:textId="77777777" w:rsidR="00CD7C0B" w:rsidRPr="002931D8" w:rsidRDefault="00CD7C0B" w:rsidP="002931D8">
            <w:pPr>
              <w:spacing w:line="240" w:lineRule="auto"/>
              <w:jc w:val="center"/>
              <w:rPr>
                <w:rFonts w:eastAsia="Times New Roman"/>
                <w:b/>
                <w:bCs/>
                <w:szCs w:val="24"/>
              </w:rPr>
            </w:pPr>
            <w:r w:rsidRPr="002931D8">
              <w:rPr>
                <w:rFonts w:eastAsia="Times New Roman"/>
                <w:b/>
                <w:bCs/>
                <w:szCs w:val="24"/>
              </w:rPr>
              <w:t>Phương thức</w:t>
            </w:r>
          </w:p>
        </w:tc>
        <w:tc>
          <w:tcPr>
            <w:tcW w:w="616" w:type="pct"/>
            <w:tcBorders>
              <w:top w:val="single" w:sz="4" w:space="0" w:color="auto"/>
              <w:left w:val="nil"/>
              <w:bottom w:val="single" w:sz="4" w:space="0" w:color="auto"/>
              <w:right w:val="single" w:sz="4" w:space="0" w:color="auto"/>
            </w:tcBorders>
            <w:shd w:val="clear" w:color="auto" w:fill="FFFFFF"/>
            <w:vAlign w:val="center"/>
          </w:tcPr>
          <w:p w14:paraId="37D94E3A" w14:textId="27074D28" w:rsidR="00CD7C0B" w:rsidRPr="002931D8" w:rsidRDefault="00CD7C0B" w:rsidP="002931D8">
            <w:pPr>
              <w:spacing w:line="240" w:lineRule="auto"/>
              <w:jc w:val="center"/>
              <w:rPr>
                <w:rFonts w:eastAsia="Times New Roman"/>
                <w:b/>
                <w:bCs/>
                <w:szCs w:val="24"/>
              </w:rPr>
            </w:pPr>
            <w:r w:rsidRPr="002931D8">
              <w:rPr>
                <w:b/>
                <w:szCs w:val="24"/>
              </w:rPr>
              <w:t xml:space="preserve">Mã chuẩn đầu ra </w:t>
            </w:r>
            <w:r w:rsidR="00241901" w:rsidRPr="002931D8">
              <w:rPr>
                <w:b/>
                <w:szCs w:val="24"/>
              </w:rPr>
              <w:t>HP</w:t>
            </w:r>
          </w:p>
        </w:tc>
      </w:tr>
      <w:tr w:rsidR="00CD7C0B" w:rsidRPr="002931D8" w14:paraId="7EEB4B87" w14:textId="77777777" w:rsidTr="006D2757">
        <w:trPr>
          <w:trHeight w:val="20"/>
        </w:trPr>
        <w:tc>
          <w:tcPr>
            <w:tcW w:w="418" w:type="pct"/>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2014AC69" w14:textId="77777777" w:rsidR="00CD7C0B" w:rsidRPr="002931D8" w:rsidRDefault="00CD7C0B" w:rsidP="002931D8">
            <w:pPr>
              <w:spacing w:line="240" w:lineRule="auto"/>
              <w:jc w:val="center"/>
              <w:rPr>
                <w:rFonts w:eastAsia="Times New Roman"/>
                <w:szCs w:val="24"/>
              </w:rPr>
            </w:pPr>
            <w:r w:rsidRPr="002931D8">
              <w:rPr>
                <w:rFonts w:eastAsia="Times New Roman"/>
                <w:szCs w:val="24"/>
              </w:rPr>
              <w:t>Đánh giá quá trình</w:t>
            </w:r>
          </w:p>
        </w:tc>
        <w:tc>
          <w:tcPr>
            <w:tcW w:w="500" w:type="pct"/>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5427095E" w14:textId="77777777" w:rsidR="00CD7C0B" w:rsidRPr="002931D8" w:rsidRDefault="00CD7C0B" w:rsidP="002931D8">
            <w:pPr>
              <w:spacing w:line="240" w:lineRule="auto"/>
              <w:jc w:val="center"/>
              <w:rPr>
                <w:rFonts w:eastAsia="Times New Roman"/>
                <w:szCs w:val="24"/>
              </w:rPr>
            </w:pPr>
            <w:r w:rsidRPr="002931D8">
              <w:rPr>
                <w:rFonts w:eastAsia="Times New Roman"/>
                <w:szCs w:val="24"/>
              </w:rPr>
              <w:t>Điểm đánh giá chuyên cần và kiểm tra thường xuyên (a1)</w:t>
            </w:r>
          </w:p>
        </w:tc>
        <w:tc>
          <w:tcPr>
            <w:tcW w:w="111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789F3117" w14:textId="77777777" w:rsidR="00CD7C0B" w:rsidRPr="002931D8" w:rsidRDefault="00CD7C0B" w:rsidP="002931D8">
            <w:pPr>
              <w:spacing w:line="240" w:lineRule="auto"/>
              <w:jc w:val="center"/>
              <w:rPr>
                <w:rFonts w:eastAsia="Times New Roman"/>
                <w:szCs w:val="24"/>
              </w:rPr>
            </w:pPr>
            <w:r w:rsidRPr="002931D8">
              <w:rPr>
                <w:rFonts w:eastAsia="Times New Roman"/>
                <w:szCs w:val="24"/>
              </w:rPr>
              <w:t>Thái độ học tập phản ánh qua việc tham gia các buổi học</w:t>
            </w:r>
          </w:p>
        </w:tc>
        <w:tc>
          <w:tcPr>
            <w:tcW w:w="36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E2B264F" w14:textId="77777777" w:rsidR="00CD7C0B" w:rsidRPr="002931D8" w:rsidRDefault="00CD7C0B" w:rsidP="002931D8">
            <w:pPr>
              <w:spacing w:line="240" w:lineRule="auto"/>
              <w:jc w:val="center"/>
              <w:rPr>
                <w:rFonts w:eastAsia="Times New Roman"/>
                <w:szCs w:val="24"/>
              </w:rPr>
            </w:pPr>
            <w:r w:rsidRPr="002931D8">
              <w:rPr>
                <w:rFonts w:eastAsia="Times New Roman"/>
                <w:szCs w:val="24"/>
              </w:rPr>
              <w:t>5%</w:t>
            </w:r>
          </w:p>
        </w:tc>
        <w:tc>
          <w:tcPr>
            <w:tcW w:w="569"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28696E5B" w14:textId="77777777" w:rsidR="00CD7C0B" w:rsidRPr="002931D8" w:rsidRDefault="00CD7C0B" w:rsidP="002931D8">
            <w:pPr>
              <w:spacing w:line="240" w:lineRule="auto"/>
              <w:jc w:val="center"/>
              <w:rPr>
                <w:rFonts w:eastAsia="Times New Roman"/>
                <w:szCs w:val="24"/>
              </w:rPr>
            </w:pPr>
            <w:r w:rsidRPr="002931D8">
              <w:rPr>
                <w:rFonts w:eastAsia="Times New Roman"/>
                <w:szCs w:val="24"/>
              </w:rPr>
              <w:t>Các buổi học</w:t>
            </w:r>
          </w:p>
        </w:tc>
        <w:tc>
          <w:tcPr>
            <w:tcW w:w="1419"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FBB61BD" w14:textId="77777777" w:rsidR="00CD7C0B" w:rsidRPr="002931D8" w:rsidRDefault="00CD7C0B" w:rsidP="002931D8">
            <w:pPr>
              <w:spacing w:line="240" w:lineRule="auto"/>
              <w:jc w:val="center"/>
              <w:rPr>
                <w:rFonts w:eastAsia="Times New Roman"/>
                <w:szCs w:val="24"/>
              </w:rPr>
            </w:pPr>
            <w:r w:rsidRPr="002931D8">
              <w:rPr>
                <w:rFonts w:eastAsia="Times New Roman"/>
                <w:szCs w:val="24"/>
              </w:rPr>
              <w:t>Điểm danh</w:t>
            </w:r>
          </w:p>
        </w:tc>
        <w:tc>
          <w:tcPr>
            <w:tcW w:w="616" w:type="pct"/>
            <w:tcBorders>
              <w:top w:val="nil"/>
              <w:left w:val="nil"/>
              <w:bottom w:val="single" w:sz="4" w:space="0" w:color="auto"/>
              <w:right w:val="single" w:sz="4" w:space="0" w:color="auto"/>
            </w:tcBorders>
            <w:shd w:val="clear" w:color="auto" w:fill="FFFFFF"/>
            <w:vAlign w:val="center"/>
          </w:tcPr>
          <w:p w14:paraId="02A170D9" w14:textId="77777777" w:rsidR="00CD7C0B" w:rsidRPr="002931D8" w:rsidRDefault="00CD7C0B" w:rsidP="00110FE6">
            <w:pPr>
              <w:spacing w:line="240" w:lineRule="auto"/>
              <w:jc w:val="center"/>
              <w:rPr>
                <w:rFonts w:eastAsia="Times New Roman"/>
                <w:szCs w:val="24"/>
              </w:rPr>
            </w:pPr>
            <w:r w:rsidRPr="002931D8">
              <w:rPr>
                <w:rFonts w:eastAsia="Times New Roman"/>
                <w:szCs w:val="24"/>
              </w:rPr>
              <w:t>Từ C</w:t>
            </w:r>
            <w:r w:rsidRPr="002931D8">
              <w:rPr>
                <w:rFonts w:eastAsia="Times New Roman"/>
                <w:szCs w:val="24"/>
                <w:vertAlign w:val="subscript"/>
              </w:rPr>
              <w:t>hp</w:t>
            </w:r>
            <w:r w:rsidRPr="002931D8">
              <w:rPr>
                <w:rFonts w:eastAsia="Times New Roman"/>
                <w:szCs w:val="24"/>
              </w:rPr>
              <w:t>1 đến  C</w:t>
            </w:r>
            <w:r w:rsidRPr="002931D8">
              <w:rPr>
                <w:rFonts w:eastAsia="Times New Roman"/>
                <w:szCs w:val="24"/>
                <w:vertAlign w:val="subscript"/>
              </w:rPr>
              <w:t>hp</w:t>
            </w:r>
            <w:r w:rsidRPr="002931D8">
              <w:rPr>
                <w:rFonts w:eastAsia="Times New Roman"/>
                <w:szCs w:val="24"/>
              </w:rPr>
              <w:t>4</w:t>
            </w:r>
          </w:p>
          <w:p w14:paraId="0672D894" w14:textId="77777777" w:rsidR="00CD7C0B" w:rsidRPr="002931D8" w:rsidRDefault="00CD7C0B" w:rsidP="00110FE6">
            <w:pPr>
              <w:spacing w:line="240" w:lineRule="auto"/>
              <w:jc w:val="center"/>
              <w:rPr>
                <w:rFonts w:eastAsia="Times New Roman"/>
                <w:szCs w:val="24"/>
              </w:rPr>
            </w:pPr>
          </w:p>
        </w:tc>
      </w:tr>
      <w:tr w:rsidR="00CD7C0B" w:rsidRPr="002931D8" w14:paraId="361413DD" w14:textId="77777777" w:rsidTr="006D2757">
        <w:trPr>
          <w:trHeight w:val="20"/>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14:paraId="23BD7FDC" w14:textId="77777777" w:rsidR="00CD7C0B" w:rsidRPr="002931D8" w:rsidRDefault="00CD7C0B" w:rsidP="002931D8">
            <w:pPr>
              <w:spacing w:line="240" w:lineRule="auto"/>
              <w:jc w:val="both"/>
              <w:rPr>
                <w:rFonts w:eastAsia="Times New Roman"/>
                <w:szCs w:val="24"/>
              </w:rPr>
            </w:pPr>
          </w:p>
        </w:tc>
        <w:tc>
          <w:tcPr>
            <w:tcW w:w="500" w:type="pct"/>
            <w:vMerge/>
            <w:tcBorders>
              <w:top w:val="nil"/>
              <w:left w:val="single" w:sz="4" w:space="0" w:color="auto"/>
              <w:bottom w:val="single" w:sz="4" w:space="0" w:color="auto"/>
              <w:right w:val="single" w:sz="4" w:space="0" w:color="auto"/>
            </w:tcBorders>
            <w:shd w:val="clear" w:color="auto" w:fill="FFFFFF"/>
            <w:vAlign w:val="center"/>
            <w:hideMark/>
          </w:tcPr>
          <w:p w14:paraId="37DECEFF" w14:textId="77777777" w:rsidR="00CD7C0B" w:rsidRPr="002931D8" w:rsidRDefault="00CD7C0B" w:rsidP="002931D8">
            <w:pPr>
              <w:spacing w:line="240" w:lineRule="auto"/>
              <w:jc w:val="both"/>
              <w:rPr>
                <w:rFonts w:eastAsia="Times New Roman"/>
                <w:szCs w:val="24"/>
              </w:rPr>
            </w:pPr>
          </w:p>
        </w:tc>
        <w:tc>
          <w:tcPr>
            <w:tcW w:w="111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79B7EFB0" w14:textId="77777777" w:rsidR="00CD7C0B" w:rsidRPr="002931D8" w:rsidRDefault="00CD7C0B" w:rsidP="002931D8">
            <w:pPr>
              <w:spacing w:line="240" w:lineRule="auto"/>
              <w:jc w:val="center"/>
              <w:rPr>
                <w:rFonts w:eastAsia="Times New Roman"/>
                <w:szCs w:val="24"/>
              </w:rPr>
            </w:pPr>
            <w:r w:rsidRPr="002931D8">
              <w:rPr>
                <w:rFonts w:eastAsia="Times New Roman"/>
                <w:szCs w:val="24"/>
              </w:rPr>
              <w:t xml:space="preserve">Thái độ học tập </w:t>
            </w:r>
          </w:p>
          <w:p w14:paraId="20733816" w14:textId="77777777" w:rsidR="00CD7C0B" w:rsidRPr="002931D8" w:rsidRDefault="00CD7C0B" w:rsidP="002931D8">
            <w:pPr>
              <w:spacing w:line="240" w:lineRule="auto"/>
              <w:jc w:val="center"/>
              <w:rPr>
                <w:rFonts w:eastAsia="Times New Roman"/>
                <w:szCs w:val="24"/>
              </w:rPr>
            </w:pPr>
            <w:r w:rsidRPr="002931D8">
              <w:rPr>
                <w:rFonts w:eastAsia="Times New Roman"/>
                <w:szCs w:val="24"/>
              </w:rPr>
              <w:t>phản ánh qua kết quả hoàn thành các nhiệm vụ học tập</w:t>
            </w:r>
          </w:p>
        </w:tc>
        <w:tc>
          <w:tcPr>
            <w:tcW w:w="36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7F3B7549" w14:textId="77777777" w:rsidR="00CD7C0B" w:rsidRPr="002931D8" w:rsidRDefault="00CD7C0B" w:rsidP="002931D8">
            <w:pPr>
              <w:spacing w:line="240" w:lineRule="auto"/>
              <w:jc w:val="center"/>
              <w:rPr>
                <w:rFonts w:eastAsia="Times New Roman"/>
                <w:szCs w:val="24"/>
              </w:rPr>
            </w:pPr>
            <w:r w:rsidRPr="002931D8">
              <w:rPr>
                <w:rFonts w:eastAsia="Times New Roman"/>
                <w:szCs w:val="24"/>
              </w:rPr>
              <w:t>5%</w:t>
            </w:r>
          </w:p>
        </w:tc>
        <w:tc>
          <w:tcPr>
            <w:tcW w:w="569"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270F74CC" w14:textId="77777777" w:rsidR="00CD7C0B" w:rsidRPr="002931D8" w:rsidRDefault="00CD7C0B" w:rsidP="002931D8">
            <w:pPr>
              <w:spacing w:line="240" w:lineRule="auto"/>
              <w:jc w:val="center"/>
              <w:rPr>
                <w:rFonts w:eastAsia="Times New Roman"/>
                <w:szCs w:val="24"/>
              </w:rPr>
            </w:pPr>
            <w:r w:rsidRPr="002931D8">
              <w:rPr>
                <w:rFonts w:eastAsia="Times New Roman"/>
                <w:szCs w:val="24"/>
              </w:rPr>
              <w:t>Theo thời điểm thực hiện nhiệm vụ học tập do giảng viên giao</w:t>
            </w:r>
          </w:p>
        </w:tc>
        <w:tc>
          <w:tcPr>
            <w:tcW w:w="1419"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7007294" w14:textId="77777777" w:rsidR="00CD7C0B" w:rsidRPr="002931D8" w:rsidRDefault="00CD7C0B" w:rsidP="002931D8">
            <w:pPr>
              <w:spacing w:line="240" w:lineRule="auto"/>
              <w:rPr>
                <w:rFonts w:eastAsia="Times New Roman"/>
                <w:szCs w:val="24"/>
              </w:rPr>
            </w:pPr>
            <w:r w:rsidRPr="002931D8">
              <w:rPr>
                <w:rFonts w:eastAsia="Times New Roman"/>
                <w:spacing w:val="-6"/>
                <w:szCs w:val="24"/>
              </w:rPr>
              <w:t xml:space="preserve">Đánh giá mức độ hoàn thành </w:t>
            </w:r>
            <w:r w:rsidRPr="002931D8">
              <w:rPr>
                <w:rFonts w:eastAsia="Times New Roman"/>
                <w:szCs w:val="24"/>
              </w:rPr>
              <w:t>các nhiệm vụ học tập</w:t>
            </w:r>
          </w:p>
        </w:tc>
        <w:tc>
          <w:tcPr>
            <w:tcW w:w="616" w:type="pct"/>
            <w:tcBorders>
              <w:top w:val="nil"/>
              <w:left w:val="nil"/>
              <w:bottom w:val="single" w:sz="4" w:space="0" w:color="auto"/>
              <w:right w:val="single" w:sz="4" w:space="0" w:color="auto"/>
            </w:tcBorders>
            <w:shd w:val="clear" w:color="auto" w:fill="FFFFFF"/>
            <w:vAlign w:val="center"/>
          </w:tcPr>
          <w:p w14:paraId="1906D488" w14:textId="1B5F0561" w:rsidR="00CD7C0B" w:rsidRPr="002931D8" w:rsidRDefault="00CD7C0B" w:rsidP="00110FE6">
            <w:pPr>
              <w:spacing w:line="240" w:lineRule="auto"/>
              <w:jc w:val="center"/>
              <w:rPr>
                <w:rFonts w:eastAsia="Times New Roman"/>
                <w:szCs w:val="24"/>
              </w:rPr>
            </w:pPr>
            <w:r w:rsidRPr="002931D8">
              <w:rPr>
                <w:rFonts w:eastAsia="Times New Roman"/>
                <w:szCs w:val="24"/>
              </w:rPr>
              <w:t>Từ C</w:t>
            </w:r>
            <w:r w:rsidRPr="002931D8">
              <w:rPr>
                <w:rFonts w:eastAsia="Times New Roman"/>
                <w:szCs w:val="24"/>
                <w:vertAlign w:val="subscript"/>
              </w:rPr>
              <w:t>hp</w:t>
            </w:r>
            <w:r w:rsidRPr="002931D8">
              <w:rPr>
                <w:rFonts w:eastAsia="Times New Roman"/>
                <w:szCs w:val="24"/>
              </w:rPr>
              <w:t>1 đến  C</w:t>
            </w:r>
            <w:r w:rsidRPr="002931D8">
              <w:rPr>
                <w:rFonts w:eastAsia="Times New Roman"/>
                <w:szCs w:val="24"/>
                <w:vertAlign w:val="subscript"/>
              </w:rPr>
              <w:t>hp</w:t>
            </w:r>
            <w:r w:rsidRPr="002931D8">
              <w:rPr>
                <w:rFonts w:eastAsia="Times New Roman"/>
                <w:szCs w:val="24"/>
              </w:rPr>
              <w:t>4</w:t>
            </w:r>
          </w:p>
        </w:tc>
      </w:tr>
      <w:tr w:rsidR="00CD7C0B" w:rsidRPr="002931D8" w14:paraId="2F64272D" w14:textId="77777777" w:rsidTr="006D2757">
        <w:trPr>
          <w:trHeight w:val="20"/>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14:paraId="3B4AD070" w14:textId="77777777" w:rsidR="00CD7C0B" w:rsidRPr="002931D8" w:rsidRDefault="00CD7C0B" w:rsidP="002931D8">
            <w:pPr>
              <w:spacing w:line="240" w:lineRule="auto"/>
              <w:jc w:val="both"/>
              <w:rPr>
                <w:rFonts w:eastAsia="Times New Roman"/>
                <w:szCs w:val="24"/>
              </w:rPr>
            </w:pPr>
          </w:p>
        </w:tc>
        <w:tc>
          <w:tcPr>
            <w:tcW w:w="500" w:type="pct"/>
            <w:vMerge/>
            <w:tcBorders>
              <w:top w:val="nil"/>
              <w:left w:val="single" w:sz="4" w:space="0" w:color="auto"/>
              <w:bottom w:val="single" w:sz="4" w:space="0" w:color="auto"/>
              <w:right w:val="single" w:sz="4" w:space="0" w:color="auto"/>
            </w:tcBorders>
            <w:shd w:val="clear" w:color="auto" w:fill="FFFFFF"/>
            <w:vAlign w:val="center"/>
            <w:hideMark/>
          </w:tcPr>
          <w:p w14:paraId="402B39A5" w14:textId="77777777" w:rsidR="00CD7C0B" w:rsidRPr="002931D8" w:rsidRDefault="00CD7C0B" w:rsidP="002931D8">
            <w:pPr>
              <w:spacing w:line="240" w:lineRule="auto"/>
              <w:jc w:val="both"/>
              <w:rPr>
                <w:rFonts w:eastAsia="Times New Roman"/>
                <w:szCs w:val="24"/>
              </w:rPr>
            </w:pPr>
          </w:p>
        </w:tc>
        <w:tc>
          <w:tcPr>
            <w:tcW w:w="111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554F4A6E" w14:textId="77777777" w:rsidR="00CD7C0B" w:rsidRPr="002931D8" w:rsidRDefault="00CD7C0B" w:rsidP="002931D8">
            <w:pPr>
              <w:spacing w:line="240" w:lineRule="auto"/>
              <w:jc w:val="center"/>
              <w:rPr>
                <w:rFonts w:eastAsia="Times New Roman"/>
                <w:szCs w:val="24"/>
              </w:rPr>
            </w:pPr>
            <w:r w:rsidRPr="002931D8">
              <w:rPr>
                <w:rFonts w:eastAsia="Times New Roman"/>
                <w:szCs w:val="24"/>
              </w:rPr>
              <w:t>Nhận thức đối với các nội dung học tập</w:t>
            </w:r>
          </w:p>
        </w:tc>
        <w:tc>
          <w:tcPr>
            <w:tcW w:w="36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5DE72F7B" w14:textId="77777777" w:rsidR="00CD7C0B" w:rsidRPr="002931D8" w:rsidRDefault="00CD7C0B" w:rsidP="002931D8">
            <w:pPr>
              <w:spacing w:line="240" w:lineRule="auto"/>
              <w:jc w:val="center"/>
              <w:rPr>
                <w:rFonts w:eastAsia="Times New Roman"/>
                <w:szCs w:val="24"/>
              </w:rPr>
            </w:pPr>
            <w:r w:rsidRPr="002931D8">
              <w:rPr>
                <w:rFonts w:eastAsia="Times New Roman"/>
                <w:szCs w:val="24"/>
              </w:rPr>
              <w:t>10%</w:t>
            </w:r>
          </w:p>
        </w:tc>
        <w:tc>
          <w:tcPr>
            <w:tcW w:w="569"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9157381" w14:textId="77777777" w:rsidR="00CD7C0B" w:rsidRPr="002931D8" w:rsidRDefault="00CD7C0B" w:rsidP="002931D8">
            <w:pPr>
              <w:spacing w:line="240" w:lineRule="auto"/>
              <w:jc w:val="center"/>
              <w:rPr>
                <w:rFonts w:eastAsia="Times New Roman"/>
                <w:szCs w:val="24"/>
              </w:rPr>
            </w:pPr>
            <w:r w:rsidRPr="002931D8">
              <w:rPr>
                <w:rFonts w:eastAsia="Times New Roman"/>
                <w:szCs w:val="24"/>
              </w:rPr>
              <w:t>Do giảng viên chủ động</w:t>
            </w:r>
          </w:p>
        </w:tc>
        <w:tc>
          <w:tcPr>
            <w:tcW w:w="1419"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6FCCBF8" w14:textId="77777777" w:rsidR="00CD7C0B" w:rsidRPr="002931D8" w:rsidRDefault="00CD7C0B" w:rsidP="002931D8">
            <w:pPr>
              <w:spacing w:line="240" w:lineRule="auto"/>
              <w:rPr>
                <w:rFonts w:eastAsia="Times New Roman"/>
                <w:szCs w:val="24"/>
              </w:rPr>
            </w:pPr>
            <w:r w:rsidRPr="002931D8">
              <w:rPr>
                <w:rFonts w:eastAsia="Times New Roman"/>
                <w:szCs w:val="24"/>
              </w:rPr>
              <w:t>Sử dụng các phương thức:</w:t>
            </w:r>
            <w:r w:rsidRPr="002931D8">
              <w:rPr>
                <w:rFonts w:eastAsia="Times New Roman"/>
                <w:szCs w:val="24"/>
              </w:rPr>
              <w:br/>
              <w:t>+ Hỏi đáp;</w:t>
            </w:r>
            <w:r w:rsidRPr="002931D8">
              <w:rPr>
                <w:rFonts w:eastAsia="Times New Roman"/>
                <w:szCs w:val="24"/>
              </w:rPr>
              <w:br/>
              <w:t>+ Làm việc nhóm;</w:t>
            </w:r>
            <w:r w:rsidRPr="002931D8">
              <w:rPr>
                <w:rFonts w:eastAsia="Times New Roman"/>
                <w:szCs w:val="24"/>
              </w:rPr>
              <w:br/>
              <w:t>+ Bài tập về nhà;</w:t>
            </w:r>
            <w:r w:rsidRPr="002931D8">
              <w:rPr>
                <w:rFonts w:eastAsia="Times New Roman"/>
                <w:szCs w:val="24"/>
              </w:rPr>
              <w:br/>
              <w:t>+ Và các hình thức đánh giá quá trình khác.</w:t>
            </w:r>
          </w:p>
        </w:tc>
        <w:tc>
          <w:tcPr>
            <w:tcW w:w="616" w:type="pct"/>
            <w:tcBorders>
              <w:top w:val="nil"/>
              <w:left w:val="nil"/>
              <w:bottom w:val="single" w:sz="4" w:space="0" w:color="auto"/>
              <w:right w:val="single" w:sz="4" w:space="0" w:color="auto"/>
            </w:tcBorders>
            <w:shd w:val="clear" w:color="auto" w:fill="FFFFFF"/>
            <w:vAlign w:val="center"/>
          </w:tcPr>
          <w:p w14:paraId="09EEF61B" w14:textId="275E295D" w:rsidR="00CD7C0B" w:rsidRPr="002931D8" w:rsidRDefault="00CD7C0B" w:rsidP="00110FE6">
            <w:pPr>
              <w:spacing w:line="240" w:lineRule="auto"/>
              <w:jc w:val="center"/>
              <w:rPr>
                <w:rFonts w:eastAsia="Times New Roman"/>
                <w:szCs w:val="24"/>
              </w:rPr>
            </w:pPr>
            <w:r w:rsidRPr="002931D8">
              <w:rPr>
                <w:rFonts w:eastAsia="Times New Roman"/>
                <w:szCs w:val="24"/>
              </w:rPr>
              <w:t>Từ C</w:t>
            </w:r>
            <w:r w:rsidRPr="002931D8">
              <w:rPr>
                <w:rFonts w:eastAsia="Times New Roman"/>
                <w:szCs w:val="24"/>
                <w:vertAlign w:val="subscript"/>
              </w:rPr>
              <w:t>hp</w:t>
            </w:r>
            <w:r w:rsidRPr="002931D8">
              <w:rPr>
                <w:rFonts w:eastAsia="Times New Roman"/>
                <w:szCs w:val="24"/>
              </w:rPr>
              <w:t>1 đến  C</w:t>
            </w:r>
            <w:r w:rsidRPr="002931D8">
              <w:rPr>
                <w:rFonts w:eastAsia="Times New Roman"/>
                <w:szCs w:val="24"/>
                <w:vertAlign w:val="subscript"/>
              </w:rPr>
              <w:t>hp</w:t>
            </w:r>
            <w:r w:rsidRPr="002931D8">
              <w:rPr>
                <w:rFonts w:eastAsia="Times New Roman"/>
                <w:szCs w:val="24"/>
              </w:rPr>
              <w:t>4</w:t>
            </w:r>
          </w:p>
        </w:tc>
      </w:tr>
      <w:tr w:rsidR="00CD7C0B" w:rsidRPr="002931D8" w14:paraId="1D517D97" w14:textId="77777777" w:rsidTr="006D2757">
        <w:trPr>
          <w:trHeight w:val="20"/>
        </w:trPr>
        <w:tc>
          <w:tcPr>
            <w:tcW w:w="418" w:type="pct"/>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303FBA1F" w14:textId="77777777" w:rsidR="00CD7C0B" w:rsidRPr="002931D8" w:rsidRDefault="00CD7C0B" w:rsidP="002931D8">
            <w:pPr>
              <w:spacing w:line="240" w:lineRule="auto"/>
              <w:jc w:val="both"/>
              <w:rPr>
                <w:rFonts w:eastAsia="Times New Roman"/>
                <w:szCs w:val="24"/>
              </w:rPr>
            </w:pPr>
            <w:r w:rsidRPr="002931D8">
              <w:rPr>
                <w:rFonts w:eastAsia="Times New Roman"/>
                <w:szCs w:val="24"/>
              </w:rPr>
              <w:t>Đánh giá định kỳ</w:t>
            </w:r>
          </w:p>
        </w:tc>
        <w:tc>
          <w:tcPr>
            <w:tcW w:w="500"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7D409C3" w14:textId="77777777" w:rsidR="00CD7C0B" w:rsidRPr="002931D8" w:rsidRDefault="00CD7C0B" w:rsidP="002931D8">
            <w:pPr>
              <w:spacing w:line="240" w:lineRule="auto"/>
              <w:jc w:val="center"/>
              <w:rPr>
                <w:rFonts w:eastAsia="Times New Roman"/>
                <w:szCs w:val="24"/>
              </w:rPr>
            </w:pPr>
            <w:r w:rsidRPr="002931D8">
              <w:rPr>
                <w:rFonts w:eastAsia="Times New Roman"/>
                <w:szCs w:val="24"/>
              </w:rPr>
              <w:t>Điểm đánh giá giữa học phần (a2)</w:t>
            </w:r>
          </w:p>
        </w:tc>
        <w:tc>
          <w:tcPr>
            <w:tcW w:w="111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C8730CB" w14:textId="77777777" w:rsidR="00CD7C0B" w:rsidRPr="002931D8" w:rsidRDefault="00CD7C0B" w:rsidP="002931D8">
            <w:pPr>
              <w:spacing w:line="240" w:lineRule="auto"/>
              <w:jc w:val="center"/>
              <w:rPr>
                <w:rFonts w:eastAsia="Times New Roman"/>
                <w:szCs w:val="24"/>
              </w:rPr>
            </w:pPr>
            <w:r w:rsidRPr="002931D8">
              <w:rPr>
                <w:rFonts w:eastAsia="Times New Roman"/>
                <w:szCs w:val="24"/>
              </w:rPr>
              <w:t>Mức độ đạt Chuẩn đầu ra</w:t>
            </w:r>
          </w:p>
          <w:p w14:paraId="2967A301" w14:textId="77777777" w:rsidR="00CD7C0B" w:rsidRPr="002931D8" w:rsidRDefault="00CD7C0B" w:rsidP="002931D8">
            <w:pPr>
              <w:spacing w:line="240" w:lineRule="auto"/>
              <w:jc w:val="center"/>
              <w:rPr>
                <w:rFonts w:eastAsia="Times New Roman"/>
                <w:szCs w:val="24"/>
              </w:rPr>
            </w:pPr>
            <w:r w:rsidRPr="002931D8">
              <w:rPr>
                <w:rFonts w:eastAsia="Times New Roman"/>
                <w:szCs w:val="24"/>
              </w:rPr>
              <w:t xml:space="preserve"> học phần</w:t>
            </w:r>
          </w:p>
        </w:tc>
        <w:tc>
          <w:tcPr>
            <w:tcW w:w="36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7E52D3E" w14:textId="77777777" w:rsidR="00CD7C0B" w:rsidRPr="002931D8" w:rsidRDefault="00CD7C0B" w:rsidP="002931D8">
            <w:pPr>
              <w:spacing w:line="240" w:lineRule="auto"/>
              <w:jc w:val="center"/>
              <w:rPr>
                <w:rFonts w:eastAsia="Times New Roman"/>
                <w:szCs w:val="24"/>
              </w:rPr>
            </w:pPr>
            <w:r w:rsidRPr="002931D8">
              <w:rPr>
                <w:rFonts w:eastAsia="Times New Roman"/>
                <w:szCs w:val="24"/>
              </w:rPr>
              <w:t>30%</w:t>
            </w:r>
          </w:p>
        </w:tc>
        <w:tc>
          <w:tcPr>
            <w:tcW w:w="569"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7E0548C2" w14:textId="77777777" w:rsidR="00CD7C0B" w:rsidRPr="002931D8" w:rsidRDefault="00CD7C0B" w:rsidP="002931D8">
            <w:pPr>
              <w:spacing w:line="240" w:lineRule="auto"/>
              <w:jc w:val="center"/>
              <w:rPr>
                <w:rFonts w:eastAsia="Times New Roman"/>
                <w:szCs w:val="24"/>
              </w:rPr>
            </w:pPr>
            <w:r w:rsidRPr="002931D8">
              <w:rPr>
                <w:rFonts w:eastAsia="Times New Roman"/>
                <w:szCs w:val="24"/>
              </w:rPr>
              <w:t>Tuần 8</w:t>
            </w:r>
          </w:p>
        </w:tc>
        <w:tc>
          <w:tcPr>
            <w:tcW w:w="1419"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2BC5453F" w14:textId="77777777" w:rsidR="00CD7C0B" w:rsidRPr="002931D8" w:rsidRDefault="00CD7C0B" w:rsidP="002931D8">
            <w:pPr>
              <w:spacing w:line="240" w:lineRule="auto"/>
              <w:rPr>
                <w:rFonts w:eastAsia="Times New Roman"/>
                <w:szCs w:val="24"/>
              </w:rPr>
            </w:pPr>
            <w:r w:rsidRPr="002931D8">
              <w:rPr>
                <w:rFonts w:eastAsia="Times New Roman"/>
                <w:szCs w:val="24"/>
              </w:rPr>
              <w:t>Sử dụng các phương thức:</w:t>
            </w:r>
            <w:r w:rsidRPr="002931D8">
              <w:rPr>
                <w:rFonts w:eastAsia="Times New Roman"/>
                <w:szCs w:val="24"/>
              </w:rPr>
              <w:br/>
              <w:t>+ Thi viết (trắc nghiệm hoặc tự luận, do giảng viên ra đề);</w:t>
            </w:r>
            <w:r w:rsidRPr="002931D8">
              <w:rPr>
                <w:rFonts w:eastAsia="Times New Roman"/>
                <w:szCs w:val="24"/>
              </w:rPr>
              <w:br/>
              <w:t>+ Thuyết trình (do giảng viên chọn nội dung);</w:t>
            </w:r>
            <w:r w:rsidRPr="002931D8">
              <w:rPr>
                <w:rFonts w:eastAsia="Times New Roman"/>
                <w:szCs w:val="24"/>
              </w:rPr>
              <w:br/>
              <w:t>+ Báo cáo chủ đề (cá nhân hoặc nhóm)</w:t>
            </w:r>
          </w:p>
        </w:tc>
        <w:tc>
          <w:tcPr>
            <w:tcW w:w="616" w:type="pct"/>
            <w:tcBorders>
              <w:top w:val="nil"/>
              <w:left w:val="nil"/>
              <w:bottom w:val="single" w:sz="4" w:space="0" w:color="auto"/>
              <w:right w:val="single" w:sz="4" w:space="0" w:color="auto"/>
            </w:tcBorders>
            <w:shd w:val="clear" w:color="auto" w:fill="FFFFFF"/>
            <w:vAlign w:val="center"/>
          </w:tcPr>
          <w:p w14:paraId="3A9C6813" w14:textId="6265A76E" w:rsidR="00CD7C0B" w:rsidRPr="002931D8" w:rsidRDefault="00CD7C0B" w:rsidP="00110FE6">
            <w:pPr>
              <w:spacing w:line="240" w:lineRule="auto"/>
              <w:jc w:val="center"/>
              <w:rPr>
                <w:rFonts w:eastAsia="Times New Roman"/>
                <w:szCs w:val="24"/>
              </w:rPr>
            </w:pPr>
            <w:r w:rsidRPr="002931D8">
              <w:rPr>
                <w:rFonts w:eastAsia="Times New Roman"/>
                <w:szCs w:val="24"/>
              </w:rPr>
              <w:t>Từ C</w:t>
            </w:r>
            <w:r w:rsidRPr="002931D8">
              <w:rPr>
                <w:rFonts w:eastAsia="Times New Roman"/>
                <w:szCs w:val="24"/>
                <w:vertAlign w:val="subscript"/>
              </w:rPr>
              <w:t>hp</w:t>
            </w:r>
            <w:r w:rsidRPr="002931D8">
              <w:rPr>
                <w:rFonts w:eastAsia="Times New Roman"/>
                <w:szCs w:val="24"/>
              </w:rPr>
              <w:t>1 đến  C</w:t>
            </w:r>
            <w:r w:rsidRPr="002931D8">
              <w:rPr>
                <w:rFonts w:eastAsia="Times New Roman"/>
                <w:szCs w:val="24"/>
                <w:vertAlign w:val="subscript"/>
              </w:rPr>
              <w:t>hp</w:t>
            </w:r>
            <w:r w:rsidRPr="002931D8">
              <w:rPr>
                <w:rFonts w:eastAsia="Times New Roman"/>
                <w:szCs w:val="24"/>
              </w:rPr>
              <w:t>3</w:t>
            </w:r>
          </w:p>
        </w:tc>
      </w:tr>
      <w:tr w:rsidR="00CD7C0B" w:rsidRPr="002931D8" w14:paraId="05B15CDF" w14:textId="77777777" w:rsidTr="006D2757">
        <w:trPr>
          <w:trHeight w:val="20"/>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14:paraId="5A4BD7C8" w14:textId="77777777" w:rsidR="00CD7C0B" w:rsidRPr="002931D8" w:rsidRDefault="00CD7C0B" w:rsidP="002931D8">
            <w:pPr>
              <w:spacing w:line="240" w:lineRule="auto"/>
              <w:jc w:val="both"/>
              <w:rPr>
                <w:rFonts w:eastAsia="Times New Roman"/>
                <w:szCs w:val="24"/>
              </w:rPr>
            </w:pPr>
          </w:p>
        </w:tc>
        <w:tc>
          <w:tcPr>
            <w:tcW w:w="500"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2AA1E9E6" w14:textId="77777777" w:rsidR="00CD7C0B" w:rsidRPr="002931D8" w:rsidRDefault="00CD7C0B" w:rsidP="002931D8">
            <w:pPr>
              <w:spacing w:line="240" w:lineRule="auto"/>
              <w:jc w:val="center"/>
              <w:rPr>
                <w:rFonts w:eastAsia="Times New Roman"/>
                <w:szCs w:val="24"/>
              </w:rPr>
            </w:pPr>
            <w:r w:rsidRPr="002931D8">
              <w:rPr>
                <w:rFonts w:eastAsia="Times New Roman"/>
                <w:szCs w:val="24"/>
              </w:rPr>
              <w:t>Điểm thi kết thúc học phần (a3)</w:t>
            </w:r>
          </w:p>
        </w:tc>
        <w:tc>
          <w:tcPr>
            <w:tcW w:w="111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2096F905" w14:textId="77777777" w:rsidR="00CD7C0B" w:rsidRPr="002931D8" w:rsidRDefault="00CD7C0B" w:rsidP="002931D8">
            <w:pPr>
              <w:spacing w:line="240" w:lineRule="auto"/>
              <w:jc w:val="center"/>
              <w:rPr>
                <w:rFonts w:eastAsia="Times New Roman"/>
                <w:szCs w:val="24"/>
              </w:rPr>
            </w:pPr>
            <w:r w:rsidRPr="002931D8">
              <w:rPr>
                <w:rFonts w:eastAsia="Times New Roman"/>
                <w:szCs w:val="24"/>
              </w:rPr>
              <w:t xml:space="preserve">Chuẩn đầu ra </w:t>
            </w:r>
          </w:p>
          <w:p w14:paraId="5ADBEDD6" w14:textId="77777777" w:rsidR="00CD7C0B" w:rsidRPr="002931D8" w:rsidRDefault="00CD7C0B" w:rsidP="002931D8">
            <w:pPr>
              <w:spacing w:line="240" w:lineRule="auto"/>
              <w:jc w:val="center"/>
              <w:rPr>
                <w:rFonts w:eastAsia="Times New Roman"/>
                <w:szCs w:val="24"/>
              </w:rPr>
            </w:pPr>
            <w:r w:rsidRPr="002931D8">
              <w:rPr>
                <w:rFonts w:eastAsia="Times New Roman"/>
                <w:szCs w:val="24"/>
              </w:rPr>
              <w:t>học phần</w:t>
            </w:r>
          </w:p>
        </w:tc>
        <w:tc>
          <w:tcPr>
            <w:tcW w:w="36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42400D59" w14:textId="77777777" w:rsidR="00CD7C0B" w:rsidRPr="002931D8" w:rsidRDefault="00CD7C0B" w:rsidP="002931D8">
            <w:pPr>
              <w:spacing w:line="240" w:lineRule="auto"/>
              <w:jc w:val="center"/>
              <w:rPr>
                <w:rFonts w:eastAsia="Times New Roman"/>
                <w:szCs w:val="24"/>
              </w:rPr>
            </w:pPr>
            <w:r w:rsidRPr="002931D8">
              <w:rPr>
                <w:rFonts w:eastAsia="Times New Roman"/>
                <w:szCs w:val="24"/>
              </w:rPr>
              <w:t>50%</w:t>
            </w:r>
          </w:p>
        </w:tc>
        <w:tc>
          <w:tcPr>
            <w:tcW w:w="569"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2E4CEAAC" w14:textId="77777777" w:rsidR="00CD7C0B" w:rsidRPr="002931D8" w:rsidRDefault="00CD7C0B" w:rsidP="002931D8">
            <w:pPr>
              <w:spacing w:line="240" w:lineRule="auto"/>
              <w:jc w:val="center"/>
              <w:rPr>
                <w:rFonts w:eastAsia="Times New Roman"/>
                <w:szCs w:val="24"/>
              </w:rPr>
            </w:pPr>
            <w:r w:rsidRPr="002931D8">
              <w:rPr>
                <w:rFonts w:eastAsia="Times New Roman"/>
                <w:szCs w:val="24"/>
              </w:rPr>
              <w:t>Sau khi kết thúc học phần</w:t>
            </w:r>
          </w:p>
        </w:tc>
        <w:tc>
          <w:tcPr>
            <w:tcW w:w="1419"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57D38C12" w14:textId="0AB9D1D5" w:rsidR="00CD7C0B" w:rsidRPr="002931D8" w:rsidRDefault="00CD7C0B" w:rsidP="002931D8">
            <w:pPr>
              <w:spacing w:line="240" w:lineRule="auto"/>
              <w:rPr>
                <w:rFonts w:eastAsia="Times New Roman"/>
                <w:szCs w:val="24"/>
              </w:rPr>
            </w:pPr>
            <w:r w:rsidRPr="002931D8">
              <w:rPr>
                <w:rFonts w:eastAsia="Times New Roman"/>
                <w:spacing w:val="-12"/>
                <w:szCs w:val="24"/>
              </w:rPr>
              <w:t>Chọn một trong các phương thức:</w:t>
            </w:r>
            <w:r w:rsidRPr="002931D8">
              <w:rPr>
                <w:rFonts w:eastAsia="Times New Roman"/>
                <w:szCs w:val="24"/>
              </w:rPr>
              <w:br/>
              <w:t xml:space="preserve">+ </w:t>
            </w:r>
            <w:r w:rsidRPr="002931D8">
              <w:rPr>
                <w:rFonts w:eastAsia="Times New Roman"/>
                <w:spacing w:val="-6"/>
                <w:szCs w:val="24"/>
              </w:rPr>
              <w:t>Thi viết: Tự luận, theo ngân hàng đề thi;</w:t>
            </w:r>
          </w:p>
          <w:p w14:paraId="69B1623B" w14:textId="77777777" w:rsidR="00CD7C0B" w:rsidRPr="002931D8" w:rsidRDefault="00CD7C0B" w:rsidP="002931D8">
            <w:pPr>
              <w:spacing w:line="240" w:lineRule="auto"/>
              <w:rPr>
                <w:rFonts w:eastAsia="Times New Roman"/>
                <w:szCs w:val="24"/>
              </w:rPr>
            </w:pPr>
          </w:p>
        </w:tc>
        <w:tc>
          <w:tcPr>
            <w:tcW w:w="616" w:type="pct"/>
            <w:tcBorders>
              <w:top w:val="nil"/>
              <w:left w:val="nil"/>
              <w:bottom w:val="single" w:sz="4" w:space="0" w:color="auto"/>
              <w:right w:val="single" w:sz="4" w:space="0" w:color="auto"/>
            </w:tcBorders>
            <w:shd w:val="clear" w:color="auto" w:fill="FFFFFF"/>
            <w:vAlign w:val="center"/>
          </w:tcPr>
          <w:p w14:paraId="3F003300" w14:textId="70D50E36" w:rsidR="00CD7C0B" w:rsidRPr="002931D8" w:rsidRDefault="00CD7C0B" w:rsidP="00110FE6">
            <w:pPr>
              <w:spacing w:line="240" w:lineRule="auto"/>
              <w:jc w:val="center"/>
              <w:rPr>
                <w:rFonts w:eastAsia="Times New Roman"/>
                <w:szCs w:val="24"/>
              </w:rPr>
            </w:pPr>
            <w:r w:rsidRPr="002931D8">
              <w:rPr>
                <w:rFonts w:eastAsia="Times New Roman"/>
                <w:szCs w:val="24"/>
              </w:rPr>
              <w:t>Từ C</w:t>
            </w:r>
            <w:r w:rsidRPr="002931D8">
              <w:rPr>
                <w:rFonts w:eastAsia="Times New Roman"/>
                <w:szCs w:val="24"/>
                <w:vertAlign w:val="subscript"/>
              </w:rPr>
              <w:t>hp</w:t>
            </w:r>
            <w:r w:rsidRPr="002931D8">
              <w:rPr>
                <w:rFonts w:eastAsia="Times New Roman"/>
                <w:szCs w:val="24"/>
              </w:rPr>
              <w:t>1 đến  C</w:t>
            </w:r>
            <w:r w:rsidRPr="002931D8">
              <w:rPr>
                <w:rFonts w:eastAsia="Times New Roman"/>
                <w:szCs w:val="24"/>
                <w:vertAlign w:val="subscript"/>
              </w:rPr>
              <w:t>hp</w:t>
            </w:r>
            <w:r w:rsidRPr="002931D8">
              <w:rPr>
                <w:rFonts w:eastAsia="Times New Roman"/>
                <w:szCs w:val="24"/>
              </w:rPr>
              <w:t>4</w:t>
            </w:r>
          </w:p>
        </w:tc>
      </w:tr>
    </w:tbl>
    <w:p w14:paraId="004490A3" w14:textId="47D761A6" w:rsidR="00CD7C0B" w:rsidRPr="002931D8" w:rsidRDefault="00CD7C0B" w:rsidP="002931D8">
      <w:pPr>
        <w:spacing w:line="240" w:lineRule="auto"/>
        <w:rPr>
          <w:szCs w:val="24"/>
        </w:rPr>
      </w:pPr>
    </w:p>
    <w:p w14:paraId="2CC9EF5A" w14:textId="4A42EFE3" w:rsidR="00241901" w:rsidRPr="002931D8" w:rsidRDefault="00241901" w:rsidP="002931D8">
      <w:pPr>
        <w:spacing w:line="240" w:lineRule="auto"/>
        <w:rPr>
          <w:szCs w:val="24"/>
        </w:rPr>
      </w:pPr>
      <w:r w:rsidRPr="002931D8">
        <w:rPr>
          <w:rStyle w:val="Emphasis"/>
          <w:szCs w:val="24"/>
        </w:rPr>
        <w:t xml:space="preserve">                                                                                              Hà Nội, ngày 19 tháng 12 năm 2022</w:t>
      </w:r>
    </w:p>
    <w:tbl>
      <w:tblPr>
        <w:tblW w:w="9722" w:type="dxa"/>
        <w:tblLook w:val="04A0" w:firstRow="1" w:lastRow="0" w:firstColumn="1" w:lastColumn="0" w:noHBand="0" w:noVBand="1"/>
      </w:tblPr>
      <w:tblGrid>
        <w:gridCol w:w="3240"/>
        <w:gridCol w:w="3241"/>
        <w:gridCol w:w="3241"/>
      </w:tblGrid>
      <w:tr w:rsidR="00CD7C0B" w:rsidRPr="00382AE3" w14:paraId="7A879FB7" w14:textId="77777777" w:rsidTr="00110FE6">
        <w:tc>
          <w:tcPr>
            <w:tcW w:w="3240" w:type="dxa"/>
          </w:tcPr>
          <w:p w14:paraId="732E570D" w14:textId="77777777" w:rsidR="00CD7C0B" w:rsidRPr="00382AE3" w:rsidRDefault="00CD7C0B" w:rsidP="009B101E">
            <w:pPr>
              <w:pStyle w:val="Tablehead"/>
            </w:pPr>
            <w:r w:rsidRPr="00382AE3">
              <w:t>Trưởng khoa</w:t>
            </w:r>
          </w:p>
          <w:p w14:paraId="231944BC" w14:textId="77777777" w:rsidR="00CD7C0B" w:rsidRDefault="00CD7C0B" w:rsidP="009B101E">
            <w:pPr>
              <w:pStyle w:val="Tablehead"/>
            </w:pPr>
          </w:p>
          <w:p w14:paraId="2A110CDB" w14:textId="77777777" w:rsidR="00BE61C3" w:rsidRDefault="00BE61C3" w:rsidP="009B101E">
            <w:pPr>
              <w:pStyle w:val="Tablehead"/>
            </w:pPr>
          </w:p>
          <w:p w14:paraId="53CE8D2D" w14:textId="2449460C" w:rsidR="006D2757" w:rsidRPr="00382AE3" w:rsidRDefault="006D2757" w:rsidP="009B101E">
            <w:pPr>
              <w:pStyle w:val="Tablehead"/>
            </w:pPr>
          </w:p>
        </w:tc>
        <w:tc>
          <w:tcPr>
            <w:tcW w:w="3241" w:type="dxa"/>
          </w:tcPr>
          <w:p w14:paraId="360AD023" w14:textId="3A5800C2" w:rsidR="00CD7C0B" w:rsidRPr="00382AE3" w:rsidRDefault="00CD7C0B" w:rsidP="009B101E">
            <w:pPr>
              <w:pStyle w:val="Tablehead"/>
            </w:pPr>
            <w:r w:rsidRPr="00382AE3">
              <w:t xml:space="preserve">Trưởng </w:t>
            </w:r>
            <w:r w:rsidR="00DB69B8" w:rsidRPr="00382AE3">
              <w:t>b</w:t>
            </w:r>
            <w:r w:rsidRPr="00382AE3">
              <w:t>ộ môn</w:t>
            </w:r>
          </w:p>
          <w:p w14:paraId="533F86A2" w14:textId="77777777" w:rsidR="00A71451" w:rsidRDefault="00A71451" w:rsidP="009B101E">
            <w:pPr>
              <w:pStyle w:val="Tablehead"/>
            </w:pPr>
          </w:p>
          <w:p w14:paraId="35B6BF0B" w14:textId="77777777" w:rsidR="006D2757" w:rsidRDefault="006D2757" w:rsidP="009B101E">
            <w:pPr>
              <w:pStyle w:val="Tablehead"/>
            </w:pPr>
          </w:p>
          <w:p w14:paraId="2FC1324B" w14:textId="77777777" w:rsidR="006D2757" w:rsidRDefault="006D2757" w:rsidP="009B101E">
            <w:pPr>
              <w:pStyle w:val="Tablehead"/>
            </w:pPr>
          </w:p>
          <w:p w14:paraId="57DFB1EB" w14:textId="3ECBE948" w:rsidR="006D2757" w:rsidRPr="00382AE3" w:rsidRDefault="006D2757" w:rsidP="009B101E">
            <w:pPr>
              <w:pStyle w:val="Tablehead"/>
            </w:pPr>
          </w:p>
        </w:tc>
        <w:tc>
          <w:tcPr>
            <w:tcW w:w="3241" w:type="dxa"/>
          </w:tcPr>
          <w:p w14:paraId="3BB97118" w14:textId="77777777" w:rsidR="00CD7C0B" w:rsidRPr="00382AE3" w:rsidRDefault="00CD7C0B" w:rsidP="009B101E">
            <w:pPr>
              <w:pStyle w:val="Tablehead"/>
            </w:pPr>
            <w:r w:rsidRPr="00382AE3">
              <w:t>Người biên soạn</w:t>
            </w:r>
          </w:p>
          <w:p w14:paraId="54346EB3" w14:textId="148F5A81" w:rsidR="00CD7C0B" w:rsidRPr="00382AE3" w:rsidRDefault="00CD7C0B" w:rsidP="009B101E">
            <w:pPr>
              <w:pStyle w:val="Tablehead"/>
            </w:pPr>
          </w:p>
        </w:tc>
      </w:tr>
      <w:tr w:rsidR="00CD7C0B" w:rsidRPr="00382AE3" w14:paraId="164A1FEC" w14:textId="77777777" w:rsidTr="00110FE6">
        <w:tc>
          <w:tcPr>
            <w:tcW w:w="3240" w:type="dxa"/>
            <w:vAlign w:val="center"/>
          </w:tcPr>
          <w:p w14:paraId="3FF44298" w14:textId="77777777" w:rsidR="00CD7C0B" w:rsidRPr="00382AE3" w:rsidRDefault="00CD7C0B" w:rsidP="009B101E">
            <w:pPr>
              <w:pStyle w:val="Tablehead"/>
            </w:pPr>
            <w:r w:rsidRPr="00382AE3">
              <w:t>Nguyễn Xuân Thành</w:t>
            </w:r>
          </w:p>
        </w:tc>
        <w:tc>
          <w:tcPr>
            <w:tcW w:w="3241" w:type="dxa"/>
            <w:vAlign w:val="center"/>
          </w:tcPr>
          <w:p w14:paraId="7DF57D44" w14:textId="77777777" w:rsidR="00CD7C0B" w:rsidRPr="00382AE3" w:rsidRDefault="00CD7C0B" w:rsidP="009B101E">
            <w:pPr>
              <w:pStyle w:val="Tablehead"/>
            </w:pPr>
            <w:r w:rsidRPr="00382AE3">
              <w:t>Trần Thị Phương Liên</w:t>
            </w:r>
          </w:p>
        </w:tc>
        <w:tc>
          <w:tcPr>
            <w:tcW w:w="3241" w:type="dxa"/>
            <w:vAlign w:val="center"/>
          </w:tcPr>
          <w:p w14:paraId="3C294508" w14:textId="25F3A94A" w:rsidR="00CD7C0B" w:rsidRPr="00382AE3" w:rsidRDefault="00CD7C0B" w:rsidP="009B101E">
            <w:pPr>
              <w:pStyle w:val="Tablehead"/>
            </w:pPr>
            <w:r w:rsidRPr="00382AE3">
              <w:t>Lê Chí Toàn</w:t>
            </w:r>
          </w:p>
        </w:tc>
      </w:tr>
    </w:tbl>
    <w:p w14:paraId="19164E45" w14:textId="7ED40AD0" w:rsidR="00D519FD" w:rsidRPr="006D2757" w:rsidRDefault="00241901" w:rsidP="00671530">
      <w:pPr>
        <w:pStyle w:val="Heading2"/>
        <w:jc w:val="center"/>
        <w:rPr>
          <w:b/>
          <w:szCs w:val="24"/>
          <w:lang w:val="pt-BR"/>
        </w:rPr>
      </w:pPr>
      <w:r w:rsidRPr="002931D8">
        <w:rPr>
          <w:b/>
          <w:szCs w:val="24"/>
          <w:lang w:val="pt-BR"/>
        </w:rPr>
        <w:br w:type="page"/>
      </w:r>
      <w:r w:rsidR="00671530" w:rsidRPr="00671530">
        <w:rPr>
          <w:rFonts w:ascii="Times New Roman" w:eastAsia="Times New Roman" w:hAnsi="Times New Roman" w:cs="Times New Roman"/>
          <w:b/>
          <w:bCs/>
          <w:color w:val="000000" w:themeColor="text1"/>
          <w:sz w:val="24"/>
          <w:szCs w:val="24"/>
          <w:lang w:eastAsia="ko-KR"/>
        </w:rPr>
        <w:lastRenderedPageBreak/>
        <w:t xml:space="preserve"> </w:t>
      </w:r>
      <w:bookmarkStart w:id="10" w:name="_Toc145256561"/>
      <w:r w:rsidR="00D519FD" w:rsidRPr="00671530">
        <w:rPr>
          <w:rFonts w:ascii="Times New Roman" w:eastAsia="Times New Roman" w:hAnsi="Times New Roman" w:cs="Times New Roman"/>
          <w:b/>
          <w:bCs/>
          <w:color w:val="000000" w:themeColor="text1"/>
          <w:sz w:val="24"/>
          <w:szCs w:val="24"/>
          <w:lang w:eastAsia="ko-KR"/>
        </w:rPr>
        <w:t>SINH LÍ RA HOA Ở THỰC VẬT VÀ ỨNG DỤNG</w:t>
      </w:r>
      <w:bookmarkEnd w:id="10"/>
    </w:p>
    <w:p w14:paraId="07C5760D" w14:textId="77777777" w:rsidR="00D519FD" w:rsidRPr="002931D8" w:rsidRDefault="00D519FD" w:rsidP="002931D8">
      <w:pPr>
        <w:spacing w:line="240" w:lineRule="auto"/>
        <w:jc w:val="center"/>
        <w:rPr>
          <w:rFonts w:eastAsia="Times New Roman"/>
          <w:b/>
          <w:bCs/>
          <w:szCs w:val="24"/>
          <w:lang w:eastAsia="ko-KR"/>
        </w:rPr>
      </w:pPr>
      <w:r w:rsidRPr="00A71451">
        <w:rPr>
          <w:rFonts w:eastAsia="Times New Roman"/>
          <w:b/>
          <w:bCs/>
          <w:szCs w:val="24"/>
          <w:lang w:eastAsia="ko-KR"/>
        </w:rPr>
        <w:t xml:space="preserve">Mã số: </w:t>
      </w:r>
      <w:bookmarkStart w:id="11" w:name="OLE_LINK19"/>
      <w:bookmarkStart w:id="12" w:name="OLE_LINK20"/>
      <w:r w:rsidRPr="00A71451">
        <w:rPr>
          <w:b/>
          <w:szCs w:val="24"/>
        </w:rPr>
        <w:t>SLTV</w:t>
      </w:r>
      <w:bookmarkEnd w:id="11"/>
      <w:bookmarkEnd w:id="12"/>
      <w:r w:rsidRPr="00A71451">
        <w:rPr>
          <w:b/>
          <w:szCs w:val="24"/>
        </w:rPr>
        <w:t>611</w:t>
      </w:r>
    </w:p>
    <w:p w14:paraId="3D4E810D" w14:textId="77777777" w:rsidR="00D519FD" w:rsidRPr="002931D8" w:rsidRDefault="00D519FD" w:rsidP="002931D8">
      <w:pPr>
        <w:spacing w:line="240" w:lineRule="auto"/>
        <w:rPr>
          <w:b/>
          <w:bCs/>
          <w:szCs w:val="24"/>
        </w:rPr>
      </w:pPr>
      <w:r w:rsidRPr="002931D8">
        <w:rPr>
          <w:b/>
          <w:bCs/>
          <w:szCs w:val="24"/>
          <w:lang w:val="pt-BR"/>
        </w:rPr>
        <w:t xml:space="preserve">1. </w:t>
      </w:r>
      <w:r w:rsidRPr="002931D8">
        <w:rPr>
          <w:b/>
          <w:bCs/>
          <w:szCs w:val="24"/>
        </w:rPr>
        <w:t>Thông tin chung về học phần</w:t>
      </w:r>
    </w:p>
    <w:tbl>
      <w:tblPr>
        <w:tblW w:w="5000" w:type="pct"/>
        <w:tblLook w:val="04A0" w:firstRow="1" w:lastRow="0" w:firstColumn="1" w:lastColumn="0" w:noHBand="0" w:noVBand="1"/>
      </w:tblPr>
      <w:tblGrid>
        <w:gridCol w:w="9571"/>
      </w:tblGrid>
      <w:tr w:rsidR="00D519FD" w:rsidRPr="002931D8" w14:paraId="7993A081" w14:textId="77777777" w:rsidTr="00241901">
        <w:tc>
          <w:tcPr>
            <w:tcW w:w="5000" w:type="pct"/>
            <w:shd w:val="clear" w:color="auto" w:fill="auto"/>
          </w:tcPr>
          <w:p w14:paraId="07B9AFA2" w14:textId="77777777" w:rsidR="00D519FD" w:rsidRPr="002931D8" w:rsidRDefault="00D519FD" w:rsidP="002931D8">
            <w:pPr>
              <w:tabs>
                <w:tab w:val="left" w:pos="403"/>
              </w:tabs>
              <w:spacing w:line="240" w:lineRule="auto"/>
              <w:rPr>
                <w:b/>
                <w:bCs/>
                <w:i/>
                <w:iCs/>
                <w:szCs w:val="24"/>
              </w:rPr>
            </w:pPr>
            <w:r w:rsidRPr="002931D8">
              <w:rPr>
                <w:b/>
                <w:bCs/>
                <w:i/>
                <w:iCs/>
                <w:szCs w:val="24"/>
              </w:rPr>
              <w:t xml:space="preserve">1.1. Tên học phần: </w:t>
            </w:r>
          </w:p>
        </w:tc>
      </w:tr>
      <w:tr w:rsidR="00D519FD" w:rsidRPr="002931D8" w14:paraId="161B6BFD" w14:textId="77777777" w:rsidTr="00241901">
        <w:tc>
          <w:tcPr>
            <w:tcW w:w="5000" w:type="pct"/>
            <w:shd w:val="clear" w:color="auto" w:fill="auto"/>
          </w:tcPr>
          <w:p w14:paraId="2F818015" w14:textId="77777777" w:rsidR="00D519FD" w:rsidRPr="002931D8" w:rsidRDefault="00D519FD" w:rsidP="002931D8">
            <w:pPr>
              <w:tabs>
                <w:tab w:val="left" w:pos="403"/>
              </w:tabs>
              <w:spacing w:line="240" w:lineRule="auto"/>
              <w:ind w:left="360"/>
              <w:rPr>
                <w:szCs w:val="24"/>
              </w:rPr>
            </w:pPr>
            <w:r w:rsidRPr="002931D8">
              <w:rPr>
                <w:szCs w:val="24"/>
              </w:rPr>
              <w:t xml:space="preserve">               - Tiếng Việt: Sinh lí ra hoa ở thực vật và ứng dụng</w:t>
            </w:r>
          </w:p>
        </w:tc>
      </w:tr>
      <w:tr w:rsidR="00D519FD" w:rsidRPr="002931D8" w14:paraId="718BAE84" w14:textId="77777777" w:rsidTr="00241901">
        <w:tc>
          <w:tcPr>
            <w:tcW w:w="5000" w:type="pct"/>
            <w:shd w:val="clear" w:color="auto" w:fill="auto"/>
          </w:tcPr>
          <w:p w14:paraId="350A91E4" w14:textId="77777777" w:rsidR="00D519FD" w:rsidRPr="002931D8" w:rsidRDefault="00D519FD" w:rsidP="002931D8">
            <w:pPr>
              <w:tabs>
                <w:tab w:val="left" w:pos="403"/>
              </w:tabs>
              <w:spacing w:line="240" w:lineRule="auto"/>
              <w:ind w:left="360"/>
              <w:rPr>
                <w:szCs w:val="24"/>
              </w:rPr>
            </w:pPr>
            <w:r w:rsidRPr="002931D8">
              <w:rPr>
                <w:szCs w:val="24"/>
              </w:rPr>
              <w:t xml:space="preserve">               - Tiếng Anh: Flowering physiology in plants and application</w:t>
            </w:r>
          </w:p>
        </w:tc>
      </w:tr>
      <w:tr w:rsidR="00D519FD" w:rsidRPr="002931D8" w14:paraId="6CB5EBBA" w14:textId="77777777" w:rsidTr="00241901">
        <w:tc>
          <w:tcPr>
            <w:tcW w:w="5000" w:type="pct"/>
            <w:shd w:val="clear" w:color="auto" w:fill="auto"/>
          </w:tcPr>
          <w:p w14:paraId="16B3043A" w14:textId="77777777" w:rsidR="00D519FD" w:rsidRPr="002931D8" w:rsidRDefault="00D519FD" w:rsidP="002931D8">
            <w:pPr>
              <w:tabs>
                <w:tab w:val="left" w:pos="403"/>
              </w:tabs>
              <w:spacing w:line="240" w:lineRule="auto"/>
              <w:rPr>
                <w:szCs w:val="24"/>
              </w:rPr>
            </w:pPr>
            <w:r w:rsidRPr="002931D8">
              <w:rPr>
                <w:b/>
                <w:bCs/>
                <w:i/>
                <w:iCs/>
                <w:szCs w:val="24"/>
              </w:rPr>
              <w:t>1.2. Thuộc khối kiến thức:</w:t>
            </w:r>
          </w:p>
        </w:tc>
      </w:tr>
      <w:tr w:rsidR="00D519FD" w:rsidRPr="002931D8" w14:paraId="5EA1C9FC" w14:textId="77777777" w:rsidTr="00241901">
        <w:tc>
          <w:tcPr>
            <w:tcW w:w="5000" w:type="pct"/>
            <w:shd w:val="clear" w:color="auto" w:fill="auto"/>
          </w:tcPr>
          <w:p w14:paraId="1A21236D" w14:textId="77777777" w:rsidR="00D519FD" w:rsidRPr="002931D8" w:rsidRDefault="00D519FD" w:rsidP="002931D8">
            <w:pPr>
              <w:tabs>
                <w:tab w:val="left" w:pos="4837"/>
              </w:tabs>
              <w:spacing w:line="240" w:lineRule="auto"/>
              <w:ind w:left="426"/>
              <w:rPr>
                <w:szCs w:val="24"/>
              </w:rPr>
            </w:pPr>
            <w:r w:rsidRPr="002931D8">
              <w:rPr>
                <w:szCs w:val="24"/>
              </w:rPr>
              <w:t xml:space="preserve">                    </w:t>
            </w:r>
            <w:sdt>
              <w:sdtPr>
                <w:rPr>
                  <w:szCs w:val="24"/>
                </w:rPr>
                <w:id w:val="-191071041"/>
                <w14:checkbox>
                  <w14:checked w14:val="1"/>
                  <w14:checkedState w14:val="2612" w14:font="MS Gothic"/>
                  <w14:uncheckedState w14:val="2610" w14:font="MS Gothic"/>
                </w14:checkbox>
              </w:sdtPr>
              <w:sdtEndPr/>
              <w:sdtContent>
                <w:r w:rsidRPr="002931D8">
                  <w:rPr>
                    <w:rFonts w:ascii="Segoe UI Symbol" w:eastAsia="MS Gothic" w:hAnsi="Segoe UI Symbol" w:cs="Segoe UI Symbol"/>
                    <w:szCs w:val="24"/>
                  </w:rPr>
                  <w:t>☒</w:t>
                </w:r>
              </w:sdtContent>
            </w:sdt>
            <w:r w:rsidRPr="002931D8">
              <w:rPr>
                <w:szCs w:val="24"/>
              </w:rPr>
              <w:t xml:space="preserve"> Học phần tiến sĩ</w:t>
            </w:r>
          </w:p>
          <w:p w14:paraId="0458D2F6" w14:textId="77777777" w:rsidR="00D519FD" w:rsidRPr="002931D8" w:rsidRDefault="00D519FD" w:rsidP="002931D8">
            <w:pPr>
              <w:tabs>
                <w:tab w:val="left" w:pos="4837"/>
              </w:tabs>
              <w:spacing w:line="240" w:lineRule="auto"/>
              <w:ind w:left="426"/>
              <w:rPr>
                <w:szCs w:val="24"/>
              </w:rPr>
            </w:pPr>
            <w:r w:rsidRPr="002931D8">
              <w:rPr>
                <w:szCs w:val="24"/>
              </w:rPr>
              <w:t xml:space="preserve">                   </w:t>
            </w:r>
            <w:sdt>
              <w:sdtPr>
                <w:rPr>
                  <w:szCs w:val="24"/>
                </w:rPr>
                <w:id w:val="-143121795"/>
                <w14:checkbox>
                  <w14:checked w14:val="0"/>
                  <w14:checkedState w14:val="2612" w14:font="MS Gothic"/>
                  <w14:uncheckedState w14:val="2610" w14:font="MS Gothic"/>
                </w14:checkbox>
              </w:sdtPr>
              <w:sdtEndPr/>
              <w:sdtContent>
                <w:r w:rsidRPr="002931D8">
                  <w:rPr>
                    <w:rFonts w:ascii="Segoe UI Symbol" w:eastAsia="MS Gothic" w:hAnsi="Segoe UI Symbol" w:cs="Segoe UI Symbol"/>
                    <w:szCs w:val="24"/>
                  </w:rPr>
                  <w:t>☐</w:t>
                </w:r>
              </w:sdtContent>
            </w:sdt>
            <w:r w:rsidRPr="002931D8">
              <w:rPr>
                <w:szCs w:val="24"/>
              </w:rPr>
              <w:t xml:space="preserve"> Chuyên đề tiến sĩ</w:t>
            </w:r>
          </w:p>
        </w:tc>
      </w:tr>
      <w:tr w:rsidR="00D519FD" w:rsidRPr="002931D8" w14:paraId="34BFC712" w14:textId="77777777" w:rsidTr="00241901">
        <w:tc>
          <w:tcPr>
            <w:tcW w:w="5000" w:type="pct"/>
            <w:shd w:val="clear" w:color="auto" w:fill="auto"/>
          </w:tcPr>
          <w:p w14:paraId="7FCE9F3C" w14:textId="77777777" w:rsidR="00D519FD" w:rsidRPr="002931D8" w:rsidRDefault="00D519FD" w:rsidP="002931D8">
            <w:pPr>
              <w:tabs>
                <w:tab w:val="left" w:pos="403"/>
              </w:tabs>
              <w:spacing w:line="240" w:lineRule="auto"/>
              <w:rPr>
                <w:szCs w:val="24"/>
              </w:rPr>
            </w:pPr>
            <w:r w:rsidRPr="002931D8">
              <w:rPr>
                <w:b/>
                <w:bCs/>
                <w:i/>
                <w:iCs/>
                <w:szCs w:val="24"/>
              </w:rPr>
              <w:t>1.3. Loại học phần:</w:t>
            </w:r>
          </w:p>
        </w:tc>
      </w:tr>
      <w:tr w:rsidR="00D519FD" w:rsidRPr="002931D8" w14:paraId="35279705" w14:textId="77777777" w:rsidTr="00241901">
        <w:tc>
          <w:tcPr>
            <w:tcW w:w="5000" w:type="pct"/>
            <w:shd w:val="clear" w:color="auto" w:fill="auto"/>
          </w:tcPr>
          <w:p w14:paraId="3C44C432" w14:textId="77777777" w:rsidR="00D519FD" w:rsidRPr="002931D8" w:rsidRDefault="00D519FD" w:rsidP="002931D8">
            <w:pPr>
              <w:tabs>
                <w:tab w:val="left" w:pos="403"/>
              </w:tabs>
              <w:spacing w:line="240" w:lineRule="auto"/>
              <w:rPr>
                <w:szCs w:val="24"/>
              </w:rPr>
            </w:pPr>
            <w:r w:rsidRPr="002931D8">
              <w:rPr>
                <w:szCs w:val="24"/>
              </w:rPr>
              <w:t xml:space="preserve">                          </w:t>
            </w:r>
            <w:sdt>
              <w:sdtPr>
                <w:rPr>
                  <w:szCs w:val="24"/>
                </w:rPr>
                <w:id w:val="1592276534"/>
                <w14:checkbox>
                  <w14:checked w14:val="0"/>
                  <w14:checkedState w14:val="2612" w14:font="MS Gothic"/>
                  <w14:uncheckedState w14:val="2610" w14:font="MS Gothic"/>
                </w14:checkbox>
              </w:sdtPr>
              <w:sdtEndPr/>
              <w:sdtContent>
                <w:r w:rsidRPr="002931D8">
                  <w:rPr>
                    <w:rFonts w:ascii="Segoe UI Symbol" w:eastAsia="MS Gothic" w:hAnsi="Segoe UI Symbol" w:cs="Segoe UI Symbol"/>
                    <w:szCs w:val="24"/>
                  </w:rPr>
                  <w:t>☐</w:t>
                </w:r>
              </w:sdtContent>
            </w:sdt>
            <w:r w:rsidRPr="002931D8">
              <w:rPr>
                <w:szCs w:val="24"/>
              </w:rPr>
              <w:t xml:space="preserve"> Bắt buộc                               </w:t>
            </w:r>
            <w:sdt>
              <w:sdtPr>
                <w:rPr>
                  <w:szCs w:val="24"/>
                </w:rPr>
                <w:id w:val="-131101912"/>
                <w14:checkbox>
                  <w14:checked w14:val="1"/>
                  <w14:checkedState w14:val="2612" w14:font="MS Gothic"/>
                  <w14:uncheckedState w14:val="2610" w14:font="MS Gothic"/>
                </w14:checkbox>
              </w:sdtPr>
              <w:sdtEndPr/>
              <w:sdtContent>
                <w:r w:rsidRPr="002931D8">
                  <w:rPr>
                    <w:rFonts w:ascii="Segoe UI Symbol" w:eastAsia="MS Gothic" w:hAnsi="Segoe UI Symbol" w:cs="Segoe UI Symbol"/>
                    <w:szCs w:val="24"/>
                  </w:rPr>
                  <w:t>☒</w:t>
                </w:r>
              </w:sdtContent>
            </w:sdt>
            <w:r w:rsidRPr="002931D8">
              <w:rPr>
                <w:szCs w:val="24"/>
              </w:rPr>
              <w:t xml:space="preserve"> Tự chọn</w:t>
            </w:r>
          </w:p>
        </w:tc>
      </w:tr>
      <w:tr w:rsidR="00D519FD" w:rsidRPr="002931D8" w14:paraId="106C0497" w14:textId="77777777" w:rsidTr="00241901">
        <w:tc>
          <w:tcPr>
            <w:tcW w:w="5000" w:type="pct"/>
            <w:shd w:val="clear" w:color="auto" w:fill="auto"/>
          </w:tcPr>
          <w:p w14:paraId="4AD96106" w14:textId="77777777" w:rsidR="00D519FD" w:rsidRPr="002931D8" w:rsidRDefault="00D519FD" w:rsidP="002931D8">
            <w:pPr>
              <w:tabs>
                <w:tab w:val="left" w:pos="403"/>
              </w:tabs>
              <w:spacing w:line="240" w:lineRule="auto"/>
              <w:rPr>
                <w:b/>
                <w:bCs/>
                <w:i/>
                <w:iCs/>
                <w:szCs w:val="24"/>
              </w:rPr>
            </w:pPr>
            <w:r w:rsidRPr="002931D8">
              <w:rPr>
                <w:b/>
                <w:bCs/>
                <w:i/>
                <w:iCs/>
                <w:szCs w:val="24"/>
              </w:rPr>
              <w:t>1.4. Số tín chỉ: 03</w:t>
            </w:r>
          </w:p>
        </w:tc>
      </w:tr>
      <w:tr w:rsidR="00D519FD" w:rsidRPr="002931D8" w14:paraId="55EDADC1" w14:textId="77777777" w:rsidTr="00241901">
        <w:tc>
          <w:tcPr>
            <w:tcW w:w="5000" w:type="pct"/>
            <w:shd w:val="clear" w:color="auto" w:fill="auto"/>
          </w:tcPr>
          <w:p w14:paraId="1AF8CD6E" w14:textId="682062EC" w:rsidR="00D519FD" w:rsidRPr="002931D8" w:rsidRDefault="00D519FD" w:rsidP="002931D8">
            <w:pPr>
              <w:tabs>
                <w:tab w:val="left" w:pos="403"/>
              </w:tabs>
              <w:spacing w:line="240" w:lineRule="auto"/>
              <w:rPr>
                <w:b/>
                <w:bCs/>
                <w:i/>
                <w:iCs/>
                <w:szCs w:val="24"/>
              </w:rPr>
            </w:pPr>
            <w:r w:rsidRPr="002931D8">
              <w:rPr>
                <w:b/>
                <w:bCs/>
                <w:i/>
                <w:iCs/>
                <w:szCs w:val="24"/>
              </w:rPr>
              <w:t xml:space="preserve">1.5. </w:t>
            </w:r>
            <w:r w:rsidR="00AE0AD4" w:rsidRPr="002931D8">
              <w:rPr>
                <w:b/>
                <w:bCs/>
                <w:i/>
                <w:iCs/>
                <w:szCs w:val="24"/>
              </w:rPr>
              <w:t>Số giờ học tập định mức</w:t>
            </w:r>
            <w:r w:rsidRPr="002931D8">
              <w:rPr>
                <w:b/>
                <w:bCs/>
                <w:i/>
                <w:iCs/>
                <w:szCs w:val="24"/>
              </w:rPr>
              <w:t xml:space="preserve">: 150 </w:t>
            </w:r>
            <w:r w:rsidR="00A66593">
              <w:rPr>
                <w:b/>
                <w:bCs/>
                <w:i/>
                <w:iCs/>
                <w:szCs w:val="24"/>
              </w:rPr>
              <w:t>giờ</w:t>
            </w:r>
            <w:r w:rsidRPr="002931D8">
              <w:rPr>
                <w:szCs w:val="24"/>
              </w:rPr>
              <w:tab/>
            </w:r>
          </w:p>
        </w:tc>
      </w:tr>
      <w:tr w:rsidR="00D519FD" w:rsidRPr="002931D8" w14:paraId="02BB9D57" w14:textId="77777777" w:rsidTr="00241901">
        <w:tc>
          <w:tcPr>
            <w:tcW w:w="5000" w:type="pct"/>
            <w:shd w:val="clear" w:color="auto" w:fill="auto"/>
          </w:tcPr>
          <w:p w14:paraId="1A2FB92E" w14:textId="4AEFAD49" w:rsidR="00D519FD" w:rsidRPr="002931D8" w:rsidRDefault="00D519FD" w:rsidP="002931D8">
            <w:pPr>
              <w:numPr>
                <w:ilvl w:val="1"/>
                <w:numId w:val="1"/>
              </w:numPr>
              <w:spacing w:line="240" w:lineRule="auto"/>
              <w:jc w:val="both"/>
              <w:rPr>
                <w:szCs w:val="24"/>
              </w:rPr>
            </w:pPr>
            <w:r w:rsidRPr="002931D8">
              <w:rPr>
                <w:szCs w:val="24"/>
              </w:rPr>
              <w:t xml:space="preserve">Học lý thuyết trên lớp: 30 </w:t>
            </w:r>
            <w:r w:rsidR="00A66593">
              <w:rPr>
                <w:szCs w:val="24"/>
              </w:rPr>
              <w:t>giờ</w:t>
            </w:r>
          </w:p>
          <w:p w14:paraId="33DFDB0D" w14:textId="28A66D7E" w:rsidR="00D519FD" w:rsidRPr="002931D8" w:rsidRDefault="00D519FD" w:rsidP="002931D8">
            <w:pPr>
              <w:numPr>
                <w:ilvl w:val="1"/>
                <w:numId w:val="1"/>
              </w:numPr>
              <w:spacing w:line="240" w:lineRule="auto"/>
              <w:jc w:val="both"/>
              <w:rPr>
                <w:szCs w:val="24"/>
              </w:rPr>
            </w:pPr>
            <w:r w:rsidRPr="002931D8">
              <w:rPr>
                <w:szCs w:val="24"/>
              </w:rPr>
              <w:t xml:space="preserve">Thảo luận/Bài tập:  30 </w:t>
            </w:r>
            <w:r w:rsidR="00A66593">
              <w:rPr>
                <w:szCs w:val="24"/>
              </w:rPr>
              <w:t>giờ</w:t>
            </w:r>
          </w:p>
          <w:p w14:paraId="2DE3442F" w14:textId="27149282" w:rsidR="00D519FD" w:rsidRPr="002931D8" w:rsidRDefault="00D519FD" w:rsidP="002931D8">
            <w:pPr>
              <w:numPr>
                <w:ilvl w:val="1"/>
                <w:numId w:val="1"/>
              </w:numPr>
              <w:spacing w:line="240" w:lineRule="auto"/>
              <w:jc w:val="both"/>
              <w:rPr>
                <w:szCs w:val="24"/>
              </w:rPr>
            </w:pPr>
            <w:r w:rsidRPr="002931D8">
              <w:rPr>
                <w:szCs w:val="24"/>
              </w:rPr>
              <w:t xml:space="preserve">Tự học, tự nghiên cứu: 90 </w:t>
            </w:r>
            <w:r w:rsidR="00A66593">
              <w:rPr>
                <w:szCs w:val="24"/>
              </w:rPr>
              <w:t>giờ</w:t>
            </w:r>
          </w:p>
        </w:tc>
      </w:tr>
      <w:tr w:rsidR="00D519FD" w:rsidRPr="002931D8" w14:paraId="0DD4C628" w14:textId="77777777" w:rsidTr="00241901">
        <w:tc>
          <w:tcPr>
            <w:tcW w:w="5000" w:type="pct"/>
            <w:shd w:val="clear" w:color="auto" w:fill="auto"/>
          </w:tcPr>
          <w:p w14:paraId="728FB30C" w14:textId="784AC391" w:rsidR="00D519FD" w:rsidRPr="002931D8" w:rsidRDefault="00D519FD" w:rsidP="002931D8">
            <w:pPr>
              <w:tabs>
                <w:tab w:val="left" w:pos="403"/>
              </w:tabs>
              <w:spacing w:line="240" w:lineRule="auto"/>
              <w:rPr>
                <w:b/>
                <w:bCs/>
                <w:i/>
                <w:iCs/>
                <w:szCs w:val="24"/>
              </w:rPr>
            </w:pPr>
            <w:r w:rsidRPr="002931D8">
              <w:rPr>
                <w:b/>
                <w:bCs/>
                <w:i/>
                <w:iCs/>
                <w:szCs w:val="24"/>
              </w:rPr>
              <w:t>1.6. Điều kiện tham dự học phần:</w:t>
            </w:r>
          </w:p>
        </w:tc>
      </w:tr>
      <w:tr w:rsidR="00D519FD" w:rsidRPr="002931D8" w14:paraId="62C946AC" w14:textId="77777777" w:rsidTr="00241901">
        <w:tc>
          <w:tcPr>
            <w:tcW w:w="5000" w:type="pct"/>
            <w:shd w:val="clear" w:color="auto" w:fill="auto"/>
          </w:tcPr>
          <w:p w14:paraId="36C29B36" w14:textId="77777777" w:rsidR="00D519FD" w:rsidRPr="002931D8" w:rsidRDefault="00D519FD" w:rsidP="002931D8">
            <w:pPr>
              <w:tabs>
                <w:tab w:val="left" w:pos="403"/>
              </w:tabs>
              <w:spacing w:line="240" w:lineRule="auto"/>
              <w:rPr>
                <w:szCs w:val="24"/>
              </w:rPr>
            </w:pPr>
            <w:r w:rsidRPr="002931D8">
              <w:rPr>
                <w:szCs w:val="24"/>
              </w:rPr>
              <w:t>1.6.1. Học phần tiên quyết: Không</w:t>
            </w:r>
          </w:p>
        </w:tc>
      </w:tr>
      <w:tr w:rsidR="00D519FD" w:rsidRPr="002931D8" w14:paraId="1B8DDEAA" w14:textId="77777777" w:rsidTr="00241901">
        <w:tc>
          <w:tcPr>
            <w:tcW w:w="5000" w:type="pct"/>
            <w:shd w:val="clear" w:color="auto" w:fill="auto"/>
          </w:tcPr>
          <w:p w14:paraId="5EA92F71" w14:textId="77777777" w:rsidR="00D519FD" w:rsidRPr="002931D8" w:rsidRDefault="00D519FD" w:rsidP="002931D8">
            <w:pPr>
              <w:tabs>
                <w:tab w:val="left" w:pos="403"/>
              </w:tabs>
              <w:spacing w:line="240" w:lineRule="auto"/>
              <w:rPr>
                <w:szCs w:val="24"/>
              </w:rPr>
            </w:pPr>
            <w:r w:rsidRPr="002931D8">
              <w:rPr>
                <w:szCs w:val="24"/>
              </w:rPr>
              <w:t>1.6.2. Yêu cầu khác (nếu có): Không</w:t>
            </w:r>
          </w:p>
        </w:tc>
      </w:tr>
      <w:tr w:rsidR="00D519FD" w:rsidRPr="002931D8" w14:paraId="1AB03E8F" w14:textId="77777777" w:rsidTr="00241901">
        <w:tc>
          <w:tcPr>
            <w:tcW w:w="5000" w:type="pct"/>
            <w:shd w:val="clear" w:color="auto" w:fill="auto"/>
          </w:tcPr>
          <w:p w14:paraId="2CA3E6B7" w14:textId="77777777" w:rsidR="00D519FD" w:rsidRPr="002931D8" w:rsidRDefault="00D519FD" w:rsidP="002931D8">
            <w:pPr>
              <w:tabs>
                <w:tab w:val="left" w:pos="403"/>
              </w:tabs>
              <w:spacing w:line="240" w:lineRule="auto"/>
              <w:rPr>
                <w:b/>
                <w:bCs/>
                <w:i/>
                <w:iCs/>
                <w:szCs w:val="24"/>
              </w:rPr>
            </w:pPr>
            <w:r w:rsidRPr="002931D8">
              <w:rPr>
                <w:b/>
                <w:bCs/>
                <w:i/>
                <w:iCs/>
                <w:szCs w:val="24"/>
              </w:rPr>
              <w:t>1.7. Đơn vị phụ trách học phần:</w:t>
            </w:r>
          </w:p>
          <w:p w14:paraId="26D6D4D9" w14:textId="77777777" w:rsidR="00D519FD" w:rsidRPr="002931D8" w:rsidRDefault="00D519FD" w:rsidP="002931D8">
            <w:pPr>
              <w:tabs>
                <w:tab w:val="left" w:pos="403"/>
              </w:tabs>
              <w:spacing w:line="240" w:lineRule="auto"/>
              <w:rPr>
                <w:b/>
                <w:bCs/>
                <w:i/>
                <w:iCs/>
                <w:szCs w:val="24"/>
              </w:rPr>
            </w:pPr>
            <w:r w:rsidRPr="002931D8">
              <w:rPr>
                <w:szCs w:val="24"/>
              </w:rPr>
              <w:t>Tổ: Thực vậ</w:t>
            </w:r>
            <w:r w:rsidR="00BA2583" w:rsidRPr="002931D8">
              <w:rPr>
                <w:szCs w:val="24"/>
              </w:rPr>
              <w:t>t      Khoa:</w:t>
            </w:r>
            <w:r w:rsidRPr="002931D8">
              <w:rPr>
                <w:szCs w:val="24"/>
              </w:rPr>
              <w:t xml:space="preserve"> Sinh - KTNN </w:t>
            </w:r>
          </w:p>
        </w:tc>
      </w:tr>
    </w:tbl>
    <w:p w14:paraId="765CB07D" w14:textId="77777777" w:rsidR="00D519FD" w:rsidRPr="002931D8" w:rsidRDefault="00D519FD" w:rsidP="002931D8">
      <w:pPr>
        <w:spacing w:line="240" w:lineRule="auto"/>
        <w:rPr>
          <w:b/>
          <w:szCs w:val="24"/>
        </w:rPr>
      </w:pPr>
      <w:r w:rsidRPr="002931D8">
        <w:rPr>
          <w:b/>
          <w:szCs w:val="24"/>
        </w:rPr>
        <w:t>2. Thông tin về giả</w:t>
      </w:r>
      <w:r w:rsidR="00745A4C" w:rsidRPr="002931D8">
        <w:rPr>
          <w:b/>
          <w:szCs w:val="24"/>
        </w:rPr>
        <w:t>ng viên</w:t>
      </w:r>
    </w:p>
    <w:tbl>
      <w:tblPr>
        <w:tblW w:w="5000" w:type="pct"/>
        <w:tblLook w:val="04A0" w:firstRow="1" w:lastRow="0" w:firstColumn="1" w:lastColumn="0" w:noHBand="0" w:noVBand="1"/>
      </w:tblPr>
      <w:tblGrid>
        <w:gridCol w:w="9571"/>
      </w:tblGrid>
      <w:tr w:rsidR="00D519FD" w:rsidRPr="002931D8" w14:paraId="56CA874D" w14:textId="77777777" w:rsidTr="00AE0AD4">
        <w:tc>
          <w:tcPr>
            <w:tcW w:w="5000" w:type="pct"/>
          </w:tcPr>
          <w:p w14:paraId="5CEBA29F" w14:textId="77777777" w:rsidR="00D519FD" w:rsidRPr="002931D8" w:rsidRDefault="00D519FD" w:rsidP="002931D8">
            <w:pPr>
              <w:spacing w:line="240" w:lineRule="auto"/>
              <w:rPr>
                <w:b/>
                <w:bCs/>
                <w:i/>
                <w:iCs/>
                <w:szCs w:val="24"/>
              </w:rPr>
            </w:pPr>
            <w:r w:rsidRPr="002931D8">
              <w:rPr>
                <w:b/>
                <w:bCs/>
                <w:i/>
                <w:iCs/>
                <w:szCs w:val="24"/>
              </w:rPr>
              <w:t xml:space="preserve">2.1. Giảng viên 1: </w:t>
            </w:r>
          </w:p>
        </w:tc>
      </w:tr>
      <w:tr w:rsidR="00D519FD" w:rsidRPr="002931D8" w14:paraId="1F74E040" w14:textId="77777777" w:rsidTr="00AE0AD4">
        <w:tc>
          <w:tcPr>
            <w:tcW w:w="5000" w:type="pct"/>
          </w:tcPr>
          <w:tbl>
            <w:tblPr>
              <w:tblW w:w="0" w:type="auto"/>
              <w:tblLook w:val="04A0" w:firstRow="1" w:lastRow="0" w:firstColumn="1" w:lastColumn="0" w:noHBand="0" w:noVBand="1"/>
            </w:tblPr>
            <w:tblGrid>
              <w:gridCol w:w="9345"/>
            </w:tblGrid>
            <w:tr w:rsidR="00D519FD" w:rsidRPr="002931D8" w14:paraId="75C20F39" w14:textId="77777777" w:rsidTr="00AE0AD4">
              <w:tc>
                <w:tcPr>
                  <w:tcW w:w="9345" w:type="dxa"/>
                </w:tcPr>
                <w:p w14:paraId="32B57123" w14:textId="14178667" w:rsidR="00D519FD" w:rsidRPr="002931D8" w:rsidRDefault="00D519FD" w:rsidP="002931D8">
                  <w:pPr>
                    <w:spacing w:line="240" w:lineRule="auto"/>
                    <w:ind w:hanging="113"/>
                    <w:rPr>
                      <w:b/>
                      <w:i/>
                      <w:szCs w:val="24"/>
                    </w:rPr>
                  </w:pPr>
                  <w:r w:rsidRPr="002931D8">
                    <w:rPr>
                      <w:szCs w:val="24"/>
                    </w:rPr>
                    <w:t>Họ tên: Nguyễn Văn Đính</w:t>
                  </w:r>
                </w:p>
              </w:tc>
            </w:tr>
            <w:tr w:rsidR="00D519FD" w:rsidRPr="002931D8" w14:paraId="0DF89BF4" w14:textId="77777777" w:rsidTr="00AE0AD4">
              <w:tc>
                <w:tcPr>
                  <w:tcW w:w="9345" w:type="dxa"/>
                </w:tcPr>
                <w:p w14:paraId="30CEF0CC" w14:textId="658BD6E3" w:rsidR="00D519FD" w:rsidRPr="002931D8" w:rsidRDefault="00D519FD" w:rsidP="002931D8">
                  <w:pPr>
                    <w:spacing w:line="240" w:lineRule="auto"/>
                    <w:ind w:hanging="113"/>
                    <w:rPr>
                      <w:szCs w:val="24"/>
                    </w:rPr>
                  </w:pPr>
                  <w:r w:rsidRPr="002931D8">
                    <w:rPr>
                      <w:szCs w:val="24"/>
                    </w:rPr>
                    <w:t>Học hàm, học vị: PGS.</w:t>
                  </w:r>
                  <w:r w:rsidR="00745A4C" w:rsidRPr="002931D8">
                    <w:rPr>
                      <w:szCs w:val="24"/>
                    </w:rPr>
                    <w:t xml:space="preserve"> </w:t>
                  </w:r>
                  <w:r w:rsidRPr="002931D8">
                    <w:rPr>
                      <w:szCs w:val="24"/>
                    </w:rPr>
                    <w:t>TS. GVCC</w:t>
                  </w:r>
                </w:p>
              </w:tc>
            </w:tr>
            <w:tr w:rsidR="00D519FD" w:rsidRPr="002931D8" w14:paraId="727665AA" w14:textId="77777777" w:rsidTr="00AE0AD4">
              <w:tc>
                <w:tcPr>
                  <w:tcW w:w="9345" w:type="dxa"/>
                </w:tcPr>
                <w:p w14:paraId="15838AF4" w14:textId="40BFA884" w:rsidR="00D519FD" w:rsidRPr="002931D8" w:rsidRDefault="00D519FD" w:rsidP="002931D8">
                  <w:pPr>
                    <w:spacing w:line="240" w:lineRule="auto"/>
                    <w:ind w:hanging="113"/>
                    <w:rPr>
                      <w:szCs w:val="24"/>
                    </w:rPr>
                  </w:pPr>
                  <w:r w:rsidRPr="002931D8">
                    <w:rPr>
                      <w:szCs w:val="24"/>
                    </w:rPr>
                    <w:t>Chuyên ngành: Sinh lý học thực vật</w:t>
                  </w:r>
                </w:p>
              </w:tc>
            </w:tr>
            <w:tr w:rsidR="00D519FD" w:rsidRPr="002931D8" w14:paraId="4EEA6515" w14:textId="77777777" w:rsidTr="00AE0AD4">
              <w:tc>
                <w:tcPr>
                  <w:tcW w:w="9345" w:type="dxa"/>
                </w:tcPr>
                <w:p w14:paraId="43271F59" w14:textId="13B0B8EE" w:rsidR="00D519FD" w:rsidRPr="002931D8" w:rsidRDefault="00D519FD" w:rsidP="002931D8">
                  <w:pPr>
                    <w:spacing w:line="240" w:lineRule="auto"/>
                    <w:ind w:hanging="113"/>
                    <w:rPr>
                      <w:szCs w:val="24"/>
                    </w:rPr>
                  </w:pPr>
                  <w:r w:rsidRPr="002931D8">
                    <w:rPr>
                      <w:szCs w:val="24"/>
                    </w:rPr>
                    <w:t>Điện thoại: 0977.490.482                         Email: nguyenvandinh@hpu2.edu.vn</w:t>
                  </w:r>
                </w:p>
              </w:tc>
            </w:tr>
            <w:tr w:rsidR="00D519FD" w:rsidRPr="002931D8" w14:paraId="310EB2FA" w14:textId="77777777" w:rsidTr="00AE0AD4">
              <w:tc>
                <w:tcPr>
                  <w:tcW w:w="9345" w:type="dxa"/>
                </w:tcPr>
                <w:p w14:paraId="1134C8F9" w14:textId="76B9C7A8" w:rsidR="00D519FD" w:rsidRPr="002931D8" w:rsidRDefault="00D519FD" w:rsidP="002931D8">
                  <w:pPr>
                    <w:spacing w:line="240" w:lineRule="auto"/>
                    <w:ind w:hanging="113"/>
                    <w:rPr>
                      <w:szCs w:val="24"/>
                    </w:rPr>
                  </w:pPr>
                  <w:r w:rsidRPr="002931D8">
                    <w:rPr>
                      <w:szCs w:val="24"/>
                    </w:rPr>
                    <w:t xml:space="preserve">Địa điểm làm việc: Khoa Sinh </w:t>
                  </w:r>
                  <w:r w:rsidR="000F2C01">
                    <w:rPr>
                      <w:szCs w:val="24"/>
                    </w:rPr>
                    <w:t>-</w:t>
                  </w:r>
                  <w:r w:rsidRPr="002931D8">
                    <w:rPr>
                      <w:szCs w:val="24"/>
                    </w:rPr>
                    <w:t xml:space="preserve"> KTNN, tầng 8 nhà A1</w:t>
                  </w:r>
                </w:p>
              </w:tc>
            </w:tr>
          </w:tbl>
          <w:p w14:paraId="1BF4F558" w14:textId="77777777" w:rsidR="00D519FD" w:rsidRPr="002931D8" w:rsidRDefault="00D519FD" w:rsidP="002931D8">
            <w:pPr>
              <w:spacing w:line="240" w:lineRule="auto"/>
              <w:rPr>
                <w:b/>
                <w:bCs/>
                <w:i/>
                <w:iCs/>
                <w:szCs w:val="24"/>
              </w:rPr>
            </w:pPr>
            <w:r w:rsidRPr="002931D8">
              <w:rPr>
                <w:b/>
                <w:bCs/>
                <w:i/>
                <w:iCs/>
                <w:szCs w:val="24"/>
              </w:rPr>
              <w:t xml:space="preserve">2.2. Giảng viên 2: </w:t>
            </w:r>
          </w:p>
        </w:tc>
      </w:tr>
      <w:tr w:rsidR="00D519FD" w:rsidRPr="002931D8" w14:paraId="1AE07D2D" w14:textId="77777777" w:rsidTr="00AE0AD4">
        <w:tc>
          <w:tcPr>
            <w:tcW w:w="5000" w:type="pct"/>
          </w:tcPr>
          <w:tbl>
            <w:tblPr>
              <w:tblW w:w="0" w:type="auto"/>
              <w:tblLook w:val="04A0" w:firstRow="1" w:lastRow="0" w:firstColumn="1" w:lastColumn="0" w:noHBand="0" w:noVBand="1"/>
            </w:tblPr>
            <w:tblGrid>
              <w:gridCol w:w="9345"/>
            </w:tblGrid>
            <w:tr w:rsidR="00D519FD" w:rsidRPr="002931D8" w14:paraId="60EAEA81" w14:textId="77777777" w:rsidTr="00AE0AD4">
              <w:tc>
                <w:tcPr>
                  <w:tcW w:w="9345" w:type="dxa"/>
                </w:tcPr>
                <w:p w14:paraId="61CBC254" w14:textId="77777777" w:rsidR="00D519FD" w:rsidRPr="002931D8" w:rsidRDefault="00D519FD" w:rsidP="002931D8">
                  <w:pPr>
                    <w:spacing w:line="240" w:lineRule="auto"/>
                    <w:ind w:hanging="113"/>
                    <w:rPr>
                      <w:b/>
                      <w:i/>
                      <w:szCs w:val="24"/>
                    </w:rPr>
                  </w:pPr>
                  <w:r w:rsidRPr="002931D8">
                    <w:rPr>
                      <w:szCs w:val="24"/>
                    </w:rPr>
                    <w:t>Họ tên: La Việt Hồng</w:t>
                  </w:r>
                </w:p>
              </w:tc>
            </w:tr>
            <w:tr w:rsidR="00D519FD" w:rsidRPr="002931D8" w14:paraId="5ABD911A" w14:textId="77777777" w:rsidTr="00AE0AD4">
              <w:tc>
                <w:tcPr>
                  <w:tcW w:w="9345" w:type="dxa"/>
                </w:tcPr>
                <w:p w14:paraId="2F333679" w14:textId="411AE52A" w:rsidR="00D519FD" w:rsidRPr="002931D8" w:rsidRDefault="00D519FD" w:rsidP="002931D8">
                  <w:pPr>
                    <w:spacing w:line="240" w:lineRule="auto"/>
                    <w:ind w:hanging="113"/>
                    <w:rPr>
                      <w:szCs w:val="24"/>
                    </w:rPr>
                  </w:pPr>
                  <w:r w:rsidRPr="002931D8">
                    <w:rPr>
                      <w:szCs w:val="24"/>
                    </w:rPr>
                    <w:t>Học hàm, học vị: TS. GVC</w:t>
                  </w:r>
                </w:p>
              </w:tc>
            </w:tr>
            <w:tr w:rsidR="00D519FD" w:rsidRPr="002931D8" w14:paraId="5289EEBA" w14:textId="77777777" w:rsidTr="00AE0AD4">
              <w:tc>
                <w:tcPr>
                  <w:tcW w:w="9345" w:type="dxa"/>
                </w:tcPr>
                <w:p w14:paraId="357487C9" w14:textId="7333B2BF" w:rsidR="00D519FD" w:rsidRPr="002931D8" w:rsidRDefault="00D519FD" w:rsidP="002931D8">
                  <w:pPr>
                    <w:spacing w:line="240" w:lineRule="auto"/>
                    <w:ind w:hanging="113"/>
                    <w:rPr>
                      <w:szCs w:val="24"/>
                    </w:rPr>
                  </w:pPr>
                  <w:r w:rsidRPr="002931D8">
                    <w:rPr>
                      <w:szCs w:val="24"/>
                    </w:rPr>
                    <w:t>Chuyên ngành: Sinh lý học thực vật</w:t>
                  </w:r>
                </w:p>
              </w:tc>
            </w:tr>
            <w:tr w:rsidR="00D519FD" w:rsidRPr="002931D8" w14:paraId="3C9E5B71" w14:textId="77777777" w:rsidTr="00AE0AD4">
              <w:tc>
                <w:tcPr>
                  <w:tcW w:w="9345" w:type="dxa"/>
                </w:tcPr>
                <w:p w14:paraId="10984511" w14:textId="215D41CC" w:rsidR="00D519FD" w:rsidRPr="002931D8" w:rsidRDefault="00D519FD" w:rsidP="002931D8">
                  <w:pPr>
                    <w:spacing w:line="240" w:lineRule="auto"/>
                    <w:ind w:hanging="113"/>
                    <w:rPr>
                      <w:szCs w:val="24"/>
                    </w:rPr>
                  </w:pPr>
                  <w:r w:rsidRPr="002931D8">
                    <w:rPr>
                      <w:szCs w:val="24"/>
                    </w:rPr>
                    <w:t>Điện thoại: 0973.376.668                         Email: laviethong</w:t>
                  </w:r>
                  <w:r w:rsidR="00760EB2" w:rsidRPr="002931D8">
                    <w:rPr>
                      <w:szCs w:val="24"/>
                    </w:rPr>
                    <w:t>@hpu2.edu.vn</w:t>
                  </w:r>
                </w:p>
              </w:tc>
            </w:tr>
            <w:tr w:rsidR="00D519FD" w:rsidRPr="002931D8" w14:paraId="46E1BB40" w14:textId="77777777" w:rsidTr="00AE0AD4">
              <w:tc>
                <w:tcPr>
                  <w:tcW w:w="9345" w:type="dxa"/>
                </w:tcPr>
                <w:p w14:paraId="2226D5B8" w14:textId="7F6B84B9" w:rsidR="00D519FD" w:rsidRPr="002931D8" w:rsidRDefault="00D519FD" w:rsidP="002931D8">
                  <w:pPr>
                    <w:spacing w:line="240" w:lineRule="auto"/>
                    <w:ind w:hanging="113"/>
                    <w:rPr>
                      <w:szCs w:val="24"/>
                    </w:rPr>
                  </w:pPr>
                  <w:r w:rsidRPr="002931D8">
                    <w:rPr>
                      <w:szCs w:val="24"/>
                    </w:rPr>
                    <w:t xml:space="preserve">Địa điểm làm việc: Viện NCKH và </w:t>
                  </w:r>
                  <w:r w:rsidR="002E46CC" w:rsidRPr="002931D8">
                    <w:rPr>
                      <w:szCs w:val="24"/>
                    </w:rPr>
                    <w:t>ƯD</w:t>
                  </w:r>
                  <w:r w:rsidRPr="002931D8">
                    <w:rPr>
                      <w:szCs w:val="24"/>
                    </w:rPr>
                    <w:t>, tầng 6 nhà A4</w:t>
                  </w:r>
                </w:p>
              </w:tc>
            </w:tr>
          </w:tbl>
          <w:p w14:paraId="5CD9640F" w14:textId="77777777" w:rsidR="00D519FD" w:rsidRPr="002931D8" w:rsidRDefault="00D519FD" w:rsidP="002931D8">
            <w:pPr>
              <w:spacing w:line="240" w:lineRule="auto"/>
              <w:rPr>
                <w:szCs w:val="24"/>
              </w:rPr>
            </w:pPr>
          </w:p>
        </w:tc>
      </w:tr>
    </w:tbl>
    <w:p w14:paraId="312EE624" w14:textId="77777777" w:rsidR="00D519FD" w:rsidRPr="002931D8" w:rsidRDefault="00D519FD" w:rsidP="002931D8">
      <w:pPr>
        <w:spacing w:line="240" w:lineRule="auto"/>
        <w:rPr>
          <w:b/>
          <w:bCs/>
          <w:iCs/>
          <w:szCs w:val="24"/>
          <w:lang w:val="fr-FR"/>
        </w:rPr>
      </w:pPr>
      <w:r w:rsidRPr="002931D8">
        <w:rPr>
          <w:b/>
          <w:bCs/>
          <w:iCs/>
          <w:szCs w:val="24"/>
          <w:lang w:val="fr-FR"/>
        </w:rPr>
        <w:t>3. Mô tả học phần</w:t>
      </w:r>
    </w:p>
    <w:p w14:paraId="6F3FAECB" w14:textId="77777777" w:rsidR="00D519FD" w:rsidRPr="002931D8" w:rsidRDefault="00D519FD" w:rsidP="002931D8">
      <w:pPr>
        <w:spacing w:line="240" w:lineRule="auto"/>
        <w:ind w:firstLine="720"/>
        <w:jc w:val="both"/>
        <w:rPr>
          <w:rFonts w:eastAsia="Times New Roman"/>
          <w:bCs/>
          <w:noProof/>
          <w:szCs w:val="24"/>
          <w:lang w:val="vi-VN"/>
        </w:rPr>
      </w:pPr>
      <w:r w:rsidRPr="002931D8">
        <w:rPr>
          <w:rFonts w:eastAsia="Times New Roman"/>
          <w:bCs/>
          <w:noProof/>
          <w:szCs w:val="24"/>
          <w:lang w:val="vi-VN"/>
        </w:rPr>
        <w:t>Học ph</w:t>
      </w:r>
      <w:r w:rsidRPr="002931D8">
        <w:rPr>
          <w:rFonts w:eastAsia="Times New Roman"/>
          <w:bCs/>
          <w:noProof/>
          <w:szCs w:val="24"/>
        </w:rPr>
        <w:t>ầ</w:t>
      </w:r>
      <w:r w:rsidRPr="002931D8">
        <w:rPr>
          <w:rFonts w:eastAsia="Times New Roman"/>
          <w:bCs/>
          <w:noProof/>
          <w:szCs w:val="24"/>
          <w:lang w:val="vi-VN"/>
        </w:rPr>
        <w:t>n được thiết kế gồm 5 chương. Từ chương 1 đến chương 4 phân tích cơ sở về sinh học phát triển hoa; khái niệm về sự ức chế và kích thích ra hoa; phân tích các yếu tố ảnh hưởng đến ra hoa và cơ sở của một số biện pháp chủ yếu áp dụng để điều khiển sự ra hoa. Chương 5. NCS sẽ tự tìm hiểu các thông tin về các biện pháp kỹ thuật cụ thể đã được nghiên cứu, áp dụng trên một số cây trồng có giá trị kinh tế cụ thể để rút ra các kết luận cần thiết trong nghiên cứu và giảng dạy.</w:t>
      </w:r>
    </w:p>
    <w:p w14:paraId="79219907" w14:textId="77777777" w:rsidR="00D519FD" w:rsidRPr="002931D8" w:rsidRDefault="00D519FD" w:rsidP="002931D8">
      <w:pPr>
        <w:spacing w:line="240" w:lineRule="auto"/>
        <w:rPr>
          <w:b/>
          <w:szCs w:val="24"/>
        </w:rPr>
      </w:pPr>
      <w:r w:rsidRPr="002931D8">
        <w:rPr>
          <w:b/>
          <w:szCs w:val="24"/>
        </w:rPr>
        <w:t>4. Mục tiêu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6738"/>
        <w:gridCol w:w="1805"/>
      </w:tblGrid>
      <w:tr w:rsidR="00D519FD" w:rsidRPr="002931D8" w14:paraId="512DD516" w14:textId="77777777" w:rsidTr="00AE0AD4">
        <w:trPr>
          <w:tblHeader/>
        </w:trPr>
        <w:tc>
          <w:tcPr>
            <w:tcW w:w="4057" w:type="pct"/>
            <w:gridSpan w:val="2"/>
            <w:shd w:val="clear" w:color="auto" w:fill="auto"/>
            <w:vAlign w:val="center"/>
          </w:tcPr>
          <w:p w14:paraId="18F8A857" w14:textId="77777777" w:rsidR="00D519FD" w:rsidRPr="002931D8" w:rsidRDefault="00D519FD" w:rsidP="002931D8">
            <w:pPr>
              <w:spacing w:line="240" w:lineRule="auto"/>
              <w:jc w:val="center"/>
              <w:rPr>
                <w:b/>
                <w:szCs w:val="24"/>
              </w:rPr>
            </w:pPr>
            <w:r w:rsidRPr="002931D8">
              <w:rPr>
                <w:b/>
                <w:szCs w:val="24"/>
              </w:rPr>
              <w:t>Mục tiêu</w:t>
            </w:r>
          </w:p>
        </w:tc>
        <w:tc>
          <w:tcPr>
            <w:tcW w:w="943" w:type="pct"/>
            <w:vMerge w:val="restart"/>
            <w:shd w:val="clear" w:color="auto" w:fill="auto"/>
            <w:vAlign w:val="center"/>
          </w:tcPr>
          <w:p w14:paraId="165EE2C1" w14:textId="77777777" w:rsidR="00D519FD" w:rsidRPr="002931D8" w:rsidRDefault="00D519FD" w:rsidP="002931D8">
            <w:pPr>
              <w:spacing w:line="240" w:lineRule="auto"/>
              <w:jc w:val="center"/>
              <w:rPr>
                <w:b/>
                <w:szCs w:val="24"/>
              </w:rPr>
            </w:pPr>
            <w:r w:rsidRPr="002931D8">
              <w:rPr>
                <w:b/>
                <w:szCs w:val="24"/>
              </w:rPr>
              <w:t>Mã chuẩn đầu ra CTĐT</w:t>
            </w:r>
          </w:p>
        </w:tc>
      </w:tr>
      <w:tr w:rsidR="00D519FD" w:rsidRPr="002931D8" w14:paraId="73495465" w14:textId="77777777" w:rsidTr="00AE0AD4">
        <w:trPr>
          <w:tblHeader/>
        </w:trPr>
        <w:tc>
          <w:tcPr>
            <w:tcW w:w="537" w:type="pct"/>
            <w:shd w:val="clear" w:color="auto" w:fill="auto"/>
            <w:vAlign w:val="center"/>
          </w:tcPr>
          <w:p w14:paraId="66549810" w14:textId="77777777" w:rsidR="00D519FD" w:rsidRPr="002931D8" w:rsidRDefault="00D519FD" w:rsidP="002931D8">
            <w:pPr>
              <w:spacing w:line="240" w:lineRule="auto"/>
              <w:jc w:val="center"/>
              <w:rPr>
                <w:b/>
                <w:i/>
                <w:iCs/>
                <w:szCs w:val="24"/>
              </w:rPr>
            </w:pPr>
            <w:r w:rsidRPr="002931D8">
              <w:rPr>
                <w:b/>
                <w:i/>
                <w:iCs/>
                <w:szCs w:val="24"/>
              </w:rPr>
              <w:t>Mã</w:t>
            </w:r>
          </w:p>
        </w:tc>
        <w:tc>
          <w:tcPr>
            <w:tcW w:w="3519" w:type="pct"/>
            <w:shd w:val="clear" w:color="auto" w:fill="auto"/>
            <w:vAlign w:val="center"/>
          </w:tcPr>
          <w:p w14:paraId="565A8D4E" w14:textId="77777777" w:rsidR="00D519FD" w:rsidRPr="002931D8" w:rsidRDefault="00D519FD" w:rsidP="002931D8">
            <w:pPr>
              <w:spacing w:line="240" w:lineRule="auto"/>
              <w:jc w:val="center"/>
              <w:rPr>
                <w:b/>
                <w:i/>
                <w:iCs/>
                <w:szCs w:val="24"/>
              </w:rPr>
            </w:pPr>
            <w:r w:rsidRPr="002931D8">
              <w:rPr>
                <w:b/>
                <w:i/>
                <w:iCs/>
                <w:szCs w:val="24"/>
              </w:rPr>
              <w:t>Mô tả</w:t>
            </w:r>
          </w:p>
        </w:tc>
        <w:tc>
          <w:tcPr>
            <w:tcW w:w="943" w:type="pct"/>
            <w:vMerge/>
            <w:shd w:val="clear" w:color="auto" w:fill="auto"/>
            <w:vAlign w:val="center"/>
          </w:tcPr>
          <w:p w14:paraId="6AEBCDF6" w14:textId="77777777" w:rsidR="00D519FD" w:rsidRPr="002931D8" w:rsidRDefault="00D519FD" w:rsidP="002931D8">
            <w:pPr>
              <w:spacing w:line="240" w:lineRule="auto"/>
              <w:jc w:val="center"/>
              <w:rPr>
                <w:b/>
                <w:szCs w:val="24"/>
              </w:rPr>
            </w:pPr>
          </w:p>
        </w:tc>
      </w:tr>
      <w:tr w:rsidR="00D519FD" w:rsidRPr="002931D8" w14:paraId="40EF5EA3" w14:textId="77777777" w:rsidTr="00AE0AD4">
        <w:tc>
          <w:tcPr>
            <w:tcW w:w="537" w:type="pct"/>
            <w:shd w:val="clear" w:color="auto" w:fill="auto"/>
            <w:vAlign w:val="center"/>
          </w:tcPr>
          <w:p w14:paraId="5F37949C" w14:textId="77777777" w:rsidR="00D519FD" w:rsidRPr="002931D8" w:rsidRDefault="00D519FD" w:rsidP="002931D8">
            <w:pPr>
              <w:spacing w:line="240" w:lineRule="auto"/>
              <w:jc w:val="center"/>
              <w:rPr>
                <w:szCs w:val="24"/>
              </w:rPr>
            </w:pPr>
            <w:r w:rsidRPr="002931D8">
              <w:rPr>
                <w:szCs w:val="24"/>
              </w:rPr>
              <w:t>M</w:t>
            </w:r>
            <w:r w:rsidRPr="002931D8">
              <w:rPr>
                <w:szCs w:val="24"/>
                <w:vertAlign w:val="subscript"/>
              </w:rPr>
              <w:t>hp</w:t>
            </w:r>
            <w:r w:rsidRPr="002931D8">
              <w:rPr>
                <w:szCs w:val="24"/>
              </w:rPr>
              <w:t>1</w:t>
            </w:r>
          </w:p>
        </w:tc>
        <w:tc>
          <w:tcPr>
            <w:tcW w:w="3519" w:type="pct"/>
            <w:shd w:val="clear" w:color="auto" w:fill="auto"/>
            <w:vAlign w:val="center"/>
          </w:tcPr>
          <w:p w14:paraId="724D107E" w14:textId="77777777" w:rsidR="00D519FD" w:rsidRPr="002931D8" w:rsidRDefault="00D519FD" w:rsidP="002931D8">
            <w:pPr>
              <w:spacing w:line="240" w:lineRule="auto"/>
              <w:rPr>
                <w:szCs w:val="24"/>
                <w:lang w:val="nb-NO"/>
              </w:rPr>
            </w:pPr>
            <w:r w:rsidRPr="002931D8">
              <w:rPr>
                <w:szCs w:val="24"/>
              </w:rPr>
              <w:t>Hình thành và phát triển kiếm thức chuyên sâu về sinh lí ra hoa, các yếu tố ảnh hưởng đến ra hoa và các hướng điều khiển sự ra hoa của thực vật trong sản xuất.</w:t>
            </w:r>
          </w:p>
        </w:tc>
        <w:tc>
          <w:tcPr>
            <w:tcW w:w="943" w:type="pct"/>
            <w:shd w:val="clear" w:color="auto" w:fill="auto"/>
            <w:vAlign w:val="center"/>
          </w:tcPr>
          <w:p w14:paraId="117E9A3A" w14:textId="77777777" w:rsidR="00D519FD" w:rsidRPr="002931D8" w:rsidRDefault="00D519FD" w:rsidP="002931D8">
            <w:pPr>
              <w:spacing w:line="240" w:lineRule="auto"/>
              <w:jc w:val="center"/>
              <w:rPr>
                <w:szCs w:val="24"/>
              </w:rPr>
            </w:pPr>
            <w:r w:rsidRPr="002931D8">
              <w:rPr>
                <w:szCs w:val="24"/>
              </w:rPr>
              <w:t>C1; C2; C4</w:t>
            </w:r>
          </w:p>
        </w:tc>
      </w:tr>
      <w:tr w:rsidR="00D519FD" w:rsidRPr="002931D8" w14:paraId="72E726D8" w14:textId="77777777" w:rsidTr="00AE0AD4">
        <w:tc>
          <w:tcPr>
            <w:tcW w:w="537" w:type="pct"/>
            <w:shd w:val="clear" w:color="auto" w:fill="auto"/>
            <w:vAlign w:val="center"/>
          </w:tcPr>
          <w:p w14:paraId="3A0E7C91" w14:textId="77777777" w:rsidR="00D519FD" w:rsidRPr="002931D8" w:rsidRDefault="00D519FD" w:rsidP="002931D8">
            <w:pPr>
              <w:spacing w:line="240" w:lineRule="auto"/>
              <w:jc w:val="center"/>
              <w:rPr>
                <w:szCs w:val="24"/>
              </w:rPr>
            </w:pPr>
            <w:r w:rsidRPr="002931D8">
              <w:rPr>
                <w:szCs w:val="24"/>
              </w:rPr>
              <w:t>M</w:t>
            </w:r>
            <w:r w:rsidRPr="002931D8">
              <w:rPr>
                <w:szCs w:val="24"/>
                <w:vertAlign w:val="subscript"/>
              </w:rPr>
              <w:t>hp</w:t>
            </w:r>
            <w:r w:rsidRPr="002931D8">
              <w:rPr>
                <w:szCs w:val="24"/>
              </w:rPr>
              <w:t>2</w:t>
            </w:r>
          </w:p>
        </w:tc>
        <w:tc>
          <w:tcPr>
            <w:tcW w:w="3519" w:type="pct"/>
            <w:shd w:val="clear" w:color="auto" w:fill="auto"/>
            <w:vAlign w:val="center"/>
          </w:tcPr>
          <w:p w14:paraId="58CD88FC" w14:textId="77777777" w:rsidR="00D519FD" w:rsidRPr="002931D8" w:rsidRDefault="00D519FD" w:rsidP="002931D8">
            <w:pPr>
              <w:spacing w:line="240" w:lineRule="auto"/>
              <w:jc w:val="both"/>
              <w:rPr>
                <w:szCs w:val="24"/>
              </w:rPr>
            </w:pPr>
            <w:r w:rsidRPr="002931D8">
              <w:rPr>
                <w:szCs w:val="24"/>
              </w:rPr>
              <w:t>Hình thành và phát triển năng lực phát hiện đề tài, xây dựng đề cương NCKH về điều khiển sự ra hoa của thực vật phù hợp, khả thí.</w:t>
            </w:r>
          </w:p>
        </w:tc>
        <w:tc>
          <w:tcPr>
            <w:tcW w:w="943" w:type="pct"/>
            <w:shd w:val="clear" w:color="auto" w:fill="auto"/>
            <w:vAlign w:val="center"/>
          </w:tcPr>
          <w:p w14:paraId="600D223B" w14:textId="77777777" w:rsidR="00D519FD" w:rsidRPr="002931D8" w:rsidRDefault="00D519FD" w:rsidP="002931D8">
            <w:pPr>
              <w:spacing w:line="240" w:lineRule="auto"/>
              <w:jc w:val="center"/>
              <w:rPr>
                <w:szCs w:val="24"/>
              </w:rPr>
            </w:pPr>
            <w:r w:rsidRPr="002931D8">
              <w:rPr>
                <w:szCs w:val="24"/>
              </w:rPr>
              <w:t>C1; C2; C4</w:t>
            </w:r>
          </w:p>
        </w:tc>
      </w:tr>
      <w:tr w:rsidR="00D519FD" w:rsidRPr="002931D8" w14:paraId="64001891" w14:textId="77777777" w:rsidTr="00AE0AD4">
        <w:trPr>
          <w:trHeight w:val="1111"/>
        </w:trPr>
        <w:tc>
          <w:tcPr>
            <w:tcW w:w="537" w:type="pct"/>
            <w:shd w:val="clear" w:color="auto" w:fill="auto"/>
            <w:vAlign w:val="center"/>
          </w:tcPr>
          <w:p w14:paraId="28CA1E83" w14:textId="77777777" w:rsidR="00D519FD" w:rsidRPr="002931D8" w:rsidRDefault="00D519FD" w:rsidP="002931D8">
            <w:pPr>
              <w:spacing w:line="240" w:lineRule="auto"/>
              <w:jc w:val="center"/>
              <w:rPr>
                <w:szCs w:val="24"/>
              </w:rPr>
            </w:pPr>
            <w:r w:rsidRPr="002931D8">
              <w:rPr>
                <w:szCs w:val="24"/>
              </w:rPr>
              <w:lastRenderedPageBreak/>
              <w:t>M</w:t>
            </w:r>
            <w:r w:rsidRPr="002931D8">
              <w:rPr>
                <w:szCs w:val="24"/>
                <w:vertAlign w:val="subscript"/>
              </w:rPr>
              <w:t>hp</w:t>
            </w:r>
            <w:r w:rsidRPr="002931D8">
              <w:rPr>
                <w:szCs w:val="24"/>
              </w:rPr>
              <w:t>3</w:t>
            </w:r>
          </w:p>
        </w:tc>
        <w:tc>
          <w:tcPr>
            <w:tcW w:w="3519" w:type="pct"/>
            <w:shd w:val="clear" w:color="auto" w:fill="auto"/>
            <w:vAlign w:val="center"/>
          </w:tcPr>
          <w:p w14:paraId="6D014CBF" w14:textId="77777777" w:rsidR="00D519FD" w:rsidRPr="002931D8" w:rsidRDefault="00D519FD" w:rsidP="002931D8">
            <w:pPr>
              <w:spacing w:line="240" w:lineRule="auto"/>
              <w:jc w:val="both"/>
              <w:rPr>
                <w:szCs w:val="24"/>
              </w:rPr>
            </w:pPr>
            <w:r w:rsidRPr="002931D8">
              <w:rPr>
                <w:szCs w:val="24"/>
              </w:rPr>
              <w:t>Hình thành và phát triển năng lực xử lí số liệu, đưa ra luận chứng phù hợp với kết quả nghiên cứu về điều khiển ra hoa trong sản xuất.</w:t>
            </w:r>
          </w:p>
        </w:tc>
        <w:tc>
          <w:tcPr>
            <w:tcW w:w="943" w:type="pct"/>
            <w:shd w:val="clear" w:color="auto" w:fill="auto"/>
            <w:vAlign w:val="center"/>
          </w:tcPr>
          <w:p w14:paraId="65EA2E53" w14:textId="77777777" w:rsidR="00D519FD" w:rsidRPr="002931D8" w:rsidRDefault="00D519FD" w:rsidP="002931D8">
            <w:pPr>
              <w:spacing w:line="240" w:lineRule="auto"/>
              <w:jc w:val="center"/>
              <w:rPr>
                <w:szCs w:val="24"/>
              </w:rPr>
            </w:pPr>
            <w:r w:rsidRPr="002931D8">
              <w:rPr>
                <w:szCs w:val="24"/>
              </w:rPr>
              <w:t>C1; C2; C4</w:t>
            </w:r>
          </w:p>
        </w:tc>
      </w:tr>
      <w:tr w:rsidR="00D519FD" w:rsidRPr="002931D8" w14:paraId="112A4FF8" w14:textId="77777777" w:rsidTr="00AE0AD4">
        <w:tc>
          <w:tcPr>
            <w:tcW w:w="537" w:type="pct"/>
            <w:shd w:val="clear" w:color="auto" w:fill="auto"/>
            <w:vAlign w:val="center"/>
          </w:tcPr>
          <w:p w14:paraId="72BB5A86" w14:textId="77777777" w:rsidR="00D519FD" w:rsidRPr="002931D8" w:rsidRDefault="00D519FD" w:rsidP="002931D8">
            <w:pPr>
              <w:spacing w:line="240" w:lineRule="auto"/>
              <w:jc w:val="center"/>
              <w:rPr>
                <w:szCs w:val="24"/>
              </w:rPr>
            </w:pPr>
            <w:r w:rsidRPr="002931D8">
              <w:rPr>
                <w:szCs w:val="24"/>
              </w:rPr>
              <w:t>Mhp4</w:t>
            </w:r>
          </w:p>
        </w:tc>
        <w:tc>
          <w:tcPr>
            <w:tcW w:w="3519" w:type="pct"/>
            <w:shd w:val="clear" w:color="auto" w:fill="auto"/>
            <w:vAlign w:val="center"/>
          </w:tcPr>
          <w:p w14:paraId="188CBD72" w14:textId="77777777" w:rsidR="00D519FD" w:rsidRPr="002931D8" w:rsidRDefault="00D519FD" w:rsidP="002931D8">
            <w:pPr>
              <w:spacing w:line="240" w:lineRule="auto"/>
              <w:jc w:val="both"/>
              <w:rPr>
                <w:szCs w:val="24"/>
              </w:rPr>
            </w:pPr>
            <w:r w:rsidRPr="002931D8">
              <w:rPr>
                <w:szCs w:val="24"/>
              </w:rPr>
              <w:t xml:space="preserve">Hình thành và phát triển năng lực tổ chức, hợp tác, phản biện các kết quả nghiên cứu ứng dụng về điều khiển ra hoa ở thực vật trong thực tiễn sản xuất và giảng dạy. </w:t>
            </w:r>
          </w:p>
        </w:tc>
        <w:tc>
          <w:tcPr>
            <w:tcW w:w="943" w:type="pct"/>
            <w:shd w:val="clear" w:color="auto" w:fill="auto"/>
            <w:vAlign w:val="center"/>
          </w:tcPr>
          <w:p w14:paraId="6A4C6E24" w14:textId="77777777" w:rsidR="00D519FD" w:rsidRPr="002931D8" w:rsidRDefault="00D519FD" w:rsidP="002931D8">
            <w:pPr>
              <w:spacing w:line="240" w:lineRule="auto"/>
              <w:jc w:val="center"/>
              <w:rPr>
                <w:szCs w:val="24"/>
              </w:rPr>
            </w:pPr>
            <w:r w:rsidRPr="002931D8">
              <w:rPr>
                <w:szCs w:val="24"/>
              </w:rPr>
              <w:t>C1; C2; C4</w:t>
            </w:r>
          </w:p>
        </w:tc>
      </w:tr>
    </w:tbl>
    <w:p w14:paraId="1F4A9E5C" w14:textId="77777777" w:rsidR="00D519FD" w:rsidRPr="002931D8" w:rsidRDefault="00D519FD" w:rsidP="002931D8">
      <w:pPr>
        <w:spacing w:line="240" w:lineRule="auto"/>
        <w:rPr>
          <w:b/>
          <w:szCs w:val="24"/>
        </w:rPr>
      </w:pPr>
    </w:p>
    <w:p w14:paraId="0CA9EAEB" w14:textId="77777777" w:rsidR="00D519FD" w:rsidRPr="002931D8" w:rsidRDefault="00D519FD" w:rsidP="002931D8">
      <w:pPr>
        <w:spacing w:line="240" w:lineRule="auto"/>
        <w:rPr>
          <w:b/>
          <w:bCs/>
          <w:szCs w:val="24"/>
        </w:rPr>
      </w:pPr>
      <w:r w:rsidRPr="002931D8">
        <w:rPr>
          <w:b/>
          <w:bCs/>
          <w:szCs w:val="24"/>
        </w:rPr>
        <w:t>5. Chuẩn đầu ra của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67"/>
        <w:gridCol w:w="3528"/>
        <w:gridCol w:w="3218"/>
        <w:gridCol w:w="1756"/>
      </w:tblGrid>
      <w:tr w:rsidR="00D519FD" w:rsidRPr="002931D8" w14:paraId="7B39DFC9" w14:textId="77777777" w:rsidTr="00AE0AD4">
        <w:tc>
          <w:tcPr>
            <w:tcW w:w="4073" w:type="pct"/>
            <w:gridSpan w:val="3"/>
            <w:shd w:val="clear" w:color="auto" w:fill="auto"/>
            <w:vAlign w:val="center"/>
          </w:tcPr>
          <w:p w14:paraId="6DA5F563" w14:textId="77777777" w:rsidR="00D519FD" w:rsidRPr="002931D8" w:rsidRDefault="00D519FD" w:rsidP="002931D8">
            <w:pPr>
              <w:spacing w:line="240" w:lineRule="auto"/>
              <w:jc w:val="center"/>
              <w:rPr>
                <w:b/>
                <w:bCs/>
                <w:szCs w:val="24"/>
                <w:lang w:val="vi-VN"/>
              </w:rPr>
            </w:pPr>
            <w:r w:rsidRPr="002931D8">
              <w:rPr>
                <w:b/>
                <w:bCs/>
                <w:szCs w:val="24"/>
                <w:lang w:val="vi-VN"/>
              </w:rPr>
              <w:t>Chuẩn đầu ra</w:t>
            </w:r>
          </w:p>
        </w:tc>
        <w:tc>
          <w:tcPr>
            <w:tcW w:w="927" w:type="pct"/>
            <w:vMerge w:val="restart"/>
            <w:shd w:val="clear" w:color="auto" w:fill="auto"/>
            <w:vAlign w:val="center"/>
          </w:tcPr>
          <w:p w14:paraId="12C3C3C4" w14:textId="77777777" w:rsidR="00D519FD" w:rsidRPr="002931D8" w:rsidRDefault="00D519FD" w:rsidP="002931D8">
            <w:pPr>
              <w:spacing w:line="240" w:lineRule="auto"/>
              <w:jc w:val="center"/>
              <w:rPr>
                <w:b/>
                <w:szCs w:val="24"/>
                <w:lang w:val="vi-VN"/>
              </w:rPr>
            </w:pPr>
            <w:r w:rsidRPr="002931D8">
              <w:rPr>
                <w:b/>
                <w:bCs/>
                <w:szCs w:val="24"/>
                <w:lang w:val="vi-VN"/>
              </w:rPr>
              <w:t>Mã mục tiêu học phần</w:t>
            </w:r>
          </w:p>
        </w:tc>
      </w:tr>
      <w:tr w:rsidR="00D519FD" w:rsidRPr="002931D8" w14:paraId="1BFD9DBD" w14:textId="77777777" w:rsidTr="00AE0AD4">
        <w:tc>
          <w:tcPr>
            <w:tcW w:w="511" w:type="pct"/>
            <w:shd w:val="clear" w:color="auto" w:fill="auto"/>
            <w:vAlign w:val="center"/>
          </w:tcPr>
          <w:p w14:paraId="764B1AF3" w14:textId="77777777" w:rsidR="00D519FD" w:rsidRPr="002931D8" w:rsidRDefault="00D519FD" w:rsidP="002931D8">
            <w:pPr>
              <w:spacing w:line="240" w:lineRule="auto"/>
              <w:jc w:val="center"/>
              <w:rPr>
                <w:b/>
                <w:i/>
                <w:iCs/>
                <w:szCs w:val="24"/>
              </w:rPr>
            </w:pPr>
            <w:r w:rsidRPr="002931D8">
              <w:rPr>
                <w:b/>
                <w:i/>
                <w:iCs/>
                <w:szCs w:val="24"/>
              </w:rPr>
              <w:t>Mã</w:t>
            </w:r>
          </w:p>
        </w:tc>
        <w:tc>
          <w:tcPr>
            <w:tcW w:w="1863" w:type="pct"/>
            <w:shd w:val="clear" w:color="auto" w:fill="auto"/>
            <w:vAlign w:val="center"/>
          </w:tcPr>
          <w:p w14:paraId="3A55E313" w14:textId="77777777" w:rsidR="00D519FD" w:rsidRPr="002931D8" w:rsidRDefault="00D519FD" w:rsidP="002931D8">
            <w:pPr>
              <w:spacing w:line="240" w:lineRule="auto"/>
              <w:jc w:val="center"/>
              <w:rPr>
                <w:b/>
                <w:i/>
                <w:iCs/>
                <w:szCs w:val="24"/>
              </w:rPr>
            </w:pPr>
            <w:r w:rsidRPr="002931D8">
              <w:rPr>
                <w:b/>
                <w:i/>
                <w:iCs/>
                <w:szCs w:val="24"/>
              </w:rPr>
              <w:t>Mô tả</w:t>
            </w:r>
          </w:p>
        </w:tc>
        <w:tc>
          <w:tcPr>
            <w:tcW w:w="1699" w:type="pct"/>
            <w:vAlign w:val="center"/>
          </w:tcPr>
          <w:p w14:paraId="0BF5210E" w14:textId="77777777" w:rsidR="00D519FD" w:rsidRPr="002931D8" w:rsidRDefault="00D519FD" w:rsidP="002931D8">
            <w:pPr>
              <w:spacing w:line="240" w:lineRule="auto"/>
              <w:jc w:val="center"/>
              <w:rPr>
                <w:b/>
                <w:i/>
                <w:szCs w:val="24"/>
              </w:rPr>
            </w:pPr>
            <w:r w:rsidRPr="002931D8">
              <w:rPr>
                <w:b/>
                <w:i/>
                <w:szCs w:val="24"/>
              </w:rPr>
              <w:t>Các chỉ số thực hiện</w:t>
            </w:r>
          </w:p>
        </w:tc>
        <w:tc>
          <w:tcPr>
            <w:tcW w:w="927" w:type="pct"/>
            <w:vMerge/>
            <w:shd w:val="clear" w:color="auto" w:fill="auto"/>
            <w:vAlign w:val="center"/>
          </w:tcPr>
          <w:p w14:paraId="5601BEB2" w14:textId="77777777" w:rsidR="00D519FD" w:rsidRPr="002931D8" w:rsidRDefault="00D519FD" w:rsidP="002931D8">
            <w:pPr>
              <w:spacing w:line="240" w:lineRule="auto"/>
              <w:jc w:val="center"/>
              <w:rPr>
                <w:b/>
                <w:szCs w:val="24"/>
              </w:rPr>
            </w:pPr>
          </w:p>
        </w:tc>
      </w:tr>
      <w:tr w:rsidR="00D519FD" w:rsidRPr="002931D8" w14:paraId="351D2AAD" w14:textId="77777777" w:rsidTr="00AE0AD4">
        <w:tc>
          <w:tcPr>
            <w:tcW w:w="511" w:type="pct"/>
            <w:shd w:val="clear" w:color="auto" w:fill="auto"/>
            <w:vAlign w:val="center"/>
          </w:tcPr>
          <w:p w14:paraId="6B9924CA" w14:textId="77777777" w:rsidR="00D519FD" w:rsidRPr="002931D8" w:rsidRDefault="00D519FD" w:rsidP="002931D8">
            <w:pPr>
              <w:spacing w:line="240" w:lineRule="auto"/>
              <w:jc w:val="center"/>
              <w:rPr>
                <w:szCs w:val="24"/>
              </w:rPr>
            </w:pPr>
            <w:r w:rsidRPr="002931D8">
              <w:rPr>
                <w:szCs w:val="24"/>
              </w:rPr>
              <w:t>C</w:t>
            </w:r>
            <w:r w:rsidRPr="002931D8">
              <w:rPr>
                <w:szCs w:val="24"/>
                <w:vertAlign w:val="subscript"/>
              </w:rPr>
              <w:t>hp</w:t>
            </w:r>
            <w:r w:rsidRPr="002931D8">
              <w:rPr>
                <w:szCs w:val="24"/>
              </w:rPr>
              <w:t>1</w:t>
            </w:r>
          </w:p>
        </w:tc>
        <w:tc>
          <w:tcPr>
            <w:tcW w:w="1863" w:type="pct"/>
            <w:shd w:val="clear" w:color="auto" w:fill="auto"/>
          </w:tcPr>
          <w:p w14:paraId="6D253E02" w14:textId="77777777" w:rsidR="00D519FD" w:rsidRPr="002931D8" w:rsidRDefault="00D519FD" w:rsidP="002931D8">
            <w:pPr>
              <w:spacing w:line="240" w:lineRule="auto"/>
              <w:jc w:val="both"/>
              <w:rPr>
                <w:szCs w:val="24"/>
              </w:rPr>
            </w:pPr>
            <w:r w:rsidRPr="002931D8">
              <w:rPr>
                <w:bCs/>
                <w:color w:val="000000"/>
                <w:szCs w:val="24"/>
                <w:lang w:val="fr-FR"/>
              </w:rPr>
              <w:t>Phân tích cơ sở sinh lí của quá trình ra hoa và các kiểu ra hoa ở thực vật.</w:t>
            </w:r>
          </w:p>
        </w:tc>
        <w:tc>
          <w:tcPr>
            <w:tcW w:w="1699" w:type="pct"/>
          </w:tcPr>
          <w:p w14:paraId="48C8D0D5" w14:textId="77777777" w:rsidR="00D519FD" w:rsidRPr="002931D8" w:rsidRDefault="00D519FD" w:rsidP="002931D8">
            <w:pPr>
              <w:spacing w:line="240" w:lineRule="auto"/>
              <w:rPr>
                <w:szCs w:val="24"/>
              </w:rPr>
            </w:pPr>
            <w:r w:rsidRPr="002931D8">
              <w:rPr>
                <w:szCs w:val="24"/>
              </w:rPr>
              <w:t>Phân tích được cơ sở sinh lí của quá trình chuyển giai đoạn sinh trưởng sinh dưỡng sáng sinh sản (ra hoa). Phân tích được sinh học của sự ra hoa và các kiểu ra hoa ở thực vât,</w:t>
            </w:r>
          </w:p>
        </w:tc>
        <w:tc>
          <w:tcPr>
            <w:tcW w:w="927" w:type="pct"/>
            <w:shd w:val="clear" w:color="auto" w:fill="auto"/>
            <w:vAlign w:val="center"/>
          </w:tcPr>
          <w:p w14:paraId="5B0049D4" w14:textId="77777777" w:rsidR="00D519FD" w:rsidRPr="002931D8" w:rsidRDefault="00D519FD" w:rsidP="002931D8">
            <w:pPr>
              <w:spacing w:line="240" w:lineRule="auto"/>
              <w:jc w:val="center"/>
              <w:rPr>
                <w:b/>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w:t>
            </w:r>
          </w:p>
        </w:tc>
      </w:tr>
      <w:tr w:rsidR="00D519FD" w:rsidRPr="002931D8" w14:paraId="25DEC33D" w14:textId="77777777" w:rsidTr="00AE0AD4">
        <w:tc>
          <w:tcPr>
            <w:tcW w:w="511" w:type="pct"/>
            <w:shd w:val="clear" w:color="auto" w:fill="auto"/>
            <w:vAlign w:val="center"/>
          </w:tcPr>
          <w:p w14:paraId="3AFAEE76" w14:textId="77777777" w:rsidR="00D519FD" w:rsidRPr="002931D8" w:rsidRDefault="00D519FD" w:rsidP="002931D8">
            <w:pPr>
              <w:spacing w:line="240" w:lineRule="auto"/>
              <w:jc w:val="center"/>
              <w:rPr>
                <w:szCs w:val="24"/>
              </w:rPr>
            </w:pPr>
            <w:r w:rsidRPr="002931D8">
              <w:rPr>
                <w:szCs w:val="24"/>
              </w:rPr>
              <w:t>C</w:t>
            </w:r>
            <w:r w:rsidRPr="002931D8">
              <w:rPr>
                <w:szCs w:val="24"/>
                <w:vertAlign w:val="subscript"/>
              </w:rPr>
              <w:t>hp</w:t>
            </w:r>
            <w:r w:rsidRPr="002931D8">
              <w:rPr>
                <w:szCs w:val="24"/>
              </w:rPr>
              <w:t>2</w:t>
            </w:r>
          </w:p>
        </w:tc>
        <w:tc>
          <w:tcPr>
            <w:tcW w:w="1863" w:type="pct"/>
            <w:shd w:val="clear" w:color="auto" w:fill="auto"/>
          </w:tcPr>
          <w:p w14:paraId="479B06E0" w14:textId="77777777" w:rsidR="00D519FD" w:rsidRPr="002931D8" w:rsidRDefault="00D519FD" w:rsidP="002931D8">
            <w:pPr>
              <w:spacing w:line="240" w:lineRule="auto"/>
              <w:jc w:val="both"/>
              <w:rPr>
                <w:szCs w:val="24"/>
              </w:rPr>
            </w:pPr>
            <w:r w:rsidRPr="002931D8">
              <w:rPr>
                <w:szCs w:val="24"/>
              </w:rPr>
              <w:t>Phân tích được vai trò của cân bằng hormone và điều kiển của hệ gen trong sự ra hoa</w:t>
            </w:r>
          </w:p>
        </w:tc>
        <w:tc>
          <w:tcPr>
            <w:tcW w:w="1699" w:type="pct"/>
          </w:tcPr>
          <w:p w14:paraId="21638955" w14:textId="77777777" w:rsidR="00D519FD" w:rsidRPr="002931D8" w:rsidRDefault="00D519FD" w:rsidP="002931D8">
            <w:pPr>
              <w:spacing w:line="240" w:lineRule="auto"/>
              <w:jc w:val="both"/>
              <w:rPr>
                <w:szCs w:val="24"/>
              </w:rPr>
            </w:pPr>
            <w:r w:rsidRPr="002931D8">
              <w:rPr>
                <w:szCs w:val="24"/>
              </w:rPr>
              <w:t>Phân tích được một số lý thuyết về sinh lí ra hoa ở thực vật; Phân tích được vai trò của các phytohormon đến sự ra hoa ở thực vật; Phân tích được vai trò một số gene điều khiển ra hoa ở thực vật.</w:t>
            </w:r>
          </w:p>
        </w:tc>
        <w:tc>
          <w:tcPr>
            <w:tcW w:w="927" w:type="pct"/>
            <w:shd w:val="clear" w:color="auto" w:fill="auto"/>
            <w:vAlign w:val="center"/>
          </w:tcPr>
          <w:p w14:paraId="02984013" w14:textId="77777777" w:rsidR="00D519FD" w:rsidRPr="002931D8" w:rsidRDefault="00D519FD" w:rsidP="002931D8">
            <w:pPr>
              <w:spacing w:line="240" w:lineRule="auto"/>
              <w:jc w:val="center"/>
              <w:rPr>
                <w:b/>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w:t>
            </w:r>
          </w:p>
        </w:tc>
      </w:tr>
      <w:tr w:rsidR="00D519FD" w:rsidRPr="002931D8" w14:paraId="65F98640" w14:textId="77777777" w:rsidTr="00AE0AD4">
        <w:tc>
          <w:tcPr>
            <w:tcW w:w="511" w:type="pct"/>
            <w:shd w:val="clear" w:color="auto" w:fill="auto"/>
            <w:vAlign w:val="center"/>
          </w:tcPr>
          <w:p w14:paraId="6DF4C6B0" w14:textId="77777777" w:rsidR="00D519FD" w:rsidRPr="002931D8" w:rsidRDefault="00D519FD" w:rsidP="002931D8">
            <w:pPr>
              <w:spacing w:line="240" w:lineRule="auto"/>
              <w:jc w:val="center"/>
              <w:rPr>
                <w:szCs w:val="24"/>
              </w:rPr>
            </w:pPr>
            <w:r w:rsidRPr="002931D8">
              <w:rPr>
                <w:szCs w:val="24"/>
              </w:rPr>
              <w:t>C</w:t>
            </w:r>
            <w:r w:rsidRPr="002931D8">
              <w:rPr>
                <w:szCs w:val="24"/>
                <w:vertAlign w:val="subscript"/>
              </w:rPr>
              <w:t>hp</w:t>
            </w:r>
            <w:r w:rsidRPr="002931D8">
              <w:rPr>
                <w:szCs w:val="24"/>
              </w:rPr>
              <w:t>3</w:t>
            </w:r>
          </w:p>
        </w:tc>
        <w:tc>
          <w:tcPr>
            <w:tcW w:w="1863" w:type="pct"/>
            <w:shd w:val="clear" w:color="auto" w:fill="auto"/>
          </w:tcPr>
          <w:p w14:paraId="62774260" w14:textId="77777777" w:rsidR="00D519FD" w:rsidRPr="002931D8" w:rsidRDefault="00D519FD" w:rsidP="002931D8">
            <w:pPr>
              <w:spacing w:line="240" w:lineRule="auto"/>
              <w:jc w:val="both"/>
              <w:rPr>
                <w:szCs w:val="24"/>
              </w:rPr>
            </w:pPr>
            <w:r w:rsidRPr="002931D8">
              <w:rPr>
                <w:szCs w:val="24"/>
              </w:rPr>
              <w:t>Phân tích được vai trò của các yếu tố sinh thái ảnh hưởng đến sự ra hoa ở thực vật. Đề xuất được hướng nghiên cứu tác động sinh thái đến sự ra hoa ở thực vật.</w:t>
            </w:r>
          </w:p>
        </w:tc>
        <w:tc>
          <w:tcPr>
            <w:tcW w:w="1699" w:type="pct"/>
          </w:tcPr>
          <w:p w14:paraId="143A4135" w14:textId="77777777" w:rsidR="00D519FD" w:rsidRPr="002931D8" w:rsidRDefault="00D519FD" w:rsidP="002931D8">
            <w:pPr>
              <w:spacing w:line="240" w:lineRule="auto"/>
              <w:jc w:val="both"/>
              <w:rPr>
                <w:szCs w:val="24"/>
              </w:rPr>
            </w:pPr>
            <w:r w:rsidRPr="002931D8">
              <w:rPr>
                <w:szCs w:val="24"/>
              </w:rPr>
              <w:t>Phân tích được vai trò của các yếu tố sinh thái ảnh hưởng đến sự ra hoa ở thực vật. Phân tích được ảnh hưởng của các yếu tố nội tại đến sự ra hoa ở thực vật.</w:t>
            </w:r>
          </w:p>
        </w:tc>
        <w:tc>
          <w:tcPr>
            <w:tcW w:w="927" w:type="pct"/>
            <w:shd w:val="clear" w:color="auto" w:fill="auto"/>
            <w:vAlign w:val="center"/>
          </w:tcPr>
          <w:p w14:paraId="19E44A0D" w14:textId="77777777" w:rsidR="00D519FD" w:rsidRPr="002931D8" w:rsidRDefault="00D519FD" w:rsidP="002931D8">
            <w:pPr>
              <w:spacing w:line="240" w:lineRule="auto"/>
              <w:jc w:val="center"/>
              <w:rPr>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 M</w:t>
            </w:r>
            <w:r w:rsidRPr="002931D8">
              <w:rPr>
                <w:szCs w:val="24"/>
                <w:vertAlign w:val="subscript"/>
              </w:rPr>
              <w:t>hp</w:t>
            </w:r>
            <w:r w:rsidRPr="002931D8">
              <w:rPr>
                <w:szCs w:val="24"/>
              </w:rPr>
              <w:t>3; M</w:t>
            </w:r>
            <w:r w:rsidRPr="002931D8">
              <w:rPr>
                <w:szCs w:val="24"/>
                <w:vertAlign w:val="subscript"/>
              </w:rPr>
              <w:t>hp</w:t>
            </w:r>
            <w:r w:rsidRPr="002931D8">
              <w:rPr>
                <w:szCs w:val="24"/>
              </w:rPr>
              <w:t>4</w:t>
            </w:r>
          </w:p>
        </w:tc>
      </w:tr>
      <w:tr w:rsidR="00D519FD" w:rsidRPr="002931D8" w14:paraId="30ABB4A7" w14:textId="77777777" w:rsidTr="00AE0AD4">
        <w:tc>
          <w:tcPr>
            <w:tcW w:w="511" w:type="pct"/>
            <w:shd w:val="clear" w:color="auto" w:fill="auto"/>
            <w:vAlign w:val="center"/>
          </w:tcPr>
          <w:p w14:paraId="30A02190" w14:textId="77777777" w:rsidR="00D519FD" w:rsidRPr="002931D8" w:rsidRDefault="00D519FD" w:rsidP="002931D8">
            <w:pPr>
              <w:spacing w:line="240" w:lineRule="auto"/>
              <w:jc w:val="center"/>
              <w:rPr>
                <w:szCs w:val="24"/>
              </w:rPr>
            </w:pPr>
            <w:r w:rsidRPr="002931D8">
              <w:rPr>
                <w:szCs w:val="24"/>
              </w:rPr>
              <w:t>C</w:t>
            </w:r>
            <w:r w:rsidRPr="002931D8">
              <w:rPr>
                <w:szCs w:val="24"/>
                <w:vertAlign w:val="subscript"/>
              </w:rPr>
              <w:t>hp</w:t>
            </w:r>
            <w:r w:rsidRPr="002931D8">
              <w:rPr>
                <w:szCs w:val="24"/>
              </w:rPr>
              <w:t>4</w:t>
            </w:r>
          </w:p>
        </w:tc>
        <w:tc>
          <w:tcPr>
            <w:tcW w:w="1863" w:type="pct"/>
            <w:shd w:val="clear" w:color="auto" w:fill="auto"/>
          </w:tcPr>
          <w:p w14:paraId="0A3462C3" w14:textId="77777777" w:rsidR="00D519FD" w:rsidRPr="002931D8" w:rsidRDefault="00D519FD" w:rsidP="002931D8">
            <w:pPr>
              <w:spacing w:line="240" w:lineRule="auto"/>
              <w:jc w:val="both"/>
              <w:rPr>
                <w:szCs w:val="24"/>
              </w:rPr>
            </w:pPr>
            <w:r w:rsidRPr="002931D8">
              <w:rPr>
                <w:bCs/>
                <w:color w:val="000000"/>
                <w:szCs w:val="24"/>
                <w:lang w:val="it-IT"/>
              </w:rPr>
              <w:t>Phân tích được các biện pháp kích điều khiển ra hoa ở thực vật. Đề xuất hướng nghiên cứu điều khiển ra hoa ở một cây trồng cụ thể.</w:t>
            </w:r>
          </w:p>
        </w:tc>
        <w:tc>
          <w:tcPr>
            <w:tcW w:w="1699" w:type="pct"/>
          </w:tcPr>
          <w:p w14:paraId="16BD9754" w14:textId="77777777" w:rsidR="00D519FD" w:rsidRPr="002931D8" w:rsidRDefault="00D519FD" w:rsidP="002931D8">
            <w:pPr>
              <w:spacing w:line="240" w:lineRule="auto"/>
              <w:rPr>
                <w:szCs w:val="24"/>
              </w:rPr>
            </w:pPr>
            <w:r w:rsidRPr="002931D8">
              <w:rPr>
                <w:szCs w:val="24"/>
              </w:rPr>
              <w:t>Phân tích được cơ sở khoa học điều khiển ra hoa bằng biện pháp canh tác. Phân tích được cơ sở khoa học điều khiển ra hoa bằng biện pháp sử dụng các chất hóa học. Phân tích được cơ sở khoa học điều khiển ra hoa bằng biện pháp sử dụng ánh sáng nhân tạo.</w:t>
            </w:r>
          </w:p>
        </w:tc>
        <w:tc>
          <w:tcPr>
            <w:tcW w:w="927" w:type="pct"/>
            <w:shd w:val="clear" w:color="auto" w:fill="auto"/>
            <w:vAlign w:val="center"/>
          </w:tcPr>
          <w:p w14:paraId="026325BF" w14:textId="77777777" w:rsidR="00D519FD" w:rsidRPr="002931D8" w:rsidRDefault="00D519FD" w:rsidP="002931D8">
            <w:pPr>
              <w:spacing w:line="240" w:lineRule="auto"/>
              <w:jc w:val="center"/>
              <w:rPr>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 M</w:t>
            </w:r>
            <w:r w:rsidRPr="002931D8">
              <w:rPr>
                <w:szCs w:val="24"/>
                <w:vertAlign w:val="subscript"/>
              </w:rPr>
              <w:t>hp</w:t>
            </w:r>
            <w:r w:rsidRPr="002931D8">
              <w:rPr>
                <w:szCs w:val="24"/>
              </w:rPr>
              <w:t>3; M</w:t>
            </w:r>
            <w:r w:rsidRPr="002931D8">
              <w:rPr>
                <w:szCs w:val="24"/>
                <w:vertAlign w:val="subscript"/>
              </w:rPr>
              <w:t>hp</w:t>
            </w:r>
            <w:r w:rsidRPr="002931D8">
              <w:rPr>
                <w:szCs w:val="24"/>
              </w:rPr>
              <w:t>4</w:t>
            </w:r>
          </w:p>
        </w:tc>
      </w:tr>
      <w:tr w:rsidR="00D519FD" w:rsidRPr="002931D8" w14:paraId="58D9B4D8" w14:textId="77777777" w:rsidTr="00AE0AD4">
        <w:tc>
          <w:tcPr>
            <w:tcW w:w="511" w:type="pct"/>
            <w:shd w:val="clear" w:color="auto" w:fill="auto"/>
            <w:vAlign w:val="center"/>
          </w:tcPr>
          <w:p w14:paraId="463E4136" w14:textId="77777777" w:rsidR="00D519FD" w:rsidRPr="002931D8" w:rsidRDefault="00D519FD" w:rsidP="002931D8">
            <w:pPr>
              <w:spacing w:line="240" w:lineRule="auto"/>
              <w:jc w:val="center"/>
              <w:rPr>
                <w:szCs w:val="24"/>
              </w:rPr>
            </w:pPr>
            <w:r w:rsidRPr="002931D8">
              <w:rPr>
                <w:szCs w:val="24"/>
              </w:rPr>
              <w:t>C</w:t>
            </w:r>
            <w:r w:rsidRPr="002931D8">
              <w:rPr>
                <w:szCs w:val="24"/>
                <w:vertAlign w:val="subscript"/>
              </w:rPr>
              <w:t>hp</w:t>
            </w:r>
            <w:r w:rsidRPr="002931D8">
              <w:rPr>
                <w:szCs w:val="24"/>
              </w:rPr>
              <w:t>5</w:t>
            </w:r>
          </w:p>
        </w:tc>
        <w:tc>
          <w:tcPr>
            <w:tcW w:w="1863" w:type="pct"/>
            <w:shd w:val="clear" w:color="auto" w:fill="auto"/>
          </w:tcPr>
          <w:p w14:paraId="5D589D97" w14:textId="77777777" w:rsidR="00D519FD" w:rsidRPr="002931D8" w:rsidRDefault="00D519FD" w:rsidP="002931D8">
            <w:pPr>
              <w:spacing w:line="240" w:lineRule="auto"/>
              <w:rPr>
                <w:szCs w:val="24"/>
              </w:rPr>
            </w:pPr>
            <w:r w:rsidRPr="002931D8">
              <w:rPr>
                <w:szCs w:val="24"/>
              </w:rPr>
              <w:t xml:space="preserve">Trình bày được các kết quả nghiên cứu của cá nhân hoặc của nhóm trong các buổi seminer hoặc </w:t>
            </w:r>
            <w:r w:rsidRPr="002931D8">
              <w:rPr>
                <w:rFonts w:eastAsia="Times New Roman"/>
                <w:color w:val="000000"/>
                <w:szCs w:val="24"/>
              </w:rPr>
              <w:t>trên các tạp chí, sách chuyên ngành.</w:t>
            </w:r>
          </w:p>
        </w:tc>
        <w:tc>
          <w:tcPr>
            <w:tcW w:w="1699" w:type="pct"/>
          </w:tcPr>
          <w:p w14:paraId="2BA2960E" w14:textId="77777777" w:rsidR="00D519FD" w:rsidRPr="002931D8" w:rsidRDefault="00D519FD" w:rsidP="002931D8">
            <w:pPr>
              <w:spacing w:line="240" w:lineRule="auto"/>
              <w:jc w:val="both"/>
              <w:rPr>
                <w:szCs w:val="24"/>
              </w:rPr>
            </w:pPr>
            <w:r w:rsidRPr="002931D8">
              <w:rPr>
                <w:szCs w:val="24"/>
              </w:rPr>
              <w:t>Trình bày được kết quả cá nhân hoặc của nhóm về nội dung có liên quan đến đề tài. Báo cáo kết quả nghiên cứu của cá nhân hoặc của nhóm trong các buổi seminer; Có thể công bố kết quả nghiên cứu của nhóm hoặc của cá nhân trên các tạp chí hoặc hội nghị, hội thảo.</w:t>
            </w:r>
          </w:p>
        </w:tc>
        <w:tc>
          <w:tcPr>
            <w:tcW w:w="927" w:type="pct"/>
            <w:shd w:val="clear" w:color="auto" w:fill="auto"/>
            <w:vAlign w:val="center"/>
          </w:tcPr>
          <w:p w14:paraId="176355A7" w14:textId="77777777" w:rsidR="00D519FD" w:rsidRPr="002931D8" w:rsidRDefault="00D519FD" w:rsidP="002931D8">
            <w:pPr>
              <w:spacing w:line="240" w:lineRule="auto"/>
              <w:jc w:val="center"/>
              <w:rPr>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 M</w:t>
            </w:r>
            <w:r w:rsidRPr="002931D8">
              <w:rPr>
                <w:szCs w:val="24"/>
                <w:vertAlign w:val="subscript"/>
              </w:rPr>
              <w:t>hp</w:t>
            </w:r>
            <w:r w:rsidRPr="002931D8">
              <w:rPr>
                <w:szCs w:val="24"/>
              </w:rPr>
              <w:t>3; M</w:t>
            </w:r>
            <w:r w:rsidRPr="002931D8">
              <w:rPr>
                <w:szCs w:val="24"/>
                <w:vertAlign w:val="subscript"/>
              </w:rPr>
              <w:t>hp</w:t>
            </w:r>
            <w:r w:rsidRPr="002931D8">
              <w:rPr>
                <w:szCs w:val="24"/>
              </w:rPr>
              <w:t>4</w:t>
            </w:r>
          </w:p>
        </w:tc>
      </w:tr>
    </w:tbl>
    <w:p w14:paraId="23984093" w14:textId="77777777" w:rsidR="00AE0AD4" w:rsidRPr="002931D8" w:rsidRDefault="00AE0AD4" w:rsidP="002931D8">
      <w:pPr>
        <w:spacing w:line="240" w:lineRule="auto"/>
        <w:rPr>
          <w:b/>
          <w:bCs/>
          <w:szCs w:val="24"/>
        </w:rPr>
      </w:pPr>
    </w:p>
    <w:p w14:paraId="675E6CD0" w14:textId="77777777" w:rsidR="00A71451" w:rsidRDefault="00A71451" w:rsidP="004C7017">
      <w:pPr>
        <w:spacing w:line="240" w:lineRule="auto"/>
        <w:rPr>
          <w:b/>
          <w:bCs/>
          <w:szCs w:val="24"/>
        </w:rPr>
      </w:pPr>
    </w:p>
    <w:p w14:paraId="32FB9FC1" w14:textId="2F3D8D31" w:rsidR="00D519FD" w:rsidRPr="002931D8" w:rsidRDefault="00D519FD" w:rsidP="004C7017">
      <w:pPr>
        <w:spacing w:line="240" w:lineRule="auto"/>
        <w:rPr>
          <w:b/>
          <w:bCs/>
          <w:szCs w:val="24"/>
        </w:rPr>
      </w:pPr>
      <w:r w:rsidRPr="002931D8">
        <w:rPr>
          <w:b/>
          <w:bCs/>
          <w:szCs w:val="24"/>
        </w:rPr>
        <w:lastRenderedPageBreak/>
        <w:t>6. Học liệu</w:t>
      </w:r>
    </w:p>
    <w:p w14:paraId="7A2C8E6B" w14:textId="77777777" w:rsidR="00D519FD" w:rsidRPr="002931D8" w:rsidRDefault="00D519FD" w:rsidP="004C7017">
      <w:pPr>
        <w:spacing w:line="240" w:lineRule="auto"/>
        <w:rPr>
          <w:b/>
          <w:bCs/>
          <w:i/>
          <w:szCs w:val="24"/>
        </w:rPr>
      </w:pPr>
      <w:r w:rsidRPr="002931D8">
        <w:rPr>
          <w:b/>
          <w:bCs/>
          <w:i/>
          <w:szCs w:val="24"/>
        </w:rPr>
        <w:t>6.1. Bắt buộc</w:t>
      </w:r>
    </w:p>
    <w:p w14:paraId="1A60A0E0" w14:textId="713DD809" w:rsidR="00D519FD" w:rsidRPr="002931D8" w:rsidRDefault="00F2405A" w:rsidP="004C7017">
      <w:pPr>
        <w:spacing w:line="240" w:lineRule="auto"/>
        <w:jc w:val="both"/>
        <w:rPr>
          <w:bCs/>
          <w:iCs/>
          <w:szCs w:val="24"/>
          <w:lang w:val="nb-NO"/>
        </w:rPr>
      </w:pPr>
      <w:r w:rsidRPr="002931D8">
        <w:rPr>
          <w:bCs/>
          <w:iCs/>
          <w:szCs w:val="24"/>
        </w:rPr>
        <w:t>[1]</w:t>
      </w:r>
      <w:r w:rsidR="00D519FD" w:rsidRPr="002931D8">
        <w:rPr>
          <w:bCs/>
          <w:iCs/>
          <w:szCs w:val="24"/>
        </w:rPr>
        <w:t xml:space="preserve"> </w:t>
      </w:r>
      <w:r w:rsidR="006C7D36" w:rsidRPr="002931D8">
        <w:rPr>
          <w:bCs/>
          <w:iCs/>
          <w:szCs w:val="24"/>
        </w:rPr>
        <w:t>Nguyễn Văn Đính, La Việt Hồng, Sinh trưởng và phát triển của thực vật, NXB ĐHQG Hà Nội, 2015.</w:t>
      </w:r>
    </w:p>
    <w:p w14:paraId="08086A8D" w14:textId="3AEE2C21" w:rsidR="00D519FD" w:rsidRPr="002931D8" w:rsidRDefault="00F2405A" w:rsidP="004C7017">
      <w:pPr>
        <w:spacing w:line="240" w:lineRule="auto"/>
        <w:jc w:val="both"/>
        <w:rPr>
          <w:iCs/>
          <w:szCs w:val="24"/>
          <w:lang w:val="nb-NO"/>
        </w:rPr>
      </w:pPr>
      <w:r w:rsidRPr="002931D8">
        <w:rPr>
          <w:iCs/>
          <w:szCs w:val="24"/>
          <w:lang w:val="nb-NO"/>
        </w:rPr>
        <w:t>[2]</w:t>
      </w:r>
      <w:r w:rsidR="00D519FD" w:rsidRPr="002931D8">
        <w:rPr>
          <w:iCs/>
          <w:szCs w:val="24"/>
          <w:lang w:val="nb-NO"/>
        </w:rPr>
        <w:t xml:space="preserve"> Nguyễn Như Khanh, Nguyễn Văn Đính. </w:t>
      </w:r>
      <w:r w:rsidR="00D519FD" w:rsidRPr="002931D8">
        <w:rPr>
          <w:i/>
          <w:iCs/>
          <w:szCs w:val="24"/>
          <w:lang w:val="nb-NO"/>
        </w:rPr>
        <w:t>Giáo trình Sinh h</w:t>
      </w:r>
      <w:r w:rsidR="006C7D36" w:rsidRPr="002931D8">
        <w:rPr>
          <w:i/>
          <w:iCs/>
          <w:szCs w:val="24"/>
          <w:lang w:val="nb-NO"/>
        </w:rPr>
        <w:t>ọ</w:t>
      </w:r>
      <w:r w:rsidR="00D519FD" w:rsidRPr="002931D8">
        <w:rPr>
          <w:i/>
          <w:iCs/>
          <w:szCs w:val="24"/>
          <w:lang w:val="nb-NO"/>
        </w:rPr>
        <w:t>c phát triển</w:t>
      </w:r>
      <w:r w:rsidR="00D519FD" w:rsidRPr="002931D8">
        <w:rPr>
          <w:iCs/>
          <w:szCs w:val="24"/>
          <w:lang w:val="nb-NO"/>
        </w:rPr>
        <w:t>. Nxb Giáo dục</w:t>
      </w:r>
      <w:r w:rsidR="00120F45" w:rsidRPr="002931D8">
        <w:rPr>
          <w:iCs/>
          <w:szCs w:val="24"/>
          <w:lang w:val="nb-NO"/>
        </w:rPr>
        <w:t xml:space="preserve">, </w:t>
      </w:r>
      <w:r w:rsidR="00D519FD" w:rsidRPr="002931D8">
        <w:rPr>
          <w:iCs/>
          <w:szCs w:val="24"/>
          <w:lang w:val="nb-NO"/>
        </w:rPr>
        <w:t>2012</w:t>
      </w:r>
    </w:p>
    <w:p w14:paraId="45EC470A" w14:textId="77777777" w:rsidR="00D519FD" w:rsidRPr="002931D8" w:rsidRDefault="00D519FD" w:rsidP="004C7017">
      <w:pPr>
        <w:spacing w:line="240" w:lineRule="auto"/>
        <w:jc w:val="both"/>
        <w:rPr>
          <w:iCs/>
          <w:szCs w:val="24"/>
        </w:rPr>
      </w:pPr>
      <w:r w:rsidRPr="002931D8">
        <w:rPr>
          <w:szCs w:val="24"/>
        </w:rPr>
        <w:t xml:space="preserve">[3] Campbell N. A., J. B. Reece J.B, </w:t>
      </w:r>
      <w:r w:rsidRPr="002931D8">
        <w:rPr>
          <w:i/>
          <w:szCs w:val="24"/>
        </w:rPr>
        <w:t>Biology</w:t>
      </w:r>
      <w:r w:rsidRPr="002931D8">
        <w:rPr>
          <w:szCs w:val="24"/>
        </w:rPr>
        <w:t>, 7</w:t>
      </w:r>
      <w:r w:rsidRPr="002931D8">
        <w:rPr>
          <w:szCs w:val="24"/>
          <w:vertAlign w:val="superscript"/>
        </w:rPr>
        <w:t>th</w:t>
      </w:r>
      <w:r w:rsidRPr="002931D8">
        <w:rPr>
          <w:szCs w:val="24"/>
        </w:rPr>
        <w:t xml:space="preserve"> edition, Pearson Benjamin Cummings, New York</w:t>
      </w:r>
      <w:r w:rsidR="00120F45" w:rsidRPr="002931D8">
        <w:rPr>
          <w:szCs w:val="24"/>
        </w:rPr>
        <w:t xml:space="preserve">, </w:t>
      </w:r>
      <w:r w:rsidRPr="002931D8">
        <w:rPr>
          <w:szCs w:val="24"/>
        </w:rPr>
        <w:t>2005</w:t>
      </w:r>
    </w:p>
    <w:p w14:paraId="146E1DBB" w14:textId="77777777" w:rsidR="00D519FD" w:rsidRPr="002931D8" w:rsidRDefault="00D519FD" w:rsidP="004C7017">
      <w:pPr>
        <w:spacing w:line="240" w:lineRule="auto"/>
        <w:jc w:val="both"/>
        <w:rPr>
          <w:rFonts w:eastAsia="Times New Roman"/>
          <w:b/>
          <w:bCs/>
          <w:i/>
          <w:szCs w:val="24"/>
          <w:lang w:val="nb-NO" w:eastAsia="ko-KR"/>
        </w:rPr>
      </w:pPr>
      <w:r w:rsidRPr="002931D8">
        <w:rPr>
          <w:rFonts w:eastAsia="Times New Roman"/>
          <w:b/>
          <w:bCs/>
          <w:i/>
          <w:szCs w:val="24"/>
          <w:lang w:val="nb-NO" w:eastAsia="ko-KR"/>
        </w:rPr>
        <w:t>6.2. Tham khảo</w:t>
      </w:r>
    </w:p>
    <w:p w14:paraId="5F775344" w14:textId="77777777" w:rsidR="00D519FD" w:rsidRPr="002931D8" w:rsidRDefault="00D519FD" w:rsidP="004C7017">
      <w:pPr>
        <w:spacing w:line="240" w:lineRule="auto"/>
        <w:jc w:val="both"/>
        <w:rPr>
          <w:iCs/>
          <w:szCs w:val="24"/>
          <w:lang w:val="vi-VN"/>
        </w:rPr>
      </w:pPr>
      <w:r w:rsidRPr="002931D8">
        <w:rPr>
          <w:szCs w:val="24"/>
        </w:rPr>
        <w:t xml:space="preserve">[4] </w:t>
      </w:r>
      <w:r w:rsidRPr="002931D8">
        <w:rPr>
          <w:szCs w:val="24"/>
          <w:lang w:val="vi-VN"/>
        </w:rPr>
        <w:t>Bùi Thị Mỹ Hồng, Trần Nguyễn Liên Minh và Nguyễn Minh Châu. “Ảnh hưởng của biện pháp khoanh vỏ và chlorate kali đến sự ra hoa trên cây nhãn tiêu Da Bò”. Báo cáo tổng kết thí nghiệm viện NCCĂQMN, 2004.</w:t>
      </w:r>
    </w:p>
    <w:p w14:paraId="7FC24AB7" w14:textId="15347451" w:rsidR="00D519FD" w:rsidRPr="002931D8" w:rsidRDefault="00F2405A" w:rsidP="004C7017">
      <w:pPr>
        <w:spacing w:line="240" w:lineRule="auto"/>
        <w:jc w:val="both"/>
        <w:rPr>
          <w:iCs/>
          <w:szCs w:val="24"/>
          <w:lang w:val="vi-VN"/>
        </w:rPr>
      </w:pPr>
      <w:r w:rsidRPr="002931D8">
        <w:rPr>
          <w:szCs w:val="24"/>
        </w:rPr>
        <w:t>[5]</w:t>
      </w:r>
      <w:r w:rsidR="00D519FD" w:rsidRPr="002931D8">
        <w:rPr>
          <w:szCs w:val="24"/>
        </w:rPr>
        <w:t xml:space="preserve"> Ussahatanont, S.</w:t>
      </w:r>
      <w:r w:rsidR="00120F45" w:rsidRPr="002931D8">
        <w:rPr>
          <w:szCs w:val="24"/>
        </w:rPr>
        <w:t>,</w:t>
      </w:r>
      <w:r w:rsidR="00D519FD" w:rsidRPr="002931D8">
        <w:rPr>
          <w:szCs w:val="24"/>
        </w:rPr>
        <w:t xml:space="preserve"> </w:t>
      </w:r>
      <w:r w:rsidR="00D519FD" w:rsidRPr="002931D8">
        <w:rPr>
          <w:szCs w:val="24"/>
          <w:lang w:val="vi-VN"/>
        </w:rPr>
        <w:t>“</w:t>
      </w:r>
      <w:r w:rsidR="00D519FD" w:rsidRPr="002931D8">
        <w:rPr>
          <w:szCs w:val="24"/>
        </w:rPr>
        <w:t>Effect of water stress on flowering and yield of longan in Thailand</w:t>
      </w:r>
      <w:r w:rsidR="00D519FD" w:rsidRPr="002931D8">
        <w:rPr>
          <w:szCs w:val="24"/>
          <w:lang w:val="vi-VN"/>
        </w:rPr>
        <w:t>”</w:t>
      </w:r>
      <w:r w:rsidR="00D519FD" w:rsidRPr="002931D8">
        <w:rPr>
          <w:szCs w:val="24"/>
        </w:rPr>
        <w:t>. In Proceeding on Join TRF/ACIAR Workshop on Lychee and Longan. Eds. C.M. Menzel and R. Noppakoonwong</w:t>
      </w:r>
      <w:r w:rsidR="00120F45" w:rsidRPr="002931D8">
        <w:rPr>
          <w:szCs w:val="24"/>
        </w:rPr>
        <w:t>, 1996</w:t>
      </w:r>
      <w:r w:rsidR="00D519FD" w:rsidRPr="002931D8">
        <w:rPr>
          <w:szCs w:val="24"/>
        </w:rPr>
        <w:t>.</w:t>
      </w:r>
    </w:p>
    <w:p w14:paraId="0A56CB4A" w14:textId="77777777" w:rsidR="00AE0AD4" w:rsidRPr="002931D8" w:rsidRDefault="00AE0AD4" w:rsidP="004C7017">
      <w:pPr>
        <w:spacing w:line="240" w:lineRule="auto"/>
        <w:rPr>
          <w:b/>
          <w:bCs/>
          <w:szCs w:val="24"/>
        </w:rPr>
      </w:pPr>
    </w:p>
    <w:p w14:paraId="5BB947B7" w14:textId="337AD554" w:rsidR="00D519FD" w:rsidRPr="002931D8" w:rsidRDefault="00D519FD" w:rsidP="004C7017">
      <w:pPr>
        <w:spacing w:line="240" w:lineRule="auto"/>
        <w:rPr>
          <w:b/>
          <w:bCs/>
          <w:szCs w:val="24"/>
        </w:rPr>
      </w:pPr>
      <w:r w:rsidRPr="002931D8">
        <w:rPr>
          <w:b/>
          <w:bCs/>
          <w:szCs w:val="24"/>
        </w:rPr>
        <w:t>7. Nội dung chi tiết học phần</w:t>
      </w:r>
    </w:p>
    <w:p w14:paraId="6E010D6C" w14:textId="77777777" w:rsidR="00D519FD" w:rsidRPr="002931D8" w:rsidRDefault="00D519FD" w:rsidP="004C7017">
      <w:pPr>
        <w:spacing w:line="240" w:lineRule="auto"/>
        <w:rPr>
          <w:rFonts w:eastAsia="TimesNewRomanPSMT"/>
          <w:b/>
          <w:bCs/>
          <w:i/>
          <w:iCs/>
          <w:szCs w:val="24"/>
        </w:rPr>
      </w:pPr>
      <w:r w:rsidRPr="002931D8">
        <w:rPr>
          <w:rFonts w:eastAsia="TimesNewRomanPSMT"/>
          <w:b/>
          <w:bCs/>
          <w:i/>
          <w:iCs/>
          <w:szCs w:val="24"/>
        </w:rPr>
        <w:t>7.1. Nội dung chi tiết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98"/>
        <w:gridCol w:w="2733"/>
        <w:gridCol w:w="534"/>
        <w:gridCol w:w="534"/>
        <w:gridCol w:w="534"/>
        <w:gridCol w:w="536"/>
      </w:tblGrid>
      <w:tr w:rsidR="00D519FD" w:rsidRPr="002931D8" w14:paraId="644C853C" w14:textId="77777777" w:rsidTr="00E84984">
        <w:trPr>
          <w:trHeight w:val="20"/>
          <w:tblHeader/>
          <w:jc w:val="center"/>
        </w:trPr>
        <w:tc>
          <w:tcPr>
            <w:tcW w:w="2428" w:type="pct"/>
            <w:vMerge w:val="restart"/>
            <w:vAlign w:val="center"/>
          </w:tcPr>
          <w:p w14:paraId="396CCF30" w14:textId="77777777" w:rsidR="00D519FD" w:rsidRPr="00A71451" w:rsidRDefault="00D519FD" w:rsidP="009B101E">
            <w:pPr>
              <w:pStyle w:val="Tablehead"/>
            </w:pPr>
            <w:r w:rsidRPr="00A71451">
              <w:t>Nội dung</w:t>
            </w:r>
          </w:p>
        </w:tc>
        <w:tc>
          <w:tcPr>
            <w:tcW w:w="1443" w:type="pct"/>
            <w:vMerge w:val="restart"/>
            <w:vAlign w:val="center"/>
          </w:tcPr>
          <w:p w14:paraId="1E552E18" w14:textId="77777777" w:rsidR="00D519FD" w:rsidRPr="00A71451" w:rsidRDefault="00D519FD" w:rsidP="009B101E">
            <w:pPr>
              <w:pStyle w:val="Tablehead"/>
            </w:pPr>
            <w:r w:rsidRPr="00A71451">
              <w:t>Chuẩn đầu ra chương</w:t>
            </w:r>
          </w:p>
        </w:tc>
        <w:tc>
          <w:tcPr>
            <w:tcW w:w="1129" w:type="pct"/>
            <w:gridSpan w:val="4"/>
            <w:vAlign w:val="center"/>
          </w:tcPr>
          <w:p w14:paraId="44D61766" w14:textId="77777777" w:rsidR="00D519FD" w:rsidRPr="00A71451" w:rsidRDefault="00D519FD" w:rsidP="009B101E">
            <w:pPr>
              <w:pStyle w:val="Tablehead"/>
              <w:rPr>
                <w:vertAlign w:val="superscript"/>
              </w:rPr>
            </w:pPr>
            <w:r w:rsidRPr="00A71451">
              <w:t>Giờ tín chỉ</w:t>
            </w:r>
          </w:p>
        </w:tc>
      </w:tr>
      <w:tr w:rsidR="00D519FD" w:rsidRPr="002931D8" w14:paraId="0A905EA9" w14:textId="77777777" w:rsidTr="00E84984">
        <w:trPr>
          <w:cantSplit/>
          <w:trHeight w:val="1198"/>
          <w:tblHeader/>
          <w:jc w:val="center"/>
        </w:trPr>
        <w:tc>
          <w:tcPr>
            <w:tcW w:w="2428" w:type="pct"/>
            <w:vMerge/>
            <w:vAlign w:val="center"/>
          </w:tcPr>
          <w:p w14:paraId="66A03F30" w14:textId="77777777" w:rsidR="00D519FD" w:rsidRPr="002931D8" w:rsidRDefault="00D519FD" w:rsidP="009B101E">
            <w:pPr>
              <w:pStyle w:val="Tablehead"/>
            </w:pPr>
          </w:p>
        </w:tc>
        <w:tc>
          <w:tcPr>
            <w:tcW w:w="1443" w:type="pct"/>
            <w:vMerge/>
            <w:vAlign w:val="center"/>
          </w:tcPr>
          <w:p w14:paraId="2CA4FFF6" w14:textId="77777777" w:rsidR="00D519FD" w:rsidRPr="002931D8" w:rsidRDefault="00D519FD" w:rsidP="009B101E">
            <w:pPr>
              <w:pStyle w:val="Tablehead"/>
            </w:pPr>
          </w:p>
        </w:tc>
        <w:tc>
          <w:tcPr>
            <w:tcW w:w="282" w:type="pct"/>
            <w:textDirection w:val="btLr"/>
            <w:vAlign w:val="center"/>
          </w:tcPr>
          <w:p w14:paraId="50FC4CF1" w14:textId="77777777" w:rsidR="00D519FD" w:rsidRPr="00A66593" w:rsidRDefault="00D519FD" w:rsidP="009B101E">
            <w:pPr>
              <w:pStyle w:val="Tablehead"/>
              <w:rPr>
                <w:b w:val="0"/>
              </w:rPr>
            </w:pPr>
            <w:r w:rsidRPr="00A66593">
              <w:rPr>
                <w:b w:val="0"/>
              </w:rPr>
              <w:t>LT</w:t>
            </w:r>
          </w:p>
        </w:tc>
        <w:tc>
          <w:tcPr>
            <w:tcW w:w="282" w:type="pct"/>
            <w:textDirection w:val="btLr"/>
            <w:vAlign w:val="center"/>
          </w:tcPr>
          <w:p w14:paraId="7A20ABD0" w14:textId="77777777" w:rsidR="00D519FD" w:rsidRPr="00A66593" w:rsidRDefault="00D519FD" w:rsidP="009B101E">
            <w:pPr>
              <w:pStyle w:val="Tablehead"/>
              <w:rPr>
                <w:b w:val="0"/>
              </w:rPr>
            </w:pPr>
            <w:r w:rsidRPr="00A66593">
              <w:rPr>
                <w:b w:val="0"/>
              </w:rPr>
              <w:t>BT, TL</w:t>
            </w:r>
          </w:p>
        </w:tc>
        <w:tc>
          <w:tcPr>
            <w:tcW w:w="282" w:type="pct"/>
            <w:textDirection w:val="btLr"/>
            <w:vAlign w:val="center"/>
          </w:tcPr>
          <w:p w14:paraId="526C4AD7" w14:textId="77777777" w:rsidR="00D519FD" w:rsidRPr="00A66593" w:rsidRDefault="00D519FD" w:rsidP="009B101E">
            <w:pPr>
              <w:pStyle w:val="Tablehead"/>
              <w:rPr>
                <w:b w:val="0"/>
              </w:rPr>
            </w:pPr>
            <w:r w:rsidRPr="00A66593">
              <w:rPr>
                <w:b w:val="0"/>
              </w:rPr>
              <w:t>THa</w:t>
            </w:r>
          </w:p>
        </w:tc>
        <w:tc>
          <w:tcPr>
            <w:tcW w:w="283" w:type="pct"/>
            <w:textDirection w:val="btLr"/>
            <w:vAlign w:val="center"/>
          </w:tcPr>
          <w:p w14:paraId="1F7FF2BF" w14:textId="77777777" w:rsidR="00D519FD" w:rsidRPr="00A66593" w:rsidRDefault="00D519FD" w:rsidP="009B101E">
            <w:pPr>
              <w:pStyle w:val="Tablehead"/>
              <w:rPr>
                <w:b w:val="0"/>
              </w:rPr>
            </w:pPr>
            <w:r w:rsidRPr="00A66593">
              <w:rPr>
                <w:b w:val="0"/>
              </w:rPr>
              <w:t>THo, TNC</w:t>
            </w:r>
          </w:p>
        </w:tc>
      </w:tr>
      <w:tr w:rsidR="00D519FD" w:rsidRPr="002931D8" w14:paraId="390DF23F" w14:textId="77777777" w:rsidTr="00E84984">
        <w:trPr>
          <w:trHeight w:val="20"/>
          <w:jc w:val="center"/>
        </w:trPr>
        <w:tc>
          <w:tcPr>
            <w:tcW w:w="2428" w:type="pct"/>
          </w:tcPr>
          <w:p w14:paraId="5F8C21A1" w14:textId="77777777" w:rsidR="00D519FD" w:rsidRPr="002931D8" w:rsidRDefault="00D519FD" w:rsidP="004C7017">
            <w:pPr>
              <w:spacing w:line="240" w:lineRule="auto"/>
              <w:jc w:val="both"/>
              <w:rPr>
                <w:rFonts w:eastAsia="Times New Roman"/>
                <w:b/>
                <w:szCs w:val="24"/>
              </w:rPr>
            </w:pPr>
            <w:r w:rsidRPr="002931D8">
              <w:rPr>
                <w:rFonts w:eastAsia="Times New Roman"/>
                <w:b/>
                <w:szCs w:val="24"/>
              </w:rPr>
              <w:t>Chương 1. Sinh lí về sự phát triển hoa</w:t>
            </w:r>
          </w:p>
          <w:p w14:paraId="1DF30C16" w14:textId="77777777" w:rsidR="00D519FD" w:rsidRPr="002931D8" w:rsidRDefault="00D519FD" w:rsidP="004C7017">
            <w:pPr>
              <w:pStyle w:val="Tiu30"/>
              <w:keepNext/>
              <w:keepLines/>
              <w:shd w:val="clear" w:color="auto" w:fill="auto"/>
              <w:tabs>
                <w:tab w:val="left" w:pos="763"/>
              </w:tabs>
              <w:spacing w:before="0" w:after="0" w:line="240" w:lineRule="auto"/>
              <w:outlineLvl w:val="9"/>
              <w:rPr>
                <w:sz w:val="24"/>
                <w:szCs w:val="24"/>
              </w:rPr>
            </w:pPr>
            <w:r w:rsidRPr="002931D8">
              <w:rPr>
                <w:sz w:val="24"/>
                <w:szCs w:val="24"/>
              </w:rPr>
              <w:t>Lý thuyết</w:t>
            </w:r>
          </w:p>
          <w:p w14:paraId="10235F5E" w14:textId="77777777" w:rsidR="00D519FD" w:rsidRPr="002931D8" w:rsidRDefault="00D519FD" w:rsidP="004C7017">
            <w:pPr>
              <w:pStyle w:val="Tiu30"/>
              <w:keepNext/>
              <w:keepLines/>
              <w:shd w:val="clear" w:color="auto" w:fill="auto"/>
              <w:spacing w:before="0" w:after="0" w:line="240" w:lineRule="auto"/>
              <w:outlineLvl w:val="9"/>
              <w:rPr>
                <w:sz w:val="24"/>
                <w:szCs w:val="24"/>
              </w:rPr>
            </w:pPr>
            <w:bookmarkStart w:id="13" w:name="bookmark4"/>
            <w:r w:rsidRPr="002931D8">
              <w:rPr>
                <w:sz w:val="24"/>
                <w:szCs w:val="24"/>
              </w:rPr>
              <w:t>1.1. Môt số khái niêm về sinh học sư phát triển</w:t>
            </w:r>
            <w:bookmarkEnd w:id="13"/>
            <w:r w:rsidRPr="002931D8">
              <w:rPr>
                <w:sz w:val="24"/>
                <w:szCs w:val="24"/>
              </w:rPr>
              <w:t xml:space="preserve"> hoa</w:t>
            </w:r>
          </w:p>
          <w:p w14:paraId="380E558B" w14:textId="77777777" w:rsidR="00D519FD" w:rsidRPr="002931D8" w:rsidRDefault="00D519FD" w:rsidP="004C7017">
            <w:pPr>
              <w:pStyle w:val="Tiu40"/>
              <w:keepNext/>
              <w:keepLines/>
              <w:shd w:val="clear" w:color="auto" w:fill="auto"/>
              <w:tabs>
                <w:tab w:val="left" w:pos="990"/>
              </w:tabs>
              <w:spacing w:before="0" w:after="0" w:line="240" w:lineRule="auto"/>
              <w:ind w:firstLine="0"/>
              <w:outlineLvl w:val="9"/>
              <w:rPr>
                <w:b w:val="0"/>
                <w:sz w:val="24"/>
                <w:szCs w:val="24"/>
              </w:rPr>
            </w:pPr>
            <w:bookmarkStart w:id="14" w:name="bookmark5"/>
            <w:r w:rsidRPr="002931D8">
              <w:rPr>
                <w:b w:val="0"/>
                <w:sz w:val="24"/>
                <w:szCs w:val="24"/>
              </w:rPr>
              <w:t>1.1.1. Đủ khả năng ra hoa (Competence)</w:t>
            </w:r>
            <w:bookmarkEnd w:id="14"/>
          </w:p>
          <w:p w14:paraId="18F47869" w14:textId="77777777" w:rsidR="00D519FD" w:rsidRPr="002931D8" w:rsidRDefault="00D519FD" w:rsidP="004C7017">
            <w:pPr>
              <w:pStyle w:val="Tiu40"/>
              <w:keepNext/>
              <w:keepLines/>
              <w:shd w:val="clear" w:color="auto" w:fill="auto"/>
              <w:tabs>
                <w:tab w:val="left" w:pos="978"/>
              </w:tabs>
              <w:spacing w:before="0" w:after="0" w:line="240" w:lineRule="auto"/>
              <w:ind w:firstLine="0"/>
              <w:outlineLvl w:val="9"/>
              <w:rPr>
                <w:b w:val="0"/>
                <w:sz w:val="24"/>
                <w:szCs w:val="24"/>
              </w:rPr>
            </w:pPr>
            <w:bookmarkStart w:id="15" w:name="bookmark6"/>
            <w:bookmarkStart w:id="16" w:name="bookmark7"/>
            <w:r w:rsidRPr="002931D8">
              <w:rPr>
                <w:b w:val="0"/>
                <w:sz w:val="24"/>
                <w:szCs w:val="24"/>
              </w:rPr>
              <w:t>1.1.2. Cảm ứng (Induction)</w:t>
            </w:r>
            <w:bookmarkEnd w:id="15"/>
            <w:bookmarkEnd w:id="16"/>
          </w:p>
          <w:p w14:paraId="75BC0F7C" w14:textId="77777777" w:rsidR="00D519FD" w:rsidRPr="002931D8" w:rsidRDefault="00D519FD" w:rsidP="004C7017">
            <w:pPr>
              <w:pStyle w:val="Tiu40"/>
              <w:keepNext/>
              <w:keepLines/>
              <w:shd w:val="clear" w:color="auto" w:fill="auto"/>
              <w:tabs>
                <w:tab w:val="left" w:pos="978"/>
              </w:tabs>
              <w:spacing w:before="0" w:after="0" w:line="240" w:lineRule="auto"/>
              <w:ind w:firstLine="0"/>
              <w:outlineLvl w:val="9"/>
              <w:rPr>
                <w:b w:val="0"/>
                <w:sz w:val="24"/>
                <w:szCs w:val="24"/>
              </w:rPr>
            </w:pPr>
            <w:bookmarkStart w:id="17" w:name="bookmark8"/>
            <w:r w:rsidRPr="002931D8">
              <w:rPr>
                <w:b w:val="0"/>
                <w:sz w:val="24"/>
                <w:szCs w:val="24"/>
              </w:rPr>
              <w:t>1.1.3. Sự quyết định (Determination)</w:t>
            </w:r>
            <w:bookmarkEnd w:id="17"/>
          </w:p>
          <w:p w14:paraId="4AAB02DB" w14:textId="77777777" w:rsidR="00D519FD" w:rsidRPr="002931D8" w:rsidRDefault="00D519FD" w:rsidP="004C7017">
            <w:pPr>
              <w:pStyle w:val="Tiu30"/>
              <w:keepNext/>
              <w:keepLines/>
              <w:shd w:val="clear" w:color="auto" w:fill="auto"/>
              <w:tabs>
                <w:tab w:val="left" w:pos="695"/>
              </w:tabs>
              <w:spacing w:before="0" w:after="0" w:line="240" w:lineRule="auto"/>
              <w:outlineLvl w:val="9"/>
              <w:rPr>
                <w:sz w:val="24"/>
                <w:szCs w:val="24"/>
              </w:rPr>
            </w:pPr>
            <w:bookmarkStart w:id="18" w:name="bookmark9"/>
            <w:r w:rsidRPr="002931D8">
              <w:rPr>
                <w:sz w:val="24"/>
                <w:szCs w:val="24"/>
              </w:rPr>
              <w:t>1.2. Sự chuyển từ giai đoạn sinh trưởng sinh dưỡng sang sinh sản</w:t>
            </w:r>
            <w:bookmarkEnd w:id="18"/>
            <w:r w:rsidRPr="002931D8">
              <w:rPr>
                <w:sz w:val="24"/>
                <w:szCs w:val="24"/>
              </w:rPr>
              <w:t>.</w:t>
            </w:r>
          </w:p>
          <w:p w14:paraId="1D995A50" w14:textId="77777777" w:rsidR="00D519FD" w:rsidRPr="002931D8" w:rsidRDefault="00D519FD" w:rsidP="004C7017">
            <w:pPr>
              <w:pStyle w:val="Tiu40"/>
              <w:keepNext/>
              <w:keepLines/>
              <w:shd w:val="clear" w:color="auto" w:fill="auto"/>
              <w:tabs>
                <w:tab w:val="left" w:pos="978"/>
              </w:tabs>
              <w:spacing w:before="0" w:after="0" w:line="240" w:lineRule="auto"/>
              <w:ind w:firstLine="0"/>
              <w:outlineLvl w:val="9"/>
              <w:rPr>
                <w:b w:val="0"/>
                <w:sz w:val="24"/>
                <w:szCs w:val="24"/>
              </w:rPr>
            </w:pPr>
            <w:bookmarkStart w:id="19" w:name="bookmark10"/>
            <w:r w:rsidRPr="002931D8">
              <w:rPr>
                <w:b w:val="0"/>
                <w:sz w:val="24"/>
                <w:szCs w:val="24"/>
              </w:rPr>
              <w:t>1.2.1. Sự thay đổi về hình thái giải phẩu của chồi ngọn</w:t>
            </w:r>
            <w:bookmarkStart w:id="20" w:name="bookmark12"/>
            <w:bookmarkEnd w:id="19"/>
          </w:p>
          <w:p w14:paraId="1F2A5EDE" w14:textId="77777777" w:rsidR="00D519FD" w:rsidRPr="002931D8" w:rsidRDefault="00D519FD" w:rsidP="004C7017">
            <w:pPr>
              <w:pStyle w:val="Tiu40"/>
              <w:keepNext/>
              <w:keepLines/>
              <w:shd w:val="clear" w:color="auto" w:fill="auto"/>
              <w:tabs>
                <w:tab w:val="left" w:pos="978"/>
              </w:tabs>
              <w:spacing w:before="0" w:after="0" w:line="240" w:lineRule="auto"/>
              <w:ind w:firstLine="0"/>
              <w:jc w:val="left"/>
              <w:outlineLvl w:val="9"/>
              <w:rPr>
                <w:b w:val="0"/>
                <w:sz w:val="24"/>
                <w:szCs w:val="24"/>
              </w:rPr>
            </w:pPr>
            <w:r w:rsidRPr="002931D8">
              <w:rPr>
                <w:b w:val="0"/>
                <w:sz w:val="24"/>
                <w:szCs w:val="24"/>
              </w:rPr>
              <w:t>1.2.2. Sự thay đổi về kiểu sắp xếp lá (Change in Phyllotaxis)</w:t>
            </w:r>
            <w:bookmarkEnd w:id="20"/>
          </w:p>
          <w:p w14:paraId="37864024" w14:textId="77777777" w:rsidR="00D519FD" w:rsidRPr="002931D8" w:rsidRDefault="00D519FD" w:rsidP="004C7017">
            <w:pPr>
              <w:pStyle w:val="Tiu40"/>
              <w:keepNext/>
              <w:keepLines/>
              <w:shd w:val="clear" w:color="auto" w:fill="auto"/>
              <w:tabs>
                <w:tab w:val="left" w:pos="926"/>
              </w:tabs>
              <w:spacing w:before="0" w:after="0" w:line="240" w:lineRule="auto"/>
              <w:ind w:firstLine="0"/>
              <w:outlineLvl w:val="9"/>
              <w:rPr>
                <w:b w:val="0"/>
                <w:sz w:val="24"/>
                <w:szCs w:val="24"/>
              </w:rPr>
            </w:pPr>
            <w:bookmarkStart w:id="21" w:name="bookmark13"/>
            <w:r w:rsidRPr="002931D8">
              <w:rPr>
                <w:b w:val="0"/>
                <w:sz w:val="24"/>
                <w:szCs w:val="24"/>
              </w:rPr>
              <w:t>1.2.3. Sự thay đổi của mô phân sinh</w:t>
            </w:r>
            <w:bookmarkEnd w:id="21"/>
          </w:p>
          <w:p w14:paraId="34578895" w14:textId="77777777" w:rsidR="00D519FD" w:rsidRPr="002931D8" w:rsidRDefault="00D519FD" w:rsidP="004C7017">
            <w:pPr>
              <w:pStyle w:val="Tiu30"/>
              <w:keepNext/>
              <w:keepLines/>
              <w:shd w:val="clear" w:color="auto" w:fill="auto"/>
              <w:tabs>
                <w:tab w:val="left" w:pos="553"/>
              </w:tabs>
              <w:spacing w:before="0" w:after="0" w:line="240" w:lineRule="auto"/>
              <w:outlineLvl w:val="9"/>
              <w:rPr>
                <w:b w:val="0"/>
                <w:sz w:val="24"/>
                <w:szCs w:val="24"/>
              </w:rPr>
            </w:pPr>
            <w:bookmarkStart w:id="22" w:name="bookmark19"/>
            <w:r w:rsidRPr="002931D8">
              <w:rPr>
                <w:b w:val="0"/>
                <w:sz w:val="24"/>
                <w:szCs w:val="24"/>
              </w:rPr>
              <w:t>1</w:t>
            </w:r>
            <w:r w:rsidRPr="002931D8">
              <w:rPr>
                <w:sz w:val="24"/>
                <w:szCs w:val="24"/>
              </w:rPr>
              <w:t>.3. Sinh học của sự ra hoa</w:t>
            </w:r>
            <w:bookmarkEnd w:id="22"/>
          </w:p>
          <w:p w14:paraId="1D1F9E5D" w14:textId="77777777" w:rsidR="00D519FD" w:rsidRPr="002931D8" w:rsidRDefault="00D519FD" w:rsidP="004C7017">
            <w:pPr>
              <w:pStyle w:val="Tiu40"/>
              <w:keepNext/>
              <w:keepLines/>
              <w:shd w:val="clear" w:color="auto" w:fill="auto"/>
              <w:tabs>
                <w:tab w:val="left" w:pos="940"/>
              </w:tabs>
              <w:spacing w:before="0" w:after="0" w:line="240" w:lineRule="auto"/>
              <w:ind w:firstLine="0"/>
              <w:outlineLvl w:val="9"/>
              <w:rPr>
                <w:b w:val="0"/>
                <w:sz w:val="24"/>
                <w:szCs w:val="24"/>
              </w:rPr>
            </w:pPr>
            <w:bookmarkStart w:id="23" w:name="bookmark20"/>
            <w:bookmarkStart w:id="24" w:name="bookmark21"/>
            <w:r w:rsidRPr="002931D8">
              <w:rPr>
                <w:b w:val="0"/>
                <w:sz w:val="24"/>
                <w:szCs w:val="24"/>
              </w:rPr>
              <w:t>1.3.1. Sự khởi phát hoa (initiation)</w:t>
            </w:r>
            <w:bookmarkEnd w:id="23"/>
            <w:bookmarkEnd w:id="24"/>
          </w:p>
          <w:p w14:paraId="610B0E48" w14:textId="77777777" w:rsidR="00D519FD" w:rsidRPr="002931D8" w:rsidRDefault="00D519FD" w:rsidP="004C7017">
            <w:pPr>
              <w:pStyle w:val="Tiu40"/>
              <w:keepNext/>
              <w:keepLines/>
              <w:shd w:val="clear" w:color="auto" w:fill="auto"/>
              <w:tabs>
                <w:tab w:val="left" w:pos="940"/>
              </w:tabs>
              <w:spacing w:before="0" w:after="0" w:line="240" w:lineRule="auto"/>
              <w:ind w:firstLine="0"/>
              <w:outlineLvl w:val="9"/>
              <w:rPr>
                <w:b w:val="0"/>
                <w:sz w:val="24"/>
                <w:szCs w:val="24"/>
              </w:rPr>
            </w:pPr>
            <w:bookmarkStart w:id="25" w:name="bookmark22"/>
            <w:r w:rsidRPr="002931D8">
              <w:rPr>
                <w:b w:val="0"/>
                <w:sz w:val="24"/>
                <w:szCs w:val="24"/>
              </w:rPr>
              <w:t>1.3.2. Sự phát triển của chồi thành nụ</w:t>
            </w:r>
            <w:bookmarkEnd w:id="25"/>
            <w:r w:rsidRPr="002931D8">
              <w:rPr>
                <w:b w:val="0"/>
                <w:sz w:val="24"/>
                <w:szCs w:val="24"/>
              </w:rPr>
              <w:t xml:space="preserve"> hoa.</w:t>
            </w:r>
          </w:p>
          <w:p w14:paraId="002FB85A" w14:textId="77777777" w:rsidR="00D519FD" w:rsidRPr="002931D8" w:rsidRDefault="00D519FD" w:rsidP="004C7017">
            <w:pPr>
              <w:pStyle w:val="Tiu40"/>
              <w:keepNext/>
              <w:keepLines/>
              <w:shd w:val="clear" w:color="auto" w:fill="auto"/>
              <w:tabs>
                <w:tab w:val="left" w:pos="940"/>
              </w:tabs>
              <w:spacing w:before="0" w:after="0" w:line="240" w:lineRule="auto"/>
              <w:ind w:firstLine="0"/>
              <w:outlineLvl w:val="9"/>
              <w:rPr>
                <w:b w:val="0"/>
                <w:sz w:val="24"/>
                <w:szCs w:val="24"/>
              </w:rPr>
            </w:pPr>
            <w:bookmarkStart w:id="26" w:name="bookmark23"/>
            <w:r w:rsidRPr="002931D8">
              <w:rPr>
                <w:b w:val="0"/>
                <w:sz w:val="24"/>
                <w:szCs w:val="24"/>
              </w:rPr>
              <w:t>1.3.3. Sự nở hoa</w:t>
            </w:r>
            <w:bookmarkEnd w:id="26"/>
            <w:r w:rsidRPr="002931D8">
              <w:rPr>
                <w:b w:val="0"/>
                <w:sz w:val="24"/>
                <w:szCs w:val="24"/>
              </w:rPr>
              <w:t>.</w:t>
            </w:r>
          </w:p>
          <w:p w14:paraId="41C00027" w14:textId="77777777" w:rsidR="00D519FD" w:rsidRPr="002931D8" w:rsidRDefault="00D519FD" w:rsidP="004C7017">
            <w:pPr>
              <w:pStyle w:val="Tiu30"/>
              <w:keepNext/>
              <w:keepLines/>
              <w:shd w:val="clear" w:color="auto" w:fill="auto"/>
              <w:tabs>
                <w:tab w:val="left" w:pos="763"/>
              </w:tabs>
              <w:spacing w:before="0" w:after="0" w:line="240" w:lineRule="auto"/>
              <w:outlineLvl w:val="9"/>
              <w:rPr>
                <w:sz w:val="24"/>
                <w:szCs w:val="24"/>
              </w:rPr>
            </w:pPr>
            <w:bookmarkStart w:id="27" w:name="bookmark25"/>
            <w:r w:rsidRPr="002931D8">
              <w:rPr>
                <w:sz w:val="24"/>
                <w:szCs w:val="24"/>
              </w:rPr>
              <w:t>1.4. Yêu cầu dinh dưỡng của sự ra hoa</w:t>
            </w:r>
            <w:bookmarkEnd w:id="27"/>
          </w:p>
          <w:p w14:paraId="7DD2BF7E" w14:textId="77777777" w:rsidR="00D519FD" w:rsidRPr="002931D8" w:rsidRDefault="00D519FD" w:rsidP="004C7017">
            <w:pPr>
              <w:pStyle w:val="Tiu40"/>
              <w:keepNext/>
              <w:keepLines/>
              <w:shd w:val="clear" w:color="auto" w:fill="auto"/>
              <w:tabs>
                <w:tab w:val="left" w:pos="1065"/>
              </w:tabs>
              <w:spacing w:before="0" w:after="0" w:line="240" w:lineRule="auto"/>
              <w:ind w:firstLine="0"/>
              <w:outlineLvl w:val="9"/>
              <w:rPr>
                <w:b w:val="0"/>
                <w:sz w:val="24"/>
                <w:szCs w:val="24"/>
              </w:rPr>
            </w:pPr>
            <w:bookmarkStart w:id="28" w:name="bookmark26"/>
            <w:r w:rsidRPr="002931D8">
              <w:rPr>
                <w:b w:val="0"/>
                <w:sz w:val="24"/>
                <w:szCs w:val="24"/>
              </w:rPr>
              <w:t>1.4.1. Yêu cầu về lượng</w:t>
            </w:r>
            <w:bookmarkEnd w:id="28"/>
            <w:r w:rsidRPr="002931D8">
              <w:rPr>
                <w:b w:val="0"/>
                <w:sz w:val="24"/>
                <w:szCs w:val="24"/>
              </w:rPr>
              <w:t>.</w:t>
            </w:r>
          </w:p>
          <w:p w14:paraId="19093F82" w14:textId="77777777" w:rsidR="00D519FD" w:rsidRPr="002931D8" w:rsidRDefault="00D519FD" w:rsidP="004C7017">
            <w:pPr>
              <w:pStyle w:val="Tiu40"/>
              <w:keepNext/>
              <w:keepLines/>
              <w:shd w:val="clear" w:color="auto" w:fill="auto"/>
              <w:tabs>
                <w:tab w:val="left" w:pos="1065"/>
              </w:tabs>
              <w:spacing w:before="0" w:after="0" w:line="240" w:lineRule="auto"/>
              <w:ind w:firstLine="0"/>
              <w:outlineLvl w:val="9"/>
              <w:rPr>
                <w:b w:val="0"/>
                <w:sz w:val="24"/>
                <w:szCs w:val="24"/>
              </w:rPr>
            </w:pPr>
            <w:bookmarkStart w:id="29" w:name="bookmark27"/>
            <w:r w:rsidRPr="002931D8">
              <w:rPr>
                <w:b w:val="0"/>
                <w:sz w:val="24"/>
                <w:szCs w:val="24"/>
              </w:rPr>
              <w:t>1.4.2. Yêu cầu về chất</w:t>
            </w:r>
            <w:bookmarkEnd w:id="29"/>
            <w:r w:rsidRPr="002931D8">
              <w:rPr>
                <w:b w:val="0"/>
                <w:sz w:val="24"/>
                <w:szCs w:val="24"/>
              </w:rPr>
              <w:t>.</w:t>
            </w:r>
          </w:p>
          <w:p w14:paraId="12D62616" w14:textId="77777777" w:rsidR="00D519FD" w:rsidRPr="002931D8" w:rsidRDefault="00D519FD" w:rsidP="004C7017">
            <w:pPr>
              <w:spacing w:line="240" w:lineRule="auto"/>
              <w:jc w:val="both"/>
              <w:rPr>
                <w:b/>
                <w:szCs w:val="24"/>
              </w:rPr>
            </w:pPr>
            <w:bookmarkStart w:id="30" w:name="bookmark28"/>
            <w:r w:rsidRPr="002931D8">
              <w:rPr>
                <w:szCs w:val="24"/>
              </w:rPr>
              <w:t>1.5. Các kiểu ra hoa</w:t>
            </w:r>
            <w:bookmarkEnd w:id="30"/>
            <w:r w:rsidRPr="002931D8">
              <w:rPr>
                <w:szCs w:val="24"/>
              </w:rPr>
              <w:t xml:space="preserve"> ở thực vật</w:t>
            </w:r>
          </w:p>
          <w:p w14:paraId="3C7FD4E3" w14:textId="77777777" w:rsidR="00D519FD" w:rsidRPr="002931D8" w:rsidRDefault="00D519FD" w:rsidP="004C7017">
            <w:pPr>
              <w:spacing w:line="240" w:lineRule="auto"/>
              <w:jc w:val="both"/>
              <w:rPr>
                <w:b/>
                <w:szCs w:val="24"/>
              </w:rPr>
            </w:pPr>
            <w:r w:rsidRPr="002931D8">
              <w:rPr>
                <w:b/>
                <w:szCs w:val="24"/>
              </w:rPr>
              <w:t>Thảo luận</w:t>
            </w:r>
          </w:p>
          <w:p w14:paraId="0F16D977" w14:textId="77777777" w:rsidR="00D519FD" w:rsidRPr="002931D8" w:rsidRDefault="00D519FD" w:rsidP="004C7017">
            <w:pPr>
              <w:spacing w:line="240" w:lineRule="auto"/>
              <w:jc w:val="both"/>
              <w:rPr>
                <w:szCs w:val="24"/>
              </w:rPr>
            </w:pPr>
            <w:r w:rsidRPr="002931D8">
              <w:rPr>
                <w:szCs w:val="24"/>
              </w:rPr>
              <w:t>- Tìm hiểu mối quan hệ về dinh dưỡng với ra hoa ở thực vât.</w:t>
            </w:r>
          </w:p>
          <w:p w14:paraId="7AA16B44" w14:textId="77777777" w:rsidR="00D519FD" w:rsidRPr="002931D8" w:rsidRDefault="00D519FD" w:rsidP="004C7017">
            <w:pPr>
              <w:spacing w:line="240" w:lineRule="auto"/>
              <w:jc w:val="both"/>
              <w:rPr>
                <w:rFonts w:eastAsia="Times New Roman"/>
                <w:szCs w:val="24"/>
              </w:rPr>
            </w:pPr>
            <w:r w:rsidRPr="002931D8">
              <w:rPr>
                <w:szCs w:val="24"/>
              </w:rPr>
              <w:t>- Tìm hiểu các biện pháp xử lý ra hoa Nhãn (Dimocarpus Longan Lour)</w:t>
            </w:r>
          </w:p>
        </w:tc>
        <w:tc>
          <w:tcPr>
            <w:tcW w:w="1443" w:type="pct"/>
          </w:tcPr>
          <w:p w14:paraId="1D9D0305" w14:textId="77777777" w:rsidR="00D519FD" w:rsidRPr="002931D8" w:rsidRDefault="00D519FD" w:rsidP="004C7017">
            <w:pPr>
              <w:spacing w:line="240" w:lineRule="auto"/>
              <w:jc w:val="both"/>
              <w:rPr>
                <w:bCs/>
                <w:color w:val="000000"/>
                <w:szCs w:val="24"/>
                <w:lang w:val="fr-FR"/>
              </w:rPr>
            </w:pPr>
            <w:r w:rsidRPr="002931D8">
              <w:rPr>
                <w:bCs/>
                <w:color w:val="000000"/>
                <w:szCs w:val="24"/>
                <w:lang w:val="fr-FR"/>
              </w:rPr>
              <w:t>Phân tích cơ sở sinh lí của quá trình ra hoa và các kiểu ra hoa ở thực vật.</w:t>
            </w:r>
          </w:p>
        </w:tc>
        <w:tc>
          <w:tcPr>
            <w:tcW w:w="282" w:type="pct"/>
          </w:tcPr>
          <w:p w14:paraId="2B899F46" w14:textId="77777777" w:rsidR="00D519FD" w:rsidRPr="002931D8" w:rsidRDefault="00D519FD" w:rsidP="004C7017">
            <w:pPr>
              <w:pStyle w:val="Tablejust"/>
              <w:rPr>
                <w:sz w:val="24"/>
                <w:szCs w:val="24"/>
              </w:rPr>
            </w:pPr>
            <w:r w:rsidRPr="002931D8">
              <w:rPr>
                <w:sz w:val="24"/>
                <w:szCs w:val="24"/>
              </w:rPr>
              <w:t>5</w:t>
            </w:r>
          </w:p>
        </w:tc>
        <w:tc>
          <w:tcPr>
            <w:tcW w:w="282" w:type="pct"/>
          </w:tcPr>
          <w:p w14:paraId="59B00CB5" w14:textId="77777777" w:rsidR="00D519FD" w:rsidRPr="002931D8" w:rsidRDefault="00D519FD" w:rsidP="004C7017">
            <w:pPr>
              <w:pStyle w:val="Tablejust"/>
              <w:rPr>
                <w:sz w:val="24"/>
                <w:szCs w:val="24"/>
              </w:rPr>
            </w:pPr>
            <w:r w:rsidRPr="002931D8">
              <w:rPr>
                <w:sz w:val="24"/>
                <w:szCs w:val="24"/>
              </w:rPr>
              <w:t>10</w:t>
            </w:r>
          </w:p>
        </w:tc>
        <w:tc>
          <w:tcPr>
            <w:tcW w:w="282" w:type="pct"/>
          </w:tcPr>
          <w:p w14:paraId="51E45225" w14:textId="77777777" w:rsidR="00D519FD" w:rsidRPr="002931D8" w:rsidRDefault="00737829" w:rsidP="004C7017">
            <w:pPr>
              <w:pStyle w:val="Tablejust"/>
              <w:rPr>
                <w:sz w:val="24"/>
                <w:szCs w:val="24"/>
              </w:rPr>
            </w:pPr>
            <w:r w:rsidRPr="002931D8">
              <w:rPr>
                <w:sz w:val="24"/>
                <w:szCs w:val="24"/>
              </w:rPr>
              <w:t>0</w:t>
            </w:r>
          </w:p>
        </w:tc>
        <w:tc>
          <w:tcPr>
            <w:tcW w:w="283" w:type="pct"/>
          </w:tcPr>
          <w:p w14:paraId="3F303FD7" w14:textId="77777777" w:rsidR="00D519FD" w:rsidRPr="002931D8" w:rsidRDefault="00D519FD" w:rsidP="004C7017">
            <w:pPr>
              <w:pStyle w:val="Tablejust"/>
              <w:rPr>
                <w:sz w:val="24"/>
                <w:szCs w:val="24"/>
              </w:rPr>
            </w:pPr>
            <w:r w:rsidRPr="002931D8">
              <w:rPr>
                <w:sz w:val="24"/>
                <w:szCs w:val="24"/>
              </w:rPr>
              <w:t>15</w:t>
            </w:r>
          </w:p>
        </w:tc>
      </w:tr>
      <w:tr w:rsidR="00D519FD" w:rsidRPr="002931D8" w14:paraId="3E8ECA51" w14:textId="77777777" w:rsidTr="00E84984">
        <w:trPr>
          <w:trHeight w:val="20"/>
          <w:jc w:val="center"/>
        </w:trPr>
        <w:tc>
          <w:tcPr>
            <w:tcW w:w="2428" w:type="pct"/>
          </w:tcPr>
          <w:p w14:paraId="67133E3D" w14:textId="77777777" w:rsidR="00D519FD" w:rsidRPr="002931D8" w:rsidRDefault="00D519FD" w:rsidP="004C7017">
            <w:pPr>
              <w:spacing w:line="240" w:lineRule="auto"/>
              <w:jc w:val="both"/>
              <w:rPr>
                <w:rFonts w:eastAsia="Times New Roman"/>
                <w:b/>
                <w:szCs w:val="24"/>
              </w:rPr>
            </w:pPr>
            <w:r w:rsidRPr="002931D8">
              <w:rPr>
                <w:rFonts w:eastAsia="Times New Roman"/>
                <w:b/>
                <w:szCs w:val="24"/>
              </w:rPr>
              <w:t>Chương 2. Những khái niệm về sự kích thích và ức chế ra hoa</w:t>
            </w:r>
          </w:p>
          <w:p w14:paraId="6847A4D1" w14:textId="77777777" w:rsidR="00D519FD" w:rsidRPr="002931D8" w:rsidRDefault="00D519FD" w:rsidP="004C7017">
            <w:pPr>
              <w:spacing w:line="240" w:lineRule="auto"/>
              <w:jc w:val="both"/>
              <w:rPr>
                <w:rFonts w:eastAsia="Times New Roman"/>
                <w:b/>
                <w:szCs w:val="24"/>
              </w:rPr>
            </w:pPr>
            <w:r w:rsidRPr="002931D8">
              <w:rPr>
                <w:rFonts w:eastAsia="Times New Roman"/>
                <w:b/>
                <w:szCs w:val="24"/>
              </w:rPr>
              <w:lastRenderedPageBreak/>
              <w:t>Lý thuyết</w:t>
            </w:r>
          </w:p>
          <w:p w14:paraId="1F8ACD08" w14:textId="77777777" w:rsidR="00D519FD" w:rsidRPr="002931D8" w:rsidRDefault="00D519FD" w:rsidP="004C7017">
            <w:pPr>
              <w:pStyle w:val="Tiu30"/>
              <w:keepNext/>
              <w:keepLines/>
              <w:shd w:val="clear" w:color="auto" w:fill="auto"/>
              <w:tabs>
                <w:tab w:val="left" w:pos="654"/>
              </w:tabs>
              <w:spacing w:before="0" w:after="0" w:line="240" w:lineRule="auto"/>
              <w:outlineLvl w:val="9"/>
              <w:rPr>
                <w:b w:val="0"/>
                <w:sz w:val="24"/>
                <w:szCs w:val="24"/>
              </w:rPr>
            </w:pPr>
            <w:bookmarkStart w:id="31" w:name="bookmark35"/>
            <w:r w:rsidRPr="002931D8">
              <w:rPr>
                <w:b w:val="0"/>
                <w:sz w:val="24"/>
                <w:szCs w:val="24"/>
              </w:rPr>
              <w:t>2.1. Lý thuyết kinh điển về sự kích thích sự ra hoa</w:t>
            </w:r>
            <w:bookmarkEnd w:id="31"/>
          </w:p>
          <w:p w14:paraId="2AE85CFC" w14:textId="77777777" w:rsidR="00D519FD" w:rsidRPr="002931D8" w:rsidRDefault="00D519FD" w:rsidP="004C7017">
            <w:pPr>
              <w:pStyle w:val="Tiu30"/>
              <w:keepNext/>
              <w:keepLines/>
              <w:shd w:val="clear" w:color="auto" w:fill="auto"/>
              <w:spacing w:before="0" w:after="0" w:line="240" w:lineRule="auto"/>
              <w:outlineLvl w:val="9"/>
              <w:rPr>
                <w:b w:val="0"/>
                <w:sz w:val="24"/>
                <w:szCs w:val="24"/>
              </w:rPr>
            </w:pPr>
            <w:bookmarkStart w:id="32" w:name="bookmark36"/>
            <w:r w:rsidRPr="002931D8">
              <w:rPr>
                <w:b w:val="0"/>
                <w:sz w:val="24"/>
                <w:szCs w:val="24"/>
              </w:rPr>
              <w:t>2.2. Thuyết Florigen bổ sung của Chailakhyan</w:t>
            </w:r>
            <w:bookmarkEnd w:id="32"/>
          </w:p>
          <w:p w14:paraId="2F44086A" w14:textId="77777777" w:rsidR="00D519FD" w:rsidRPr="002931D8" w:rsidRDefault="00D519FD" w:rsidP="004C7017">
            <w:pPr>
              <w:pStyle w:val="Tiu30"/>
              <w:keepNext/>
              <w:keepLines/>
              <w:shd w:val="clear" w:color="auto" w:fill="auto"/>
              <w:tabs>
                <w:tab w:val="left" w:pos="658"/>
              </w:tabs>
              <w:spacing w:before="0" w:after="0" w:line="240" w:lineRule="auto"/>
              <w:outlineLvl w:val="9"/>
              <w:rPr>
                <w:b w:val="0"/>
                <w:sz w:val="24"/>
                <w:szCs w:val="24"/>
              </w:rPr>
            </w:pPr>
            <w:bookmarkStart w:id="33" w:name="bookmark38"/>
            <w:r w:rsidRPr="002931D8">
              <w:rPr>
                <w:b w:val="0"/>
                <w:sz w:val="24"/>
                <w:szCs w:val="24"/>
              </w:rPr>
              <w:t>2.3. Lý thuyết về sự ức chế sự ra hoa</w:t>
            </w:r>
            <w:bookmarkEnd w:id="33"/>
          </w:p>
          <w:p w14:paraId="60038E51" w14:textId="77777777" w:rsidR="00D519FD" w:rsidRPr="002931D8" w:rsidRDefault="00D519FD" w:rsidP="004C7017">
            <w:pPr>
              <w:pStyle w:val="Tiu40"/>
              <w:keepNext/>
              <w:keepLines/>
              <w:shd w:val="clear" w:color="auto" w:fill="auto"/>
              <w:tabs>
                <w:tab w:val="left" w:pos="1026"/>
              </w:tabs>
              <w:spacing w:before="0" w:after="0" w:line="240" w:lineRule="auto"/>
              <w:ind w:firstLine="0"/>
              <w:outlineLvl w:val="9"/>
              <w:rPr>
                <w:b w:val="0"/>
                <w:sz w:val="24"/>
                <w:szCs w:val="24"/>
              </w:rPr>
            </w:pPr>
            <w:bookmarkStart w:id="34" w:name="bookmark41"/>
            <w:r w:rsidRPr="002931D8">
              <w:rPr>
                <w:b w:val="0"/>
                <w:sz w:val="24"/>
                <w:szCs w:val="24"/>
              </w:rPr>
              <w:t>2.4. Sự cân bằng giữa chất ức chế và chất kích thích của sự ra hoa</w:t>
            </w:r>
            <w:bookmarkEnd w:id="34"/>
          </w:p>
          <w:p w14:paraId="0377A208" w14:textId="77777777" w:rsidR="00D519FD" w:rsidRPr="002931D8" w:rsidRDefault="00D519FD" w:rsidP="004C7017">
            <w:pPr>
              <w:spacing w:line="240" w:lineRule="auto"/>
              <w:jc w:val="both"/>
              <w:rPr>
                <w:szCs w:val="24"/>
              </w:rPr>
            </w:pPr>
            <w:bookmarkStart w:id="35" w:name="bookmark42"/>
            <w:r w:rsidRPr="002931D8">
              <w:rPr>
                <w:szCs w:val="24"/>
              </w:rPr>
              <w:t>2.5. Hệ thống gene kiểm soát sự ra hoa</w:t>
            </w:r>
            <w:bookmarkEnd w:id="35"/>
          </w:p>
          <w:p w14:paraId="1F8FAFE6" w14:textId="77777777" w:rsidR="00D519FD" w:rsidRPr="002931D8" w:rsidRDefault="00D519FD" w:rsidP="004C7017">
            <w:pPr>
              <w:spacing w:line="240" w:lineRule="auto"/>
              <w:jc w:val="both"/>
              <w:rPr>
                <w:b/>
                <w:szCs w:val="24"/>
              </w:rPr>
            </w:pPr>
            <w:r w:rsidRPr="002931D8">
              <w:rPr>
                <w:b/>
                <w:szCs w:val="24"/>
              </w:rPr>
              <w:t>Thảo luận</w:t>
            </w:r>
          </w:p>
          <w:p w14:paraId="665BDDB9" w14:textId="77777777" w:rsidR="00D519FD" w:rsidRPr="002931D8" w:rsidRDefault="00D519FD" w:rsidP="004C7017">
            <w:pPr>
              <w:spacing w:line="240" w:lineRule="auto"/>
              <w:jc w:val="both"/>
              <w:rPr>
                <w:rFonts w:eastAsia="Times New Roman"/>
                <w:szCs w:val="24"/>
              </w:rPr>
            </w:pPr>
            <w:r w:rsidRPr="002931D8">
              <w:rPr>
                <w:rFonts w:eastAsia="Times New Roman"/>
                <w:b/>
                <w:szCs w:val="24"/>
              </w:rPr>
              <w:t xml:space="preserve">- </w:t>
            </w:r>
            <w:r w:rsidRPr="002931D8">
              <w:rPr>
                <w:rFonts w:eastAsia="Times New Roman"/>
                <w:szCs w:val="24"/>
              </w:rPr>
              <w:t>Tìm hiểu vai trò của gen trong điều tiết ra hoa ở thực vật.</w:t>
            </w:r>
          </w:p>
          <w:p w14:paraId="6D55F3DF" w14:textId="77777777" w:rsidR="00D519FD" w:rsidRPr="002931D8" w:rsidRDefault="00D519FD" w:rsidP="004C7017">
            <w:pPr>
              <w:spacing w:line="240" w:lineRule="auto"/>
              <w:jc w:val="both"/>
              <w:rPr>
                <w:rFonts w:eastAsia="Times New Roman"/>
                <w:b/>
                <w:szCs w:val="24"/>
              </w:rPr>
            </w:pPr>
            <w:r w:rsidRPr="002931D8">
              <w:rPr>
                <w:rFonts w:eastAsia="Times New Roman"/>
                <w:b/>
                <w:szCs w:val="24"/>
              </w:rPr>
              <w:t xml:space="preserve">- </w:t>
            </w:r>
            <w:r w:rsidRPr="002931D8">
              <w:rPr>
                <w:szCs w:val="24"/>
              </w:rPr>
              <w:t>Tìm hiểu các biện pháp xử lý ra hoa Xoài</w:t>
            </w:r>
          </w:p>
        </w:tc>
        <w:tc>
          <w:tcPr>
            <w:tcW w:w="1443" w:type="pct"/>
          </w:tcPr>
          <w:p w14:paraId="1579A0E9" w14:textId="77777777" w:rsidR="00D519FD" w:rsidRPr="002931D8" w:rsidRDefault="00D519FD" w:rsidP="004C7017">
            <w:pPr>
              <w:spacing w:line="240" w:lineRule="auto"/>
              <w:jc w:val="both"/>
              <w:rPr>
                <w:szCs w:val="24"/>
              </w:rPr>
            </w:pPr>
            <w:r w:rsidRPr="002931D8">
              <w:rPr>
                <w:szCs w:val="24"/>
              </w:rPr>
              <w:lastRenderedPageBreak/>
              <w:t xml:space="preserve">Phân tích được vai trò của cân bằng hormone và điều </w:t>
            </w:r>
            <w:r w:rsidRPr="002931D8">
              <w:rPr>
                <w:szCs w:val="24"/>
              </w:rPr>
              <w:lastRenderedPageBreak/>
              <w:t>kiển của hệ gen trong sự ra hoa.</w:t>
            </w:r>
          </w:p>
        </w:tc>
        <w:tc>
          <w:tcPr>
            <w:tcW w:w="282" w:type="pct"/>
          </w:tcPr>
          <w:p w14:paraId="761EB786" w14:textId="77777777" w:rsidR="00D519FD" w:rsidRPr="002931D8" w:rsidRDefault="00D519FD" w:rsidP="004C7017">
            <w:pPr>
              <w:pStyle w:val="Tablejust"/>
              <w:rPr>
                <w:sz w:val="24"/>
                <w:szCs w:val="24"/>
              </w:rPr>
            </w:pPr>
            <w:r w:rsidRPr="002931D8">
              <w:rPr>
                <w:sz w:val="24"/>
                <w:szCs w:val="24"/>
              </w:rPr>
              <w:lastRenderedPageBreak/>
              <w:t>5</w:t>
            </w:r>
          </w:p>
        </w:tc>
        <w:tc>
          <w:tcPr>
            <w:tcW w:w="282" w:type="pct"/>
          </w:tcPr>
          <w:p w14:paraId="13738851" w14:textId="77777777" w:rsidR="00D519FD" w:rsidRPr="002931D8" w:rsidRDefault="00D519FD" w:rsidP="004C7017">
            <w:pPr>
              <w:pStyle w:val="Tablejust"/>
              <w:rPr>
                <w:sz w:val="24"/>
                <w:szCs w:val="24"/>
              </w:rPr>
            </w:pPr>
            <w:r w:rsidRPr="002931D8">
              <w:rPr>
                <w:sz w:val="24"/>
                <w:szCs w:val="24"/>
              </w:rPr>
              <w:t>10</w:t>
            </w:r>
          </w:p>
        </w:tc>
        <w:tc>
          <w:tcPr>
            <w:tcW w:w="282" w:type="pct"/>
          </w:tcPr>
          <w:p w14:paraId="52414FFC" w14:textId="77777777" w:rsidR="00D519FD" w:rsidRPr="002931D8" w:rsidRDefault="00737829" w:rsidP="004C7017">
            <w:pPr>
              <w:pStyle w:val="Tablejust"/>
              <w:rPr>
                <w:sz w:val="24"/>
                <w:szCs w:val="24"/>
              </w:rPr>
            </w:pPr>
            <w:r w:rsidRPr="002931D8">
              <w:rPr>
                <w:sz w:val="24"/>
                <w:szCs w:val="24"/>
              </w:rPr>
              <w:t>0</w:t>
            </w:r>
          </w:p>
        </w:tc>
        <w:tc>
          <w:tcPr>
            <w:tcW w:w="283" w:type="pct"/>
          </w:tcPr>
          <w:p w14:paraId="2EA6581B" w14:textId="77777777" w:rsidR="00D519FD" w:rsidRPr="002931D8" w:rsidRDefault="00D519FD" w:rsidP="004C7017">
            <w:pPr>
              <w:pStyle w:val="Tablejust"/>
              <w:rPr>
                <w:sz w:val="24"/>
                <w:szCs w:val="24"/>
              </w:rPr>
            </w:pPr>
            <w:r w:rsidRPr="002931D8">
              <w:rPr>
                <w:sz w:val="24"/>
                <w:szCs w:val="24"/>
              </w:rPr>
              <w:t>15</w:t>
            </w:r>
          </w:p>
        </w:tc>
      </w:tr>
      <w:tr w:rsidR="00D519FD" w:rsidRPr="002931D8" w14:paraId="6B9E6B9C" w14:textId="77777777" w:rsidTr="00E84984">
        <w:trPr>
          <w:trHeight w:val="20"/>
          <w:jc w:val="center"/>
        </w:trPr>
        <w:tc>
          <w:tcPr>
            <w:tcW w:w="2428" w:type="pct"/>
          </w:tcPr>
          <w:p w14:paraId="06F45C59" w14:textId="77777777" w:rsidR="00D519FD" w:rsidRPr="002931D8" w:rsidRDefault="00D519FD" w:rsidP="004C7017">
            <w:pPr>
              <w:spacing w:line="240" w:lineRule="auto"/>
              <w:jc w:val="both"/>
              <w:rPr>
                <w:rFonts w:eastAsia="Times New Roman"/>
                <w:b/>
                <w:szCs w:val="24"/>
              </w:rPr>
            </w:pPr>
            <w:r w:rsidRPr="002931D8">
              <w:rPr>
                <w:rFonts w:eastAsia="Times New Roman"/>
                <w:b/>
                <w:szCs w:val="24"/>
              </w:rPr>
              <w:t>Chương 3. Các yếu tố ảnh hưởng lên sự ra hoa</w:t>
            </w:r>
          </w:p>
          <w:p w14:paraId="67876A6B" w14:textId="77777777" w:rsidR="00D519FD" w:rsidRPr="002931D8" w:rsidRDefault="00D519FD" w:rsidP="004C7017">
            <w:pPr>
              <w:spacing w:line="240" w:lineRule="auto"/>
              <w:jc w:val="both"/>
              <w:rPr>
                <w:rFonts w:eastAsia="Times New Roman"/>
                <w:b/>
                <w:szCs w:val="24"/>
              </w:rPr>
            </w:pPr>
            <w:r w:rsidRPr="002931D8">
              <w:rPr>
                <w:rFonts w:eastAsia="Times New Roman"/>
                <w:b/>
                <w:szCs w:val="24"/>
              </w:rPr>
              <w:t>Lý thuyết</w:t>
            </w:r>
          </w:p>
          <w:p w14:paraId="510A6B87" w14:textId="77777777" w:rsidR="00D519FD" w:rsidRPr="002931D8" w:rsidRDefault="00D519FD" w:rsidP="004C7017">
            <w:pPr>
              <w:pStyle w:val="Tiu30"/>
              <w:keepNext/>
              <w:keepLines/>
              <w:shd w:val="clear" w:color="auto" w:fill="auto"/>
              <w:tabs>
                <w:tab w:val="left" w:pos="649"/>
              </w:tabs>
              <w:spacing w:before="0" w:after="0" w:line="240" w:lineRule="auto"/>
              <w:outlineLvl w:val="9"/>
              <w:rPr>
                <w:sz w:val="24"/>
                <w:szCs w:val="24"/>
              </w:rPr>
            </w:pPr>
            <w:bookmarkStart w:id="36" w:name="bookmark49"/>
            <w:r w:rsidRPr="002931D8">
              <w:rPr>
                <w:sz w:val="24"/>
                <w:szCs w:val="24"/>
              </w:rPr>
              <w:t>3.1. Ánh sáng</w:t>
            </w:r>
            <w:bookmarkEnd w:id="36"/>
          </w:p>
          <w:p w14:paraId="17CC0006" w14:textId="77777777" w:rsidR="00D519FD" w:rsidRPr="002931D8" w:rsidRDefault="00D519FD" w:rsidP="004C7017">
            <w:pPr>
              <w:pStyle w:val="Tiu40"/>
              <w:keepNext/>
              <w:keepLines/>
              <w:shd w:val="clear" w:color="auto" w:fill="auto"/>
              <w:tabs>
                <w:tab w:val="left" w:pos="1021"/>
              </w:tabs>
              <w:spacing w:before="0" w:after="0" w:line="240" w:lineRule="auto"/>
              <w:ind w:firstLine="0"/>
              <w:outlineLvl w:val="9"/>
              <w:rPr>
                <w:b w:val="0"/>
                <w:sz w:val="24"/>
                <w:szCs w:val="24"/>
              </w:rPr>
            </w:pPr>
            <w:bookmarkStart w:id="37" w:name="bookmark50"/>
            <w:r w:rsidRPr="002931D8">
              <w:rPr>
                <w:b w:val="0"/>
                <w:sz w:val="24"/>
                <w:szCs w:val="24"/>
              </w:rPr>
              <w:t>3.1.1. Cảm ứng quang chu kỳ</w:t>
            </w:r>
            <w:bookmarkStart w:id="38" w:name="bookmark51"/>
            <w:bookmarkEnd w:id="37"/>
          </w:p>
          <w:p w14:paraId="0829A1D4" w14:textId="77777777" w:rsidR="00D519FD" w:rsidRPr="002931D8" w:rsidRDefault="00D519FD" w:rsidP="004C7017">
            <w:pPr>
              <w:pStyle w:val="Tiu40"/>
              <w:keepNext/>
              <w:keepLines/>
              <w:shd w:val="clear" w:color="auto" w:fill="auto"/>
              <w:tabs>
                <w:tab w:val="left" w:pos="972"/>
              </w:tabs>
              <w:spacing w:before="0" w:after="0" w:line="240" w:lineRule="auto"/>
              <w:ind w:firstLine="0"/>
              <w:outlineLvl w:val="9"/>
              <w:rPr>
                <w:b w:val="0"/>
                <w:sz w:val="24"/>
                <w:szCs w:val="24"/>
              </w:rPr>
            </w:pPr>
            <w:bookmarkStart w:id="39" w:name="bookmark53"/>
            <w:bookmarkEnd w:id="38"/>
            <w:r w:rsidRPr="002931D8">
              <w:rPr>
                <w:b w:val="0"/>
                <w:sz w:val="24"/>
                <w:szCs w:val="24"/>
              </w:rPr>
              <w:t>3.1.2. Sự tiếp nhận quang chu kỳ ở thực vật.</w:t>
            </w:r>
            <w:bookmarkEnd w:id="39"/>
          </w:p>
          <w:p w14:paraId="4031E59B" w14:textId="77777777" w:rsidR="00D519FD" w:rsidRPr="002931D8" w:rsidRDefault="00D519FD" w:rsidP="004C7017">
            <w:pPr>
              <w:pStyle w:val="Tiu40"/>
              <w:keepNext/>
              <w:keepLines/>
              <w:shd w:val="clear" w:color="auto" w:fill="auto"/>
              <w:tabs>
                <w:tab w:val="left" w:pos="958"/>
              </w:tabs>
              <w:spacing w:before="0" w:after="0" w:line="240" w:lineRule="auto"/>
              <w:ind w:firstLine="0"/>
              <w:outlineLvl w:val="9"/>
              <w:rPr>
                <w:b w:val="0"/>
                <w:sz w:val="24"/>
                <w:szCs w:val="24"/>
              </w:rPr>
            </w:pPr>
            <w:bookmarkStart w:id="40" w:name="bookmark55"/>
            <w:r w:rsidRPr="002931D8">
              <w:rPr>
                <w:b w:val="0"/>
                <w:sz w:val="24"/>
                <w:szCs w:val="24"/>
              </w:rPr>
              <w:t>3.1.3. Sự duy trì của trạng thái cảm ứng quang chu kỳ</w:t>
            </w:r>
            <w:bookmarkEnd w:id="40"/>
            <w:r w:rsidRPr="002931D8">
              <w:rPr>
                <w:b w:val="0"/>
                <w:sz w:val="24"/>
                <w:szCs w:val="24"/>
              </w:rPr>
              <w:t xml:space="preserve"> ở thực vật.</w:t>
            </w:r>
          </w:p>
          <w:p w14:paraId="55424FDD" w14:textId="77777777" w:rsidR="00D519FD" w:rsidRPr="002931D8" w:rsidRDefault="00D519FD" w:rsidP="004C7017">
            <w:pPr>
              <w:pStyle w:val="Tiu40"/>
              <w:keepNext/>
              <w:keepLines/>
              <w:shd w:val="clear" w:color="auto" w:fill="auto"/>
              <w:tabs>
                <w:tab w:val="left" w:pos="1006"/>
              </w:tabs>
              <w:spacing w:before="0" w:after="0" w:line="240" w:lineRule="auto"/>
              <w:ind w:firstLine="0"/>
              <w:outlineLvl w:val="9"/>
              <w:rPr>
                <w:b w:val="0"/>
                <w:sz w:val="24"/>
                <w:szCs w:val="24"/>
              </w:rPr>
            </w:pPr>
            <w:bookmarkStart w:id="41" w:name="bookmark56"/>
            <w:r w:rsidRPr="002931D8">
              <w:rPr>
                <w:b w:val="0"/>
                <w:sz w:val="24"/>
                <w:szCs w:val="24"/>
              </w:rPr>
              <w:t>3.1.4. Sự tương tác giữa quang chu kỳ và các yếu tố môi trường khác</w:t>
            </w:r>
            <w:bookmarkEnd w:id="41"/>
            <w:r w:rsidRPr="002931D8">
              <w:rPr>
                <w:b w:val="0"/>
                <w:sz w:val="24"/>
                <w:szCs w:val="24"/>
              </w:rPr>
              <w:t xml:space="preserve">: </w:t>
            </w:r>
            <w:bookmarkStart w:id="42" w:name="bookmark57"/>
            <w:r w:rsidRPr="002931D8">
              <w:rPr>
                <w:b w:val="0"/>
                <w:sz w:val="24"/>
                <w:szCs w:val="24"/>
              </w:rPr>
              <w:t>Nhiệt độ</w:t>
            </w:r>
            <w:bookmarkEnd w:id="42"/>
            <w:r w:rsidRPr="002931D8">
              <w:rPr>
                <w:b w:val="0"/>
                <w:sz w:val="24"/>
                <w:szCs w:val="24"/>
              </w:rPr>
              <w:t xml:space="preserve">; </w:t>
            </w:r>
            <w:r w:rsidRPr="002931D8">
              <w:rPr>
                <w:b w:val="0"/>
                <w:sz w:val="24"/>
                <w:szCs w:val="24"/>
                <w:lang w:val="vi-VN"/>
              </w:rPr>
              <w:t>Cường độ sáng</w:t>
            </w:r>
            <w:r w:rsidRPr="002931D8">
              <w:rPr>
                <w:b w:val="0"/>
                <w:sz w:val="24"/>
                <w:szCs w:val="24"/>
              </w:rPr>
              <w:t xml:space="preserve"> v.v</w:t>
            </w:r>
          </w:p>
          <w:p w14:paraId="6BFEA1FB" w14:textId="77777777" w:rsidR="00D519FD" w:rsidRPr="002931D8" w:rsidRDefault="00D519FD" w:rsidP="004C7017">
            <w:pPr>
              <w:widowControl w:val="0"/>
              <w:tabs>
                <w:tab w:val="left" w:pos="654"/>
              </w:tabs>
              <w:spacing w:line="240" w:lineRule="auto"/>
              <w:jc w:val="both"/>
              <w:rPr>
                <w:b/>
                <w:szCs w:val="24"/>
                <w:lang w:val="vi-VN"/>
              </w:rPr>
            </w:pPr>
            <w:bookmarkStart w:id="43" w:name="bookmark59"/>
            <w:r w:rsidRPr="002931D8">
              <w:rPr>
                <w:b/>
                <w:szCs w:val="24"/>
                <w:lang w:val="vi-VN"/>
              </w:rPr>
              <w:t>3.2. Nhiệt độ</w:t>
            </w:r>
            <w:bookmarkEnd w:id="43"/>
          </w:p>
          <w:p w14:paraId="22990C14" w14:textId="77777777" w:rsidR="00D519FD" w:rsidRPr="002931D8" w:rsidRDefault="00D519FD" w:rsidP="004C7017">
            <w:pPr>
              <w:pStyle w:val="Tiu40"/>
              <w:keepNext/>
              <w:keepLines/>
              <w:shd w:val="clear" w:color="auto" w:fill="auto"/>
              <w:tabs>
                <w:tab w:val="left" w:pos="1001"/>
              </w:tabs>
              <w:spacing w:before="0" w:after="0" w:line="240" w:lineRule="auto"/>
              <w:ind w:firstLine="0"/>
              <w:outlineLvl w:val="9"/>
              <w:rPr>
                <w:b w:val="0"/>
                <w:sz w:val="24"/>
                <w:szCs w:val="24"/>
              </w:rPr>
            </w:pPr>
            <w:bookmarkStart w:id="44" w:name="bookmark60"/>
            <w:r w:rsidRPr="002931D8">
              <w:rPr>
                <w:b w:val="0"/>
                <w:sz w:val="24"/>
                <w:szCs w:val="24"/>
              </w:rPr>
              <w:t>3.2.1. Thời gian xử lý và hiệu quả của nhiệt đ</w:t>
            </w:r>
            <w:bookmarkEnd w:id="44"/>
            <w:r w:rsidRPr="002931D8">
              <w:rPr>
                <w:b w:val="0"/>
                <w:sz w:val="24"/>
                <w:szCs w:val="24"/>
              </w:rPr>
              <w:t>ộ thấp.</w:t>
            </w:r>
          </w:p>
          <w:p w14:paraId="64711256" w14:textId="77777777" w:rsidR="00D519FD" w:rsidRPr="002931D8" w:rsidRDefault="00D519FD" w:rsidP="004C7017">
            <w:pPr>
              <w:pStyle w:val="Tiu40"/>
              <w:keepNext/>
              <w:keepLines/>
              <w:shd w:val="clear" w:color="auto" w:fill="auto"/>
              <w:tabs>
                <w:tab w:val="left" w:pos="1026"/>
              </w:tabs>
              <w:spacing w:before="0" w:after="0" w:line="240" w:lineRule="auto"/>
              <w:ind w:firstLine="0"/>
              <w:outlineLvl w:val="9"/>
              <w:rPr>
                <w:b w:val="0"/>
                <w:sz w:val="24"/>
                <w:szCs w:val="24"/>
              </w:rPr>
            </w:pPr>
            <w:bookmarkStart w:id="45" w:name="bookmark62"/>
            <w:r w:rsidRPr="002931D8">
              <w:rPr>
                <w:b w:val="0"/>
                <w:sz w:val="24"/>
                <w:szCs w:val="24"/>
              </w:rPr>
              <w:t>3.2.2. Sự tương tác giữa nhiệt độ thấp và các yếu tố môi trường khác</w:t>
            </w:r>
            <w:bookmarkEnd w:id="45"/>
          </w:p>
          <w:p w14:paraId="60D95A7C" w14:textId="77777777" w:rsidR="00D519FD" w:rsidRPr="002931D8" w:rsidRDefault="00D519FD" w:rsidP="004C7017">
            <w:pPr>
              <w:pStyle w:val="Tiu30"/>
              <w:keepNext/>
              <w:keepLines/>
              <w:shd w:val="clear" w:color="auto" w:fill="auto"/>
              <w:tabs>
                <w:tab w:val="left" w:pos="575"/>
              </w:tabs>
              <w:spacing w:before="0" w:after="0" w:line="240" w:lineRule="auto"/>
              <w:outlineLvl w:val="9"/>
              <w:rPr>
                <w:sz w:val="24"/>
                <w:szCs w:val="24"/>
              </w:rPr>
            </w:pPr>
            <w:bookmarkStart w:id="46" w:name="bookmark66"/>
            <w:r w:rsidRPr="002931D8">
              <w:rPr>
                <w:sz w:val="24"/>
                <w:szCs w:val="24"/>
              </w:rPr>
              <w:t>3.3. Vai trò của các chất dinh dưỡng lên sự ra hoa</w:t>
            </w:r>
            <w:bookmarkEnd w:id="46"/>
          </w:p>
          <w:p w14:paraId="0D7140CF" w14:textId="77777777" w:rsidR="00D519FD" w:rsidRPr="002931D8" w:rsidRDefault="00D519FD" w:rsidP="004C7017">
            <w:pPr>
              <w:pStyle w:val="Tiu40"/>
              <w:keepNext/>
              <w:keepLines/>
              <w:shd w:val="clear" w:color="auto" w:fill="auto"/>
              <w:tabs>
                <w:tab w:val="left" w:pos="1066"/>
              </w:tabs>
              <w:spacing w:before="0" w:after="0" w:line="240" w:lineRule="auto"/>
              <w:ind w:firstLine="0"/>
              <w:outlineLvl w:val="9"/>
              <w:rPr>
                <w:b w:val="0"/>
                <w:sz w:val="24"/>
                <w:szCs w:val="24"/>
              </w:rPr>
            </w:pPr>
            <w:bookmarkStart w:id="47" w:name="bookmark67"/>
            <w:r w:rsidRPr="002931D8">
              <w:rPr>
                <w:b w:val="0"/>
                <w:sz w:val="24"/>
                <w:szCs w:val="24"/>
              </w:rPr>
              <w:t>3.3.1. Lý thuyết về sự liên quan giữa carbohydrat và nitrogen (tỉ số C/N)</w:t>
            </w:r>
            <w:bookmarkEnd w:id="47"/>
          </w:p>
          <w:p w14:paraId="4CCFFF0B" w14:textId="77777777" w:rsidR="00D519FD" w:rsidRPr="002931D8" w:rsidRDefault="00D519FD" w:rsidP="004C7017">
            <w:pPr>
              <w:pStyle w:val="Tiu40"/>
              <w:keepNext/>
              <w:keepLines/>
              <w:shd w:val="clear" w:color="auto" w:fill="auto"/>
              <w:tabs>
                <w:tab w:val="left" w:pos="991"/>
              </w:tabs>
              <w:spacing w:before="0" w:after="0" w:line="240" w:lineRule="auto"/>
              <w:ind w:firstLine="0"/>
              <w:outlineLvl w:val="9"/>
              <w:rPr>
                <w:b w:val="0"/>
                <w:sz w:val="24"/>
                <w:szCs w:val="24"/>
              </w:rPr>
            </w:pPr>
            <w:bookmarkStart w:id="48" w:name="bookmark68"/>
            <w:r w:rsidRPr="002931D8">
              <w:rPr>
                <w:b w:val="0"/>
                <w:sz w:val="24"/>
                <w:szCs w:val="24"/>
              </w:rPr>
              <w:t>3.3.2. Ảnh hưởng của các chất dinh dưỡng lên sự ra hoa</w:t>
            </w:r>
            <w:bookmarkEnd w:id="48"/>
            <w:r w:rsidRPr="002931D8">
              <w:rPr>
                <w:b w:val="0"/>
                <w:sz w:val="24"/>
                <w:szCs w:val="24"/>
              </w:rPr>
              <w:t>.</w:t>
            </w:r>
          </w:p>
          <w:p w14:paraId="62782B86" w14:textId="77777777" w:rsidR="00D519FD" w:rsidRPr="002931D8" w:rsidRDefault="00D519FD" w:rsidP="004C7017">
            <w:pPr>
              <w:pStyle w:val="Tiu50"/>
              <w:keepNext/>
              <w:keepLines/>
              <w:shd w:val="clear" w:color="auto" w:fill="auto"/>
              <w:tabs>
                <w:tab w:val="left" w:pos="1528"/>
              </w:tabs>
              <w:spacing w:before="0" w:line="240" w:lineRule="auto"/>
              <w:outlineLvl w:val="9"/>
              <w:rPr>
                <w:sz w:val="24"/>
                <w:szCs w:val="24"/>
              </w:rPr>
            </w:pPr>
            <w:r w:rsidRPr="002931D8">
              <w:rPr>
                <w:sz w:val="24"/>
                <w:szCs w:val="24"/>
              </w:rPr>
              <w:t>3.4. Ảnh hưởng của nước đến sự ra hoa</w:t>
            </w:r>
          </w:p>
          <w:p w14:paraId="372AAE6A" w14:textId="77777777" w:rsidR="00D519FD" w:rsidRPr="002931D8" w:rsidRDefault="00D519FD" w:rsidP="004C7017">
            <w:pPr>
              <w:pStyle w:val="Tiu40"/>
              <w:keepNext/>
              <w:keepLines/>
              <w:shd w:val="clear" w:color="auto" w:fill="auto"/>
              <w:tabs>
                <w:tab w:val="left" w:pos="1574"/>
              </w:tabs>
              <w:spacing w:before="0" w:after="0" w:line="240" w:lineRule="auto"/>
              <w:ind w:firstLine="0"/>
              <w:outlineLvl w:val="9"/>
              <w:rPr>
                <w:b w:val="0"/>
                <w:sz w:val="24"/>
                <w:szCs w:val="24"/>
              </w:rPr>
            </w:pPr>
            <w:bookmarkStart w:id="49" w:name="bookmark73"/>
            <w:r w:rsidRPr="002931D8">
              <w:rPr>
                <w:b w:val="0"/>
                <w:sz w:val="24"/>
                <w:szCs w:val="24"/>
              </w:rPr>
              <w:t>3.4.1. Ảnh hưởng của sự khô hạn</w:t>
            </w:r>
            <w:bookmarkEnd w:id="49"/>
          </w:p>
          <w:p w14:paraId="7B71E036" w14:textId="77777777" w:rsidR="00D519FD" w:rsidRPr="002931D8" w:rsidRDefault="00D519FD" w:rsidP="004C7017">
            <w:pPr>
              <w:pStyle w:val="Tiu40"/>
              <w:keepNext/>
              <w:keepLines/>
              <w:shd w:val="clear" w:color="auto" w:fill="auto"/>
              <w:tabs>
                <w:tab w:val="left" w:pos="1565"/>
              </w:tabs>
              <w:spacing w:before="0" w:after="0" w:line="240" w:lineRule="auto"/>
              <w:ind w:firstLine="0"/>
              <w:outlineLvl w:val="9"/>
              <w:rPr>
                <w:b w:val="0"/>
                <w:sz w:val="24"/>
                <w:szCs w:val="24"/>
              </w:rPr>
            </w:pPr>
            <w:bookmarkStart w:id="50" w:name="bookmark74"/>
            <w:r w:rsidRPr="002931D8">
              <w:rPr>
                <w:b w:val="0"/>
                <w:sz w:val="24"/>
                <w:szCs w:val="24"/>
              </w:rPr>
              <w:t>3.4.2. Ảnh hưởng của sự ngập</w:t>
            </w:r>
            <w:bookmarkEnd w:id="50"/>
            <w:r w:rsidRPr="002931D8">
              <w:rPr>
                <w:b w:val="0"/>
                <w:sz w:val="24"/>
                <w:szCs w:val="24"/>
              </w:rPr>
              <w:t>- úng</w:t>
            </w:r>
          </w:p>
          <w:p w14:paraId="5AB3714D" w14:textId="77777777" w:rsidR="00D519FD" w:rsidRPr="002931D8" w:rsidRDefault="00D519FD" w:rsidP="004C7017">
            <w:pPr>
              <w:widowControl w:val="0"/>
              <w:tabs>
                <w:tab w:val="left" w:pos="663"/>
              </w:tabs>
              <w:spacing w:line="240" w:lineRule="auto"/>
              <w:jc w:val="both"/>
              <w:rPr>
                <w:b/>
                <w:szCs w:val="24"/>
              </w:rPr>
            </w:pPr>
            <w:bookmarkStart w:id="51" w:name="bookmark75"/>
            <w:r w:rsidRPr="002931D8">
              <w:rPr>
                <w:b/>
                <w:szCs w:val="24"/>
              </w:rPr>
              <w:t>3.5. Chất điều hòa sinh trưởng</w:t>
            </w:r>
          </w:p>
          <w:p w14:paraId="310E7037" w14:textId="77777777" w:rsidR="00D519FD" w:rsidRPr="002931D8" w:rsidRDefault="00D519FD" w:rsidP="004C7017">
            <w:pPr>
              <w:pStyle w:val="Tiu40"/>
              <w:keepNext/>
              <w:keepLines/>
              <w:shd w:val="clear" w:color="auto" w:fill="auto"/>
              <w:tabs>
                <w:tab w:val="left" w:pos="1001"/>
              </w:tabs>
              <w:spacing w:before="0" w:after="0" w:line="240" w:lineRule="auto"/>
              <w:ind w:firstLine="0"/>
              <w:outlineLvl w:val="9"/>
              <w:rPr>
                <w:b w:val="0"/>
                <w:sz w:val="24"/>
                <w:szCs w:val="24"/>
              </w:rPr>
            </w:pPr>
            <w:bookmarkStart w:id="52" w:name="bookmark76"/>
            <w:bookmarkEnd w:id="51"/>
            <w:r w:rsidRPr="002931D8">
              <w:rPr>
                <w:b w:val="0"/>
                <w:sz w:val="24"/>
                <w:szCs w:val="24"/>
              </w:rPr>
              <w:t>3.5.1. Vai trò của các chất điều hòa sinh trưởng lên sự ra hoa và đậu trái</w:t>
            </w:r>
            <w:bookmarkEnd w:id="52"/>
          </w:p>
          <w:p w14:paraId="11F3AE46" w14:textId="77777777" w:rsidR="00D519FD" w:rsidRPr="002931D8" w:rsidRDefault="00D519FD" w:rsidP="004C7017">
            <w:pPr>
              <w:widowControl w:val="0"/>
              <w:tabs>
                <w:tab w:val="left" w:pos="1359"/>
              </w:tabs>
              <w:spacing w:line="240" w:lineRule="auto"/>
              <w:rPr>
                <w:b/>
                <w:szCs w:val="24"/>
              </w:rPr>
            </w:pPr>
            <w:r w:rsidRPr="002931D8">
              <w:rPr>
                <w:szCs w:val="24"/>
              </w:rPr>
              <w:t xml:space="preserve">3.5.2. Auxin Hiệu quả </w:t>
            </w:r>
          </w:p>
          <w:p w14:paraId="4C716110" w14:textId="77777777" w:rsidR="00D519FD" w:rsidRPr="002931D8" w:rsidRDefault="00D519FD" w:rsidP="004C7017">
            <w:pPr>
              <w:pStyle w:val="Tiu50"/>
              <w:keepNext/>
              <w:keepLines/>
              <w:shd w:val="clear" w:color="auto" w:fill="auto"/>
              <w:tabs>
                <w:tab w:val="left" w:pos="1450"/>
              </w:tabs>
              <w:spacing w:before="0" w:line="240" w:lineRule="auto"/>
              <w:outlineLvl w:val="9"/>
              <w:rPr>
                <w:b w:val="0"/>
                <w:sz w:val="24"/>
                <w:szCs w:val="24"/>
              </w:rPr>
            </w:pPr>
            <w:bookmarkStart w:id="53" w:name="bookmark77"/>
            <w:r w:rsidRPr="002931D8">
              <w:rPr>
                <w:b w:val="0"/>
                <w:sz w:val="24"/>
                <w:szCs w:val="24"/>
              </w:rPr>
              <w:t>3.5.3. Gibberellin</w:t>
            </w:r>
            <w:bookmarkEnd w:id="53"/>
          </w:p>
          <w:p w14:paraId="34A56E0B" w14:textId="77777777" w:rsidR="00D519FD" w:rsidRPr="002931D8" w:rsidRDefault="00D519FD" w:rsidP="004C7017">
            <w:pPr>
              <w:pStyle w:val="Tiu50"/>
              <w:keepNext/>
              <w:keepLines/>
              <w:shd w:val="clear" w:color="auto" w:fill="auto"/>
              <w:tabs>
                <w:tab w:val="left" w:pos="1430"/>
              </w:tabs>
              <w:spacing w:before="0" w:line="240" w:lineRule="auto"/>
              <w:outlineLvl w:val="9"/>
              <w:rPr>
                <w:b w:val="0"/>
                <w:sz w:val="24"/>
                <w:szCs w:val="24"/>
              </w:rPr>
            </w:pPr>
            <w:bookmarkStart w:id="54" w:name="bookmark78"/>
            <w:r w:rsidRPr="002931D8">
              <w:rPr>
                <w:b w:val="0"/>
                <w:sz w:val="24"/>
                <w:szCs w:val="24"/>
              </w:rPr>
              <w:t>3.5.4. Cytokinin (CYT)</w:t>
            </w:r>
            <w:bookmarkEnd w:id="54"/>
          </w:p>
          <w:p w14:paraId="497B5D8F" w14:textId="77777777" w:rsidR="00D519FD" w:rsidRPr="002931D8" w:rsidRDefault="00D519FD" w:rsidP="004C7017">
            <w:pPr>
              <w:pStyle w:val="Tiu50"/>
              <w:keepNext/>
              <w:keepLines/>
              <w:shd w:val="clear" w:color="auto" w:fill="auto"/>
              <w:tabs>
                <w:tab w:val="left" w:pos="1422"/>
              </w:tabs>
              <w:spacing w:before="0" w:line="240" w:lineRule="auto"/>
              <w:outlineLvl w:val="9"/>
              <w:rPr>
                <w:b w:val="0"/>
                <w:sz w:val="24"/>
                <w:szCs w:val="24"/>
              </w:rPr>
            </w:pPr>
            <w:bookmarkStart w:id="55" w:name="bookmark79"/>
            <w:r w:rsidRPr="002931D8">
              <w:rPr>
                <w:b w:val="0"/>
                <w:sz w:val="24"/>
                <w:szCs w:val="24"/>
              </w:rPr>
              <w:t>3.5.6. Acid abscisic (ABA )</w:t>
            </w:r>
            <w:bookmarkEnd w:id="55"/>
          </w:p>
          <w:p w14:paraId="1CC10E51" w14:textId="77777777" w:rsidR="00D519FD" w:rsidRPr="002931D8" w:rsidRDefault="00D519FD" w:rsidP="004C7017">
            <w:pPr>
              <w:pStyle w:val="Tiu50"/>
              <w:keepNext/>
              <w:keepLines/>
              <w:shd w:val="clear" w:color="auto" w:fill="auto"/>
              <w:tabs>
                <w:tab w:val="left" w:pos="1422"/>
              </w:tabs>
              <w:spacing w:before="0" w:line="240" w:lineRule="auto"/>
              <w:outlineLvl w:val="9"/>
              <w:rPr>
                <w:b w:val="0"/>
                <w:sz w:val="24"/>
                <w:szCs w:val="24"/>
              </w:rPr>
            </w:pPr>
            <w:bookmarkStart w:id="56" w:name="bookmark80"/>
            <w:r w:rsidRPr="002931D8">
              <w:rPr>
                <w:b w:val="0"/>
                <w:sz w:val="24"/>
                <w:szCs w:val="24"/>
              </w:rPr>
              <w:t>3.5.7. Ethylen</w:t>
            </w:r>
            <w:bookmarkEnd w:id="56"/>
          </w:p>
          <w:p w14:paraId="354F0B53" w14:textId="77777777" w:rsidR="00D519FD" w:rsidRPr="002931D8" w:rsidRDefault="00D519FD" w:rsidP="004C7017">
            <w:pPr>
              <w:widowControl w:val="0"/>
              <w:tabs>
                <w:tab w:val="left" w:pos="663"/>
              </w:tabs>
              <w:spacing w:line="240" w:lineRule="auto"/>
              <w:jc w:val="both"/>
              <w:rPr>
                <w:b/>
                <w:szCs w:val="24"/>
              </w:rPr>
            </w:pPr>
            <w:bookmarkStart w:id="57" w:name="bookmark81"/>
            <w:r w:rsidRPr="002931D8">
              <w:rPr>
                <w:b/>
                <w:szCs w:val="24"/>
              </w:rPr>
              <w:t>3.6. Các yếu tố khác</w:t>
            </w:r>
            <w:bookmarkStart w:id="58" w:name="bookmark82"/>
            <w:bookmarkEnd w:id="57"/>
          </w:p>
          <w:p w14:paraId="34723716" w14:textId="77777777" w:rsidR="00D519FD" w:rsidRPr="002931D8" w:rsidRDefault="00D519FD" w:rsidP="004C7017">
            <w:pPr>
              <w:widowControl w:val="0"/>
              <w:tabs>
                <w:tab w:val="left" w:pos="663"/>
              </w:tabs>
              <w:spacing w:line="240" w:lineRule="auto"/>
              <w:jc w:val="both"/>
              <w:rPr>
                <w:b/>
                <w:szCs w:val="24"/>
              </w:rPr>
            </w:pPr>
            <w:r w:rsidRPr="002931D8">
              <w:rPr>
                <w:szCs w:val="24"/>
              </w:rPr>
              <w:lastRenderedPageBreak/>
              <w:t>3.6.1. Tuổi cây</w:t>
            </w:r>
            <w:bookmarkEnd w:id="58"/>
          </w:p>
          <w:p w14:paraId="1CB808DB" w14:textId="77777777" w:rsidR="00D519FD" w:rsidRPr="002931D8" w:rsidRDefault="00D519FD" w:rsidP="004C7017">
            <w:pPr>
              <w:pStyle w:val="Tiu50"/>
              <w:keepNext/>
              <w:keepLines/>
              <w:shd w:val="clear" w:color="auto" w:fill="auto"/>
              <w:tabs>
                <w:tab w:val="left" w:pos="1570"/>
              </w:tabs>
              <w:spacing w:before="0" w:line="240" w:lineRule="auto"/>
              <w:outlineLvl w:val="9"/>
              <w:rPr>
                <w:b w:val="0"/>
                <w:sz w:val="24"/>
                <w:szCs w:val="24"/>
              </w:rPr>
            </w:pPr>
            <w:bookmarkStart w:id="59" w:name="bookmark83"/>
            <w:r w:rsidRPr="002931D8">
              <w:rPr>
                <w:b w:val="0"/>
                <w:sz w:val="24"/>
                <w:szCs w:val="24"/>
              </w:rPr>
              <w:t>3.6.2. Thời kỳ cây non trẻ (Juvenile phase)</w:t>
            </w:r>
            <w:bookmarkEnd w:id="59"/>
          </w:p>
          <w:p w14:paraId="5B38866F" w14:textId="77777777" w:rsidR="00D519FD" w:rsidRPr="002931D8" w:rsidRDefault="00D519FD" w:rsidP="004C7017">
            <w:pPr>
              <w:spacing w:line="240" w:lineRule="auto"/>
              <w:jc w:val="both"/>
              <w:rPr>
                <w:b/>
                <w:szCs w:val="24"/>
              </w:rPr>
            </w:pPr>
            <w:bookmarkStart w:id="60" w:name="bookmark84"/>
            <w:r w:rsidRPr="002931D8">
              <w:rPr>
                <w:szCs w:val="24"/>
              </w:rPr>
              <w:t>3.6.3. Số lá tối thiểu</w:t>
            </w:r>
            <w:bookmarkEnd w:id="60"/>
            <w:r w:rsidRPr="002931D8">
              <w:rPr>
                <w:b/>
                <w:szCs w:val="24"/>
              </w:rPr>
              <w:t>.</w:t>
            </w:r>
          </w:p>
          <w:p w14:paraId="228A381A" w14:textId="77777777" w:rsidR="00D519FD" w:rsidRPr="002931D8" w:rsidRDefault="00D519FD" w:rsidP="004C7017">
            <w:pPr>
              <w:spacing w:line="240" w:lineRule="auto"/>
              <w:jc w:val="both"/>
              <w:rPr>
                <w:b/>
                <w:szCs w:val="24"/>
              </w:rPr>
            </w:pPr>
            <w:r w:rsidRPr="002931D8">
              <w:rPr>
                <w:b/>
                <w:szCs w:val="24"/>
              </w:rPr>
              <w:t>Thảo luận</w:t>
            </w:r>
          </w:p>
          <w:p w14:paraId="2B9706E0" w14:textId="77777777" w:rsidR="00D519FD" w:rsidRPr="002931D8" w:rsidRDefault="00D519FD" w:rsidP="004C7017">
            <w:pPr>
              <w:spacing w:line="240" w:lineRule="auto"/>
              <w:jc w:val="both"/>
              <w:rPr>
                <w:rFonts w:eastAsia="Times New Roman"/>
                <w:szCs w:val="24"/>
              </w:rPr>
            </w:pPr>
            <w:r w:rsidRPr="002931D8">
              <w:rPr>
                <w:rFonts w:eastAsia="Times New Roman"/>
                <w:szCs w:val="24"/>
              </w:rPr>
              <w:t>- Tìm hiểu các kết quả điều tiết ra hoa bằng chiếu sáng nhân tạo.</w:t>
            </w:r>
          </w:p>
          <w:p w14:paraId="5BEF9983" w14:textId="77777777" w:rsidR="00D519FD" w:rsidRPr="002931D8" w:rsidRDefault="00D519FD" w:rsidP="004C7017">
            <w:pPr>
              <w:spacing w:line="240" w:lineRule="auto"/>
              <w:jc w:val="both"/>
              <w:rPr>
                <w:rFonts w:eastAsia="Times New Roman"/>
                <w:szCs w:val="24"/>
              </w:rPr>
            </w:pPr>
            <w:r w:rsidRPr="002931D8">
              <w:rPr>
                <w:rFonts w:eastAsia="Times New Roman"/>
                <w:szCs w:val="24"/>
              </w:rPr>
              <w:t xml:space="preserve">- </w:t>
            </w:r>
            <w:r w:rsidRPr="002931D8">
              <w:rPr>
                <w:szCs w:val="24"/>
              </w:rPr>
              <w:t>Tìm hiểu các biện pháp xử lý ra cây có múi.</w:t>
            </w:r>
          </w:p>
        </w:tc>
        <w:tc>
          <w:tcPr>
            <w:tcW w:w="1443" w:type="pct"/>
          </w:tcPr>
          <w:p w14:paraId="05341BA0" w14:textId="77777777" w:rsidR="00D519FD" w:rsidRPr="002931D8" w:rsidRDefault="00D519FD" w:rsidP="004C7017">
            <w:pPr>
              <w:keepNext/>
              <w:widowControl w:val="0"/>
              <w:spacing w:line="240" w:lineRule="auto"/>
              <w:jc w:val="both"/>
              <w:rPr>
                <w:szCs w:val="24"/>
              </w:rPr>
            </w:pPr>
            <w:r w:rsidRPr="002931D8">
              <w:rPr>
                <w:szCs w:val="24"/>
              </w:rPr>
              <w:lastRenderedPageBreak/>
              <w:t>Phân tích được vai trò của các yếu tố sinh thái ảnh hưởng đến sự ra hoa ở thực vật. Đề xuất được hướng nghiên cứu tác động sinh thái đến sự ra hoa ở thực vật</w:t>
            </w:r>
          </w:p>
        </w:tc>
        <w:tc>
          <w:tcPr>
            <w:tcW w:w="282" w:type="pct"/>
          </w:tcPr>
          <w:p w14:paraId="3B14727C" w14:textId="77777777" w:rsidR="00D519FD" w:rsidRPr="002931D8" w:rsidRDefault="00D519FD" w:rsidP="004C7017">
            <w:pPr>
              <w:pStyle w:val="Tablejust"/>
              <w:rPr>
                <w:sz w:val="24"/>
                <w:szCs w:val="24"/>
              </w:rPr>
            </w:pPr>
            <w:r w:rsidRPr="002931D8">
              <w:rPr>
                <w:sz w:val="24"/>
                <w:szCs w:val="24"/>
              </w:rPr>
              <w:t>10</w:t>
            </w:r>
          </w:p>
        </w:tc>
        <w:tc>
          <w:tcPr>
            <w:tcW w:w="282" w:type="pct"/>
          </w:tcPr>
          <w:p w14:paraId="1A78E314" w14:textId="77777777" w:rsidR="00D519FD" w:rsidRPr="002931D8" w:rsidRDefault="00D519FD" w:rsidP="004C7017">
            <w:pPr>
              <w:pStyle w:val="Tablejust"/>
              <w:rPr>
                <w:sz w:val="24"/>
                <w:szCs w:val="24"/>
              </w:rPr>
            </w:pPr>
            <w:r w:rsidRPr="002931D8">
              <w:rPr>
                <w:sz w:val="24"/>
                <w:szCs w:val="24"/>
              </w:rPr>
              <w:t>20</w:t>
            </w:r>
          </w:p>
        </w:tc>
        <w:tc>
          <w:tcPr>
            <w:tcW w:w="282" w:type="pct"/>
          </w:tcPr>
          <w:p w14:paraId="2AAC3C8D" w14:textId="77777777" w:rsidR="00D519FD" w:rsidRPr="002931D8" w:rsidRDefault="00737829" w:rsidP="004C7017">
            <w:pPr>
              <w:pStyle w:val="Tablejust"/>
              <w:rPr>
                <w:sz w:val="24"/>
                <w:szCs w:val="24"/>
              </w:rPr>
            </w:pPr>
            <w:r w:rsidRPr="002931D8">
              <w:rPr>
                <w:sz w:val="24"/>
                <w:szCs w:val="24"/>
              </w:rPr>
              <w:t>0</w:t>
            </w:r>
          </w:p>
        </w:tc>
        <w:tc>
          <w:tcPr>
            <w:tcW w:w="283" w:type="pct"/>
          </w:tcPr>
          <w:p w14:paraId="2C9BAF3C" w14:textId="77777777" w:rsidR="00D519FD" w:rsidRPr="002931D8" w:rsidRDefault="00D519FD" w:rsidP="004C7017">
            <w:pPr>
              <w:pStyle w:val="Tablejust"/>
              <w:rPr>
                <w:sz w:val="24"/>
                <w:szCs w:val="24"/>
              </w:rPr>
            </w:pPr>
            <w:r w:rsidRPr="002931D8">
              <w:rPr>
                <w:sz w:val="24"/>
                <w:szCs w:val="24"/>
              </w:rPr>
              <w:t>30</w:t>
            </w:r>
          </w:p>
        </w:tc>
      </w:tr>
      <w:tr w:rsidR="00D519FD" w:rsidRPr="002931D8" w14:paraId="7941BF81" w14:textId="77777777" w:rsidTr="00E84984">
        <w:trPr>
          <w:trHeight w:val="20"/>
          <w:jc w:val="center"/>
        </w:trPr>
        <w:tc>
          <w:tcPr>
            <w:tcW w:w="2428" w:type="pct"/>
          </w:tcPr>
          <w:p w14:paraId="37931F35" w14:textId="77777777" w:rsidR="00D519FD" w:rsidRPr="002931D8" w:rsidRDefault="00D519FD" w:rsidP="004C7017">
            <w:pPr>
              <w:spacing w:line="240" w:lineRule="auto"/>
              <w:jc w:val="both"/>
              <w:rPr>
                <w:rFonts w:eastAsia="Times New Roman"/>
                <w:b/>
                <w:color w:val="000000"/>
                <w:szCs w:val="24"/>
              </w:rPr>
            </w:pPr>
            <w:r w:rsidRPr="002931D8">
              <w:rPr>
                <w:rFonts w:eastAsia="Times New Roman"/>
                <w:b/>
                <w:color w:val="000000"/>
                <w:szCs w:val="24"/>
              </w:rPr>
              <w:t>Chương 4. Biện pháp kích thích ra hoa</w:t>
            </w:r>
          </w:p>
          <w:p w14:paraId="2220FE83" w14:textId="77777777" w:rsidR="00D519FD" w:rsidRPr="002931D8" w:rsidRDefault="00D519FD" w:rsidP="004C7017">
            <w:pPr>
              <w:spacing w:line="240" w:lineRule="auto"/>
              <w:jc w:val="both"/>
              <w:rPr>
                <w:rFonts w:eastAsia="Times New Roman"/>
                <w:b/>
                <w:color w:val="000000"/>
                <w:szCs w:val="24"/>
              </w:rPr>
            </w:pPr>
            <w:r w:rsidRPr="002931D8">
              <w:rPr>
                <w:rFonts w:eastAsia="Times New Roman"/>
                <w:b/>
                <w:color w:val="000000"/>
                <w:szCs w:val="24"/>
              </w:rPr>
              <w:t>Lý thuyết</w:t>
            </w:r>
          </w:p>
          <w:p w14:paraId="66D09B4A" w14:textId="77777777" w:rsidR="00D519FD" w:rsidRPr="002931D8" w:rsidRDefault="00D519FD" w:rsidP="004C7017">
            <w:pPr>
              <w:spacing w:line="240" w:lineRule="auto"/>
              <w:jc w:val="both"/>
              <w:rPr>
                <w:b/>
                <w:szCs w:val="24"/>
              </w:rPr>
            </w:pPr>
            <w:bookmarkStart w:id="61" w:name="bookmark89"/>
            <w:r w:rsidRPr="002931D8">
              <w:rPr>
                <w:b/>
                <w:szCs w:val="24"/>
              </w:rPr>
              <w:t>4.1. Biện pháp canh tác</w:t>
            </w:r>
            <w:bookmarkEnd w:id="61"/>
          </w:p>
          <w:p w14:paraId="6BE24C75" w14:textId="77777777" w:rsidR="00D519FD" w:rsidRPr="002931D8" w:rsidRDefault="00D519FD" w:rsidP="004C7017">
            <w:pPr>
              <w:tabs>
                <w:tab w:val="left" w:pos="958"/>
              </w:tabs>
              <w:spacing w:line="240" w:lineRule="auto"/>
              <w:rPr>
                <w:b/>
                <w:szCs w:val="24"/>
              </w:rPr>
            </w:pPr>
            <w:bookmarkStart w:id="62" w:name="bookmark90"/>
            <w:r w:rsidRPr="002931D8">
              <w:rPr>
                <w:szCs w:val="24"/>
              </w:rPr>
              <w:t>4.1.1. Xông khói</w:t>
            </w:r>
            <w:bookmarkEnd w:id="62"/>
          </w:p>
          <w:p w14:paraId="639C17E4" w14:textId="77777777" w:rsidR="00D519FD" w:rsidRPr="002931D8" w:rsidRDefault="00D519FD" w:rsidP="004C7017">
            <w:pPr>
              <w:tabs>
                <w:tab w:val="left" w:pos="958"/>
              </w:tabs>
              <w:spacing w:line="240" w:lineRule="auto"/>
              <w:rPr>
                <w:b/>
                <w:szCs w:val="24"/>
              </w:rPr>
            </w:pPr>
            <w:bookmarkStart w:id="63" w:name="bookmark91"/>
            <w:r w:rsidRPr="002931D8">
              <w:rPr>
                <w:szCs w:val="24"/>
              </w:rPr>
              <w:t>4.1.2. Cắt rễ</w:t>
            </w:r>
            <w:bookmarkEnd w:id="63"/>
          </w:p>
          <w:p w14:paraId="764D7B8A" w14:textId="77777777" w:rsidR="00D519FD" w:rsidRPr="002931D8" w:rsidRDefault="00D519FD" w:rsidP="004C7017">
            <w:pPr>
              <w:pStyle w:val="Tiu40"/>
              <w:keepNext/>
              <w:keepLines/>
              <w:shd w:val="clear" w:color="auto" w:fill="auto"/>
              <w:tabs>
                <w:tab w:val="left" w:pos="996"/>
              </w:tabs>
              <w:spacing w:before="0" w:after="0" w:line="240" w:lineRule="auto"/>
              <w:ind w:firstLine="0"/>
              <w:jc w:val="left"/>
              <w:outlineLvl w:val="9"/>
              <w:rPr>
                <w:b w:val="0"/>
                <w:sz w:val="24"/>
                <w:szCs w:val="24"/>
              </w:rPr>
            </w:pPr>
            <w:bookmarkStart w:id="64" w:name="bookmark93"/>
            <w:r w:rsidRPr="002931D8">
              <w:rPr>
                <w:b w:val="0"/>
                <w:sz w:val="24"/>
                <w:szCs w:val="24"/>
              </w:rPr>
              <w:t>4.1.3. Khấc thân hay khoanh cành</w:t>
            </w:r>
            <w:bookmarkEnd w:id="64"/>
          </w:p>
          <w:p w14:paraId="158944B0" w14:textId="77777777" w:rsidR="00D519FD" w:rsidRPr="002931D8" w:rsidRDefault="00D519FD" w:rsidP="004C7017">
            <w:pPr>
              <w:pStyle w:val="Tiu30"/>
              <w:keepNext/>
              <w:keepLines/>
              <w:shd w:val="clear" w:color="auto" w:fill="auto"/>
              <w:tabs>
                <w:tab w:val="left" w:pos="677"/>
              </w:tabs>
              <w:spacing w:before="0" w:after="0" w:line="240" w:lineRule="auto"/>
              <w:jc w:val="left"/>
              <w:outlineLvl w:val="9"/>
              <w:rPr>
                <w:b w:val="0"/>
                <w:sz w:val="24"/>
                <w:szCs w:val="24"/>
              </w:rPr>
            </w:pPr>
            <w:bookmarkStart w:id="65" w:name="bookmark94"/>
            <w:r w:rsidRPr="002931D8">
              <w:rPr>
                <w:b w:val="0"/>
                <w:sz w:val="24"/>
                <w:szCs w:val="24"/>
              </w:rPr>
              <w:t>4</w:t>
            </w:r>
            <w:r w:rsidRPr="002931D8">
              <w:rPr>
                <w:sz w:val="24"/>
                <w:szCs w:val="24"/>
              </w:rPr>
              <w:t>.2. Điều khiển sự ra bằng hóa chất</w:t>
            </w:r>
            <w:bookmarkEnd w:id="65"/>
          </w:p>
          <w:p w14:paraId="4E1CC89D" w14:textId="77777777" w:rsidR="00D519FD" w:rsidRPr="002931D8" w:rsidRDefault="00D519FD" w:rsidP="004C7017">
            <w:pPr>
              <w:spacing w:line="240" w:lineRule="auto"/>
              <w:rPr>
                <w:b/>
                <w:szCs w:val="24"/>
              </w:rPr>
            </w:pPr>
            <w:r w:rsidRPr="002931D8">
              <w:rPr>
                <w:szCs w:val="24"/>
              </w:rPr>
              <w:t>4.2.1. Sự lưu ý chung</w:t>
            </w:r>
          </w:p>
          <w:p w14:paraId="4148FD1C" w14:textId="77777777" w:rsidR="00D519FD" w:rsidRPr="002931D8" w:rsidRDefault="00D519FD" w:rsidP="004C7017">
            <w:pPr>
              <w:pStyle w:val="Tiu40"/>
              <w:keepNext/>
              <w:keepLines/>
              <w:shd w:val="clear" w:color="auto" w:fill="auto"/>
              <w:tabs>
                <w:tab w:val="left" w:pos="985"/>
              </w:tabs>
              <w:spacing w:before="0" w:after="0" w:line="240" w:lineRule="auto"/>
              <w:ind w:firstLine="0"/>
              <w:jc w:val="left"/>
              <w:outlineLvl w:val="9"/>
              <w:rPr>
                <w:b w:val="0"/>
                <w:sz w:val="24"/>
                <w:szCs w:val="24"/>
              </w:rPr>
            </w:pPr>
            <w:r w:rsidRPr="002931D8">
              <w:rPr>
                <w:b w:val="0"/>
                <w:sz w:val="24"/>
                <w:szCs w:val="24"/>
              </w:rPr>
              <w:t>4.2.2. Liều lượng áp dụng các chất ngoại sinh</w:t>
            </w:r>
          </w:p>
          <w:p w14:paraId="2822FF5A" w14:textId="77777777" w:rsidR="00D519FD" w:rsidRPr="002931D8" w:rsidRDefault="00D519FD" w:rsidP="004C7017">
            <w:pPr>
              <w:pStyle w:val="Tiu40"/>
              <w:keepNext/>
              <w:keepLines/>
              <w:shd w:val="clear" w:color="auto" w:fill="auto"/>
              <w:tabs>
                <w:tab w:val="left" w:pos="985"/>
              </w:tabs>
              <w:spacing w:before="0" w:after="0" w:line="240" w:lineRule="auto"/>
              <w:ind w:firstLine="0"/>
              <w:jc w:val="left"/>
              <w:outlineLvl w:val="9"/>
              <w:rPr>
                <w:b w:val="0"/>
                <w:sz w:val="24"/>
                <w:szCs w:val="24"/>
              </w:rPr>
            </w:pPr>
            <w:bookmarkStart w:id="66" w:name="bookmark97"/>
            <w:r w:rsidRPr="002931D8">
              <w:rPr>
                <w:b w:val="0"/>
                <w:sz w:val="24"/>
                <w:szCs w:val="24"/>
              </w:rPr>
              <w:t>4.2.3. Cách và vị trí áp dụng</w:t>
            </w:r>
            <w:bookmarkEnd w:id="66"/>
          </w:p>
          <w:p w14:paraId="61AAF3EA" w14:textId="77777777" w:rsidR="00D519FD" w:rsidRPr="002931D8" w:rsidRDefault="00D519FD" w:rsidP="004C7017">
            <w:pPr>
              <w:pStyle w:val="Tiu40"/>
              <w:keepNext/>
              <w:keepLines/>
              <w:shd w:val="clear" w:color="auto" w:fill="auto"/>
              <w:tabs>
                <w:tab w:val="left" w:pos="994"/>
              </w:tabs>
              <w:spacing w:before="0" w:after="0" w:line="240" w:lineRule="auto"/>
              <w:ind w:firstLine="0"/>
              <w:jc w:val="left"/>
              <w:outlineLvl w:val="9"/>
              <w:rPr>
                <w:b w:val="0"/>
                <w:sz w:val="24"/>
                <w:szCs w:val="24"/>
              </w:rPr>
            </w:pPr>
            <w:bookmarkStart w:id="67" w:name="bookmark99"/>
            <w:r w:rsidRPr="002931D8">
              <w:rPr>
                <w:b w:val="0"/>
                <w:sz w:val="24"/>
                <w:szCs w:val="24"/>
              </w:rPr>
              <w:t>4.2.4. Thời gian áp dụng</w:t>
            </w:r>
            <w:bookmarkEnd w:id="67"/>
          </w:p>
          <w:p w14:paraId="765C3823" w14:textId="77777777" w:rsidR="00D519FD" w:rsidRPr="002931D8" w:rsidRDefault="00D519FD" w:rsidP="004C7017">
            <w:pPr>
              <w:pStyle w:val="Tiu30"/>
              <w:keepNext/>
              <w:keepLines/>
              <w:shd w:val="clear" w:color="auto" w:fill="auto"/>
              <w:tabs>
                <w:tab w:val="left" w:pos="602"/>
              </w:tabs>
              <w:spacing w:before="0" w:after="0" w:line="240" w:lineRule="auto"/>
              <w:jc w:val="left"/>
              <w:outlineLvl w:val="9"/>
              <w:rPr>
                <w:sz w:val="24"/>
                <w:szCs w:val="24"/>
              </w:rPr>
            </w:pPr>
            <w:bookmarkStart w:id="68" w:name="bookmark100"/>
            <w:r w:rsidRPr="002931D8">
              <w:rPr>
                <w:sz w:val="24"/>
                <w:szCs w:val="24"/>
              </w:rPr>
              <w:t>4.3. Các chất kích thích ra hoa</w:t>
            </w:r>
            <w:bookmarkEnd w:id="68"/>
          </w:p>
          <w:p w14:paraId="4AE298A4" w14:textId="77777777" w:rsidR="00D519FD" w:rsidRPr="002931D8" w:rsidRDefault="00D519FD" w:rsidP="004C7017">
            <w:pPr>
              <w:pStyle w:val="Tiu40"/>
              <w:keepNext/>
              <w:keepLines/>
              <w:shd w:val="clear" w:color="auto" w:fill="auto"/>
              <w:tabs>
                <w:tab w:val="left" w:pos="994"/>
              </w:tabs>
              <w:spacing w:before="0" w:after="0" w:line="240" w:lineRule="auto"/>
              <w:ind w:firstLine="0"/>
              <w:jc w:val="left"/>
              <w:outlineLvl w:val="9"/>
              <w:rPr>
                <w:b w:val="0"/>
                <w:sz w:val="24"/>
                <w:szCs w:val="24"/>
              </w:rPr>
            </w:pPr>
            <w:bookmarkStart w:id="69" w:name="bookmark101"/>
            <w:r w:rsidRPr="002931D8">
              <w:rPr>
                <w:b w:val="0"/>
                <w:sz w:val="24"/>
                <w:szCs w:val="24"/>
              </w:rPr>
              <w:t>4.3.1. Hóa chất có tác dụng kích thích mầm hoa trạng mầm hoa</w:t>
            </w:r>
            <w:bookmarkEnd w:id="69"/>
            <w:r w:rsidRPr="002931D8">
              <w:rPr>
                <w:b w:val="0"/>
                <w:sz w:val="24"/>
                <w:szCs w:val="24"/>
              </w:rPr>
              <w:t xml:space="preserve">: Nitrate kali; </w:t>
            </w:r>
            <w:bookmarkStart w:id="70" w:name="bookmark103"/>
            <w:r w:rsidRPr="002931D8">
              <w:rPr>
                <w:b w:val="0"/>
                <w:sz w:val="24"/>
                <w:szCs w:val="24"/>
              </w:rPr>
              <w:t>Thiourea</w:t>
            </w:r>
            <w:bookmarkEnd w:id="70"/>
            <w:r w:rsidRPr="002931D8">
              <w:rPr>
                <w:b w:val="0"/>
                <w:sz w:val="24"/>
                <w:szCs w:val="24"/>
              </w:rPr>
              <w:t>;  Chất phóng thích ethylene (Ethrel)</w:t>
            </w:r>
          </w:p>
          <w:p w14:paraId="7206A437" w14:textId="77777777" w:rsidR="00D519FD" w:rsidRPr="002931D8" w:rsidRDefault="00D519FD" w:rsidP="004C7017">
            <w:pPr>
              <w:pStyle w:val="Tiu80"/>
              <w:keepNext/>
              <w:keepLines/>
              <w:shd w:val="clear" w:color="auto" w:fill="auto"/>
              <w:tabs>
                <w:tab w:val="left" w:pos="1036"/>
              </w:tabs>
              <w:spacing w:before="0" w:after="0" w:line="240" w:lineRule="auto"/>
              <w:ind w:firstLine="0"/>
              <w:jc w:val="left"/>
              <w:outlineLvl w:val="9"/>
              <w:rPr>
                <w:b w:val="0"/>
                <w:sz w:val="24"/>
                <w:szCs w:val="24"/>
              </w:rPr>
            </w:pPr>
            <w:bookmarkStart w:id="71" w:name="bookmark107"/>
            <w:r w:rsidRPr="002931D8">
              <w:rPr>
                <w:b w:val="0"/>
                <w:sz w:val="24"/>
                <w:szCs w:val="24"/>
              </w:rPr>
              <w:t>4.3.2. Chất ức chế quá trình sinh tổng hợp GA</w:t>
            </w:r>
            <w:bookmarkEnd w:id="71"/>
            <w:r w:rsidRPr="002931D8">
              <w:rPr>
                <w:b w:val="0"/>
                <w:sz w:val="24"/>
                <w:szCs w:val="24"/>
              </w:rPr>
              <w:t>:</w:t>
            </w:r>
            <w:bookmarkStart w:id="72" w:name="bookmark109"/>
            <w:r w:rsidRPr="002931D8">
              <w:rPr>
                <w:b w:val="0"/>
                <w:sz w:val="24"/>
                <w:szCs w:val="24"/>
              </w:rPr>
              <w:t xml:space="preserve"> Hợp chất Onium</w:t>
            </w:r>
            <w:bookmarkEnd w:id="72"/>
            <w:r w:rsidRPr="002931D8">
              <w:rPr>
                <w:b w:val="0"/>
                <w:sz w:val="24"/>
                <w:szCs w:val="24"/>
              </w:rPr>
              <w:t>; Nhóm chất dị vòng có chứa N…</w:t>
            </w:r>
          </w:p>
          <w:p w14:paraId="03D6CD9E" w14:textId="77777777" w:rsidR="00D519FD" w:rsidRPr="002931D8" w:rsidRDefault="00D519FD" w:rsidP="004C7017">
            <w:pPr>
              <w:pStyle w:val="Tiu80"/>
              <w:keepNext/>
              <w:keepLines/>
              <w:shd w:val="clear" w:color="auto" w:fill="auto"/>
              <w:tabs>
                <w:tab w:val="left" w:pos="936"/>
              </w:tabs>
              <w:spacing w:before="0" w:after="0" w:line="240" w:lineRule="auto"/>
              <w:ind w:firstLine="0"/>
              <w:jc w:val="left"/>
              <w:outlineLvl w:val="9"/>
              <w:rPr>
                <w:b w:val="0"/>
                <w:sz w:val="24"/>
                <w:szCs w:val="24"/>
              </w:rPr>
            </w:pPr>
            <w:bookmarkStart w:id="73" w:name="bookmark116"/>
            <w:r w:rsidRPr="002931D8">
              <w:rPr>
                <w:b w:val="0"/>
                <w:sz w:val="24"/>
                <w:szCs w:val="24"/>
              </w:rPr>
              <w:t xml:space="preserve">4.3.3. Chlorate kali </w:t>
            </w:r>
            <w:bookmarkEnd w:id="73"/>
            <w:r w:rsidRPr="002931D8">
              <w:rPr>
                <w:b w:val="0"/>
                <w:sz w:val="24"/>
                <w:szCs w:val="24"/>
              </w:rPr>
              <w:t>(KCLO</w:t>
            </w:r>
            <w:r w:rsidRPr="002931D8">
              <w:rPr>
                <w:rStyle w:val="GhichcuitrangCorbel"/>
                <w:rFonts w:ascii="Times New Roman" w:hAnsi="Times New Roman" w:cs="Times New Roman"/>
                <w:b/>
                <w:sz w:val="24"/>
                <w:szCs w:val="24"/>
                <w:vertAlign w:val="subscript"/>
              </w:rPr>
              <w:t>3</w:t>
            </w:r>
            <w:r w:rsidRPr="002931D8">
              <w:rPr>
                <w:b w:val="0"/>
                <w:sz w:val="24"/>
                <w:szCs w:val="24"/>
              </w:rPr>
              <w:t xml:space="preserve"> = KClO + O</w:t>
            </w:r>
            <w:r w:rsidRPr="002931D8">
              <w:rPr>
                <w:b w:val="0"/>
                <w:sz w:val="24"/>
                <w:szCs w:val="24"/>
                <w:vertAlign w:val="subscript"/>
              </w:rPr>
              <w:t>2</w:t>
            </w:r>
            <w:r w:rsidRPr="002931D8">
              <w:rPr>
                <w:b w:val="0"/>
                <w:sz w:val="24"/>
                <w:szCs w:val="24"/>
              </w:rPr>
              <w:t>)</w:t>
            </w:r>
          </w:p>
          <w:p w14:paraId="629ACEC8" w14:textId="77777777" w:rsidR="00D519FD" w:rsidRPr="002931D8" w:rsidRDefault="00D519FD" w:rsidP="004C7017">
            <w:pPr>
              <w:pStyle w:val="Tiu80"/>
              <w:keepNext/>
              <w:keepLines/>
              <w:shd w:val="clear" w:color="auto" w:fill="auto"/>
              <w:tabs>
                <w:tab w:val="left" w:pos="996"/>
              </w:tabs>
              <w:spacing w:before="0" w:after="0" w:line="240" w:lineRule="auto"/>
              <w:ind w:firstLine="0"/>
              <w:jc w:val="left"/>
              <w:outlineLvl w:val="9"/>
              <w:rPr>
                <w:b w:val="0"/>
                <w:sz w:val="24"/>
                <w:szCs w:val="24"/>
              </w:rPr>
            </w:pPr>
            <w:bookmarkStart w:id="74" w:name="bookmark121"/>
            <w:r w:rsidRPr="002931D8">
              <w:rPr>
                <w:b w:val="0"/>
                <w:sz w:val="24"/>
                <w:szCs w:val="24"/>
              </w:rPr>
              <w:t>4.3.4. Morphactin (Morphactin formular-MF)</w:t>
            </w:r>
            <w:bookmarkEnd w:id="74"/>
          </w:p>
          <w:p w14:paraId="67FBCB2F" w14:textId="77777777" w:rsidR="00D519FD" w:rsidRPr="002931D8" w:rsidRDefault="00D519FD" w:rsidP="004C7017">
            <w:pPr>
              <w:pStyle w:val="Tiu80"/>
              <w:keepNext/>
              <w:keepLines/>
              <w:shd w:val="clear" w:color="auto" w:fill="auto"/>
              <w:tabs>
                <w:tab w:val="left" w:pos="996"/>
              </w:tabs>
              <w:spacing w:before="0" w:after="0" w:line="240" w:lineRule="auto"/>
              <w:ind w:firstLine="0"/>
              <w:jc w:val="left"/>
              <w:outlineLvl w:val="9"/>
              <w:rPr>
                <w:sz w:val="24"/>
                <w:szCs w:val="24"/>
              </w:rPr>
            </w:pPr>
            <w:r w:rsidRPr="002931D8">
              <w:rPr>
                <w:sz w:val="24"/>
                <w:szCs w:val="24"/>
              </w:rPr>
              <w:t>4.5. Điều khiển ra hoa bằng biện pháp sử dụng ánh sáng.</w:t>
            </w:r>
          </w:p>
          <w:p w14:paraId="41AEC5EE" w14:textId="77777777" w:rsidR="00D519FD" w:rsidRPr="002931D8" w:rsidRDefault="00D519FD" w:rsidP="004C7017">
            <w:pPr>
              <w:pStyle w:val="Tiu80"/>
              <w:keepNext/>
              <w:keepLines/>
              <w:shd w:val="clear" w:color="auto" w:fill="auto"/>
              <w:tabs>
                <w:tab w:val="left" w:pos="996"/>
              </w:tabs>
              <w:spacing w:before="0" w:after="0" w:line="240" w:lineRule="auto"/>
              <w:ind w:firstLine="0"/>
              <w:jc w:val="left"/>
              <w:outlineLvl w:val="9"/>
              <w:rPr>
                <w:b w:val="0"/>
                <w:sz w:val="24"/>
                <w:szCs w:val="24"/>
              </w:rPr>
            </w:pPr>
            <w:r w:rsidRPr="002931D8">
              <w:rPr>
                <w:b w:val="0"/>
                <w:sz w:val="24"/>
                <w:szCs w:val="24"/>
              </w:rPr>
              <w:t>4.5.1. Thiết kế mùa vụ hợp lý cho một số loại cây trồng.</w:t>
            </w:r>
          </w:p>
          <w:p w14:paraId="68EC1EF7" w14:textId="77777777" w:rsidR="00D519FD" w:rsidRPr="002931D8" w:rsidRDefault="00D519FD" w:rsidP="004C7017">
            <w:pPr>
              <w:spacing w:line="240" w:lineRule="auto"/>
              <w:jc w:val="both"/>
              <w:rPr>
                <w:szCs w:val="24"/>
              </w:rPr>
            </w:pPr>
            <w:r w:rsidRPr="002931D8">
              <w:rPr>
                <w:szCs w:val="24"/>
              </w:rPr>
              <w:t>4.5.2. Sử dụng ánh sáng nhân tạo điều kiển ra hoa ở thực vật.</w:t>
            </w:r>
          </w:p>
          <w:p w14:paraId="456CCBF6" w14:textId="77777777" w:rsidR="00D519FD" w:rsidRPr="002931D8" w:rsidRDefault="00D519FD" w:rsidP="004C7017">
            <w:pPr>
              <w:spacing w:line="240" w:lineRule="auto"/>
              <w:jc w:val="both"/>
              <w:rPr>
                <w:b/>
                <w:szCs w:val="24"/>
              </w:rPr>
            </w:pPr>
            <w:r w:rsidRPr="002931D8">
              <w:rPr>
                <w:b/>
                <w:szCs w:val="24"/>
              </w:rPr>
              <w:t>Thảo luận</w:t>
            </w:r>
          </w:p>
          <w:p w14:paraId="79D97B39" w14:textId="77777777" w:rsidR="00D519FD" w:rsidRPr="002931D8" w:rsidRDefault="00D519FD" w:rsidP="004C7017">
            <w:pPr>
              <w:spacing w:line="240" w:lineRule="auto"/>
              <w:jc w:val="both"/>
              <w:rPr>
                <w:szCs w:val="24"/>
              </w:rPr>
            </w:pPr>
            <w:r w:rsidRPr="002931D8">
              <w:rPr>
                <w:szCs w:val="24"/>
              </w:rPr>
              <w:t>- Tìm hiểu các biện pháp xử lý ra hoa Cúc.</w:t>
            </w:r>
          </w:p>
          <w:p w14:paraId="27593843" w14:textId="77777777" w:rsidR="00D519FD" w:rsidRPr="002931D8" w:rsidRDefault="00D519FD" w:rsidP="004C7017">
            <w:pPr>
              <w:spacing w:line="240" w:lineRule="auto"/>
              <w:jc w:val="both"/>
              <w:rPr>
                <w:rFonts w:eastAsia="Times New Roman"/>
                <w:b/>
                <w:color w:val="000000"/>
                <w:szCs w:val="24"/>
              </w:rPr>
            </w:pPr>
            <w:r w:rsidRPr="002931D8">
              <w:rPr>
                <w:szCs w:val="24"/>
              </w:rPr>
              <w:t>- Tìm hiểu các biện pháp xử lý ra hoa Thanh long…</w:t>
            </w:r>
          </w:p>
        </w:tc>
        <w:tc>
          <w:tcPr>
            <w:tcW w:w="1443" w:type="pct"/>
          </w:tcPr>
          <w:p w14:paraId="24D0343D" w14:textId="77777777" w:rsidR="00D519FD" w:rsidRPr="002931D8" w:rsidRDefault="00D519FD" w:rsidP="004C7017">
            <w:pPr>
              <w:keepNext/>
              <w:widowControl w:val="0"/>
              <w:spacing w:line="240" w:lineRule="auto"/>
              <w:jc w:val="both"/>
              <w:rPr>
                <w:bCs/>
                <w:color w:val="000000"/>
                <w:szCs w:val="24"/>
                <w:lang w:val="it-IT"/>
              </w:rPr>
            </w:pPr>
            <w:r w:rsidRPr="002931D8">
              <w:rPr>
                <w:bCs/>
                <w:color w:val="000000"/>
                <w:szCs w:val="24"/>
                <w:lang w:val="it-IT"/>
              </w:rPr>
              <w:t>Phân tích được các biện pháp kích điều khiển ra hoa ở thực vật. Đề xuất hướng nghiên cứu điều khiển ra hoa ở một cây trồng cụ thể</w:t>
            </w:r>
          </w:p>
        </w:tc>
        <w:tc>
          <w:tcPr>
            <w:tcW w:w="282" w:type="pct"/>
          </w:tcPr>
          <w:p w14:paraId="6270D017" w14:textId="77777777" w:rsidR="00D519FD" w:rsidRPr="002931D8" w:rsidRDefault="00D519FD" w:rsidP="004C7017">
            <w:pPr>
              <w:pStyle w:val="Tablejust"/>
              <w:rPr>
                <w:sz w:val="24"/>
                <w:szCs w:val="24"/>
              </w:rPr>
            </w:pPr>
            <w:r w:rsidRPr="002931D8">
              <w:rPr>
                <w:sz w:val="24"/>
                <w:szCs w:val="24"/>
              </w:rPr>
              <w:t>10</w:t>
            </w:r>
          </w:p>
        </w:tc>
        <w:tc>
          <w:tcPr>
            <w:tcW w:w="282" w:type="pct"/>
          </w:tcPr>
          <w:p w14:paraId="1CEBEA95" w14:textId="77777777" w:rsidR="00D519FD" w:rsidRPr="002931D8" w:rsidRDefault="00D519FD" w:rsidP="004C7017">
            <w:pPr>
              <w:pStyle w:val="Tablejust"/>
              <w:rPr>
                <w:sz w:val="24"/>
                <w:szCs w:val="24"/>
              </w:rPr>
            </w:pPr>
            <w:r w:rsidRPr="002931D8">
              <w:rPr>
                <w:sz w:val="24"/>
                <w:szCs w:val="24"/>
              </w:rPr>
              <w:t>20</w:t>
            </w:r>
          </w:p>
        </w:tc>
        <w:tc>
          <w:tcPr>
            <w:tcW w:w="282" w:type="pct"/>
          </w:tcPr>
          <w:p w14:paraId="21932302" w14:textId="77777777" w:rsidR="00D519FD" w:rsidRPr="002931D8" w:rsidRDefault="00737829" w:rsidP="004C7017">
            <w:pPr>
              <w:pStyle w:val="Tablejust"/>
              <w:rPr>
                <w:sz w:val="24"/>
                <w:szCs w:val="24"/>
              </w:rPr>
            </w:pPr>
            <w:r w:rsidRPr="002931D8">
              <w:rPr>
                <w:sz w:val="24"/>
                <w:szCs w:val="24"/>
              </w:rPr>
              <w:t>0</w:t>
            </w:r>
          </w:p>
        </w:tc>
        <w:tc>
          <w:tcPr>
            <w:tcW w:w="283" w:type="pct"/>
          </w:tcPr>
          <w:p w14:paraId="24B2C524" w14:textId="77777777" w:rsidR="00D519FD" w:rsidRPr="002931D8" w:rsidRDefault="00D519FD" w:rsidP="004C7017">
            <w:pPr>
              <w:pStyle w:val="Tablejust"/>
              <w:rPr>
                <w:sz w:val="24"/>
                <w:szCs w:val="24"/>
              </w:rPr>
            </w:pPr>
            <w:r w:rsidRPr="002931D8">
              <w:rPr>
                <w:sz w:val="24"/>
                <w:szCs w:val="24"/>
              </w:rPr>
              <w:t>30</w:t>
            </w:r>
          </w:p>
        </w:tc>
      </w:tr>
    </w:tbl>
    <w:p w14:paraId="6A5CB85D" w14:textId="77777777" w:rsidR="00D519FD" w:rsidRPr="002931D8" w:rsidRDefault="00D519FD" w:rsidP="004C7017">
      <w:pPr>
        <w:spacing w:line="240" w:lineRule="auto"/>
        <w:rPr>
          <w:b/>
          <w:bCs/>
          <w:i/>
          <w:szCs w:val="24"/>
          <w:lang w:val="pl-PL"/>
        </w:rPr>
      </w:pPr>
    </w:p>
    <w:p w14:paraId="0219B569" w14:textId="77777777" w:rsidR="00D519FD" w:rsidRPr="002931D8" w:rsidRDefault="00D519FD" w:rsidP="004C7017">
      <w:pPr>
        <w:spacing w:line="240" w:lineRule="auto"/>
        <w:rPr>
          <w:b/>
          <w:bCs/>
          <w:i/>
          <w:szCs w:val="24"/>
          <w:vertAlign w:val="subscript"/>
          <w:lang w:val="pl-PL"/>
        </w:rPr>
      </w:pPr>
      <w:r w:rsidRPr="002931D8">
        <w:rPr>
          <w:b/>
          <w:bCs/>
          <w:i/>
          <w:szCs w:val="24"/>
          <w:lang w:val="pl-PL"/>
        </w:rPr>
        <w:t>7.2. Ma trận Nội dung - Chuẩn đầu ra học phần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622"/>
        <w:gridCol w:w="1621"/>
        <w:gridCol w:w="1621"/>
        <w:gridCol w:w="1621"/>
        <w:gridCol w:w="1619"/>
      </w:tblGrid>
      <w:tr w:rsidR="009C240F" w:rsidRPr="002931D8" w14:paraId="277FC614" w14:textId="77777777" w:rsidTr="009C240F">
        <w:trPr>
          <w:trHeight w:val="20"/>
          <w:jc w:val="center"/>
        </w:trPr>
        <w:tc>
          <w:tcPr>
            <w:tcW w:w="766" w:type="pct"/>
            <w:vMerge w:val="restart"/>
            <w:shd w:val="clear" w:color="auto" w:fill="auto"/>
            <w:vAlign w:val="center"/>
          </w:tcPr>
          <w:p w14:paraId="03B7C6EC" w14:textId="6D73DD07" w:rsidR="009C240F" w:rsidRPr="002931D8" w:rsidRDefault="009C240F" w:rsidP="004C7017">
            <w:pPr>
              <w:spacing w:line="240" w:lineRule="auto"/>
              <w:jc w:val="center"/>
              <w:rPr>
                <w:rFonts w:eastAsia="Times New Roman"/>
                <w:b/>
                <w:szCs w:val="24"/>
              </w:rPr>
            </w:pPr>
            <w:r w:rsidRPr="002931D8">
              <w:rPr>
                <w:rFonts w:eastAsia="Times New Roman"/>
                <w:b/>
                <w:szCs w:val="24"/>
              </w:rPr>
              <w:t>Thứ tự chương</w:t>
            </w:r>
          </w:p>
        </w:tc>
        <w:tc>
          <w:tcPr>
            <w:tcW w:w="4234" w:type="pct"/>
            <w:gridSpan w:val="5"/>
            <w:shd w:val="clear" w:color="auto" w:fill="auto"/>
          </w:tcPr>
          <w:p w14:paraId="688A94EA" w14:textId="61BA3B29" w:rsidR="009C240F" w:rsidRPr="002931D8" w:rsidRDefault="009C240F" w:rsidP="004C7017">
            <w:pPr>
              <w:spacing w:line="240" w:lineRule="auto"/>
              <w:jc w:val="center"/>
              <w:rPr>
                <w:rFonts w:eastAsia="Times New Roman"/>
                <w:b/>
                <w:color w:val="000000"/>
                <w:szCs w:val="24"/>
                <w:lang w:eastAsia="zh-CN"/>
              </w:rPr>
            </w:pPr>
            <w:r w:rsidRPr="002931D8">
              <w:rPr>
                <w:rFonts w:eastAsia="Times New Roman"/>
                <w:b/>
                <w:color w:val="000000"/>
                <w:szCs w:val="24"/>
                <w:lang w:eastAsia="zh-CN"/>
              </w:rPr>
              <w:t>Chuẩn đầu ra học phần</w:t>
            </w:r>
          </w:p>
        </w:tc>
      </w:tr>
      <w:tr w:rsidR="009C240F" w:rsidRPr="002931D8" w14:paraId="39F76983" w14:textId="77777777" w:rsidTr="009C240F">
        <w:trPr>
          <w:trHeight w:val="20"/>
          <w:jc w:val="center"/>
        </w:trPr>
        <w:tc>
          <w:tcPr>
            <w:tcW w:w="766" w:type="pct"/>
            <w:vMerge/>
            <w:shd w:val="clear" w:color="auto" w:fill="auto"/>
            <w:vAlign w:val="center"/>
            <w:hideMark/>
          </w:tcPr>
          <w:p w14:paraId="2F5126A8" w14:textId="77777777" w:rsidR="009C240F" w:rsidRPr="002931D8" w:rsidRDefault="009C240F" w:rsidP="004C7017">
            <w:pPr>
              <w:spacing w:line="240" w:lineRule="auto"/>
              <w:jc w:val="both"/>
              <w:rPr>
                <w:rFonts w:eastAsia="Times New Roman"/>
                <w:b/>
                <w:szCs w:val="24"/>
              </w:rPr>
            </w:pPr>
          </w:p>
        </w:tc>
        <w:tc>
          <w:tcPr>
            <w:tcW w:w="847" w:type="pct"/>
            <w:shd w:val="clear" w:color="auto" w:fill="auto"/>
            <w:vAlign w:val="center"/>
            <w:hideMark/>
          </w:tcPr>
          <w:p w14:paraId="5744C6A3" w14:textId="77777777" w:rsidR="009C240F" w:rsidRPr="002931D8" w:rsidRDefault="009C240F"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C</w:t>
            </w:r>
            <w:r w:rsidRPr="002931D8">
              <w:rPr>
                <w:rFonts w:eastAsia="Times New Roman"/>
                <w:color w:val="000000"/>
                <w:szCs w:val="24"/>
                <w:vertAlign w:val="subscript"/>
                <w:lang w:eastAsia="zh-CN"/>
              </w:rPr>
              <w:t>hp1</w:t>
            </w:r>
          </w:p>
        </w:tc>
        <w:tc>
          <w:tcPr>
            <w:tcW w:w="847" w:type="pct"/>
            <w:shd w:val="clear" w:color="auto" w:fill="auto"/>
            <w:vAlign w:val="center"/>
            <w:hideMark/>
          </w:tcPr>
          <w:p w14:paraId="04853043" w14:textId="77777777" w:rsidR="009C240F" w:rsidRPr="002931D8" w:rsidRDefault="009C240F"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C</w:t>
            </w:r>
            <w:r w:rsidRPr="002931D8">
              <w:rPr>
                <w:rFonts w:eastAsia="Times New Roman"/>
                <w:color w:val="000000"/>
                <w:szCs w:val="24"/>
                <w:vertAlign w:val="subscript"/>
                <w:lang w:eastAsia="zh-CN"/>
              </w:rPr>
              <w:t>hp2</w:t>
            </w:r>
          </w:p>
        </w:tc>
        <w:tc>
          <w:tcPr>
            <w:tcW w:w="847" w:type="pct"/>
            <w:shd w:val="clear" w:color="auto" w:fill="auto"/>
            <w:vAlign w:val="center"/>
            <w:hideMark/>
          </w:tcPr>
          <w:p w14:paraId="0499340A" w14:textId="77777777" w:rsidR="009C240F" w:rsidRPr="002931D8" w:rsidRDefault="009C240F"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C</w:t>
            </w:r>
            <w:r w:rsidRPr="002931D8">
              <w:rPr>
                <w:rFonts w:eastAsia="Times New Roman"/>
                <w:color w:val="000000"/>
                <w:szCs w:val="24"/>
                <w:vertAlign w:val="subscript"/>
                <w:lang w:eastAsia="zh-CN"/>
              </w:rPr>
              <w:t>hp3</w:t>
            </w:r>
          </w:p>
        </w:tc>
        <w:tc>
          <w:tcPr>
            <w:tcW w:w="847" w:type="pct"/>
            <w:shd w:val="clear" w:color="auto" w:fill="auto"/>
            <w:vAlign w:val="center"/>
            <w:hideMark/>
          </w:tcPr>
          <w:p w14:paraId="046E11DE" w14:textId="77777777" w:rsidR="009C240F" w:rsidRPr="002931D8" w:rsidRDefault="009C240F" w:rsidP="004C7017">
            <w:pPr>
              <w:spacing w:line="240" w:lineRule="auto"/>
              <w:jc w:val="center"/>
              <w:rPr>
                <w:szCs w:val="24"/>
              </w:rPr>
            </w:pPr>
            <w:r w:rsidRPr="002931D8">
              <w:rPr>
                <w:rFonts w:eastAsia="Times New Roman"/>
                <w:color w:val="000000"/>
                <w:szCs w:val="24"/>
                <w:lang w:eastAsia="zh-CN"/>
              </w:rPr>
              <w:t>C</w:t>
            </w:r>
            <w:r w:rsidRPr="002931D8">
              <w:rPr>
                <w:rFonts w:eastAsia="Times New Roman"/>
                <w:color w:val="000000"/>
                <w:szCs w:val="24"/>
                <w:vertAlign w:val="subscript"/>
                <w:lang w:eastAsia="zh-CN"/>
              </w:rPr>
              <w:t>hp4</w:t>
            </w:r>
          </w:p>
        </w:tc>
        <w:tc>
          <w:tcPr>
            <w:tcW w:w="846" w:type="pct"/>
            <w:shd w:val="clear" w:color="auto" w:fill="auto"/>
            <w:vAlign w:val="center"/>
            <w:hideMark/>
          </w:tcPr>
          <w:p w14:paraId="0DB027E6" w14:textId="77777777" w:rsidR="009C240F" w:rsidRPr="002931D8" w:rsidRDefault="009C240F" w:rsidP="004C7017">
            <w:pPr>
              <w:spacing w:line="240" w:lineRule="auto"/>
              <w:jc w:val="center"/>
              <w:rPr>
                <w:szCs w:val="24"/>
              </w:rPr>
            </w:pPr>
            <w:r w:rsidRPr="002931D8">
              <w:rPr>
                <w:rFonts w:eastAsia="Times New Roman"/>
                <w:color w:val="000000"/>
                <w:szCs w:val="24"/>
                <w:lang w:eastAsia="zh-CN"/>
              </w:rPr>
              <w:t>C</w:t>
            </w:r>
            <w:r w:rsidRPr="002931D8">
              <w:rPr>
                <w:rFonts w:eastAsia="Times New Roman"/>
                <w:color w:val="000000"/>
                <w:szCs w:val="24"/>
                <w:vertAlign w:val="subscript"/>
                <w:lang w:eastAsia="zh-CN"/>
              </w:rPr>
              <w:t>hp5</w:t>
            </w:r>
          </w:p>
        </w:tc>
      </w:tr>
      <w:tr w:rsidR="00D519FD" w:rsidRPr="002931D8" w14:paraId="76B25411" w14:textId="77777777" w:rsidTr="009C240F">
        <w:trPr>
          <w:trHeight w:val="20"/>
          <w:jc w:val="center"/>
        </w:trPr>
        <w:tc>
          <w:tcPr>
            <w:tcW w:w="766" w:type="pct"/>
            <w:shd w:val="clear" w:color="auto" w:fill="auto"/>
            <w:vAlign w:val="center"/>
          </w:tcPr>
          <w:p w14:paraId="6397A0F4" w14:textId="1A511899" w:rsidR="00D519FD" w:rsidRPr="002931D8" w:rsidRDefault="00D519FD" w:rsidP="004C7017">
            <w:pPr>
              <w:spacing w:line="240" w:lineRule="auto"/>
              <w:jc w:val="center"/>
              <w:rPr>
                <w:rFonts w:eastAsia="Times New Roman"/>
                <w:color w:val="000000"/>
                <w:szCs w:val="24"/>
              </w:rPr>
            </w:pPr>
            <w:r w:rsidRPr="002931D8">
              <w:rPr>
                <w:rFonts w:eastAsia="Times New Roman"/>
                <w:szCs w:val="24"/>
              </w:rPr>
              <w:t>Chương 1</w:t>
            </w:r>
          </w:p>
        </w:tc>
        <w:tc>
          <w:tcPr>
            <w:tcW w:w="847" w:type="pct"/>
            <w:shd w:val="clear" w:color="auto" w:fill="auto"/>
            <w:vAlign w:val="center"/>
          </w:tcPr>
          <w:p w14:paraId="4B068CBA" w14:textId="77777777" w:rsidR="00D519FD" w:rsidRPr="002931D8" w:rsidRDefault="00D519FD" w:rsidP="004C7017">
            <w:pPr>
              <w:spacing w:line="240" w:lineRule="auto"/>
              <w:jc w:val="center"/>
              <w:rPr>
                <w:rFonts w:eastAsia="Times New Roman"/>
                <w:color w:val="000000"/>
                <w:szCs w:val="24"/>
              </w:rPr>
            </w:pPr>
            <w:r w:rsidRPr="002931D8">
              <w:rPr>
                <w:color w:val="000000"/>
                <w:szCs w:val="24"/>
              </w:rPr>
              <w:t>T</w:t>
            </w:r>
          </w:p>
        </w:tc>
        <w:tc>
          <w:tcPr>
            <w:tcW w:w="847" w:type="pct"/>
            <w:shd w:val="clear" w:color="auto" w:fill="auto"/>
            <w:vAlign w:val="center"/>
          </w:tcPr>
          <w:p w14:paraId="55519E7A" w14:textId="5AE18C8F" w:rsidR="00D519FD" w:rsidRPr="002931D8" w:rsidRDefault="00D519FD" w:rsidP="004C7017">
            <w:pPr>
              <w:spacing w:line="240" w:lineRule="auto"/>
              <w:jc w:val="center"/>
              <w:rPr>
                <w:color w:val="000000"/>
                <w:szCs w:val="24"/>
              </w:rPr>
            </w:pPr>
          </w:p>
        </w:tc>
        <w:tc>
          <w:tcPr>
            <w:tcW w:w="847" w:type="pct"/>
            <w:shd w:val="clear" w:color="auto" w:fill="auto"/>
            <w:vAlign w:val="center"/>
          </w:tcPr>
          <w:p w14:paraId="37397F2B" w14:textId="19DA3699" w:rsidR="00D519FD" w:rsidRPr="002931D8" w:rsidRDefault="00D519FD" w:rsidP="004C7017">
            <w:pPr>
              <w:spacing w:line="240" w:lineRule="auto"/>
              <w:jc w:val="center"/>
              <w:rPr>
                <w:color w:val="000000"/>
                <w:szCs w:val="24"/>
              </w:rPr>
            </w:pPr>
          </w:p>
        </w:tc>
        <w:tc>
          <w:tcPr>
            <w:tcW w:w="847" w:type="pct"/>
            <w:shd w:val="clear" w:color="auto" w:fill="auto"/>
            <w:vAlign w:val="center"/>
          </w:tcPr>
          <w:p w14:paraId="33D06E16" w14:textId="636D4D98" w:rsidR="00D519FD" w:rsidRPr="002931D8" w:rsidRDefault="00D519FD" w:rsidP="004C7017">
            <w:pPr>
              <w:spacing w:line="240" w:lineRule="auto"/>
              <w:jc w:val="center"/>
              <w:rPr>
                <w:color w:val="000000"/>
                <w:szCs w:val="24"/>
              </w:rPr>
            </w:pPr>
          </w:p>
        </w:tc>
        <w:tc>
          <w:tcPr>
            <w:tcW w:w="846" w:type="pct"/>
            <w:shd w:val="clear" w:color="auto" w:fill="auto"/>
            <w:vAlign w:val="center"/>
          </w:tcPr>
          <w:p w14:paraId="5E1C172F" w14:textId="73469B07" w:rsidR="00D519FD" w:rsidRPr="002931D8" w:rsidRDefault="00D519FD" w:rsidP="004C7017">
            <w:pPr>
              <w:spacing w:line="240" w:lineRule="auto"/>
              <w:jc w:val="center"/>
              <w:rPr>
                <w:color w:val="000000"/>
                <w:szCs w:val="24"/>
              </w:rPr>
            </w:pPr>
            <w:r w:rsidRPr="002931D8">
              <w:rPr>
                <w:color w:val="000000"/>
                <w:szCs w:val="24"/>
              </w:rPr>
              <w:t>T</w:t>
            </w:r>
          </w:p>
        </w:tc>
      </w:tr>
      <w:tr w:rsidR="00D519FD" w:rsidRPr="002931D8" w14:paraId="2F2798D3" w14:textId="77777777" w:rsidTr="009C240F">
        <w:trPr>
          <w:trHeight w:val="20"/>
          <w:jc w:val="center"/>
        </w:trPr>
        <w:tc>
          <w:tcPr>
            <w:tcW w:w="766" w:type="pct"/>
            <w:shd w:val="clear" w:color="auto" w:fill="auto"/>
            <w:vAlign w:val="center"/>
          </w:tcPr>
          <w:p w14:paraId="325002E4" w14:textId="342960A0" w:rsidR="00D519FD" w:rsidRPr="002931D8" w:rsidRDefault="00D519FD" w:rsidP="004C7017">
            <w:pPr>
              <w:spacing w:line="240" w:lineRule="auto"/>
              <w:jc w:val="center"/>
              <w:rPr>
                <w:rFonts w:eastAsia="Times New Roman"/>
                <w:szCs w:val="24"/>
              </w:rPr>
            </w:pPr>
            <w:r w:rsidRPr="002931D8">
              <w:rPr>
                <w:rFonts w:eastAsia="Times New Roman"/>
                <w:szCs w:val="24"/>
              </w:rPr>
              <w:t>Chương 2</w:t>
            </w:r>
          </w:p>
        </w:tc>
        <w:tc>
          <w:tcPr>
            <w:tcW w:w="847" w:type="pct"/>
            <w:shd w:val="clear" w:color="auto" w:fill="auto"/>
            <w:vAlign w:val="center"/>
          </w:tcPr>
          <w:p w14:paraId="428BC244" w14:textId="77777777" w:rsidR="00D519FD" w:rsidRPr="002931D8" w:rsidRDefault="00D519FD" w:rsidP="004C7017">
            <w:pPr>
              <w:spacing w:line="240" w:lineRule="auto"/>
              <w:jc w:val="center"/>
              <w:rPr>
                <w:color w:val="000000"/>
                <w:szCs w:val="24"/>
              </w:rPr>
            </w:pPr>
            <w:r w:rsidRPr="002931D8">
              <w:rPr>
                <w:color w:val="000000"/>
                <w:szCs w:val="24"/>
              </w:rPr>
              <w:t>U</w:t>
            </w:r>
          </w:p>
        </w:tc>
        <w:tc>
          <w:tcPr>
            <w:tcW w:w="847" w:type="pct"/>
            <w:shd w:val="clear" w:color="auto" w:fill="auto"/>
            <w:vAlign w:val="center"/>
          </w:tcPr>
          <w:p w14:paraId="06A87197" w14:textId="76B66170" w:rsidR="00D519FD" w:rsidRPr="002931D8" w:rsidRDefault="00D519FD" w:rsidP="004C7017">
            <w:pPr>
              <w:spacing w:line="240" w:lineRule="auto"/>
              <w:jc w:val="center"/>
              <w:rPr>
                <w:color w:val="000000"/>
                <w:szCs w:val="24"/>
              </w:rPr>
            </w:pPr>
            <w:r w:rsidRPr="002931D8">
              <w:rPr>
                <w:color w:val="000000"/>
                <w:szCs w:val="24"/>
              </w:rPr>
              <w:t>T</w:t>
            </w:r>
          </w:p>
        </w:tc>
        <w:tc>
          <w:tcPr>
            <w:tcW w:w="847" w:type="pct"/>
            <w:shd w:val="clear" w:color="auto" w:fill="auto"/>
            <w:vAlign w:val="center"/>
          </w:tcPr>
          <w:p w14:paraId="071A5AE4" w14:textId="4DC4F64E" w:rsidR="00D519FD" w:rsidRPr="002931D8" w:rsidRDefault="00D519FD" w:rsidP="004C7017">
            <w:pPr>
              <w:spacing w:line="240" w:lineRule="auto"/>
              <w:jc w:val="center"/>
              <w:rPr>
                <w:color w:val="000000"/>
                <w:szCs w:val="24"/>
              </w:rPr>
            </w:pPr>
          </w:p>
        </w:tc>
        <w:tc>
          <w:tcPr>
            <w:tcW w:w="847" w:type="pct"/>
            <w:shd w:val="clear" w:color="auto" w:fill="auto"/>
            <w:vAlign w:val="center"/>
          </w:tcPr>
          <w:p w14:paraId="191D96AD" w14:textId="1829E87A" w:rsidR="00D519FD" w:rsidRPr="002931D8" w:rsidRDefault="00D519FD" w:rsidP="004C7017">
            <w:pPr>
              <w:spacing w:line="240" w:lineRule="auto"/>
              <w:jc w:val="center"/>
              <w:rPr>
                <w:color w:val="000000"/>
                <w:szCs w:val="24"/>
              </w:rPr>
            </w:pPr>
          </w:p>
        </w:tc>
        <w:tc>
          <w:tcPr>
            <w:tcW w:w="846" w:type="pct"/>
            <w:shd w:val="clear" w:color="auto" w:fill="auto"/>
            <w:vAlign w:val="center"/>
          </w:tcPr>
          <w:p w14:paraId="1F2A2704" w14:textId="1AC85781" w:rsidR="00D519FD" w:rsidRPr="002931D8" w:rsidRDefault="00D519FD" w:rsidP="004C7017">
            <w:pPr>
              <w:spacing w:line="240" w:lineRule="auto"/>
              <w:jc w:val="center"/>
              <w:rPr>
                <w:color w:val="000000"/>
                <w:szCs w:val="24"/>
              </w:rPr>
            </w:pPr>
            <w:r w:rsidRPr="002931D8">
              <w:rPr>
                <w:color w:val="000000"/>
                <w:szCs w:val="24"/>
              </w:rPr>
              <w:t>T</w:t>
            </w:r>
          </w:p>
        </w:tc>
      </w:tr>
      <w:tr w:rsidR="00D519FD" w:rsidRPr="002931D8" w14:paraId="3310FF2C" w14:textId="77777777" w:rsidTr="009C240F">
        <w:trPr>
          <w:trHeight w:val="20"/>
          <w:jc w:val="center"/>
        </w:trPr>
        <w:tc>
          <w:tcPr>
            <w:tcW w:w="766" w:type="pct"/>
            <w:shd w:val="clear" w:color="auto" w:fill="auto"/>
            <w:vAlign w:val="center"/>
          </w:tcPr>
          <w:p w14:paraId="1D1E9E5C" w14:textId="326CB90F" w:rsidR="00D519FD" w:rsidRPr="002931D8" w:rsidRDefault="00D519FD" w:rsidP="004C7017">
            <w:pPr>
              <w:spacing w:line="240" w:lineRule="auto"/>
              <w:jc w:val="center"/>
              <w:rPr>
                <w:rFonts w:eastAsia="Times New Roman"/>
                <w:szCs w:val="24"/>
              </w:rPr>
            </w:pPr>
            <w:r w:rsidRPr="002931D8">
              <w:rPr>
                <w:rFonts w:eastAsia="Times New Roman"/>
                <w:szCs w:val="24"/>
              </w:rPr>
              <w:t>Chương 3</w:t>
            </w:r>
          </w:p>
        </w:tc>
        <w:tc>
          <w:tcPr>
            <w:tcW w:w="847" w:type="pct"/>
            <w:shd w:val="clear" w:color="auto" w:fill="auto"/>
            <w:vAlign w:val="center"/>
          </w:tcPr>
          <w:p w14:paraId="3AAE02BE" w14:textId="12D1B8C6" w:rsidR="00D519FD" w:rsidRPr="002931D8" w:rsidRDefault="00D519FD" w:rsidP="004C7017">
            <w:pPr>
              <w:spacing w:line="240" w:lineRule="auto"/>
              <w:jc w:val="center"/>
              <w:rPr>
                <w:color w:val="000000"/>
                <w:szCs w:val="24"/>
              </w:rPr>
            </w:pPr>
            <w:r w:rsidRPr="002931D8">
              <w:rPr>
                <w:color w:val="000000"/>
                <w:szCs w:val="24"/>
              </w:rPr>
              <w:t>U</w:t>
            </w:r>
          </w:p>
        </w:tc>
        <w:tc>
          <w:tcPr>
            <w:tcW w:w="847" w:type="pct"/>
            <w:shd w:val="clear" w:color="auto" w:fill="auto"/>
            <w:vAlign w:val="center"/>
          </w:tcPr>
          <w:p w14:paraId="40AC0C43" w14:textId="12AA2D4B" w:rsidR="00D519FD" w:rsidRPr="002931D8" w:rsidRDefault="00D519FD" w:rsidP="004C7017">
            <w:pPr>
              <w:spacing w:line="240" w:lineRule="auto"/>
              <w:jc w:val="center"/>
              <w:rPr>
                <w:color w:val="000000"/>
                <w:szCs w:val="24"/>
              </w:rPr>
            </w:pPr>
            <w:r w:rsidRPr="002931D8">
              <w:rPr>
                <w:color w:val="000000"/>
                <w:szCs w:val="24"/>
              </w:rPr>
              <w:t>U</w:t>
            </w:r>
          </w:p>
        </w:tc>
        <w:tc>
          <w:tcPr>
            <w:tcW w:w="847" w:type="pct"/>
            <w:shd w:val="clear" w:color="auto" w:fill="auto"/>
            <w:vAlign w:val="center"/>
          </w:tcPr>
          <w:p w14:paraId="235F4CFE" w14:textId="77777777" w:rsidR="00D519FD" w:rsidRPr="002931D8" w:rsidRDefault="00D519FD" w:rsidP="004C7017">
            <w:pPr>
              <w:spacing w:line="240" w:lineRule="auto"/>
              <w:jc w:val="center"/>
              <w:rPr>
                <w:color w:val="000000"/>
                <w:szCs w:val="24"/>
              </w:rPr>
            </w:pPr>
            <w:r w:rsidRPr="002931D8">
              <w:rPr>
                <w:color w:val="000000"/>
                <w:szCs w:val="24"/>
              </w:rPr>
              <w:t>T</w:t>
            </w:r>
          </w:p>
        </w:tc>
        <w:tc>
          <w:tcPr>
            <w:tcW w:w="847" w:type="pct"/>
            <w:shd w:val="clear" w:color="auto" w:fill="auto"/>
            <w:vAlign w:val="center"/>
          </w:tcPr>
          <w:p w14:paraId="1A198045" w14:textId="259853EA" w:rsidR="00D519FD" w:rsidRPr="002931D8" w:rsidRDefault="00D519FD" w:rsidP="004C7017">
            <w:pPr>
              <w:spacing w:line="240" w:lineRule="auto"/>
              <w:jc w:val="center"/>
              <w:rPr>
                <w:color w:val="000000"/>
                <w:szCs w:val="24"/>
              </w:rPr>
            </w:pPr>
          </w:p>
        </w:tc>
        <w:tc>
          <w:tcPr>
            <w:tcW w:w="846" w:type="pct"/>
            <w:shd w:val="clear" w:color="auto" w:fill="auto"/>
            <w:vAlign w:val="center"/>
          </w:tcPr>
          <w:p w14:paraId="5F5AA24B" w14:textId="5FD7FE4A" w:rsidR="00D519FD" w:rsidRPr="002931D8" w:rsidRDefault="00D519FD" w:rsidP="004C7017">
            <w:pPr>
              <w:spacing w:line="240" w:lineRule="auto"/>
              <w:jc w:val="center"/>
              <w:rPr>
                <w:color w:val="000000"/>
                <w:szCs w:val="24"/>
              </w:rPr>
            </w:pPr>
            <w:r w:rsidRPr="002931D8">
              <w:rPr>
                <w:color w:val="000000"/>
                <w:szCs w:val="24"/>
              </w:rPr>
              <w:t>T</w:t>
            </w:r>
          </w:p>
        </w:tc>
      </w:tr>
      <w:tr w:rsidR="00D519FD" w:rsidRPr="002931D8" w14:paraId="35FBB541" w14:textId="77777777" w:rsidTr="009C240F">
        <w:trPr>
          <w:trHeight w:hRule="exact" w:val="346"/>
          <w:jc w:val="center"/>
        </w:trPr>
        <w:tc>
          <w:tcPr>
            <w:tcW w:w="766" w:type="pct"/>
            <w:shd w:val="clear" w:color="auto" w:fill="auto"/>
            <w:vAlign w:val="center"/>
          </w:tcPr>
          <w:p w14:paraId="2E1A125A" w14:textId="1004539D" w:rsidR="00D519FD" w:rsidRPr="002931D8" w:rsidRDefault="00D519FD" w:rsidP="004C7017">
            <w:pPr>
              <w:spacing w:line="240" w:lineRule="auto"/>
              <w:jc w:val="center"/>
              <w:rPr>
                <w:rFonts w:eastAsia="Times New Roman"/>
                <w:color w:val="000000"/>
                <w:szCs w:val="24"/>
              </w:rPr>
            </w:pPr>
            <w:r w:rsidRPr="002931D8">
              <w:rPr>
                <w:rFonts w:eastAsia="Times New Roman"/>
                <w:color w:val="000000"/>
                <w:szCs w:val="24"/>
              </w:rPr>
              <w:t>Chương 4</w:t>
            </w:r>
          </w:p>
          <w:p w14:paraId="393ED898" w14:textId="77777777" w:rsidR="00D519FD" w:rsidRPr="002931D8" w:rsidRDefault="00D519FD" w:rsidP="004C7017">
            <w:pPr>
              <w:spacing w:line="240" w:lineRule="auto"/>
              <w:jc w:val="center"/>
              <w:rPr>
                <w:color w:val="000000"/>
                <w:szCs w:val="24"/>
              </w:rPr>
            </w:pPr>
          </w:p>
        </w:tc>
        <w:tc>
          <w:tcPr>
            <w:tcW w:w="847" w:type="pct"/>
            <w:shd w:val="clear" w:color="auto" w:fill="auto"/>
            <w:vAlign w:val="center"/>
          </w:tcPr>
          <w:p w14:paraId="3B080727" w14:textId="7C434541" w:rsidR="00D519FD" w:rsidRPr="002931D8" w:rsidRDefault="00D519FD" w:rsidP="004C7017">
            <w:pPr>
              <w:spacing w:line="240" w:lineRule="auto"/>
              <w:jc w:val="center"/>
              <w:rPr>
                <w:color w:val="000000"/>
                <w:szCs w:val="24"/>
              </w:rPr>
            </w:pPr>
            <w:r w:rsidRPr="002931D8">
              <w:rPr>
                <w:color w:val="000000"/>
                <w:szCs w:val="24"/>
              </w:rPr>
              <w:t>U</w:t>
            </w:r>
          </w:p>
        </w:tc>
        <w:tc>
          <w:tcPr>
            <w:tcW w:w="847" w:type="pct"/>
            <w:shd w:val="clear" w:color="auto" w:fill="auto"/>
            <w:vAlign w:val="center"/>
          </w:tcPr>
          <w:p w14:paraId="3E072508" w14:textId="3BC4CFCA" w:rsidR="00D519FD" w:rsidRPr="002931D8" w:rsidRDefault="00D519FD" w:rsidP="004C7017">
            <w:pPr>
              <w:spacing w:line="240" w:lineRule="auto"/>
              <w:jc w:val="center"/>
              <w:rPr>
                <w:color w:val="000000"/>
                <w:szCs w:val="24"/>
              </w:rPr>
            </w:pPr>
            <w:r w:rsidRPr="002931D8">
              <w:rPr>
                <w:color w:val="000000"/>
                <w:szCs w:val="24"/>
              </w:rPr>
              <w:t>U</w:t>
            </w:r>
          </w:p>
        </w:tc>
        <w:tc>
          <w:tcPr>
            <w:tcW w:w="847" w:type="pct"/>
            <w:shd w:val="clear" w:color="auto" w:fill="auto"/>
            <w:vAlign w:val="center"/>
          </w:tcPr>
          <w:p w14:paraId="332470C9" w14:textId="77777777" w:rsidR="00D519FD" w:rsidRPr="002931D8" w:rsidRDefault="00D519FD" w:rsidP="004C7017">
            <w:pPr>
              <w:spacing w:line="240" w:lineRule="auto"/>
              <w:jc w:val="center"/>
              <w:rPr>
                <w:color w:val="000000"/>
                <w:szCs w:val="24"/>
              </w:rPr>
            </w:pPr>
            <w:r w:rsidRPr="002931D8">
              <w:rPr>
                <w:color w:val="000000"/>
                <w:szCs w:val="24"/>
              </w:rPr>
              <w:t>U</w:t>
            </w:r>
          </w:p>
        </w:tc>
        <w:tc>
          <w:tcPr>
            <w:tcW w:w="847" w:type="pct"/>
            <w:shd w:val="clear" w:color="auto" w:fill="auto"/>
            <w:vAlign w:val="center"/>
          </w:tcPr>
          <w:p w14:paraId="1807906F" w14:textId="77777777" w:rsidR="00D519FD" w:rsidRPr="002931D8" w:rsidRDefault="00D519FD" w:rsidP="004C7017">
            <w:pPr>
              <w:spacing w:line="240" w:lineRule="auto"/>
              <w:jc w:val="center"/>
              <w:rPr>
                <w:color w:val="000000"/>
                <w:szCs w:val="24"/>
              </w:rPr>
            </w:pPr>
            <w:r w:rsidRPr="002931D8">
              <w:rPr>
                <w:color w:val="000000"/>
                <w:szCs w:val="24"/>
              </w:rPr>
              <w:t>T</w:t>
            </w:r>
          </w:p>
        </w:tc>
        <w:tc>
          <w:tcPr>
            <w:tcW w:w="846" w:type="pct"/>
            <w:shd w:val="clear" w:color="auto" w:fill="auto"/>
            <w:vAlign w:val="center"/>
          </w:tcPr>
          <w:p w14:paraId="753CBBC0" w14:textId="086457EC" w:rsidR="00D519FD" w:rsidRPr="002931D8" w:rsidRDefault="00D519FD" w:rsidP="004C7017">
            <w:pPr>
              <w:spacing w:line="240" w:lineRule="auto"/>
              <w:jc w:val="center"/>
              <w:rPr>
                <w:color w:val="000000"/>
                <w:szCs w:val="24"/>
              </w:rPr>
            </w:pPr>
            <w:r w:rsidRPr="002931D8">
              <w:rPr>
                <w:color w:val="000000"/>
                <w:szCs w:val="24"/>
              </w:rPr>
              <w:t>T</w:t>
            </w:r>
          </w:p>
        </w:tc>
      </w:tr>
    </w:tbl>
    <w:p w14:paraId="146545E0" w14:textId="77777777" w:rsidR="00D519FD" w:rsidRPr="002931D8" w:rsidRDefault="00D519FD" w:rsidP="004C7017">
      <w:pPr>
        <w:spacing w:line="240" w:lineRule="auto"/>
        <w:rPr>
          <w:b/>
          <w:i/>
          <w:iCs/>
          <w:szCs w:val="24"/>
        </w:rPr>
      </w:pPr>
    </w:p>
    <w:p w14:paraId="0C364BE4" w14:textId="77777777" w:rsidR="00D519FD" w:rsidRPr="002931D8" w:rsidRDefault="00D519FD" w:rsidP="004C7017">
      <w:pPr>
        <w:spacing w:line="240" w:lineRule="auto"/>
        <w:rPr>
          <w:rFonts w:eastAsia="TimesNewRomanPSMT"/>
          <w:i/>
          <w:iCs/>
          <w:szCs w:val="24"/>
          <w:lang w:val="pl-PL"/>
        </w:rPr>
      </w:pPr>
      <w:r w:rsidRPr="002931D8">
        <w:rPr>
          <w:b/>
          <w:i/>
          <w:iCs/>
          <w:szCs w:val="24"/>
        </w:rPr>
        <w:t>7.3. Kế hoạch giảng dạy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37"/>
        <w:gridCol w:w="1492"/>
        <w:gridCol w:w="5151"/>
        <w:gridCol w:w="1489"/>
      </w:tblGrid>
      <w:tr w:rsidR="00D519FD" w:rsidRPr="00A71451" w14:paraId="29C0C545" w14:textId="77777777" w:rsidTr="00A71451">
        <w:trPr>
          <w:trHeight w:val="20"/>
          <w:tblHeader/>
        </w:trPr>
        <w:tc>
          <w:tcPr>
            <w:tcW w:w="706" w:type="pct"/>
            <w:vAlign w:val="center"/>
          </w:tcPr>
          <w:p w14:paraId="1A0A0F12" w14:textId="77777777" w:rsidR="00D519FD" w:rsidRPr="00A71451" w:rsidRDefault="00D519FD" w:rsidP="009B101E">
            <w:pPr>
              <w:pStyle w:val="Tablehead"/>
            </w:pPr>
            <w:r w:rsidRPr="00A71451">
              <w:t>Thứ tự chương</w:t>
            </w:r>
          </w:p>
        </w:tc>
        <w:tc>
          <w:tcPr>
            <w:tcW w:w="788" w:type="pct"/>
            <w:vAlign w:val="center"/>
          </w:tcPr>
          <w:p w14:paraId="0EF0E395" w14:textId="77777777" w:rsidR="00D519FD" w:rsidRPr="00A71451" w:rsidRDefault="00D519FD" w:rsidP="009B101E">
            <w:pPr>
              <w:pStyle w:val="Tablehead"/>
            </w:pPr>
            <w:r w:rsidRPr="00A71451">
              <w:t>Học liệu</w:t>
            </w:r>
          </w:p>
        </w:tc>
        <w:tc>
          <w:tcPr>
            <w:tcW w:w="2720" w:type="pct"/>
            <w:vAlign w:val="center"/>
          </w:tcPr>
          <w:p w14:paraId="4A578DE4" w14:textId="77777777" w:rsidR="00D519FD" w:rsidRPr="00A71451" w:rsidRDefault="00D519FD" w:rsidP="009B101E">
            <w:pPr>
              <w:pStyle w:val="Tablehead"/>
            </w:pPr>
            <w:r w:rsidRPr="00A71451">
              <w:t>Định hướng về hình thức, phương pháp, phương tiện dạy học</w:t>
            </w:r>
          </w:p>
        </w:tc>
        <w:tc>
          <w:tcPr>
            <w:tcW w:w="786" w:type="pct"/>
            <w:vAlign w:val="center"/>
          </w:tcPr>
          <w:p w14:paraId="1BEB379A" w14:textId="77777777" w:rsidR="00D519FD" w:rsidRPr="00A71451" w:rsidRDefault="00D519FD" w:rsidP="009B101E">
            <w:pPr>
              <w:pStyle w:val="Tablehead"/>
            </w:pPr>
            <w:r w:rsidRPr="00A71451">
              <w:t>Tuần học</w:t>
            </w:r>
          </w:p>
        </w:tc>
      </w:tr>
      <w:tr w:rsidR="00D519FD" w:rsidRPr="002931D8" w14:paraId="2AE7F567" w14:textId="77777777" w:rsidTr="003706F0">
        <w:trPr>
          <w:trHeight w:val="20"/>
        </w:trPr>
        <w:tc>
          <w:tcPr>
            <w:tcW w:w="706" w:type="pct"/>
            <w:vAlign w:val="center"/>
          </w:tcPr>
          <w:p w14:paraId="635CB5FD" w14:textId="77777777" w:rsidR="00D519FD" w:rsidRPr="002931D8" w:rsidRDefault="00D519FD" w:rsidP="004C7017">
            <w:pPr>
              <w:pStyle w:val="TableContents"/>
              <w:jc w:val="center"/>
            </w:pPr>
            <w:r w:rsidRPr="002931D8">
              <w:t>Chương 1</w:t>
            </w:r>
          </w:p>
        </w:tc>
        <w:tc>
          <w:tcPr>
            <w:tcW w:w="788" w:type="pct"/>
            <w:vAlign w:val="center"/>
          </w:tcPr>
          <w:p w14:paraId="76BEA783" w14:textId="77777777" w:rsidR="00D519FD" w:rsidRPr="002931D8" w:rsidRDefault="00D519FD" w:rsidP="004C7017">
            <w:pPr>
              <w:pStyle w:val="Tablejust"/>
              <w:jc w:val="center"/>
              <w:rPr>
                <w:sz w:val="24"/>
                <w:szCs w:val="24"/>
              </w:rPr>
            </w:pPr>
            <w:r w:rsidRPr="002931D8">
              <w:rPr>
                <w:sz w:val="24"/>
                <w:szCs w:val="24"/>
              </w:rPr>
              <w:t>Học liệu 1; 2; 3</w:t>
            </w:r>
          </w:p>
          <w:p w14:paraId="0B2D4F6B" w14:textId="77777777" w:rsidR="00D519FD" w:rsidRPr="002931D8" w:rsidRDefault="00D519FD" w:rsidP="004C7017">
            <w:pPr>
              <w:pStyle w:val="Tablejust"/>
              <w:jc w:val="center"/>
              <w:rPr>
                <w:sz w:val="24"/>
                <w:szCs w:val="24"/>
              </w:rPr>
            </w:pPr>
            <w:r w:rsidRPr="002931D8">
              <w:rPr>
                <w:sz w:val="24"/>
                <w:szCs w:val="24"/>
              </w:rPr>
              <w:t>Tham khảo học liệu 3, 4, 5.</w:t>
            </w:r>
          </w:p>
        </w:tc>
        <w:tc>
          <w:tcPr>
            <w:tcW w:w="2720" w:type="pct"/>
          </w:tcPr>
          <w:p w14:paraId="644C750A" w14:textId="77777777" w:rsidR="00D519FD" w:rsidRPr="002931D8" w:rsidRDefault="00D519FD" w:rsidP="004C7017">
            <w:pPr>
              <w:pBdr>
                <w:top w:val="nil"/>
                <w:left w:val="nil"/>
                <w:bottom w:val="nil"/>
                <w:right w:val="nil"/>
                <w:between w:val="nil"/>
              </w:pBdr>
              <w:spacing w:line="240" w:lineRule="auto"/>
              <w:jc w:val="both"/>
              <w:rPr>
                <w:szCs w:val="24"/>
              </w:rPr>
            </w:pPr>
            <w:r w:rsidRPr="002931D8">
              <w:rPr>
                <w:szCs w:val="24"/>
              </w:rPr>
              <w:t>Hình thức: Dạy lý thuyết, thảo luận, bài tập trực tiếp trên lớp và online trên hệ thống LMS.</w:t>
            </w:r>
          </w:p>
          <w:p w14:paraId="6432F12C" w14:textId="77777777" w:rsidR="00D519FD" w:rsidRPr="002931D8" w:rsidRDefault="00D519FD" w:rsidP="004C7017">
            <w:pPr>
              <w:pBdr>
                <w:top w:val="nil"/>
                <w:left w:val="nil"/>
                <w:bottom w:val="nil"/>
                <w:right w:val="nil"/>
                <w:between w:val="nil"/>
              </w:pBdr>
              <w:spacing w:line="240" w:lineRule="auto"/>
              <w:jc w:val="both"/>
              <w:rPr>
                <w:szCs w:val="24"/>
              </w:rPr>
            </w:pPr>
            <w:r w:rsidRPr="002931D8">
              <w:rPr>
                <w:szCs w:val="24"/>
              </w:rPr>
              <w:t>Phương pháp: Dạy học giải quyết vấn đề; Thuyết trình kết hợp vấn đáp gợi mở, tìm tòi; Trực quan;  Bài tập thực tiễn..</w:t>
            </w:r>
          </w:p>
          <w:p w14:paraId="115B1E72" w14:textId="77777777" w:rsidR="00D519FD" w:rsidRPr="002931D8" w:rsidRDefault="00D519FD"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rPr>
              <w:t>Phương tiện: Máy tính, máy chiếu, tài liệu, ảnh, video thí nghiên ảo.</w:t>
            </w:r>
          </w:p>
        </w:tc>
        <w:tc>
          <w:tcPr>
            <w:tcW w:w="786" w:type="pct"/>
            <w:vAlign w:val="center"/>
          </w:tcPr>
          <w:p w14:paraId="6FABBFBF" w14:textId="77777777" w:rsidR="00D519FD" w:rsidRPr="002931D8" w:rsidRDefault="00D519FD" w:rsidP="004C7017">
            <w:pPr>
              <w:pStyle w:val="ListParagraph"/>
              <w:spacing w:after="0" w:line="240" w:lineRule="auto"/>
              <w:ind w:left="0"/>
              <w:jc w:val="center"/>
              <w:rPr>
                <w:rFonts w:ascii="Times New Roman" w:hAnsi="Times New Roman"/>
                <w:sz w:val="24"/>
                <w:szCs w:val="24"/>
              </w:rPr>
            </w:pPr>
            <w:r w:rsidRPr="002931D8">
              <w:rPr>
                <w:rFonts w:ascii="Times New Roman" w:hAnsi="Times New Roman"/>
                <w:sz w:val="24"/>
                <w:szCs w:val="24"/>
              </w:rPr>
              <w:t>1 và 2</w:t>
            </w:r>
          </w:p>
        </w:tc>
      </w:tr>
      <w:tr w:rsidR="00D519FD" w:rsidRPr="002931D8" w14:paraId="00EE9289" w14:textId="77777777" w:rsidTr="003706F0">
        <w:trPr>
          <w:trHeight w:val="20"/>
        </w:trPr>
        <w:tc>
          <w:tcPr>
            <w:tcW w:w="706" w:type="pct"/>
            <w:vAlign w:val="center"/>
          </w:tcPr>
          <w:p w14:paraId="1FBE435E" w14:textId="77777777" w:rsidR="00D519FD" w:rsidRPr="002931D8" w:rsidRDefault="00D519FD" w:rsidP="004C7017">
            <w:pPr>
              <w:pStyle w:val="TableContents"/>
              <w:jc w:val="center"/>
            </w:pPr>
            <w:r w:rsidRPr="002931D8">
              <w:t>Chương 2</w:t>
            </w:r>
          </w:p>
        </w:tc>
        <w:tc>
          <w:tcPr>
            <w:tcW w:w="788" w:type="pct"/>
            <w:vAlign w:val="center"/>
          </w:tcPr>
          <w:p w14:paraId="612B238B" w14:textId="0C8D9C8E" w:rsidR="00D519FD" w:rsidRPr="002931D8" w:rsidRDefault="00D519FD" w:rsidP="004C7017">
            <w:pPr>
              <w:pStyle w:val="Tablejust"/>
              <w:jc w:val="center"/>
              <w:rPr>
                <w:sz w:val="24"/>
                <w:szCs w:val="24"/>
              </w:rPr>
            </w:pPr>
            <w:r w:rsidRPr="002931D8">
              <w:rPr>
                <w:sz w:val="24"/>
                <w:szCs w:val="24"/>
              </w:rPr>
              <w:t>Học liệu 1; 2;</w:t>
            </w:r>
          </w:p>
          <w:p w14:paraId="4EFF86C1" w14:textId="77777777" w:rsidR="00D519FD" w:rsidRPr="002931D8" w:rsidRDefault="00D519FD" w:rsidP="004C7017">
            <w:pPr>
              <w:pStyle w:val="Tablejust"/>
              <w:jc w:val="center"/>
              <w:rPr>
                <w:sz w:val="24"/>
                <w:szCs w:val="24"/>
              </w:rPr>
            </w:pPr>
            <w:r w:rsidRPr="002931D8">
              <w:rPr>
                <w:sz w:val="24"/>
                <w:szCs w:val="24"/>
              </w:rPr>
              <w:t>Chương 2.</w:t>
            </w:r>
          </w:p>
          <w:p w14:paraId="3BE16C3C" w14:textId="77777777" w:rsidR="00D519FD" w:rsidRPr="002931D8" w:rsidRDefault="00D519FD" w:rsidP="004C7017">
            <w:pPr>
              <w:pStyle w:val="Tablejust"/>
              <w:jc w:val="center"/>
              <w:rPr>
                <w:sz w:val="24"/>
                <w:szCs w:val="24"/>
              </w:rPr>
            </w:pPr>
            <w:r w:rsidRPr="002931D8">
              <w:rPr>
                <w:sz w:val="24"/>
                <w:szCs w:val="24"/>
              </w:rPr>
              <w:t>Tham khảo học liệu 3, 4, 5.</w:t>
            </w:r>
          </w:p>
        </w:tc>
        <w:tc>
          <w:tcPr>
            <w:tcW w:w="2720" w:type="pct"/>
          </w:tcPr>
          <w:p w14:paraId="520216A2" w14:textId="77777777" w:rsidR="00D519FD" w:rsidRPr="002931D8" w:rsidRDefault="00D519FD" w:rsidP="004C7017">
            <w:pPr>
              <w:pBdr>
                <w:top w:val="nil"/>
                <w:left w:val="nil"/>
                <w:bottom w:val="nil"/>
                <w:right w:val="nil"/>
                <w:between w:val="nil"/>
              </w:pBdr>
              <w:spacing w:line="240" w:lineRule="auto"/>
              <w:jc w:val="both"/>
              <w:rPr>
                <w:szCs w:val="24"/>
              </w:rPr>
            </w:pPr>
            <w:r w:rsidRPr="002931D8">
              <w:rPr>
                <w:szCs w:val="24"/>
              </w:rPr>
              <w:t>Hình thức: Dạy lý thuyết, thảo luận, bài tập trực tiếp trên lớp và online trên hệ thống LMS.</w:t>
            </w:r>
          </w:p>
          <w:p w14:paraId="352B20B7" w14:textId="77777777" w:rsidR="00D519FD" w:rsidRPr="002931D8" w:rsidRDefault="00D519FD" w:rsidP="004C7017">
            <w:pPr>
              <w:pBdr>
                <w:top w:val="nil"/>
                <w:left w:val="nil"/>
                <w:bottom w:val="nil"/>
                <w:right w:val="nil"/>
                <w:between w:val="nil"/>
              </w:pBdr>
              <w:spacing w:line="240" w:lineRule="auto"/>
              <w:jc w:val="both"/>
              <w:rPr>
                <w:szCs w:val="24"/>
              </w:rPr>
            </w:pPr>
            <w:r w:rsidRPr="002931D8">
              <w:rPr>
                <w:szCs w:val="24"/>
              </w:rPr>
              <w:t>Phương pháp: Dạy học giải quyết vấn đề; Thuyết trình kết hợp vấn đáp gợi mở, tìm tòi; Trực quan;  Bài tập thực tiễn..</w:t>
            </w:r>
          </w:p>
          <w:p w14:paraId="5292DA7B" w14:textId="77777777" w:rsidR="00D519FD" w:rsidRPr="002931D8" w:rsidRDefault="00D519FD"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rPr>
              <w:t>Phương tiện: Máy tính, máy chiếu, tài liệu, ảnh, video thí nghiên ảo.</w:t>
            </w:r>
          </w:p>
        </w:tc>
        <w:tc>
          <w:tcPr>
            <w:tcW w:w="786" w:type="pct"/>
            <w:vAlign w:val="center"/>
          </w:tcPr>
          <w:p w14:paraId="66D47DE4" w14:textId="77777777" w:rsidR="00D519FD" w:rsidRPr="002931D8" w:rsidRDefault="00D519FD"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3, 4</w:t>
            </w:r>
          </w:p>
        </w:tc>
      </w:tr>
      <w:tr w:rsidR="00D519FD" w:rsidRPr="002931D8" w14:paraId="37143AB5" w14:textId="77777777" w:rsidTr="003706F0">
        <w:trPr>
          <w:trHeight w:val="20"/>
        </w:trPr>
        <w:tc>
          <w:tcPr>
            <w:tcW w:w="706" w:type="pct"/>
            <w:vAlign w:val="center"/>
          </w:tcPr>
          <w:p w14:paraId="5B784B2A" w14:textId="77777777" w:rsidR="00D519FD" w:rsidRPr="002931D8" w:rsidRDefault="00D519FD" w:rsidP="004C7017">
            <w:pPr>
              <w:pStyle w:val="TableContents"/>
              <w:jc w:val="center"/>
            </w:pPr>
            <w:r w:rsidRPr="002931D8">
              <w:t>Chương 3</w:t>
            </w:r>
          </w:p>
        </w:tc>
        <w:tc>
          <w:tcPr>
            <w:tcW w:w="788" w:type="pct"/>
            <w:vAlign w:val="center"/>
          </w:tcPr>
          <w:p w14:paraId="30E86958" w14:textId="2FBBA052" w:rsidR="00D519FD" w:rsidRPr="002931D8" w:rsidRDefault="00D519FD" w:rsidP="004C7017">
            <w:pPr>
              <w:pStyle w:val="Tablejust"/>
              <w:jc w:val="center"/>
              <w:rPr>
                <w:sz w:val="24"/>
                <w:szCs w:val="24"/>
              </w:rPr>
            </w:pPr>
            <w:r w:rsidRPr="002931D8">
              <w:rPr>
                <w:sz w:val="24"/>
                <w:szCs w:val="24"/>
              </w:rPr>
              <w:t>Học liệu 1; 2;</w:t>
            </w:r>
          </w:p>
          <w:p w14:paraId="5F1E272A" w14:textId="77777777" w:rsidR="00D519FD" w:rsidRPr="002931D8" w:rsidRDefault="00D519FD" w:rsidP="004C7017">
            <w:pPr>
              <w:pStyle w:val="Tablejust"/>
              <w:jc w:val="center"/>
              <w:rPr>
                <w:sz w:val="24"/>
                <w:szCs w:val="24"/>
              </w:rPr>
            </w:pPr>
            <w:r w:rsidRPr="002931D8">
              <w:rPr>
                <w:sz w:val="24"/>
                <w:szCs w:val="24"/>
              </w:rPr>
              <w:t>Chương 3.</w:t>
            </w:r>
          </w:p>
          <w:p w14:paraId="22D15A10" w14:textId="77777777" w:rsidR="00D519FD" w:rsidRPr="002931D8" w:rsidRDefault="00D519FD" w:rsidP="004C7017">
            <w:pPr>
              <w:pStyle w:val="Tablejust"/>
              <w:jc w:val="center"/>
              <w:rPr>
                <w:sz w:val="24"/>
                <w:szCs w:val="24"/>
              </w:rPr>
            </w:pPr>
            <w:r w:rsidRPr="002931D8">
              <w:rPr>
                <w:sz w:val="24"/>
                <w:szCs w:val="24"/>
              </w:rPr>
              <w:t>Tham khảo học liệu 3, 4, 5.</w:t>
            </w:r>
          </w:p>
        </w:tc>
        <w:tc>
          <w:tcPr>
            <w:tcW w:w="2720" w:type="pct"/>
          </w:tcPr>
          <w:p w14:paraId="5478EF8D" w14:textId="77777777" w:rsidR="00D519FD" w:rsidRPr="002931D8" w:rsidRDefault="00D519FD" w:rsidP="004C7017">
            <w:pPr>
              <w:pBdr>
                <w:top w:val="nil"/>
                <w:left w:val="nil"/>
                <w:bottom w:val="nil"/>
                <w:right w:val="nil"/>
                <w:between w:val="nil"/>
              </w:pBdr>
              <w:spacing w:line="240" w:lineRule="auto"/>
              <w:jc w:val="both"/>
              <w:rPr>
                <w:szCs w:val="24"/>
              </w:rPr>
            </w:pPr>
            <w:r w:rsidRPr="002931D8">
              <w:rPr>
                <w:szCs w:val="24"/>
              </w:rPr>
              <w:t>Hình thức: Dạy lý thuyết, thảo luận, bài tập trực tiếp trên lớp và online trên hệ thống LMS.</w:t>
            </w:r>
          </w:p>
          <w:p w14:paraId="3E8AE8F6" w14:textId="77777777" w:rsidR="00D519FD" w:rsidRPr="002931D8" w:rsidRDefault="00D519FD" w:rsidP="004C7017">
            <w:pPr>
              <w:pBdr>
                <w:top w:val="nil"/>
                <w:left w:val="nil"/>
                <w:bottom w:val="nil"/>
                <w:right w:val="nil"/>
                <w:between w:val="nil"/>
              </w:pBdr>
              <w:spacing w:line="240" w:lineRule="auto"/>
              <w:jc w:val="both"/>
              <w:rPr>
                <w:szCs w:val="24"/>
              </w:rPr>
            </w:pPr>
            <w:r w:rsidRPr="002931D8">
              <w:rPr>
                <w:szCs w:val="24"/>
              </w:rPr>
              <w:t>Phương pháp: Dạy học giải quyết vấn đề; Thuyết trình kết hợp vấn đáp gợi mở, tìm tòi; Trực quan;  Bài tập thực tiễn..</w:t>
            </w:r>
          </w:p>
          <w:p w14:paraId="7217FF0E" w14:textId="77777777" w:rsidR="00D519FD" w:rsidRPr="002931D8" w:rsidRDefault="00D519FD"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rPr>
              <w:t>Phương tiện: Máy tính, máy chiếu, tài liệu, ảnh, video thí nghiên ảo.</w:t>
            </w:r>
          </w:p>
        </w:tc>
        <w:tc>
          <w:tcPr>
            <w:tcW w:w="786" w:type="pct"/>
            <w:vAlign w:val="center"/>
          </w:tcPr>
          <w:p w14:paraId="1DA0A630" w14:textId="0AB04E48" w:rsidR="00D519FD" w:rsidRPr="002931D8" w:rsidRDefault="00D519FD"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5-7</w:t>
            </w:r>
          </w:p>
        </w:tc>
      </w:tr>
      <w:tr w:rsidR="00D519FD" w:rsidRPr="002931D8" w14:paraId="77379F41" w14:textId="77777777" w:rsidTr="003706F0">
        <w:trPr>
          <w:trHeight w:val="20"/>
        </w:trPr>
        <w:tc>
          <w:tcPr>
            <w:tcW w:w="4214" w:type="pct"/>
            <w:gridSpan w:val="3"/>
            <w:vAlign w:val="center"/>
          </w:tcPr>
          <w:p w14:paraId="1E1CFF3B" w14:textId="77777777" w:rsidR="00D519FD" w:rsidRPr="002931D8" w:rsidRDefault="00D519FD"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Kiểm tra A2</w:t>
            </w:r>
          </w:p>
        </w:tc>
        <w:tc>
          <w:tcPr>
            <w:tcW w:w="786" w:type="pct"/>
            <w:vAlign w:val="center"/>
          </w:tcPr>
          <w:p w14:paraId="59784D3A" w14:textId="77777777" w:rsidR="00D519FD" w:rsidRPr="002931D8" w:rsidRDefault="00D519FD"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Tuần 8</w:t>
            </w:r>
          </w:p>
        </w:tc>
      </w:tr>
      <w:tr w:rsidR="00D519FD" w:rsidRPr="002931D8" w14:paraId="40C14BE5" w14:textId="77777777" w:rsidTr="003706F0">
        <w:trPr>
          <w:trHeight w:val="20"/>
        </w:trPr>
        <w:tc>
          <w:tcPr>
            <w:tcW w:w="706" w:type="pct"/>
            <w:vAlign w:val="center"/>
          </w:tcPr>
          <w:p w14:paraId="2BE5841D" w14:textId="77777777" w:rsidR="00D519FD" w:rsidRPr="002931D8" w:rsidRDefault="00D519FD" w:rsidP="004C7017">
            <w:pPr>
              <w:pStyle w:val="TableContents"/>
              <w:jc w:val="center"/>
            </w:pPr>
            <w:r w:rsidRPr="002931D8">
              <w:t>Chương 4</w:t>
            </w:r>
          </w:p>
        </w:tc>
        <w:tc>
          <w:tcPr>
            <w:tcW w:w="788" w:type="pct"/>
            <w:vAlign w:val="center"/>
          </w:tcPr>
          <w:p w14:paraId="1F0A1DFC" w14:textId="4C022E20" w:rsidR="00D519FD" w:rsidRPr="002931D8" w:rsidRDefault="00D519FD" w:rsidP="004C7017">
            <w:pPr>
              <w:pStyle w:val="Tablejust"/>
              <w:jc w:val="center"/>
              <w:rPr>
                <w:sz w:val="24"/>
                <w:szCs w:val="24"/>
              </w:rPr>
            </w:pPr>
            <w:r w:rsidRPr="002931D8">
              <w:rPr>
                <w:sz w:val="24"/>
                <w:szCs w:val="24"/>
              </w:rPr>
              <w:t>Học liệu 1; 2;</w:t>
            </w:r>
          </w:p>
          <w:p w14:paraId="622D1108" w14:textId="77777777" w:rsidR="00D519FD" w:rsidRPr="002931D8" w:rsidRDefault="00D519FD" w:rsidP="004C7017">
            <w:pPr>
              <w:pStyle w:val="Tablejust"/>
              <w:jc w:val="center"/>
              <w:rPr>
                <w:sz w:val="24"/>
                <w:szCs w:val="24"/>
              </w:rPr>
            </w:pPr>
            <w:r w:rsidRPr="002931D8">
              <w:rPr>
                <w:sz w:val="24"/>
                <w:szCs w:val="24"/>
              </w:rPr>
              <w:t>Chương 4.</w:t>
            </w:r>
          </w:p>
          <w:p w14:paraId="75F33A7E" w14:textId="77777777" w:rsidR="00D519FD" w:rsidRPr="002931D8" w:rsidRDefault="00D519FD" w:rsidP="004C7017">
            <w:pPr>
              <w:pStyle w:val="Tablejust"/>
              <w:jc w:val="center"/>
              <w:rPr>
                <w:sz w:val="24"/>
                <w:szCs w:val="24"/>
              </w:rPr>
            </w:pPr>
            <w:r w:rsidRPr="002931D8">
              <w:rPr>
                <w:sz w:val="24"/>
                <w:szCs w:val="24"/>
              </w:rPr>
              <w:t>Tham khảo học liệu 3, 4, 5.</w:t>
            </w:r>
          </w:p>
        </w:tc>
        <w:tc>
          <w:tcPr>
            <w:tcW w:w="2720" w:type="pct"/>
          </w:tcPr>
          <w:p w14:paraId="0F17E4C5" w14:textId="77777777" w:rsidR="00D519FD" w:rsidRPr="002931D8" w:rsidRDefault="00D519FD" w:rsidP="004C7017">
            <w:pPr>
              <w:pBdr>
                <w:top w:val="nil"/>
                <w:left w:val="nil"/>
                <w:bottom w:val="nil"/>
                <w:right w:val="nil"/>
                <w:between w:val="nil"/>
              </w:pBdr>
              <w:spacing w:line="240" w:lineRule="auto"/>
              <w:jc w:val="both"/>
              <w:rPr>
                <w:szCs w:val="24"/>
              </w:rPr>
            </w:pPr>
            <w:r w:rsidRPr="002931D8">
              <w:rPr>
                <w:szCs w:val="24"/>
              </w:rPr>
              <w:t>Hình thức: Dạy lý thuyết, thảo luận, bài tập trực tiếp trên lớp và online trên hệ thống LMS.</w:t>
            </w:r>
          </w:p>
          <w:p w14:paraId="22B009BF" w14:textId="77777777" w:rsidR="00D519FD" w:rsidRPr="002931D8" w:rsidRDefault="00D519FD" w:rsidP="004C7017">
            <w:pPr>
              <w:pBdr>
                <w:top w:val="nil"/>
                <w:left w:val="nil"/>
                <w:bottom w:val="nil"/>
                <w:right w:val="nil"/>
                <w:between w:val="nil"/>
              </w:pBdr>
              <w:spacing w:line="240" w:lineRule="auto"/>
              <w:jc w:val="both"/>
              <w:rPr>
                <w:szCs w:val="24"/>
              </w:rPr>
            </w:pPr>
            <w:r w:rsidRPr="002931D8">
              <w:rPr>
                <w:szCs w:val="24"/>
              </w:rPr>
              <w:t>Phương pháp: Dạy học giải quyết vấn đề; Thuyết trình kết hợp vấn đáp gợi mở, tìm tòi; Trực quan;  Bài tập thực tiễn..</w:t>
            </w:r>
          </w:p>
          <w:p w14:paraId="5672B65B" w14:textId="77777777" w:rsidR="00D519FD" w:rsidRPr="002931D8" w:rsidRDefault="00D519FD"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rPr>
              <w:t>Phương tiện: Máy tính, máy chiếu, tài liệu, ảnh, video thí nghiên ảo.</w:t>
            </w:r>
          </w:p>
        </w:tc>
        <w:tc>
          <w:tcPr>
            <w:tcW w:w="786" w:type="pct"/>
            <w:vAlign w:val="center"/>
          </w:tcPr>
          <w:p w14:paraId="09CAB653" w14:textId="77777777" w:rsidR="00D519FD" w:rsidRPr="002931D8" w:rsidRDefault="00D519FD"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9 -15</w:t>
            </w:r>
          </w:p>
        </w:tc>
      </w:tr>
    </w:tbl>
    <w:p w14:paraId="34402822" w14:textId="77777777" w:rsidR="009C240F" w:rsidRPr="002931D8" w:rsidRDefault="009C240F" w:rsidP="004C7017">
      <w:pPr>
        <w:spacing w:line="240" w:lineRule="auto"/>
        <w:rPr>
          <w:b/>
          <w:bCs/>
          <w:szCs w:val="24"/>
          <w:lang w:val="pl-PL"/>
        </w:rPr>
      </w:pPr>
    </w:p>
    <w:p w14:paraId="52895D71" w14:textId="3829BCE3" w:rsidR="00D519FD" w:rsidRPr="002931D8" w:rsidRDefault="00D519FD" w:rsidP="004C7017">
      <w:pPr>
        <w:spacing w:line="240" w:lineRule="auto"/>
        <w:rPr>
          <w:b/>
          <w:bCs/>
          <w:szCs w:val="24"/>
          <w:lang w:val="pl-PL"/>
        </w:rPr>
      </w:pPr>
      <w:r w:rsidRPr="002931D8">
        <w:rPr>
          <w:b/>
          <w:bCs/>
          <w:szCs w:val="24"/>
          <w:lang w:val="pl-PL"/>
        </w:rPr>
        <w:t>8. Đánh giá kết quả học tập</w:t>
      </w:r>
    </w:p>
    <w:p w14:paraId="7AD29C4D" w14:textId="77777777" w:rsidR="00D519FD" w:rsidRPr="002931D8" w:rsidRDefault="00D519FD" w:rsidP="004C7017">
      <w:pPr>
        <w:spacing w:line="240" w:lineRule="auto"/>
        <w:rPr>
          <w:szCs w:val="24"/>
          <w:lang w:val="vi-VN"/>
        </w:rPr>
      </w:pPr>
      <w:r w:rsidRPr="002931D8">
        <w:rPr>
          <w:b/>
          <w:bCs/>
          <w:i/>
          <w:iCs/>
          <w:szCs w:val="24"/>
          <w:lang w:val="vi-VN"/>
        </w:rPr>
        <w:t>8.1. Thang điểm đánh giá</w:t>
      </w:r>
      <w:r w:rsidRPr="002931D8">
        <w:rPr>
          <w:szCs w:val="24"/>
          <w:lang w:val="vi-VN"/>
        </w:rPr>
        <w:t>: 10 (100%)</w:t>
      </w:r>
    </w:p>
    <w:p w14:paraId="7CC33785" w14:textId="77777777" w:rsidR="00D519FD" w:rsidRPr="002931D8" w:rsidRDefault="00D519FD" w:rsidP="004C7017">
      <w:pPr>
        <w:spacing w:line="240" w:lineRule="auto"/>
        <w:rPr>
          <w:b/>
          <w:bCs/>
          <w:i/>
          <w:iCs/>
          <w:szCs w:val="24"/>
          <w:lang w:val="vi-VN"/>
        </w:rPr>
      </w:pPr>
      <w:r w:rsidRPr="002931D8">
        <w:rPr>
          <w:b/>
          <w:bCs/>
          <w:i/>
          <w:iCs/>
          <w:szCs w:val="24"/>
          <w:lang w:val="vi-VN"/>
        </w:rPr>
        <w:t>8.2. Phương thức đánh giá</w:t>
      </w:r>
    </w:p>
    <w:tbl>
      <w:tblPr>
        <w:tblW w:w="5040" w:type="pct"/>
        <w:shd w:val="clear" w:color="auto" w:fill="FFFFFF"/>
        <w:tblCellMar>
          <w:left w:w="0" w:type="dxa"/>
          <w:right w:w="0" w:type="dxa"/>
        </w:tblCellMar>
        <w:tblLook w:val="04A0" w:firstRow="1" w:lastRow="0" w:firstColumn="1" w:lastColumn="0" w:noHBand="0" w:noVBand="1"/>
      </w:tblPr>
      <w:tblGrid>
        <w:gridCol w:w="743"/>
        <w:gridCol w:w="888"/>
        <w:gridCol w:w="1969"/>
        <w:gridCol w:w="699"/>
        <w:gridCol w:w="985"/>
        <w:gridCol w:w="2669"/>
        <w:gridCol w:w="1497"/>
      </w:tblGrid>
      <w:tr w:rsidR="00D519FD" w:rsidRPr="002931D8" w14:paraId="5FD76429" w14:textId="77777777" w:rsidTr="003706F0">
        <w:trPr>
          <w:trHeight w:val="630"/>
          <w:tblHeader/>
        </w:trPr>
        <w:tc>
          <w:tcPr>
            <w:tcW w:w="39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6835EBC4" w14:textId="77777777" w:rsidR="00D519FD" w:rsidRPr="002931D8" w:rsidRDefault="00D519FD" w:rsidP="004C7017">
            <w:pPr>
              <w:spacing w:line="240" w:lineRule="auto"/>
              <w:jc w:val="center"/>
              <w:rPr>
                <w:rFonts w:eastAsia="Times New Roman"/>
                <w:b/>
                <w:bCs/>
                <w:szCs w:val="24"/>
              </w:rPr>
            </w:pPr>
            <w:r w:rsidRPr="002931D8">
              <w:rPr>
                <w:rFonts w:eastAsia="Times New Roman"/>
                <w:b/>
                <w:bCs/>
                <w:szCs w:val="24"/>
              </w:rPr>
              <w:t>Hình thức </w:t>
            </w:r>
          </w:p>
        </w:tc>
        <w:tc>
          <w:tcPr>
            <w:tcW w:w="470"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77A2A12E" w14:textId="77777777" w:rsidR="00D519FD" w:rsidRPr="002931D8" w:rsidRDefault="00D519FD" w:rsidP="004C7017">
            <w:pPr>
              <w:spacing w:line="240" w:lineRule="auto"/>
              <w:jc w:val="center"/>
              <w:rPr>
                <w:rFonts w:eastAsia="Times New Roman"/>
                <w:b/>
                <w:bCs/>
                <w:szCs w:val="24"/>
              </w:rPr>
            </w:pPr>
            <w:r w:rsidRPr="002931D8">
              <w:rPr>
                <w:rFonts w:eastAsia="Times New Roman"/>
                <w:b/>
                <w:bCs/>
                <w:szCs w:val="24"/>
              </w:rPr>
              <w:t>Loại điểm</w:t>
            </w:r>
          </w:p>
        </w:tc>
        <w:tc>
          <w:tcPr>
            <w:tcW w:w="1042"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50E5FE4" w14:textId="77777777" w:rsidR="00D519FD" w:rsidRPr="002931D8" w:rsidRDefault="00D519FD" w:rsidP="004C7017">
            <w:pPr>
              <w:spacing w:line="240" w:lineRule="auto"/>
              <w:jc w:val="center"/>
              <w:rPr>
                <w:rFonts w:eastAsia="Times New Roman"/>
                <w:b/>
                <w:bCs/>
                <w:szCs w:val="24"/>
              </w:rPr>
            </w:pPr>
            <w:r w:rsidRPr="002931D8">
              <w:rPr>
                <w:rFonts w:eastAsia="Times New Roman"/>
                <w:b/>
                <w:bCs/>
                <w:szCs w:val="24"/>
              </w:rPr>
              <w:t>Nội dung đánh giá</w:t>
            </w:r>
          </w:p>
        </w:tc>
        <w:tc>
          <w:tcPr>
            <w:tcW w:w="370"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381832D" w14:textId="77777777" w:rsidR="00D519FD" w:rsidRPr="002931D8" w:rsidRDefault="00D519FD" w:rsidP="004C7017">
            <w:pPr>
              <w:spacing w:line="240" w:lineRule="auto"/>
              <w:jc w:val="center"/>
              <w:rPr>
                <w:rFonts w:eastAsia="Times New Roman"/>
                <w:b/>
                <w:bCs/>
                <w:szCs w:val="24"/>
              </w:rPr>
            </w:pPr>
            <w:r w:rsidRPr="002931D8">
              <w:rPr>
                <w:rFonts w:eastAsia="Times New Roman"/>
                <w:b/>
                <w:bCs/>
                <w:szCs w:val="24"/>
              </w:rPr>
              <w:t>Trọng số</w:t>
            </w:r>
          </w:p>
        </w:tc>
        <w:tc>
          <w:tcPr>
            <w:tcW w:w="521"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A92048E" w14:textId="77777777" w:rsidR="00D519FD" w:rsidRPr="002931D8" w:rsidRDefault="00D519FD" w:rsidP="004C7017">
            <w:pPr>
              <w:spacing w:line="240" w:lineRule="auto"/>
              <w:jc w:val="center"/>
              <w:rPr>
                <w:rFonts w:eastAsia="Times New Roman"/>
                <w:b/>
                <w:bCs/>
                <w:szCs w:val="24"/>
              </w:rPr>
            </w:pPr>
            <w:r w:rsidRPr="002931D8">
              <w:rPr>
                <w:rFonts w:eastAsia="Times New Roman"/>
                <w:b/>
                <w:bCs/>
                <w:szCs w:val="24"/>
              </w:rPr>
              <w:t>Thời điểm</w:t>
            </w:r>
          </w:p>
        </w:tc>
        <w:tc>
          <w:tcPr>
            <w:tcW w:w="1412"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EC57FB1" w14:textId="77777777" w:rsidR="00D519FD" w:rsidRPr="002931D8" w:rsidRDefault="00D519FD" w:rsidP="004C7017">
            <w:pPr>
              <w:spacing w:line="240" w:lineRule="auto"/>
              <w:jc w:val="center"/>
              <w:rPr>
                <w:rFonts w:eastAsia="Times New Roman"/>
                <w:b/>
                <w:bCs/>
                <w:szCs w:val="24"/>
              </w:rPr>
            </w:pPr>
            <w:r w:rsidRPr="002931D8">
              <w:rPr>
                <w:rFonts w:eastAsia="Times New Roman"/>
                <w:b/>
                <w:bCs/>
                <w:szCs w:val="24"/>
              </w:rPr>
              <w:t>Phương thức</w:t>
            </w:r>
          </w:p>
        </w:tc>
        <w:tc>
          <w:tcPr>
            <w:tcW w:w="793" w:type="pct"/>
            <w:tcBorders>
              <w:top w:val="single" w:sz="4" w:space="0" w:color="auto"/>
              <w:left w:val="nil"/>
              <w:bottom w:val="single" w:sz="4" w:space="0" w:color="auto"/>
              <w:right w:val="single" w:sz="4" w:space="0" w:color="auto"/>
            </w:tcBorders>
            <w:shd w:val="clear" w:color="auto" w:fill="FFFFFF"/>
            <w:vAlign w:val="center"/>
          </w:tcPr>
          <w:p w14:paraId="29C0ADC7" w14:textId="231FE93F" w:rsidR="00D519FD" w:rsidRPr="002931D8" w:rsidRDefault="00D519FD" w:rsidP="004C7017">
            <w:pPr>
              <w:spacing w:line="240" w:lineRule="auto"/>
              <w:jc w:val="center"/>
              <w:rPr>
                <w:rFonts w:eastAsia="Times New Roman"/>
                <w:b/>
                <w:bCs/>
                <w:szCs w:val="24"/>
              </w:rPr>
            </w:pPr>
            <w:r w:rsidRPr="002931D8">
              <w:rPr>
                <w:b/>
                <w:szCs w:val="24"/>
              </w:rPr>
              <w:t xml:space="preserve">Mã chuẩn đầu ra </w:t>
            </w:r>
            <w:r w:rsidR="009C240F" w:rsidRPr="002931D8">
              <w:rPr>
                <w:b/>
                <w:szCs w:val="24"/>
              </w:rPr>
              <w:t>HP</w:t>
            </w:r>
          </w:p>
        </w:tc>
      </w:tr>
      <w:tr w:rsidR="00D519FD" w:rsidRPr="002931D8" w14:paraId="141137C4" w14:textId="77777777" w:rsidTr="00774857">
        <w:trPr>
          <w:trHeight w:val="915"/>
        </w:trPr>
        <w:tc>
          <w:tcPr>
            <w:tcW w:w="393" w:type="pct"/>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652A73ED" w14:textId="77777777" w:rsidR="00D519FD" w:rsidRPr="002931D8" w:rsidRDefault="00D519FD" w:rsidP="004C7017">
            <w:pPr>
              <w:spacing w:line="240" w:lineRule="auto"/>
              <w:jc w:val="center"/>
              <w:rPr>
                <w:rFonts w:eastAsia="Times New Roman"/>
                <w:szCs w:val="24"/>
              </w:rPr>
            </w:pPr>
            <w:r w:rsidRPr="002931D8">
              <w:rPr>
                <w:rFonts w:eastAsia="Times New Roman"/>
                <w:szCs w:val="24"/>
              </w:rPr>
              <w:t>Đánh giá quá trình</w:t>
            </w:r>
          </w:p>
        </w:tc>
        <w:tc>
          <w:tcPr>
            <w:tcW w:w="470" w:type="pct"/>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28AE2EAE" w14:textId="77777777" w:rsidR="00D519FD" w:rsidRPr="002931D8" w:rsidRDefault="00D519FD" w:rsidP="004C7017">
            <w:pPr>
              <w:spacing w:line="240" w:lineRule="auto"/>
              <w:jc w:val="center"/>
              <w:rPr>
                <w:rFonts w:eastAsia="Times New Roman"/>
                <w:szCs w:val="24"/>
              </w:rPr>
            </w:pPr>
            <w:r w:rsidRPr="002931D8">
              <w:rPr>
                <w:rFonts w:eastAsia="Times New Roman"/>
                <w:szCs w:val="24"/>
              </w:rPr>
              <w:t>Điểm đánh giá chuyên cần và kiểm tra thường xuyên (a1)</w:t>
            </w:r>
          </w:p>
        </w:tc>
        <w:tc>
          <w:tcPr>
            <w:tcW w:w="1042"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D418C0C" w14:textId="77777777" w:rsidR="00D519FD" w:rsidRPr="002931D8" w:rsidRDefault="00D519FD" w:rsidP="004C7017">
            <w:pPr>
              <w:spacing w:line="240" w:lineRule="auto"/>
              <w:jc w:val="center"/>
              <w:rPr>
                <w:rFonts w:eastAsia="Times New Roman"/>
                <w:szCs w:val="24"/>
              </w:rPr>
            </w:pPr>
            <w:r w:rsidRPr="002931D8">
              <w:rPr>
                <w:rFonts w:eastAsia="Times New Roman"/>
                <w:szCs w:val="24"/>
              </w:rPr>
              <w:t>Thái độ học tập phản ánh qua việc tham gia các buổi học</w:t>
            </w:r>
          </w:p>
        </w:tc>
        <w:tc>
          <w:tcPr>
            <w:tcW w:w="370"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6A6831A" w14:textId="77777777" w:rsidR="00D519FD" w:rsidRPr="002931D8" w:rsidRDefault="00D519FD" w:rsidP="004C7017">
            <w:pPr>
              <w:spacing w:line="240" w:lineRule="auto"/>
              <w:jc w:val="center"/>
              <w:rPr>
                <w:rFonts w:eastAsia="Times New Roman"/>
                <w:szCs w:val="24"/>
              </w:rPr>
            </w:pPr>
            <w:r w:rsidRPr="002931D8">
              <w:rPr>
                <w:rFonts w:eastAsia="Times New Roman"/>
                <w:szCs w:val="24"/>
              </w:rPr>
              <w:t>5%</w:t>
            </w:r>
          </w:p>
        </w:tc>
        <w:tc>
          <w:tcPr>
            <w:tcW w:w="521"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D002EA7" w14:textId="77777777" w:rsidR="00D519FD" w:rsidRPr="002931D8" w:rsidRDefault="00D519FD" w:rsidP="004C7017">
            <w:pPr>
              <w:spacing w:line="240" w:lineRule="auto"/>
              <w:jc w:val="center"/>
              <w:rPr>
                <w:rFonts w:eastAsia="Times New Roman"/>
                <w:szCs w:val="24"/>
              </w:rPr>
            </w:pPr>
            <w:r w:rsidRPr="002931D8">
              <w:rPr>
                <w:rFonts w:eastAsia="Times New Roman"/>
                <w:szCs w:val="24"/>
              </w:rPr>
              <w:t>Các buổi học</w:t>
            </w:r>
          </w:p>
        </w:tc>
        <w:tc>
          <w:tcPr>
            <w:tcW w:w="1412"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5B0A649A" w14:textId="77777777" w:rsidR="00D519FD" w:rsidRPr="002931D8" w:rsidRDefault="00D519FD" w:rsidP="00774857">
            <w:pPr>
              <w:spacing w:line="240" w:lineRule="auto"/>
              <w:rPr>
                <w:rFonts w:eastAsia="Times New Roman"/>
                <w:szCs w:val="24"/>
              </w:rPr>
            </w:pPr>
            <w:r w:rsidRPr="002931D8">
              <w:rPr>
                <w:rFonts w:eastAsia="Times New Roman"/>
                <w:szCs w:val="24"/>
              </w:rPr>
              <w:t>Điểm danh</w:t>
            </w:r>
          </w:p>
        </w:tc>
        <w:tc>
          <w:tcPr>
            <w:tcW w:w="793" w:type="pct"/>
            <w:tcBorders>
              <w:top w:val="nil"/>
              <w:left w:val="nil"/>
              <w:bottom w:val="single" w:sz="4" w:space="0" w:color="auto"/>
              <w:right w:val="single" w:sz="4" w:space="0" w:color="auto"/>
            </w:tcBorders>
            <w:shd w:val="clear" w:color="auto" w:fill="FFFFFF"/>
            <w:vAlign w:val="center"/>
          </w:tcPr>
          <w:p w14:paraId="38C26108" w14:textId="77777777" w:rsidR="00D519FD" w:rsidRPr="002931D8" w:rsidRDefault="00D519FD" w:rsidP="004C7017">
            <w:pPr>
              <w:spacing w:line="240" w:lineRule="auto"/>
              <w:jc w:val="center"/>
              <w:rPr>
                <w:rFonts w:eastAsia="Times New Roman"/>
                <w:szCs w:val="24"/>
              </w:rPr>
            </w:pPr>
            <w:r w:rsidRPr="002931D8">
              <w:rPr>
                <w:rFonts w:eastAsia="Times New Roman"/>
                <w:szCs w:val="24"/>
              </w:rPr>
              <w:t>C</w:t>
            </w:r>
            <w:r w:rsidRPr="002931D8">
              <w:rPr>
                <w:rFonts w:eastAsia="Times New Roman"/>
                <w:szCs w:val="24"/>
                <w:vertAlign w:val="subscript"/>
              </w:rPr>
              <w:t>hp</w:t>
            </w:r>
            <w:r w:rsidRPr="002931D8">
              <w:rPr>
                <w:rFonts w:eastAsia="Times New Roman"/>
                <w:szCs w:val="24"/>
              </w:rPr>
              <w:t>5</w:t>
            </w:r>
          </w:p>
        </w:tc>
      </w:tr>
      <w:tr w:rsidR="00D519FD" w:rsidRPr="002931D8" w14:paraId="1CD2CCFF" w14:textId="77777777" w:rsidTr="003706F0">
        <w:trPr>
          <w:trHeight w:val="1730"/>
        </w:trPr>
        <w:tc>
          <w:tcPr>
            <w:tcW w:w="393" w:type="pct"/>
            <w:vMerge/>
            <w:tcBorders>
              <w:top w:val="nil"/>
              <w:left w:val="single" w:sz="4" w:space="0" w:color="auto"/>
              <w:bottom w:val="single" w:sz="4" w:space="0" w:color="auto"/>
              <w:right w:val="single" w:sz="4" w:space="0" w:color="auto"/>
            </w:tcBorders>
            <w:shd w:val="clear" w:color="auto" w:fill="FFFFFF"/>
            <w:vAlign w:val="center"/>
            <w:hideMark/>
          </w:tcPr>
          <w:p w14:paraId="73951518" w14:textId="77777777" w:rsidR="00D519FD" w:rsidRPr="002931D8" w:rsidRDefault="00D519FD" w:rsidP="004C7017">
            <w:pPr>
              <w:spacing w:line="240" w:lineRule="auto"/>
              <w:jc w:val="both"/>
              <w:rPr>
                <w:rFonts w:eastAsia="Times New Roman"/>
                <w:szCs w:val="24"/>
              </w:rPr>
            </w:pPr>
          </w:p>
        </w:tc>
        <w:tc>
          <w:tcPr>
            <w:tcW w:w="470" w:type="pct"/>
            <w:vMerge/>
            <w:tcBorders>
              <w:top w:val="nil"/>
              <w:left w:val="single" w:sz="4" w:space="0" w:color="auto"/>
              <w:bottom w:val="single" w:sz="4" w:space="0" w:color="auto"/>
              <w:right w:val="single" w:sz="4" w:space="0" w:color="auto"/>
            </w:tcBorders>
            <w:shd w:val="clear" w:color="auto" w:fill="FFFFFF"/>
            <w:vAlign w:val="center"/>
            <w:hideMark/>
          </w:tcPr>
          <w:p w14:paraId="39573115" w14:textId="77777777" w:rsidR="00D519FD" w:rsidRPr="002931D8" w:rsidRDefault="00D519FD" w:rsidP="004C7017">
            <w:pPr>
              <w:spacing w:line="240" w:lineRule="auto"/>
              <w:jc w:val="both"/>
              <w:rPr>
                <w:rFonts w:eastAsia="Times New Roman"/>
                <w:szCs w:val="24"/>
              </w:rPr>
            </w:pPr>
          </w:p>
        </w:tc>
        <w:tc>
          <w:tcPr>
            <w:tcW w:w="1042"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102B3BD" w14:textId="77777777" w:rsidR="00D519FD" w:rsidRPr="002931D8" w:rsidRDefault="00D519FD" w:rsidP="004C7017">
            <w:pPr>
              <w:spacing w:line="240" w:lineRule="auto"/>
              <w:jc w:val="center"/>
              <w:rPr>
                <w:rFonts w:eastAsia="Times New Roman"/>
                <w:szCs w:val="24"/>
              </w:rPr>
            </w:pPr>
            <w:r w:rsidRPr="002931D8">
              <w:rPr>
                <w:rFonts w:eastAsia="Times New Roman"/>
                <w:szCs w:val="24"/>
              </w:rPr>
              <w:t xml:space="preserve">Thái độ học tập </w:t>
            </w:r>
          </w:p>
          <w:p w14:paraId="3FB653F2" w14:textId="77777777" w:rsidR="00D519FD" w:rsidRPr="002931D8" w:rsidRDefault="00D519FD" w:rsidP="004C7017">
            <w:pPr>
              <w:spacing w:line="240" w:lineRule="auto"/>
              <w:jc w:val="center"/>
              <w:rPr>
                <w:rFonts w:eastAsia="Times New Roman"/>
                <w:szCs w:val="24"/>
              </w:rPr>
            </w:pPr>
            <w:r w:rsidRPr="002931D8">
              <w:rPr>
                <w:rFonts w:eastAsia="Times New Roman"/>
                <w:szCs w:val="24"/>
              </w:rPr>
              <w:t>phản ánh qua kết quả hoàn thành các nhiệm vụ học tập</w:t>
            </w:r>
          </w:p>
        </w:tc>
        <w:tc>
          <w:tcPr>
            <w:tcW w:w="370"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50BF2F2C" w14:textId="77777777" w:rsidR="00D519FD" w:rsidRPr="002931D8" w:rsidRDefault="00D519FD" w:rsidP="004C7017">
            <w:pPr>
              <w:spacing w:line="240" w:lineRule="auto"/>
              <w:jc w:val="center"/>
              <w:rPr>
                <w:rFonts w:eastAsia="Times New Roman"/>
                <w:szCs w:val="24"/>
              </w:rPr>
            </w:pPr>
            <w:r w:rsidRPr="002931D8">
              <w:rPr>
                <w:rFonts w:eastAsia="Times New Roman"/>
                <w:szCs w:val="24"/>
              </w:rPr>
              <w:t>5%</w:t>
            </w:r>
          </w:p>
        </w:tc>
        <w:tc>
          <w:tcPr>
            <w:tcW w:w="521"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51819708" w14:textId="77777777" w:rsidR="00D519FD" w:rsidRPr="002931D8" w:rsidRDefault="00D519FD" w:rsidP="004C7017">
            <w:pPr>
              <w:spacing w:line="240" w:lineRule="auto"/>
              <w:jc w:val="center"/>
              <w:rPr>
                <w:rFonts w:eastAsia="Times New Roman"/>
                <w:szCs w:val="24"/>
              </w:rPr>
            </w:pPr>
            <w:r w:rsidRPr="002931D8">
              <w:rPr>
                <w:rFonts w:eastAsia="Times New Roman"/>
                <w:szCs w:val="24"/>
              </w:rPr>
              <w:t>Theo thời điểm thực hiện nhiệm vụ học tập do giảng viên giao</w:t>
            </w:r>
          </w:p>
        </w:tc>
        <w:tc>
          <w:tcPr>
            <w:tcW w:w="1412"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738BE4E5" w14:textId="77777777" w:rsidR="00D519FD" w:rsidRPr="002931D8" w:rsidRDefault="00D519FD" w:rsidP="004C7017">
            <w:pPr>
              <w:spacing w:line="240" w:lineRule="auto"/>
              <w:rPr>
                <w:rFonts w:eastAsia="Times New Roman"/>
                <w:szCs w:val="24"/>
              </w:rPr>
            </w:pPr>
            <w:r w:rsidRPr="002931D8">
              <w:rPr>
                <w:rFonts w:eastAsia="Times New Roman"/>
                <w:spacing w:val="-6"/>
                <w:szCs w:val="24"/>
              </w:rPr>
              <w:t xml:space="preserve">Đánh giá mức độ hoàn thành </w:t>
            </w:r>
            <w:r w:rsidRPr="002931D8">
              <w:rPr>
                <w:rFonts w:eastAsia="Times New Roman"/>
                <w:szCs w:val="24"/>
              </w:rPr>
              <w:t>các nhiệm vụ học tập</w:t>
            </w:r>
          </w:p>
        </w:tc>
        <w:tc>
          <w:tcPr>
            <w:tcW w:w="793" w:type="pct"/>
            <w:tcBorders>
              <w:top w:val="nil"/>
              <w:left w:val="nil"/>
              <w:bottom w:val="single" w:sz="4" w:space="0" w:color="auto"/>
              <w:right w:val="single" w:sz="4" w:space="0" w:color="auto"/>
            </w:tcBorders>
            <w:shd w:val="clear" w:color="auto" w:fill="FFFFFF"/>
            <w:vAlign w:val="center"/>
          </w:tcPr>
          <w:p w14:paraId="58D920F9" w14:textId="77777777" w:rsidR="00D519FD" w:rsidRPr="002931D8" w:rsidRDefault="00D519FD" w:rsidP="004C7017">
            <w:pPr>
              <w:spacing w:line="240" w:lineRule="auto"/>
              <w:jc w:val="center"/>
              <w:rPr>
                <w:rFonts w:eastAsia="Times New Roman"/>
                <w:szCs w:val="24"/>
              </w:rPr>
            </w:pPr>
            <w:r w:rsidRPr="002931D8">
              <w:rPr>
                <w:rFonts w:eastAsia="Times New Roman"/>
                <w:szCs w:val="24"/>
              </w:rPr>
              <w:t>Chp1 – CHp5</w:t>
            </w:r>
          </w:p>
        </w:tc>
      </w:tr>
      <w:tr w:rsidR="00D519FD" w:rsidRPr="002931D8" w14:paraId="41930715" w14:textId="77777777" w:rsidTr="003706F0">
        <w:trPr>
          <w:trHeight w:val="1024"/>
        </w:trPr>
        <w:tc>
          <w:tcPr>
            <w:tcW w:w="393" w:type="pct"/>
            <w:vMerge/>
            <w:tcBorders>
              <w:top w:val="nil"/>
              <w:left w:val="single" w:sz="4" w:space="0" w:color="auto"/>
              <w:bottom w:val="single" w:sz="4" w:space="0" w:color="auto"/>
              <w:right w:val="single" w:sz="4" w:space="0" w:color="auto"/>
            </w:tcBorders>
            <w:shd w:val="clear" w:color="auto" w:fill="FFFFFF"/>
            <w:vAlign w:val="center"/>
            <w:hideMark/>
          </w:tcPr>
          <w:p w14:paraId="5E0F12A0" w14:textId="77777777" w:rsidR="00D519FD" w:rsidRPr="002931D8" w:rsidRDefault="00D519FD" w:rsidP="004C7017">
            <w:pPr>
              <w:spacing w:line="240" w:lineRule="auto"/>
              <w:jc w:val="both"/>
              <w:rPr>
                <w:rFonts w:eastAsia="Times New Roman"/>
                <w:szCs w:val="24"/>
              </w:rPr>
            </w:pPr>
          </w:p>
        </w:tc>
        <w:tc>
          <w:tcPr>
            <w:tcW w:w="470" w:type="pct"/>
            <w:vMerge/>
            <w:tcBorders>
              <w:top w:val="nil"/>
              <w:left w:val="single" w:sz="4" w:space="0" w:color="auto"/>
              <w:bottom w:val="single" w:sz="4" w:space="0" w:color="auto"/>
              <w:right w:val="single" w:sz="4" w:space="0" w:color="auto"/>
            </w:tcBorders>
            <w:shd w:val="clear" w:color="auto" w:fill="FFFFFF"/>
            <w:vAlign w:val="center"/>
            <w:hideMark/>
          </w:tcPr>
          <w:p w14:paraId="034A629D" w14:textId="77777777" w:rsidR="00D519FD" w:rsidRPr="002931D8" w:rsidRDefault="00D519FD" w:rsidP="004C7017">
            <w:pPr>
              <w:spacing w:line="240" w:lineRule="auto"/>
              <w:jc w:val="both"/>
              <w:rPr>
                <w:rFonts w:eastAsia="Times New Roman"/>
                <w:szCs w:val="24"/>
              </w:rPr>
            </w:pPr>
          </w:p>
        </w:tc>
        <w:tc>
          <w:tcPr>
            <w:tcW w:w="1042"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57B5D662" w14:textId="77777777" w:rsidR="00D519FD" w:rsidRPr="002931D8" w:rsidRDefault="00D519FD" w:rsidP="004C7017">
            <w:pPr>
              <w:spacing w:line="240" w:lineRule="auto"/>
              <w:jc w:val="center"/>
              <w:rPr>
                <w:rFonts w:eastAsia="Times New Roman"/>
                <w:szCs w:val="24"/>
              </w:rPr>
            </w:pPr>
            <w:r w:rsidRPr="002931D8">
              <w:rPr>
                <w:rFonts w:eastAsia="Times New Roman"/>
                <w:szCs w:val="24"/>
              </w:rPr>
              <w:t>Nhận thức đối với các nội dung học tập</w:t>
            </w:r>
          </w:p>
        </w:tc>
        <w:tc>
          <w:tcPr>
            <w:tcW w:w="370"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75EE5407" w14:textId="77777777" w:rsidR="00D519FD" w:rsidRPr="002931D8" w:rsidRDefault="00D519FD" w:rsidP="004C7017">
            <w:pPr>
              <w:spacing w:line="240" w:lineRule="auto"/>
              <w:jc w:val="center"/>
              <w:rPr>
                <w:rFonts w:eastAsia="Times New Roman"/>
                <w:szCs w:val="24"/>
              </w:rPr>
            </w:pPr>
            <w:r w:rsidRPr="002931D8">
              <w:rPr>
                <w:rFonts w:eastAsia="Times New Roman"/>
                <w:szCs w:val="24"/>
              </w:rPr>
              <w:t>10%</w:t>
            </w:r>
          </w:p>
        </w:tc>
        <w:tc>
          <w:tcPr>
            <w:tcW w:w="521"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531A8CFF" w14:textId="77777777" w:rsidR="00D519FD" w:rsidRPr="002931D8" w:rsidRDefault="00D519FD" w:rsidP="004C7017">
            <w:pPr>
              <w:spacing w:line="240" w:lineRule="auto"/>
              <w:jc w:val="center"/>
              <w:rPr>
                <w:rFonts w:eastAsia="Times New Roman"/>
                <w:szCs w:val="24"/>
              </w:rPr>
            </w:pPr>
            <w:r w:rsidRPr="002931D8">
              <w:rPr>
                <w:rFonts w:eastAsia="Times New Roman"/>
                <w:szCs w:val="24"/>
              </w:rPr>
              <w:t>Do giảng viên chủ động</w:t>
            </w:r>
          </w:p>
        </w:tc>
        <w:tc>
          <w:tcPr>
            <w:tcW w:w="1412"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CA0079A" w14:textId="77777777" w:rsidR="00D519FD" w:rsidRPr="002931D8" w:rsidRDefault="00D519FD" w:rsidP="004C7017">
            <w:pPr>
              <w:spacing w:line="240" w:lineRule="auto"/>
              <w:rPr>
                <w:rFonts w:eastAsia="Times New Roman"/>
                <w:szCs w:val="24"/>
              </w:rPr>
            </w:pPr>
            <w:r w:rsidRPr="002931D8">
              <w:rPr>
                <w:rFonts w:eastAsia="Times New Roman"/>
                <w:szCs w:val="24"/>
              </w:rPr>
              <w:t>+ Bài tập về nhà;</w:t>
            </w:r>
            <w:r w:rsidRPr="002931D8">
              <w:rPr>
                <w:rFonts w:eastAsia="Times New Roman"/>
                <w:szCs w:val="24"/>
              </w:rPr>
              <w:br/>
              <w:t>+ Và các hình thức đánh giá quá trình khác.</w:t>
            </w:r>
          </w:p>
        </w:tc>
        <w:tc>
          <w:tcPr>
            <w:tcW w:w="793" w:type="pct"/>
            <w:tcBorders>
              <w:top w:val="nil"/>
              <w:left w:val="nil"/>
              <w:bottom w:val="single" w:sz="4" w:space="0" w:color="auto"/>
              <w:right w:val="single" w:sz="4" w:space="0" w:color="auto"/>
            </w:tcBorders>
            <w:shd w:val="clear" w:color="auto" w:fill="FFFFFF"/>
            <w:vAlign w:val="center"/>
          </w:tcPr>
          <w:p w14:paraId="6250672D" w14:textId="77777777" w:rsidR="00D519FD" w:rsidRPr="002931D8" w:rsidRDefault="00D519FD" w:rsidP="004C7017">
            <w:pPr>
              <w:spacing w:line="240" w:lineRule="auto"/>
              <w:jc w:val="center"/>
              <w:rPr>
                <w:rFonts w:eastAsia="Times New Roman"/>
                <w:szCs w:val="24"/>
              </w:rPr>
            </w:pPr>
            <w:r w:rsidRPr="002931D8">
              <w:rPr>
                <w:rFonts w:eastAsia="Times New Roman"/>
                <w:szCs w:val="24"/>
              </w:rPr>
              <w:t>Chp1 – Chp5</w:t>
            </w:r>
          </w:p>
        </w:tc>
      </w:tr>
      <w:tr w:rsidR="00D519FD" w:rsidRPr="002931D8" w14:paraId="67255DDC" w14:textId="77777777" w:rsidTr="003706F0">
        <w:trPr>
          <w:trHeight w:val="1406"/>
        </w:trPr>
        <w:tc>
          <w:tcPr>
            <w:tcW w:w="393" w:type="pct"/>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40839362" w14:textId="77777777" w:rsidR="00D519FD" w:rsidRPr="002931D8" w:rsidRDefault="00D519FD" w:rsidP="004C7017">
            <w:pPr>
              <w:spacing w:line="240" w:lineRule="auto"/>
              <w:jc w:val="both"/>
              <w:rPr>
                <w:rFonts w:eastAsia="Times New Roman"/>
                <w:szCs w:val="24"/>
              </w:rPr>
            </w:pPr>
            <w:r w:rsidRPr="002931D8">
              <w:rPr>
                <w:rFonts w:eastAsia="Times New Roman"/>
                <w:szCs w:val="24"/>
              </w:rPr>
              <w:t>Đánh giá định kỳ</w:t>
            </w:r>
          </w:p>
        </w:tc>
        <w:tc>
          <w:tcPr>
            <w:tcW w:w="470"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2B9FFE1" w14:textId="77777777" w:rsidR="00D519FD" w:rsidRPr="002931D8" w:rsidRDefault="00D519FD" w:rsidP="004C7017">
            <w:pPr>
              <w:spacing w:line="240" w:lineRule="auto"/>
              <w:jc w:val="center"/>
              <w:rPr>
                <w:rFonts w:eastAsia="Times New Roman"/>
                <w:szCs w:val="24"/>
              </w:rPr>
            </w:pPr>
            <w:r w:rsidRPr="002931D8">
              <w:rPr>
                <w:rFonts w:eastAsia="Times New Roman"/>
                <w:szCs w:val="24"/>
              </w:rPr>
              <w:t>Điểm đánh giá giữa học phần (a2)</w:t>
            </w:r>
          </w:p>
        </w:tc>
        <w:tc>
          <w:tcPr>
            <w:tcW w:w="1042"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49A1616" w14:textId="77777777" w:rsidR="00D519FD" w:rsidRPr="002931D8" w:rsidRDefault="00D519FD" w:rsidP="004C7017">
            <w:pPr>
              <w:spacing w:line="240" w:lineRule="auto"/>
              <w:jc w:val="center"/>
              <w:rPr>
                <w:rFonts w:eastAsia="Times New Roman"/>
                <w:szCs w:val="24"/>
              </w:rPr>
            </w:pPr>
            <w:r w:rsidRPr="002931D8">
              <w:rPr>
                <w:rFonts w:eastAsia="Times New Roman"/>
                <w:szCs w:val="24"/>
              </w:rPr>
              <w:t>Mức độ đạt Chuẩn đầu ra</w:t>
            </w:r>
          </w:p>
          <w:p w14:paraId="264DF813" w14:textId="77777777" w:rsidR="00D519FD" w:rsidRPr="002931D8" w:rsidRDefault="00D519FD" w:rsidP="004C7017">
            <w:pPr>
              <w:spacing w:line="240" w:lineRule="auto"/>
              <w:jc w:val="center"/>
              <w:rPr>
                <w:rFonts w:eastAsia="Times New Roman"/>
                <w:szCs w:val="24"/>
              </w:rPr>
            </w:pPr>
            <w:r w:rsidRPr="002931D8">
              <w:rPr>
                <w:rFonts w:eastAsia="Times New Roman"/>
                <w:szCs w:val="24"/>
              </w:rPr>
              <w:t xml:space="preserve"> học phần</w:t>
            </w:r>
          </w:p>
        </w:tc>
        <w:tc>
          <w:tcPr>
            <w:tcW w:w="370"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832BF94" w14:textId="77777777" w:rsidR="00D519FD" w:rsidRPr="002931D8" w:rsidRDefault="00D519FD" w:rsidP="004C7017">
            <w:pPr>
              <w:spacing w:line="240" w:lineRule="auto"/>
              <w:jc w:val="center"/>
              <w:rPr>
                <w:rFonts w:eastAsia="Times New Roman"/>
                <w:szCs w:val="24"/>
              </w:rPr>
            </w:pPr>
            <w:r w:rsidRPr="002931D8">
              <w:rPr>
                <w:rFonts w:eastAsia="Times New Roman"/>
                <w:szCs w:val="24"/>
              </w:rPr>
              <w:t>30%</w:t>
            </w:r>
          </w:p>
        </w:tc>
        <w:tc>
          <w:tcPr>
            <w:tcW w:w="521"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DEC5FF6" w14:textId="77777777" w:rsidR="00D519FD" w:rsidRPr="002931D8" w:rsidRDefault="00D519FD" w:rsidP="004C7017">
            <w:pPr>
              <w:spacing w:line="240" w:lineRule="auto"/>
              <w:jc w:val="center"/>
              <w:rPr>
                <w:rFonts w:eastAsia="Times New Roman"/>
                <w:szCs w:val="24"/>
              </w:rPr>
            </w:pPr>
            <w:r w:rsidRPr="002931D8">
              <w:rPr>
                <w:rFonts w:eastAsia="Times New Roman"/>
                <w:szCs w:val="24"/>
              </w:rPr>
              <w:t>Tuần 8</w:t>
            </w:r>
          </w:p>
        </w:tc>
        <w:tc>
          <w:tcPr>
            <w:tcW w:w="1412"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202A6059" w14:textId="77777777" w:rsidR="00D519FD" w:rsidRPr="002931D8" w:rsidRDefault="00D519FD" w:rsidP="004C7017">
            <w:pPr>
              <w:spacing w:line="240" w:lineRule="auto"/>
              <w:rPr>
                <w:rFonts w:eastAsia="Times New Roman"/>
                <w:spacing w:val="-8"/>
                <w:szCs w:val="24"/>
              </w:rPr>
            </w:pPr>
            <w:r w:rsidRPr="002931D8">
              <w:rPr>
                <w:rFonts w:eastAsia="Times New Roman"/>
                <w:szCs w:val="24"/>
              </w:rPr>
              <w:t>Thi tự luận hoặc l</w:t>
            </w:r>
            <w:r w:rsidRPr="002931D8">
              <w:rPr>
                <w:rFonts w:eastAsia="Times New Roman"/>
                <w:spacing w:val="-8"/>
                <w:szCs w:val="24"/>
              </w:rPr>
              <w:t>àm bài tập lớn (theo hướng dẫn chấm do Trường quy định)</w:t>
            </w:r>
          </w:p>
          <w:p w14:paraId="14BEF31A" w14:textId="77777777" w:rsidR="00D519FD" w:rsidRPr="002931D8" w:rsidRDefault="00D519FD" w:rsidP="004C7017">
            <w:pPr>
              <w:spacing w:line="240" w:lineRule="auto"/>
              <w:rPr>
                <w:rFonts w:eastAsia="Times New Roman"/>
                <w:szCs w:val="24"/>
              </w:rPr>
            </w:pPr>
          </w:p>
        </w:tc>
        <w:tc>
          <w:tcPr>
            <w:tcW w:w="793" w:type="pct"/>
            <w:tcBorders>
              <w:top w:val="nil"/>
              <w:left w:val="nil"/>
              <w:bottom w:val="single" w:sz="4" w:space="0" w:color="auto"/>
              <w:right w:val="single" w:sz="4" w:space="0" w:color="auto"/>
            </w:tcBorders>
            <w:shd w:val="clear" w:color="auto" w:fill="auto"/>
            <w:vAlign w:val="center"/>
          </w:tcPr>
          <w:p w14:paraId="7C80EBD5" w14:textId="1A43D4AE" w:rsidR="00D519FD" w:rsidRPr="002931D8" w:rsidRDefault="00D519FD" w:rsidP="004C7017">
            <w:pPr>
              <w:spacing w:line="240" w:lineRule="auto"/>
              <w:jc w:val="center"/>
              <w:rPr>
                <w:rFonts w:eastAsia="Times New Roman"/>
                <w:szCs w:val="24"/>
              </w:rPr>
            </w:pPr>
          </w:p>
          <w:p w14:paraId="78E43DD7" w14:textId="77777777" w:rsidR="00D519FD" w:rsidRPr="002931D8" w:rsidRDefault="00D519FD" w:rsidP="004C7017">
            <w:pPr>
              <w:spacing w:line="240" w:lineRule="auto"/>
              <w:jc w:val="center"/>
              <w:rPr>
                <w:rFonts w:eastAsia="Times New Roman"/>
                <w:szCs w:val="24"/>
                <w:highlight w:val="yellow"/>
              </w:rPr>
            </w:pPr>
            <w:r w:rsidRPr="002931D8">
              <w:rPr>
                <w:rFonts w:eastAsia="Times New Roman"/>
                <w:szCs w:val="24"/>
              </w:rPr>
              <w:t>Chp1 – C</w:t>
            </w:r>
            <w:r w:rsidRPr="002931D8">
              <w:rPr>
                <w:rFonts w:eastAsia="Times New Roman"/>
                <w:szCs w:val="24"/>
                <w:vertAlign w:val="subscript"/>
              </w:rPr>
              <w:t>hp</w:t>
            </w:r>
            <w:r w:rsidRPr="002931D8">
              <w:rPr>
                <w:rFonts w:eastAsia="Times New Roman"/>
                <w:szCs w:val="24"/>
              </w:rPr>
              <w:t>4</w:t>
            </w:r>
          </w:p>
        </w:tc>
      </w:tr>
      <w:tr w:rsidR="00D519FD" w:rsidRPr="002931D8" w14:paraId="3ABD5016" w14:textId="77777777" w:rsidTr="003706F0">
        <w:trPr>
          <w:trHeight w:val="1505"/>
        </w:trPr>
        <w:tc>
          <w:tcPr>
            <w:tcW w:w="393" w:type="pct"/>
            <w:vMerge/>
            <w:tcBorders>
              <w:top w:val="nil"/>
              <w:left w:val="single" w:sz="4" w:space="0" w:color="auto"/>
              <w:bottom w:val="single" w:sz="4" w:space="0" w:color="auto"/>
              <w:right w:val="single" w:sz="4" w:space="0" w:color="auto"/>
            </w:tcBorders>
            <w:shd w:val="clear" w:color="auto" w:fill="FFFFFF"/>
            <w:vAlign w:val="center"/>
            <w:hideMark/>
          </w:tcPr>
          <w:p w14:paraId="1F8EAB66" w14:textId="77777777" w:rsidR="00D519FD" w:rsidRPr="002931D8" w:rsidRDefault="00D519FD" w:rsidP="004C7017">
            <w:pPr>
              <w:spacing w:line="240" w:lineRule="auto"/>
              <w:jc w:val="both"/>
              <w:rPr>
                <w:rFonts w:eastAsia="Times New Roman"/>
                <w:szCs w:val="24"/>
              </w:rPr>
            </w:pPr>
          </w:p>
        </w:tc>
        <w:tc>
          <w:tcPr>
            <w:tcW w:w="470"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F521FCD" w14:textId="77777777" w:rsidR="00D519FD" w:rsidRPr="002931D8" w:rsidRDefault="00D519FD" w:rsidP="004C7017">
            <w:pPr>
              <w:spacing w:line="240" w:lineRule="auto"/>
              <w:jc w:val="center"/>
              <w:rPr>
                <w:rFonts w:eastAsia="Times New Roman"/>
                <w:szCs w:val="24"/>
              </w:rPr>
            </w:pPr>
            <w:r w:rsidRPr="002931D8">
              <w:rPr>
                <w:rFonts w:eastAsia="Times New Roman"/>
                <w:szCs w:val="24"/>
              </w:rPr>
              <w:t>Điểm thi kết thúc học phần (a3)</w:t>
            </w:r>
          </w:p>
        </w:tc>
        <w:tc>
          <w:tcPr>
            <w:tcW w:w="1042"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4C9ADAB5" w14:textId="77777777" w:rsidR="00D519FD" w:rsidRPr="002931D8" w:rsidRDefault="00D519FD" w:rsidP="004C7017">
            <w:pPr>
              <w:spacing w:line="240" w:lineRule="auto"/>
              <w:jc w:val="center"/>
              <w:rPr>
                <w:rFonts w:eastAsia="Times New Roman"/>
                <w:szCs w:val="24"/>
              </w:rPr>
            </w:pPr>
            <w:r w:rsidRPr="002931D8">
              <w:rPr>
                <w:rFonts w:eastAsia="Times New Roman"/>
                <w:szCs w:val="24"/>
              </w:rPr>
              <w:t xml:space="preserve">Chuẩn đầu ra </w:t>
            </w:r>
          </w:p>
          <w:p w14:paraId="6BC5266C" w14:textId="77777777" w:rsidR="00D519FD" w:rsidRPr="002931D8" w:rsidRDefault="00D519FD" w:rsidP="004C7017">
            <w:pPr>
              <w:spacing w:line="240" w:lineRule="auto"/>
              <w:jc w:val="center"/>
              <w:rPr>
                <w:rFonts w:eastAsia="Times New Roman"/>
                <w:szCs w:val="24"/>
              </w:rPr>
            </w:pPr>
            <w:r w:rsidRPr="002931D8">
              <w:rPr>
                <w:rFonts w:eastAsia="Times New Roman"/>
                <w:szCs w:val="24"/>
              </w:rPr>
              <w:t>học phần</w:t>
            </w:r>
          </w:p>
        </w:tc>
        <w:tc>
          <w:tcPr>
            <w:tcW w:w="370"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55FE0D1" w14:textId="77777777" w:rsidR="00D519FD" w:rsidRPr="002931D8" w:rsidRDefault="00D519FD" w:rsidP="004C7017">
            <w:pPr>
              <w:spacing w:line="240" w:lineRule="auto"/>
              <w:jc w:val="center"/>
              <w:rPr>
                <w:rFonts w:eastAsia="Times New Roman"/>
                <w:szCs w:val="24"/>
              </w:rPr>
            </w:pPr>
            <w:r w:rsidRPr="002931D8">
              <w:rPr>
                <w:rFonts w:eastAsia="Times New Roman"/>
                <w:szCs w:val="24"/>
              </w:rPr>
              <w:t>50%</w:t>
            </w:r>
          </w:p>
        </w:tc>
        <w:tc>
          <w:tcPr>
            <w:tcW w:w="521"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4A4074D6" w14:textId="77777777" w:rsidR="00D519FD" w:rsidRPr="002931D8" w:rsidRDefault="00D519FD" w:rsidP="004C7017">
            <w:pPr>
              <w:spacing w:line="240" w:lineRule="auto"/>
              <w:jc w:val="center"/>
              <w:rPr>
                <w:rFonts w:eastAsia="Times New Roman"/>
                <w:szCs w:val="24"/>
              </w:rPr>
            </w:pPr>
            <w:r w:rsidRPr="002931D8">
              <w:rPr>
                <w:rFonts w:eastAsia="Times New Roman"/>
                <w:szCs w:val="24"/>
              </w:rPr>
              <w:t>Sau khi kết thúc học phần</w:t>
            </w:r>
          </w:p>
        </w:tc>
        <w:tc>
          <w:tcPr>
            <w:tcW w:w="1412"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25CF1773" w14:textId="77777777" w:rsidR="00D519FD" w:rsidRPr="002931D8" w:rsidRDefault="00D519FD" w:rsidP="004C7017">
            <w:pPr>
              <w:spacing w:line="240" w:lineRule="auto"/>
              <w:rPr>
                <w:rFonts w:eastAsia="Times New Roman"/>
                <w:spacing w:val="-8"/>
                <w:szCs w:val="24"/>
              </w:rPr>
            </w:pPr>
            <w:r w:rsidRPr="002931D8">
              <w:rPr>
                <w:rFonts w:eastAsia="Times New Roman"/>
                <w:szCs w:val="24"/>
              </w:rPr>
              <w:t>Thi tự luận hoặc l</w:t>
            </w:r>
            <w:r w:rsidRPr="002931D8">
              <w:rPr>
                <w:rFonts w:eastAsia="Times New Roman"/>
                <w:spacing w:val="-8"/>
                <w:szCs w:val="24"/>
              </w:rPr>
              <w:t>àm bài tập lớn (theo hướng dẫn chấm do Trường quy định)</w:t>
            </w:r>
          </w:p>
          <w:p w14:paraId="14C36B39" w14:textId="77777777" w:rsidR="00D519FD" w:rsidRPr="002931D8" w:rsidRDefault="00D519FD" w:rsidP="004C7017">
            <w:pPr>
              <w:spacing w:line="240" w:lineRule="auto"/>
              <w:rPr>
                <w:rFonts w:eastAsia="Times New Roman"/>
                <w:szCs w:val="24"/>
              </w:rPr>
            </w:pPr>
          </w:p>
        </w:tc>
        <w:tc>
          <w:tcPr>
            <w:tcW w:w="793" w:type="pct"/>
            <w:tcBorders>
              <w:top w:val="nil"/>
              <w:left w:val="nil"/>
              <w:bottom w:val="single" w:sz="4" w:space="0" w:color="auto"/>
              <w:right w:val="single" w:sz="4" w:space="0" w:color="auto"/>
            </w:tcBorders>
            <w:shd w:val="clear" w:color="auto" w:fill="auto"/>
            <w:vAlign w:val="center"/>
          </w:tcPr>
          <w:p w14:paraId="27F53862" w14:textId="77777777" w:rsidR="00D519FD" w:rsidRPr="002931D8" w:rsidRDefault="00D519FD" w:rsidP="004C7017">
            <w:pPr>
              <w:spacing w:line="240" w:lineRule="auto"/>
              <w:jc w:val="center"/>
              <w:rPr>
                <w:rFonts w:eastAsia="Times New Roman"/>
                <w:szCs w:val="24"/>
              </w:rPr>
            </w:pPr>
            <w:r w:rsidRPr="002931D8">
              <w:rPr>
                <w:rFonts w:eastAsia="Times New Roman"/>
                <w:szCs w:val="24"/>
              </w:rPr>
              <w:t>Từ C</w:t>
            </w:r>
            <w:r w:rsidRPr="002931D8">
              <w:rPr>
                <w:rFonts w:eastAsia="Times New Roman"/>
                <w:szCs w:val="24"/>
                <w:vertAlign w:val="subscript"/>
              </w:rPr>
              <w:t>hp</w:t>
            </w:r>
            <w:r w:rsidRPr="002931D8">
              <w:rPr>
                <w:rFonts w:eastAsia="Times New Roman"/>
                <w:szCs w:val="24"/>
              </w:rPr>
              <w:t>1 đến  C</w:t>
            </w:r>
            <w:r w:rsidRPr="002931D8">
              <w:rPr>
                <w:rFonts w:eastAsia="Times New Roman"/>
                <w:szCs w:val="24"/>
                <w:vertAlign w:val="subscript"/>
              </w:rPr>
              <w:t>hp</w:t>
            </w:r>
            <w:r w:rsidRPr="002931D8">
              <w:rPr>
                <w:rFonts w:eastAsia="Times New Roman"/>
                <w:szCs w:val="24"/>
              </w:rPr>
              <w:t>5</w:t>
            </w:r>
          </w:p>
          <w:p w14:paraId="0580D6CE" w14:textId="77777777" w:rsidR="00D519FD" w:rsidRPr="002931D8" w:rsidRDefault="00D519FD" w:rsidP="004C7017">
            <w:pPr>
              <w:spacing w:line="240" w:lineRule="auto"/>
              <w:jc w:val="center"/>
              <w:rPr>
                <w:rFonts w:eastAsia="Times New Roman"/>
                <w:szCs w:val="24"/>
                <w:highlight w:val="yellow"/>
              </w:rPr>
            </w:pPr>
          </w:p>
        </w:tc>
      </w:tr>
    </w:tbl>
    <w:p w14:paraId="0E1C19AE" w14:textId="77777777" w:rsidR="00AF2121" w:rsidRDefault="009C240F" w:rsidP="004C7017">
      <w:pPr>
        <w:spacing w:line="240" w:lineRule="auto"/>
        <w:rPr>
          <w:rStyle w:val="Emphasis"/>
          <w:szCs w:val="24"/>
        </w:rPr>
      </w:pPr>
      <w:r w:rsidRPr="002931D8">
        <w:rPr>
          <w:rStyle w:val="Emphasis"/>
          <w:szCs w:val="24"/>
        </w:rPr>
        <w:t xml:space="preserve">                                                                                        </w:t>
      </w:r>
    </w:p>
    <w:p w14:paraId="248522FA" w14:textId="50741C45" w:rsidR="009C240F" w:rsidRPr="002931D8" w:rsidRDefault="00AF2121" w:rsidP="004C7017">
      <w:pPr>
        <w:spacing w:line="240" w:lineRule="auto"/>
        <w:rPr>
          <w:szCs w:val="24"/>
        </w:rPr>
      </w:pPr>
      <w:r>
        <w:rPr>
          <w:rStyle w:val="Emphasis"/>
        </w:rPr>
        <w:t xml:space="preserve">                                                                                               </w:t>
      </w:r>
      <w:r w:rsidR="009C240F" w:rsidRPr="002931D8">
        <w:rPr>
          <w:rStyle w:val="Emphasis"/>
          <w:szCs w:val="24"/>
        </w:rPr>
        <w:t>Hà Nội, ngày 19 tháng  12 năm 2022</w:t>
      </w:r>
    </w:p>
    <w:tbl>
      <w:tblPr>
        <w:tblW w:w="4898" w:type="pct"/>
        <w:tblInd w:w="93" w:type="dxa"/>
        <w:tblLook w:val="04A0" w:firstRow="1" w:lastRow="0" w:firstColumn="1" w:lastColumn="0" w:noHBand="0" w:noVBand="1"/>
      </w:tblPr>
      <w:tblGrid>
        <w:gridCol w:w="3445"/>
        <w:gridCol w:w="2897"/>
        <w:gridCol w:w="3034"/>
      </w:tblGrid>
      <w:tr w:rsidR="00D519FD" w:rsidRPr="00A71451" w14:paraId="40BE4A28" w14:textId="77777777" w:rsidTr="009C240F">
        <w:tc>
          <w:tcPr>
            <w:tcW w:w="1837" w:type="pct"/>
          </w:tcPr>
          <w:p w14:paraId="55D28AD5" w14:textId="296DC20B" w:rsidR="00D519FD" w:rsidRPr="00A71451" w:rsidRDefault="00D519FD" w:rsidP="009B101E">
            <w:pPr>
              <w:pStyle w:val="Tablehead"/>
            </w:pPr>
            <w:r w:rsidRPr="00A71451">
              <w:t>Trưởng khoa</w:t>
            </w:r>
          </w:p>
        </w:tc>
        <w:tc>
          <w:tcPr>
            <w:tcW w:w="1545" w:type="pct"/>
          </w:tcPr>
          <w:p w14:paraId="0924E75F" w14:textId="28361E26" w:rsidR="00D519FD" w:rsidRPr="00A71451" w:rsidRDefault="00D519FD" w:rsidP="009B101E">
            <w:pPr>
              <w:pStyle w:val="Tablehead"/>
            </w:pPr>
            <w:r w:rsidRPr="00A71451">
              <w:t xml:space="preserve">Trưởng </w:t>
            </w:r>
            <w:r w:rsidR="00F2405A" w:rsidRPr="00A71451">
              <w:t>b</w:t>
            </w:r>
            <w:r w:rsidRPr="00A71451">
              <w:t>ộ môn</w:t>
            </w:r>
          </w:p>
          <w:p w14:paraId="67CCE0C1" w14:textId="72B9E11C" w:rsidR="00D519FD" w:rsidRPr="00A71451" w:rsidRDefault="00D519FD" w:rsidP="009B101E">
            <w:pPr>
              <w:pStyle w:val="Tablehead"/>
            </w:pPr>
          </w:p>
        </w:tc>
        <w:tc>
          <w:tcPr>
            <w:tcW w:w="1618" w:type="pct"/>
          </w:tcPr>
          <w:p w14:paraId="39D743A0" w14:textId="77777777" w:rsidR="00D519FD" w:rsidRPr="00A71451" w:rsidRDefault="00D519FD" w:rsidP="009B101E">
            <w:pPr>
              <w:pStyle w:val="Tablehead"/>
            </w:pPr>
            <w:r w:rsidRPr="00A71451">
              <w:t>Người biên soạn</w:t>
            </w:r>
          </w:p>
          <w:p w14:paraId="124A201A" w14:textId="5FFDDA18" w:rsidR="00D519FD" w:rsidRPr="00A71451" w:rsidRDefault="00D519FD" w:rsidP="009B101E">
            <w:pPr>
              <w:pStyle w:val="Tablehead"/>
            </w:pPr>
          </w:p>
        </w:tc>
      </w:tr>
      <w:tr w:rsidR="00D519FD" w:rsidRPr="00A71451" w14:paraId="34C8392B" w14:textId="77777777" w:rsidTr="009C240F">
        <w:tc>
          <w:tcPr>
            <w:tcW w:w="1837" w:type="pct"/>
            <w:vAlign w:val="center"/>
          </w:tcPr>
          <w:p w14:paraId="5F2FA9A9" w14:textId="77777777" w:rsidR="00D519FD" w:rsidRPr="00A71451" w:rsidRDefault="00D519FD" w:rsidP="009B101E">
            <w:pPr>
              <w:pStyle w:val="Tablehead"/>
            </w:pPr>
          </w:p>
          <w:p w14:paraId="428C9D06" w14:textId="77777777" w:rsidR="00D519FD" w:rsidRPr="00A71451" w:rsidRDefault="00D519FD" w:rsidP="009B101E">
            <w:pPr>
              <w:pStyle w:val="Tablehead"/>
            </w:pPr>
          </w:p>
          <w:p w14:paraId="2C893A3D" w14:textId="77777777" w:rsidR="00D519FD" w:rsidRPr="00A71451" w:rsidRDefault="00D519FD" w:rsidP="009B101E">
            <w:pPr>
              <w:pStyle w:val="Tablehead"/>
            </w:pPr>
          </w:p>
          <w:p w14:paraId="278C13F9" w14:textId="77777777" w:rsidR="00D519FD" w:rsidRPr="00A71451" w:rsidRDefault="00D519FD" w:rsidP="009B101E">
            <w:pPr>
              <w:pStyle w:val="Tablehead"/>
            </w:pPr>
            <w:r w:rsidRPr="00A71451">
              <w:t>Nguyễn Xuân Thành</w:t>
            </w:r>
          </w:p>
        </w:tc>
        <w:tc>
          <w:tcPr>
            <w:tcW w:w="1545" w:type="pct"/>
            <w:vAlign w:val="center"/>
          </w:tcPr>
          <w:p w14:paraId="43E6FAD1" w14:textId="77777777" w:rsidR="00D519FD" w:rsidRPr="00A71451" w:rsidRDefault="00D519FD" w:rsidP="009B101E">
            <w:pPr>
              <w:pStyle w:val="Tablehead"/>
            </w:pPr>
          </w:p>
          <w:p w14:paraId="0F310915" w14:textId="77777777" w:rsidR="00D519FD" w:rsidRPr="00A71451" w:rsidRDefault="00D519FD" w:rsidP="009B101E">
            <w:pPr>
              <w:pStyle w:val="Tablehead"/>
            </w:pPr>
          </w:p>
          <w:p w14:paraId="2369F542" w14:textId="77777777" w:rsidR="00D519FD" w:rsidRPr="00A71451" w:rsidRDefault="00D519FD" w:rsidP="009B101E">
            <w:pPr>
              <w:pStyle w:val="Tablehead"/>
            </w:pPr>
          </w:p>
          <w:p w14:paraId="32F29F0C" w14:textId="77777777" w:rsidR="00D519FD" w:rsidRPr="00A71451" w:rsidRDefault="00D519FD" w:rsidP="009B101E">
            <w:pPr>
              <w:pStyle w:val="Tablehead"/>
            </w:pPr>
            <w:r w:rsidRPr="00A71451">
              <w:t>Trần Thị Phương Liên</w:t>
            </w:r>
          </w:p>
        </w:tc>
        <w:tc>
          <w:tcPr>
            <w:tcW w:w="1618" w:type="pct"/>
            <w:vAlign w:val="center"/>
          </w:tcPr>
          <w:p w14:paraId="20CC606F" w14:textId="77777777" w:rsidR="00D519FD" w:rsidRPr="00A71451" w:rsidRDefault="00D519FD" w:rsidP="009B101E">
            <w:pPr>
              <w:pStyle w:val="Tablehead"/>
            </w:pPr>
          </w:p>
          <w:p w14:paraId="5B9C4A54" w14:textId="77777777" w:rsidR="00D519FD" w:rsidRPr="00A71451" w:rsidRDefault="00D519FD" w:rsidP="009B101E">
            <w:pPr>
              <w:pStyle w:val="Tablehead"/>
            </w:pPr>
          </w:p>
          <w:p w14:paraId="438379DF" w14:textId="77777777" w:rsidR="00D519FD" w:rsidRPr="00A71451" w:rsidRDefault="00D519FD" w:rsidP="009B101E">
            <w:pPr>
              <w:pStyle w:val="Tablehead"/>
            </w:pPr>
          </w:p>
          <w:p w14:paraId="25E7482A" w14:textId="77777777" w:rsidR="00D519FD" w:rsidRPr="00A71451" w:rsidRDefault="00D519FD" w:rsidP="009B101E">
            <w:pPr>
              <w:pStyle w:val="Tablehead"/>
            </w:pPr>
            <w:r w:rsidRPr="00A71451">
              <w:t>Nguyễn Văn Đính</w:t>
            </w:r>
          </w:p>
        </w:tc>
      </w:tr>
    </w:tbl>
    <w:p w14:paraId="0045EC29" w14:textId="77777777" w:rsidR="00301542" w:rsidRPr="002931D8" w:rsidRDefault="00301542" w:rsidP="004C7017">
      <w:pPr>
        <w:spacing w:line="240" w:lineRule="auto"/>
        <w:jc w:val="center"/>
        <w:rPr>
          <w:b/>
          <w:szCs w:val="24"/>
          <w:lang w:val="pt-BR"/>
        </w:rPr>
      </w:pPr>
    </w:p>
    <w:p w14:paraId="15818397" w14:textId="77777777" w:rsidR="00301542" w:rsidRPr="002931D8" w:rsidRDefault="00301542" w:rsidP="004C7017">
      <w:pPr>
        <w:spacing w:line="240" w:lineRule="auto"/>
        <w:jc w:val="center"/>
        <w:rPr>
          <w:b/>
          <w:szCs w:val="24"/>
          <w:lang w:val="pt-BR"/>
        </w:rPr>
      </w:pPr>
    </w:p>
    <w:p w14:paraId="261B3968" w14:textId="36C12C72" w:rsidR="00D519FD" w:rsidRPr="002931D8" w:rsidRDefault="00D519FD" w:rsidP="004C7017">
      <w:pPr>
        <w:spacing w:line="240" w:lineRule="auto"/>
        <w:rPr>
          <w:rFonts w:eastAsia="Times New Roman"/>
          <w:b/>
          <w:bCs/>
          <w:szCs w:val="24"/>
          <w:lang w:eastAsia="ko-KR"/>
        </w:rPr>
      </w:pPr>
      <w:r w:rsidRPr="002931D8">
        <w:rPr>
          <w:rFonts w:eastAsia="Times New Roman"/>
          <w:b/>
          <w:bCs/>
          <w:szCs w:val="24"/>
          <w:lang w:eastAsia="ko-KR"/>
        </w:rPr>
        <w:br w:type="page"/>
      </w:r>
    </w:p>
    <w:p w14:paraId="5B4D5B41" w14:textId="77777777" w:rsidR="00737829" w:rsidRPr="002931D8" w:rsidRDefault="00737829" w:rsidP="004C7017">
      <w:pPr>
        <w:spacing w:line="240" w:lineRule="auto"/>
        <w:jc w:val="center"/>
        <w:outlineLvl w:val="1"/>
        <w:rPr>
          <w:rFonts w:eastAsia="Times New Roman"/>
          <w:b/>
          <w:bCs/>
          <w:szCs w:val="24"/>
          <w:lang w:eastAsia="ko-KR"/>
        </w:rPr>
      </w:pPr>
      <w:bookmarkStart w:id="75" w:name="_Toc145256562"/>
      <w:r w:rsidRPr="002931D8">
        <w:rPr>
          <w:rFonts w:eastAsia="Times New Roman"/>
          <w:b/>
          <w:bCs/>
          <w:szCs w:val="24"/>
          <w:lang w:eastAsia="ko-KR"/>
        </w:rPr>
        <w:lastRenderedPageBreak/>
        <w:t>SINH LÍ HẠT VÀ SẢN XUẤT HẠT GIỐNG</w:t>
      </w:r>
      <w:bookmarkEnd w:id="75"/>
    </w:p>
    <w:p w14:paraId="41B2BF2E" w14:textId="77777777" w:rsidR="00737829" w:rsidRPr="002931D8" w:rsidRDefault="00737829" w:rsidP="004C7017">
      <w:pPr>
        <w:spacing w:line="240" w:lineRule="auto"/>
        <w:jc w:val="center"/>
        <w:rPr>
          <w:rFonts w:eastAsia="Times New Roman"/>
          <w:b/>
          <w:bCs/>
          <w:szCs w:val="24"/>
          <w:lang w:eastAsia="ko-KR"/>
        </w:rPr>
      </w:pPr>
      <w:r w:rsidRPr="002931D8">
        <w:rPr>
          <w:rFonts w:eastAsia="Times New Roman"/>
          <w:b/>
          <w:bCs/>
          <w:szCs w:val="24"/>
          <w:lang w:eastAsia="ko-KR"/>
        </w:rPr>
        <w:t xml:space="preserve">Mã số: </w:t>
      </w:r>
      <w:r w:rsidR="00A13853" w:rsidRPr="002931D8">
        <w:rPr>
          <w:b/>
          <w:szCs w:val="24"/>
        </w:rPr>
        <w:t>SLTV</w:t>
      </w:r>
      <w:r w:rsidRPr="002931D8">
        <w:rPr>
          <w:b/>
          <w:szCs w:val="24"/>
        </w:rPr>
        <w:t>612</w:t>
      </w:r>
    </w:p>
    <w:p w14:paraId="015D1724" w14:textId="77777777" w:rsidR="00737829" w:rsidRPr="002931D8" w:rsidRDefault="00737829" w:rsidP="004C7017">
      <w:pPr>
        <w:spacing w:line="240" w:lineRule="auto"/>
        <w:rPr>
          <w:b/>
          <w:bCs/>
          <w:szCs w:val="24"/>
        </w:rPr>
      </w:pPr>
      <w:r w:rsidRPr="002931D8">
        <w:rPr>
          <w:b/>
          <w:bCs/>
          <w:szCs w:val="24"/>
          <w:lang w:val="pt-BR"/>
        </w:rPr>
        <w:t xml:space="preserve">1. </w:t>
      </w:r>
      <w:r w:rsidRPr="002931D8">
        <w:rPr>
          <w:b/>
          <w:bCs/>
          <w:szCs w:val="24"/>
        </w:rPr>
        <w:t>Thông tin chung về học phần</w:t>
      </w:r>
    </w:p>
    <w:tbl>
      <w:tblPr>
        <w:tblW w:w="5000" w:type="pct"/>
        <w:tblLook w:val="04A0" w:firstRow="1" w:lastRow="0" w:firstColumn="1" w:lastColumn="0" w:noHBand="0" w:noVBand="1"/>
      </w:tblPr>
      <w:tblGrid>
        <w:gridCol w:w="9571"/>
      </w:tblGrid>
      <w:tr w:rsidR="00737829" w:rsidRPr="002931D8" w14:paraId="12B07EC8" w14:textId="77777777" w:rsidTr="009C240F">
        <w:tc>
          <w:tcPr>
            <w:tcW w:w="5000" w:type="pct"/>
            <w:shd w:val="clear" w:color="auto" w:fill="auto"/>
          </w:tcPr>
          <w:p w14:paraId="6B4D61DE" w14:textId="77777777" w:rsidR="00737829" w:rsidRPr="002931D8" w:rsidRDefault="00737829" w:rsidP="004C7017">
            <w:pPr>
              <w:tabs>
                <w:tab w:val="left" w:pos="403"/>
              </w:tabs>
              <w:spacing w:line="240" w:lineRule="auto"/>
              <w:rPr>
                <w:b/>
                <w:bCs/>
                <w:i/>
                <w:iCs/>
                <w:szCs w:val="24"/>
              </w:rPr>
            </w:pPr>
            <w:r w:rsidRPr="002931D8">
              <w:rPr>
                <w:b/>
                <w:bCs/>
                <w:i/>
                <w:iCs/>
                <w:szCs w:val="24"/>
              </w:rPr>
              <w:t xml:space="preserve">1.1. Tên học phần: </w:t>
            </w:r>
          </w:p>
        </w:tc>
      </w:tr>
      <w:tr w:rsidR="00737829" w:rsidRPr="002931D8" w14:paraId="4E62299B" w14:textId="77777777" w:rsidTr="009C240F">
        <w:tc>
          <w:tcPr>
            <w:tcW w:w="5000" w:type="pct"/>
            <w:shd w:val="clear" w:color="auto" w:fill="auto"/>
          </w:tcPr>
          <w:p w14:paraId="17FC8AB6" w14:textId="77777777" w:rsidR="00737829" w:rsidRPr="002931D8" w:rsidRDefault="00737829" w:rsidP="004C7017">
            <w:pPr>
              <w:tabs>
                <w:tab w:val="left" w:pos="403"/>
              </w:tabs>
              <w:spacing w:line="240" w:lineRule="auto"/>
              <w:ind w:left="360"/>
              <w:rPr>
                <w:szCs w:val="24"/>
              </w:rPr>
            </w:pPr>
            <w:r w:rsidRPr="002931D8">
              <w:rPr>
                <w:szCs w:val="24"/>
              </w:rPr>
              <w:t xml:space="preserve">               - Tiếng Việt: Sinh lí hạt và sản xuất hạt giống</w:t>
            </w:r>
          </w:p>
        </w:tc>
      </w:tr>
      <w:tr w:rsidR="00737829" w:rsidRPr="002931D8" w14:paraId="6B12C8C5" w14:textId="77777777" w:rsidTr="009C240F">
        <w:tc>
          <w:tcPr>
            <w:tcW w:w="5000" w:type="pct"/>
            <w:shd w:val="clear" w:color="auto" w:fill="auto"/>
          </w:tcPr>
          <w:p w14:paraId="26E2EFB5" w14:textId="77777777" w:rsidR="00737829" w:rsidRPr="002931D8" w:rsidRDefault="00737829" w:rsidP="004C7017">
            <w:pPr>
              <w:tabs>
                <w:tab w:val="left" w:pos="403"/>
              </w:tabs>
              <w:spacing w:line="240" w:lineRule="auto"/>
              <w:ind w:left="360"/>
              <w:rPr>
                <w:szCs w:val="24"/>
              </w:rPr>
            </w:pPr>
            <w:r w:rsidRPr="002931D8">
              <w:rPr>
                <w:szCs w:val="24"/>
              </w:rPr>
              <w:t xml:space="preserve">               - Tiếng Anh: Seed physiology and seed production</w:t>
            </w:r>
          </w:p>
        </w:tc>
      </w:tr>
      <w:tr w:rsidR="00737829" w:rsidRPr="002931D8" w14:paraId="6E044FDE" w14:textId="77777777" w:rsidTr="009C240F">
        <w:tc>
          <w:tcPr>
            <w:tcW w:w="5000" w:type="pct"/>
            <w:shd w:val="clear" w:color="auto" w:fill="auto"/>
          </w:tcPr>
          <w:p w14:paraId="4AAD1B7C" w14:textId="77777777" w:rsidR="00737829" w:rsidRPr="002931D8" w:rsidRDefault="00737829" w:rsidP="004C7017">
            <w:pPr>
              <w:tabs>
                <w:tab w:val="left" w:pos="403"/>
              </w:tabs>
              <w:spacing w:line="240" w:lineRule="auto"/>
              <w:rPr>
                <w:szCs w:val="24"/>
              </w:rPr>
            </w:pPr>
            <w:r w:rsidRPr="002931D8">
              <w:rPr>
                <w:b/>
                <w:bCs/>
                <w:i/>
                <w:iCs/>
                <w:szCs w:val="24"/>
              </w:rPr>
              <w:t>1.2. Thuộc khối kiến thức:</w:t>
            </w:r>
          </w:p>
        </w:tc>
      </w:tr>
      <w:tr w:rsidR="00737829" w:rsidRPr="002931D8" w14:paraId="0A45B971" w14:textId="77777777" w:rsidTr="009C240F">
        <w:tc>
          <w:tcPr>
            <w:tcW w:w="5000" w:type="pct"/>
            <w:shd w:val="clear" w:color="auto" w:fill="auto"/>
          </w:tcPr>
          <w:p w14:paraId="3678E019" w14:textId="77777777" w:rsidR="00737829" w:rsidRPr="002931D8" w:rsidRDefault="00737829" w:rsidP="004C7017">
            <w:pPr>
              <w:tabs>
                <w:tab w:val="left" w:pos="4837"/>
              </w:tabs>
              <w:spacing w:line="240" w:lineRule="auto"/>
              <w:ind w:left="426"/>
              <w:rPr>
                <w:szCs w:val="24"/>
              </w:rPr>
            </w:pPr>
            <w:r w:rsidRPr="002931D8">
              <w:rPr>
                <w:szCs w:val="24"/>
              </w:rPr>
              <w:t xml:space="preserve">                  </w:t>
            </w:r>
            <w:sdt>
              <w:sdtPr>
                <w:rPr>
                  <w:szCs w:val="24"/>
                </w:rPr>
                <w:id w:val="1456442425"/>
                <w14:checkbox>
                  <w14:checked w14:val="1"/>
                  <w14:checkedState w14:val="2612" w14:font="MS Gothic"/>
                  <w14:uncheckedState w14:val="2610" w14:font="MS Gothic"/>
                </w14:checkbox>
              </w:sdtPr>
              <w:sdtEndPr/>
              <w:sdtContent>
                <w:r w:rsidRPr="002931D8">
                  <w:rPr>
                    <w:rFonts w:ascii="Segoe UI Symbol" w:eastAsia="MS Gothic" w:hAnsi="Segoe UI Symbol" w:cs="Segoe UI Symbol"/>
                    <w:szCs w:val="24"/>
                  </w:rPr>
                  <w:t>☒</w:t>
                </w:r>
              </w:sdtContent>
            </w:sdt>
            <w:r w:rsidRPr="002931D8">
              <w:rPr>
                <w:szCs w:val="24"/>
              </w:rPr>
              <w:t xml:space="preserve"> Học phần tiến sĩ</w:t>
            </w:r>
          </w:p>
          <w:p w14:paraId="563A0103" w14:textId="77777777" w:rsidR="00737829" w:rsidRPr="002931D8" w:rsidRDefault="00737829" w:rsidP="004C7017">
            <w:pPr>
              <w:tabs>
                <w:tab w:val="left" w:pos="4837"/>
              </w:tabs>
              <w:spacing w:line="240" w:lineRule="auto"/>
              <w:ind w:left="426"/>
              <w:rPr>
                <w:szCs w:val="24"/>
              </w:rPr>
            </w:pPr>
            <w:r w:rsidRPr="002931D8">
              <w:rPr>
                <w:szCs w:val="24"/>
              </w:rPr>
              <w:t xml:space="preserve">                  </w:t>
            </w:r>
            <w:sdt>
              <w:sdtPr>
                <w:rPr>
                  <w:szCs w:val="24"/>
                </w:rPr>
                <w:id w:val="-1158694039"/>
                <w14:checkbox>
                  <w14:checked w14:val="0"/>
                  <w14:checkedState w14:val="2612" w14:font="MS Gothic"/>
                  <w14:uncheckedState w14:val="2610" w14:font="MS Gothic"/>
                </w14:checkbox>
              </w:sdtPr>
              <w:sdtEndPr/>
              <w:sdtContent>
                <w:r w:rsidRPr="002931D8">
                  <w:rPr>
                    <w:rFonts w:ascii="Segoe UI Symbol" w:eastAsia="MS Gothic" w:hAnsi="Segoe UI Symbol" w:cs="Segoe UI Symbol"/>
                    <w:szCs w:val="24"/>
                  </w:rPr>
                  <w:t>☐</w:t>
                </w:r>
              </w:sdtContent>
            </w:sdt>
            <w:r w:rsidRPr="002931D8">
              <w:rPr>
                <w:szCs w:val="24"/>
              </w:rPr>
              <w:t xml:space="preserve"> Chuyên đề tiến sĩ</w:t>
            </w:r>
          </w:p>
        </w:tc>
      </w:tr>
      <w:tr w:rsidR="00737829" w:rsidRPr="002931D8" w14:paraId="6E7D4E1B" w14:textId="77777777" w:rsidTr="009C240F">
        <w:tc>
          <w:tcPr>
            <w:tcW w:w="5000" w:type="pct"/>
            <w:shd w:val="clear" w:color="auto" w:fill="auto"/>
          </w:tcPr>
          <w:p w14:paraId="2FE7E65D" w14:textId="77777777" w:rsidR="00737829" w:rsidRPr="002931D8" w:rsidRDefault="00737829" w:rsidP="004C7017">
            <w:pPr>
              <w:tabs>
                <w:tab w:val="left" w:pos="403"/>
              </w:tabs>
              <w:spacing w:line="240" w:lineRule="auto"/>
              <w:rPr>
                <w:szCs w:val="24"/>
              </w:rPr>
            </w:pPr>
            <w:r w:rsidRPr="002931D8">
              <w:rPr>
                <w:b/>
                <w:bCs/>
                <w:i/>
                <w:iCs/>
                <w:szCs w:val="24"/>
              </w:rPr>
              <w:t>1.3. Loại học phần:</w:t>
            </w:r>
          </w:p>
        </w:tc>
      </w:tr>
      <w:tr w:rsidR="00737829" w:rsidRPr="002931D8" w14:paraId="6B60F175" w14:textId="77777777" w:rsidTr="009C240F">
        <w:tc>
          <w:tcPr>
            <w:tcW w:w="5000" w:type="pct"/>
            <w:shd w:val="clear" w:color="auto" w:fill="auto"/>
          </w:tcPr>
          <w:p w14:paraId="582A5738" w14:textId="77777777" w:rsidR="00737829" w:rsidRPr="002931D8" w:rsidRDefault="00737829" w:rsidP="004C7017">
            <w:pPr>
              <w:tabs>
                <w:tab w:val="left" w:pos="403"/>
              </w:tabs>
              <w:spacing w:line="240" w:lineRule="auto"/>
              <w:rPr>
                <w:szCs w:val="24"/>
              </w:rPr>
            </w:pPr>
            <w:r w:rsidRPr="002931D8">
              <w:rPr>
                <w:szCs w:val="24"/>
              </w:rPr>
              <w:t xml:space="preserve">                          </w:t>
            </w:r>
            <w:sdt>
              <w:sdtPr>
                <w:rPr>
                  <w:szCs w:val="24"/>
                </w:rPr>
                <w:id w:val="-2210677"/>
                <w14:checkbox>
                  <w14:checked w14:val="0"/>
                  <w14:checkedState w14:val="2612" w14:font="MS Gothic"/>
                  <w14:uncheckedState w14:val="2610" w14:font="MS Gothic"/>
                </w14:checkbox>
              </w:sdtPr>
              <w:sdtEndPr/>
              <w:sdtContent>
                <w:r w:rsidRPr="002931D8">
                  <w:rPr>
                    <w:rFonts w:ascii="Segoe UI Symbol" w:eastAsia="MS Gothic" w:hAnsi="Segoe UI Symbol" w:cs="Segoe UI Symbol"/>
                    <w:szCs w:val="24"/>
                  </w:rPr>
                  <w:t>☐</w:t>
                </w:r>
              </w:sdtContent>
            </w:sdt>
            <w:r w:rsidRPr="002931D8">
              <w:rPr>
                <w:szCs w:val="24"/>
              </w:rPr>
              <w:t xml:space="preserve"> Bắt buộc                               </w:t>
            </w:r>
            <w:sdt>
              <w:sdtPr>
                <w:rPr>
                  <w:szCs w:val="24"/>
                </w:rPr>
                <w:id w:val="-516150105"/>
                <w14:checkbox>
                  <w14:checked w14:val="1"/>
                  <w14:checkedState w14:val="2612" w14:font="MS Gothic"/>
                  <w14:uncheckedState w14:val="2610" w14:font="MS Gothic"/>
                </w14:checkbox>
              </w:sdtPr>
              <w:sdtEndPr/>
              <w:sdtContent>
                <w:r w:rsidRPr="002931D8">
                  <w:rPr>
                    <w:rFonts w:ascii="Segoe UI Symbol" w:eastAsia="MS Gothic" w:hAnsi="Segoe UI Symbol" w:cs="Segoe UI Symbol"/>
                    <w:szCs w:val="24"/>
                  </w:rPr>
                  <w:t>☒</w:t>
                </w:r>
              </w:sdtContent>
            </w:sdt>
            <w:r w:rsidRPr="002931D8">
              <w:rPr>
                <w:szCs w:val="24"/>
              </w:rPr>
              <w:t xml:space="preserve"> Tự chọn</w:t>
            </w:r>
          </w:p>
        </w:tc>
      </w:tr>
      <w:tr w:rsidR="00737829" w:rsidRPr="002931D8" w14:paraId="2B65CA81" w14:textId="77777777" w:rsidTr="009C240F">
        <w:tc>
          <w:tcPr>
            <w:tcW w:w="5000" w:type="pct"/>
            <w:shd w:val="clear" w:color="auto" w:fill="auto"/>
          </w:tcPr>
          <w:p w14:paraId="011C07D9" w14:textId="77777777" w:rsidR="00737829" w:rsidRPr="002931D8" w:rsidRDefault="00737829" w:rsidP="004C7017">
            <w:pPr>
              <w:tabs>
                <w:tab w:val="left" w:pos="403"/>
              </w:tabs>
              <w:spacing w:line="240" w:lineRule="auto"/>
              <w:rPr>
                <w:b/>
                <w:bCs/>
                <w:i/>
                <w:iCs/>
                <w:szCs w:val="24"/>
              </w:rPr>
            </w:pPr>
            <w:r w:rsidRPr="002931D8">
              <w:rPr>
                <w:b/>
                <w:bCs/>
                <w:i/>
                <w:iCs/>
                <w:szCs w:val="24"/>
              </w:rPr>
              <w:t>1.4. Số tín chỉ: 03</w:t>
            </w:r>
          </w:p>
        </w:tc>
      </w:tr>
      <w:tr w:rsidR="00737829" w:rsidRPr="002931D8" w14:paraId="2744F9E8" w14:textId="77777777" w:rsidTr="009C240F">
        <w:tc>
          <w:tcPr>
            <w:tcW w:w="5000" w:type="pct"/>
            <w:shd w:val="clear" w:color="auto" w:fill="auto"/>
          </w:tcPr>
          <w:p w14:paraId="7B1672F4" w14:textId="424D12FA" w:rsidR="00737829" w:rsidRPr="002931D8" w:rsidRDefault="00737829" w:rsidP="004C7017">
            <w:pPr>
              <w:tabs>
                <w:tab w:val="left" w:pos="403"/>
              </w:tabs>
              <w:spacing w:line="240" w:lineRule="auto"/>
              <w:rPr>
                <w:b/>
                <w:bCs/>
                <w:i/>
                <w:iCs/>
                <w:szCs w:val="24"/>
              </w:rPr>
            </w:pPr>
            <w:r w:rsidRPr="002931D8">
              <w:rPr>
                <w:b/>
                <w:bCs/>
                <w:i/>
                <w:iCs/>
                <w:szCs w:val="24"/>
              </w:rPr>
              <w:t xml:space="preserve">1.5. </w:t>
            </w:r>
            <w:r w:rsidR="009C240F" w:rsidRPr="002931D8">
              <w:rPr>
                <w:b/>
                <w:bCs/>
                <w:i/>
                <w:iCs/>
                <w:szCs w:val="24"/>
              </w:rPr>
              <w:t>Số giờ học tập định mức</w:t>
            </w:r>
            <w:r w:rsidRPr="002931D8">
              <w:rPr>
                <w:b/>
                <w:bCs/>
                <w:i/>
                <w:iCs/>
                <w:szCs w:val="24"/>
              </w:rPr>
              <w:t xml:space="preserve">: 150 </w:t>
            </w:r>
            <w:r w:rsidR="007A7E59">
              <w:rPr>
                <w:b/>
                <w:bCs/>
                <w:i/>
                <w:iCs/>
                <w:szCs w:val="24"/>
              </w:rPr>
              <w:t>giờ</w:t>
            </w:r>
            <w:r w:rsidRPr="002931D8">
              <w:rPr>
                <w:szCs w:val="24"/>
              </w:rPr>
              <w:tab/>
            </w:r>
          </w:p>
        </w:tc>
      </w:tr>
      <w:tr w:rsidR="00737829" w:rsidRPr="002931D8" w14:paraId="69A9F53B" w14:textId="77777777" w:rsidTr="009C240F">
        <w:tc>
          <w:tcPr>
            <w:tcW w:w="5000" w:type="pct"/>
            <w:shd w:val="clear" w:color="auto" w:fill="auto"/>
          </w:tcPr>
          <w:p w14:paraId="1C3413DF" w14:textId="5B7BEA58" w:rsidR="00737829" w:rsidRPr="002931D8" w:rsidRDefault="009C240F" w:rsidP="004C7017">
            <w:pPr>
              <w:spacing w:line="240" w:lineRule="auto"/>
              <w:ind w:left="1440"/>
              <w:jc w:val="both"/>
              <w:rPr>
                <w:szCs w:val="24"/>
              </w:rPr>
            </w:pPr>
            <w:r w:rsidRPr="002931D8">
              <w:rPr>
                <w:szCs w:val="24"/>
              </w:rPr>
              <w:t xml:space="preserve">- </w:t>
            </w:r>
            <w:r w:rsidR="00737829" w:rsidRPr="002931D8">
              <w:rPr>
                <w:szCs w:val="24"/>
              </w:rPr>
              <w:t xml:space="preserve">Học lý thuyết trên lớp: 30 </w:t>
            </w:r>
            <w:r w:rsidR="007A7E59">
              <w:rPr>
                <w:szCs w:val="24"/>
              </w:rPr>
              <w:t>giờ</w:t>
            </w:r>
          </w:p>
          <w:p w14:paraId="14EB1CA5" w14:textId="154EA150" w:rsidR="00737829" w:rsidRPr="002931D8" w:rsidRDefault="009C240F" w:rsidP="004C7017">
            <w:pPr>
              <w:spacing w:line="240" w:lineRule="auto"/>
              <w:ind w:left="1440"/>
              <w:jc w:val="both"/>
              <w:rPr>
                <w:szCs w:val="24"/>
              </w:rPr>
            </w:pPr>
            <w:r w:rsidRPr="002931D8">
              <w:rPr>
                <w:szCs w:val="24"/>
              </w:rPr>
              <w:t xml:space="preserve">- </w:t>
            </w:r>
            <w:r w:rsidR="00737829" w:rsidRPr="002931D8">
              <w:rPr>
                <w:szCs w:val="24"/>
              </w:rPr>
              <w:t>Thảo luận/Bài tập</w:t>
            </w:r>
            <w:r w:rsidR="00774857">
              <w:rPr>
                <w:szCs w:val="24"/>
              </w:rPr>
              <w:t>:</w:t>
            </w:r>
            <w:r w:rsidR="00737829" w:rsidRPr="002931D8">
              <w:rPr>
                <w:szCs w:val="24"/>
              </w:rPr>
              <w:t xml:space="preserve"> 30 </w:t>
            </w:r>
            <w:r w:rsidR="00774857">
              <w:rPr>
                <w:szCs w:val="24"/>
              </w:rPr>
              <w:t>giờ</w:t>
            </w:r>
          </w:p>
          <w:p w14:paraId="1AB6961F" w14:textId="71158A34" w:rsidR="00737829" w:rsidRPr="002931D8" w:rsidRDefault="009C240F" w:rsidP="004C7017">
            <w:pPr>
              <w:spacing w:line="240" w:lineRule="auto"/>
              <w:ind w:left="1440"/>
              <w:jc w:val="both"/>
              <w:rPr>
                <w:szCs w:val="24"/>
              </w:rPr>
            </w:pPr>
            <w:r w:rsidRPr="002931D8">
              <w:rPr>
                <w:szCs w:val="24"/>
              </w:rPr>
              <w:t xml:space="preserve">- </w:t>
            </w:r>
            <w:r w:rsidR="00737829" w:rsidRPr="002931D8">
              <w:rPr>
                <w:szCs w:val="24"/>
              </w:rPr>
              <w:t xml:space="preserve">Tự học, tự nghiên cứu: 90 </w:t>
            </w:r>
            <w:r w:rsidR="007A7E59">
              <w:rPr>
                <w:szCs w:val="24"/>
              </w:rPr>
              <w:t>giờ</w:t>
            </w:r>
          </w:p>
        </w:tc>
      </w:tr>
      <w:tr w:rsidR="00737829" w:rsidRPr="002931D8" w14:paraId="69AD09C4" w14:textId="77777777" w:rsidTr="009C240F">
        <w:tc>
          <w:tcPr>
            <w:tcW w:w="5000" w:type="pct"/>
            <w:shd w:val="clear" w:color="auto" w:fill="auto"/>
          </w:tcPr>
          <w:p w14:paraId="3831CDB2" w14:textId="1FFD9C64" w:rsidR="00737829" w:rsidRPr="002931D8" w:rsidRDefault="00737829" w:rsidP="004C7017">
            <w:pPr>
              <w:tabs>
                <w:tab w:val="left" w:pos="403"/>
              </w:tabs>
              <w:spacing w:line="240" w:lineRule="auto"/>
              <w:rPr>
                <w:b/>
                <w:bCs/>
                <w:i/>
                <w:iCs/>
                <w:szCs w:val="24"/>
              </w:rPr>
            </w:pPr>
            <w:r w:rsidRPr="002931D8">
              <w:rPr>
                <w:b/>
                <w:bCs/>
                <w:i/>
                <w:iCs/>
                <w:szCs w:val="24"/>
              </w:rPr>
              <w:t>1.6. Điều kiện tham dự học phần:</w:t>
            </w:r>
          </w:p>
        </w:tc>
      </w:tr>
      <w:tr w:rsidR="00737829" w:rsidRPr="002931D8" w14:paraId="3139112E" w14:textId="77777777" w:rsidTr="009C240F">
        <w:tc>
          <w:tcPr>
            <w:tcW w:w="5000" w:type="pct"/>
            <w:shd w:val="clear" w:color="auto" w:fill="auto"/>
          </w:tcPr>
          <w:p w14:paraId="2E5C97D2" w14:textId="77777777" w:rsidR="00737829" w:rsidRPr="002931D8" w:rsidRDefault="00737829" w:rsidP="004C7017">
            <w:pPr>
              <w:tabs>
                <w:tab w:val="left" w:pos="403"/>
              </w:tabs>
              <w:spacing w:line="240" w:lineRule="auto"/>
              <w:rPr>
                <w:szCs w:val="24"/>
              </w:rPr>
            </w:pPr>
            <w:r w:rsidRPr="002931D8">
              <w:rPr>
                <w:szCs w:val="24"/>
              </w:rPr>
              <w:t>1.6.1. Học phần tiên quyết: Không</w:t>
            </w:r>
          </w:p>
        </w:tc>
      </w:tr>
      <w:tr w:rsidR="00737829" w:rsidRPr="002931D8" w14:paraId="56110F91" w14:textId="77777777" w:rsidTr="009C240F">
        <w:tc>
          <w:tcPr>
            <w:tcW w:w="5000" w:type="pct"/>
            <w:shd w:val="clear" w:color="auto" w:fill="auto"/>
          </w:tcPr>
          <w:p w14:paraId="7554ECE5" w14:textId="77777777" w:rsidR="00737829" w:rsidRPr="002931D8" w:rsidRDefault="00737829" w:rsidP="004C7017">
            <w:pPr>
              <w:tabs>
                <w:tab w:val="left" w:pos="403"/>
              </w:tabs>
              <w:spacing w:line="240" w:lineRule="auto"/>
              <w:rPr>
                <w:szCs w:val="24"/>
              </w:rPr>
            </w:pPr>
            <w:r w:rsidRPr="002931D8">
              <w:rPr>
                <w:szCs w:val="24"/>
              </w:rPr>
              <w:t>1.6.2. Yêu cầu khác (nếu có): Không</w:t>
            </w:r>
          </w:p>
        </w:tc>
      </w:tr>
      <w:tr w:rsidR="00737829" w:rsidRPr="002931D8" w14:paraId="7CDD7C73" w14:textId="77777777" w:rsidTr="009C240F">
        <w:tc>
          <w:tcPr>
            <w:tcW w:w="5000" w:type="pct"/>
            <w:shd w:val="clear" w:color="auto" w:fill="auto"/>
          </w:tcPr>
          <w:p w14:paraId="678F099C" w14:textId="77777777" w:rsidR="00737829" w:rsidRPr="002931D8" w:rsidRDefault="00737829" w:rsidP="004C7017">
            <w:pPr>
              <w:tabs>
                <w:tab w:val="left" w:pos="403"/>
              </w:tabs>
              <w:spacing w:line="240" w:lineRule="auto"/>
              <w:rPr>
                <w:b/>
                <w:bCs/>
                <w:i/>
                <w:iCs/>
                <w:szCs w:val="24"/>
              </w:rPr>
            </w:pPr>
            <w:r w:rsidRPr="002931D8">
              <w:rPr>
                <w:b/>
                <w:bCs/>
                <w:i/>
                <w:iCs/>
                <w:szCs w:val="24"/>
              </w:rPr>
              <w:t>1.7. Đơn vị phụ trách học phần:</w:t>
            </w:r>
          </w:p>
          <w:p w14:paraId="7570A100" w14:textId="77777777" w:rsidR="00737829" w:rsidRPr="002931D8" w:rsidRDefault="00737829" w:rsidP="004C7017">
            <w:pPr>
              <w:tabs>
                <w:tab w:val="left" w:pos="403"/>
              </w:tabs>
              <w:spacing w:line="240" w:lineRule="auto"/>
              <w:rPr>
                <w:b/>
                <w:bCs/>
                <w:i/>
                <w:iCs/>
                <w:szCs w:val="24"/>
              </w:rPr>
            </w:pPr>
            <w:r w:rsidRPr="002931D8">
              <w:rPr>
                <w:szCs w:val="24"/>
              </w:rPr>
              <w:t xml:space="preserve">Tổ: Thực vật      Khoa: Sinh - KTNN </w:t>
            </w:r>
          </w:p>
        </w:tc>
      </w:tr>
    </w:tbl>
    <w:p w14:paraId="57FC46EE" w14:textId="77777777" w:rsidR="00737829" w:rsidRPr="002931D8" w:rsidRDefault="00737829" w:rsidP="004C7017">
      <w:pPr>
        <w:spacing w:line="240" w:lineRule="auto"/>
        <w:rPr>
          <w:b/>
          <w:szCs w:val="24"/>
        </w:rPr>
      </w:pPr>
      <w:r w:rsidRPr="002931D8">
        <w:rPr>
          <w:b/>
          <w:szCs w:val="24"/>
        </w:rPr>
        <w:t>2. Thông tin về giảng viên</w:t>
      </w:r>
    </w:p>
    <w:tbl>
      <w:tblPr>
        <w:tblW w:w="0" w:type="auto"/>
        <w:tblLook w:val="04A0" w:firstRow="1" w:lastRow="0" w:firstColumn="1" w:lastColumn="0" w:noHBand="0" w:noVBand="1"/>
      </w:tblPr>
      <w:tblGrid>
        <w:gridCol w:w="9245"/>
      </w:tblGrid>
      <w:tr w:rsidR="00737829" w:rsidRPr="002931D8" w14:paraId="3F7B755A" w14:textId="77777777" w:rsidTr="009C240F">
        <w:tc>
          <w:tcPr>
            <w:tcW w:w="9245" w:type="dxa"/>
          </w:tcPr>
          <w:p w14:paraId="0439FBBF" w14:textId="77777777" w:rsidR="00737829" w:rsidRPr="002931D8" w:rsidRDefault="00737829" w:rsidP="004C7017">
            <w:pPr>
              <w:spacing w:line="240" w:lineRule="auto"/>
              <w:rPr>
                <w:b/>
                <w:bCs/>
                <w:i/>
                <w:iCs/>
                <w:szCs w:val="24"/>
              </w:rPr>
            </w:pPr>
            <w:r w:rsidRPr="002931D8">
              <w:rPr>
                <w:b/>
                <w:bCs/>
                <w:i/>
                <w:iCs/>
                <w:szCs w:val="24"/>
              </w:rPr>
              <w:t xml:space="preserve">2.1. Giảng viên 1: </w:t>
            </w:r>
          </w:p>
        </w:tc>
      </w:tr>
      <w:tr w:rsidR="00737829" w:rsidRPr="002931D8" w14:paraId="5F783D44" w14:textId="77777777" w:rsidTr="009C240F">
        <w:tc>
          <w:tcPr>
            <w:tcW w:w="9245" w:type="dxa"/>
          </w:tcPr>
          <w:tbl>
            <w:tblPr>
              <w:tblW w:w="0" w:type="auto"/>
              <w:tblLook w:val="04A0" w:firstRow="1" w:lastRow="0" w:firstColumn="1" w:lastColumn="0" w:noHBand="0" w:noVBand="1"/>
            </w:tblPr>
            <w:tblGrid>
              <w:gridCol w:w="9029"/>
            </w:tblGrid>
            <w:tr w:rsidR="00737829" w:rsidRPr="002931D8" w14:paraId="21A198A8" w14:textId="77777777" w:rsidTr="005600E3">
              <w:tc>
                <w:tcPr>
                  <w:tcW w:w="9345" w:type="dxa"/>
                </w:tcPr>
                <w:p w14:paraId="7E51C28D" w14:textId="5391EB10" w:rsidR="00737829" w:rsidRPr="002931D8" w:rsidRDefault="00737829" w:rsidP="004C7017">
                  <w:pPr>
                    <w:spacing w:line="240" w:lineRule="auto"/>
                    <w:ind w:hanging="100"/>
                    <w:rPr>
                      <w:b/>
                      <w:i/>
                      <w:szCs w:val="24"/>
                    </w:rPr>
                  </w:pPr>
                  <w:r w:rsidRPr="002931D8">
                    <w:rPr>
                      <w:szCs w:val="24"/>
                    </w:rPr>
                    <w:t>Họ tên: Nguyễn Văn Đính</w:t>
                  </w:r>
                </w:p>
              </w:tc>
            </w:tr>
            <w:tr w:rsidR="00737829" w:rsidRPr="002931D8" w14:paraId="34A2803E" w14:textId="77777777" w:rsidTr="005600E3">
              <w:tc>
                <w:tcPr>
                  <w:tcW w:w="9345" w:type="dxa"/>
                </w:tcPr>
                <w:p w14:paraId="4F6A1B34" w14:textId="660C8CA4" w:rsidR="00737829" w:rsidRPr="002931D8" w:rsidRDefault="00737829" w:rsidP="004C7017">
                  <w:pPr>
                    <w:spacing w:line="240" w:lineRule="auto"/>
                    <w:ind w:hanging="100"/>
                    <w:rPr>
                      <w:szCs w:val="24"/>
                    </w:rPr>
                  </w:pPr>
                  <w:r w:rsidRPr="002931D8">
                    <w:rPr>
                      <w:szCs w:val="24"/>
                    </w:rPr>
                    <w:t>Học hàm, học vị: PGS.</w:t>
                  </w:r>
                  <w:r w:rsidR="00AC255C" w:rsidRPr="002931D8">
                    <w:rPr>
                      <w:szCs w:val="24"/>
                    </w:rPr>
                    <w:t xml:space="preserve"> </w:t>
                  </w:r>
                  <w:r w:rsidRPr="002931D8">
                    <w:rPr>
                      <w:szCs w:val="24"/>
                    </w:rPr>
                    <w:t>TS. GVCC</w:t>
                  </w:r>
                </w:p>
              </w:tc>
            </w:tr>
            <w:tr w:rsidR="00737829" w:rsidRPr="002931D8" w14:paraId="08468D71" w14:textId="77777777" w:rsidTr="005600E3">
              <w:tc>
                <w:tcPr>
                  <w:tcW w:w="9345" w:type="dxa"/>
                </w:tcPr>
                <w:p w14:paraId="591EA902" w14:textId="0A7C6EBD" w:rsidR="00737829" w:rsidRPr="002931D8" w:rsidRDefault="00737829" w:rsidP="004C7017">
                  <w:pPr>
                    <w:spacing w:line="240" w:lineRule="auto"/>
                    <w:ind w:hanging="100"/>
                    <w:rPr>
                      <w:szCs w:val="24"/>
                    </w:rPr>
                  </w:pPr>
                  <w:r w:rsidRPr="002931D8">
                    <w:rPr>
                      <w:szCs w:val="24"/>
                    </w:rPr>
                    <w:t>Chuyên ngành: Sinh lý học thực vật</w:t>
                  </w:r>
                </w:p>
              </w:tc>
            </w:tr>
            <w:tr w:rsidR="00737829" w:rsidRPr="002931D8" w14:paraId="255185FD" w14:textId="77777777" w:rsidTr="005600E3">
              <w:tc>
                <w:tcPr>
                  <w:tcW w:w="9345" w:type="dxa"/>
                </w:tcPr>
                <w:p w14:paraId="15ACE81E" w14:textId="5EC987FD" w:rsidR="00737829" w:rsidRPr="002931D8" w:rsidRDefault="00737829" w:rsidP="004C7017">
                  <w:pPr>
                    <w:spacing w:line="240" w:lineRule="auto"/>
                    <w:ind w:hanging="100"/>
                    <w:rPr>
                      <w:szCs w:val="24"/>
                    </w:rPr>
                  </w:pPr>
                  <w:r w:rsidRPr="002931D8">
                    <w:rPr>
                      <w:szCs w:val="24"/>
                    </w:rPr>
                    <w:t>Điện thoại: 0977.490.482                        Email: nguyenvandinh@hpu2.edu.vn</w:t>
                  </w:r>
                </w:p>
              </w:tc>
            </w:tr>
            <w:tr w:rsidR="00737829" w:rsidRPr="002931D8" w14:paraId="3C689F4D" w14:textId="77777777" w:rsidTr="005600E3">
              <w:tc>
                <w:tcPr>
                  <w:tcW w:w="9345" w:type="dxa"/>
                </w:tcPr>
                <w:p w14:paraId="438E1280" w14:textId="793978E6" w:rsidR="00737829" w:rsidRPr="002931D8" w:rsidRDefault="00737829" w:rsidP="004C7017">
                  <w:pPr>
                    <w:spacing w:line="240" w:lineRule="auto"/>
                    <w:ind w:hanging="100"/>
                    <w:rPr>
                      <w:szCs w:val="24"/>
                    </w:rPr>
                  </w:pPr>
                  <w:r w:rsidRPr="002931D8">
                    <w:rPr>
                      <w:szCs w:val="24"/>
                    </w:rPr>
                    <w:t xml:space="preserve">Địa điểm làm việc: Khoa Sinh </w:t>
                  </w:r>
                  <w:r w:rsidR="00747D63">
                    <w:rPr>
                      <w:szCs w:val="24"/>
                    </w:rPr>
                    <w:t>-</w:t>
                  </w:r>
                  <w:r w:rsidRPr="002931D8">
                    <w:rPr>
                      <w:szCs w:val="24"/>
                    </w:rPr>
                    <w:t xml:space="preserve"> KTNN, tầng 8 nhà A1</w:t>
                  </w:r>
                </w:p>
              </w:tc>
            </w:tr>
          </w:tbl>
          <w:p w14:paraId="14B42EE8" w14:textId="77777777" w:rsidR="00737829" w:rsidRPr="002931D8" w:rsidRDefault="00737829" w:rsidP="004C7017">
            <w:pPr>
              <w:spacing w:line="240" w:lineRule="auto"/>
              <w:rPr>
                <w:b/>
                <w:bCs/>
                <w:i/>
                <w:iCs/>
                <w:szCs w:val="24"/>
              </w:rPr>
            </w:pPr>
            <w:r w:rsidRPr="002931D8">
              <w:rPr>
                <w:b/>
                <w:bCs/>
                <w:i/>
                <w:iCs/>
                <w:szCs w:val="24"/>
              </w:rPr>
              <w:t xml:space="preserve">2.2. Giảng viên 2: </w:t>
            </w:r>
          </w:p>
        </w:tc>
      </w:tr>
      <w:tr w:rsidR="00737829" w:rsidRPr="002931D8" w14:paraId="7BE6B626" w14:textId="77777777" w:rsidTr="009C240F">
        <w:tc>
          <w:tcPr>
            <w:tcW w:w="9245" w:type="dxa"/>
          </w:tcPr>
          <w:tbl>
            <w:tblPr>
              <w:tblW w:w="0" w:type="auto"/>
              <w:tblLook w:val="04A0" w:firstRow="1" w:lastRow="0" w:firstColumn="1" w:lastColumn="0" w:noHBand="0" w:noVBand="1"/>
            </w:tblPr>
            <w:tblGrid>
              <w:gridCol w:w="9029"/>
            </w:tblGrid>
            <w:tr w:rsidR="00737829" w:rsidRPr="002931D8" w14:paraId="1DA65390" w14:textId="77777777" w:rsidTr="005600E3">
              <w:tc>
                <w:tcPr>
                  <w:tcW w:w="9345" w:type="dxa"/>
                </w:tcPr>
                <w:p w14:paraId="22D34261" w14:textId="77777777" w:rsidR="00737829" w:rsidRPr="002931D8" w:rsidRDefault="00737829" w:rsidP="004C7017">
                  <w:pPr>
                    <w:spacing w:line="240" w:lineRule="auto"/>
                    <w:ind w:hanging="100"/>
                    <w:rPr>
                      <w:b/>
                      <w:i/>
                      <w:szCs w:val="24"/>
                    </w:rPr>
                  </w:pPr>
                  <w:r w:rsidRPr="002931D8">
                    <w:rPr>
                      <w:szCs w:val="24"/>
                    </w:rPr>
                    <w:t>Họ tên: La Việt Hồng</w:t>
                  </w:r>
                </w:p>
              </w:tc>
            </w:tr>
            <w:tr w:rsidR="00737829" w:rsidRPr="002931D8" w14:paraId="1128DD77" w14:textId="77777777" w:rsidTr="005600E3">
              <w:tc>
                <w:tcPr>
                  <w:tcW w:w="9345" w:type="dxa"/>
                </w:tcPr>
                <w:p w14:paraId="10E08A5D" w14:textId="36240952" w:rsidR="00737829" w:rsidRPr="002931D8" w:rsidRDefault="00737829" w:rsidP="004C7017">
                  <w:pPr>
                    <w:spacing w:line="240" w:lineRule="auto"/>
                    <w:ind w:hanging="100"/>
                    <w:rPr>
                      <w:szCs w:val="24"/>
                    </w:rPr>
                  </w:pPr>
                  <w:r w:rsidRPr="002931D8">
                    <w:rPr>
                      <w:szCs w:val="24"/>
                    </w:rPr>
                    <w:t>Học hàm, học vị: TS. GVC</w:t>
                  </w:r>
                </w:p>
              </w:tc>
            </w:tr>
            <w:tr w:rsidR="00737829" w:rsidRPr="002931D8" w14:paraId="074E802B" w14:textId="77777777" w:rsidTr="005600E3">
              <w:tc>
                <w:tcPr>
                  <w:tcW w:w="9345" w:type="dxa"/>
                </w:tcPr>
                <w:p w14:paraId="67C4E33D" w14:textId="1F865ED1" w:rsidR="00737829" w:rsidRPr="002931D8" w:rsidRDefault="00737829" w:rsidP="004C7017">
                  <w:pPr>
                    <w:spacing w:line="240" w:lineRule="auto"/>
                    <w:ind w:hanging="100"/>
                    <w:rPr>
                      <w:szCs w:val="24"/>
                    </w:rPr>
                  </w:pPr>
                  <w:r w:rsidRPr="002931D8">
                    <w:rPr>
                      <w:szCs w:val="24"/>
                    </w:rPr>
                    <w:t>Chuyên ngành: Sinh lý học thực vật</w:t>
                  </w:r>
                </w:p>
              </w:tc>
            </w:tr>
            <w:tr w:rsidR="00737829" w:rsidRPr="002931D8" w14:paraId="78CB0B94" w14:textId="77777777" w:rsidTr="005600E3">
              <w:tc>
                <w:tcPr>
                  <w:tcW w:w="9345" w:type="dxa"/>
                </w:tcPr>
                <w:p w14:paraId="69979F66" w14:textId="00F02B1B" w:rsidR="00737829" w:rsidRPr="002931D8" w:rsidRDefault="00737829" w:rsidP="004C7017">
                  <w:pPr>
                    <w:spacing w:line="240" w:lineRule="auto"/>
                    <w:ind w:hanging="100"/>
                    <w:rPr>
                      <w:szCs w:val="24"/>
                    </w:rPr>
                  </w:pPr>
                  <w:r w:rsidRPr="002931D8">
                    <w:rPr>
                      <w:szCs w:val="24"/>
                    </w:rPr>
                    <w:t xml:space="preserve">Điện thoại: 0973.376.668           </w:t>
                  </w:r>
                  <w:r w:rsidR="00AC255C" w:rsidRPr="002931D8">
                    <w:rPr>
                      <w:szCs w:val="24"/>
                    </w:rPr>
                    <w:t xml:space="preserve">              Email: laviethong</w:t>
                  </w:r>
                  <w:r w:rsidRPr="002931D8">
                    <w:rPr>
                      <w:szCs w:val="24"/>
                    </w:rPr>
                    <w:t>@</w:t>
                  </w:r>
                  <w:r w:rsidR="00AC255C" w:rsidRPr="002931D8">
                    <w:rPr>
                      <w:szCs w:val="24"/>
                    </w:rPr>
                    <w:t>hpu2.edu.vn</w:t>
                  </w:r>
                </w:p>
              </w:tc>
            </w:tr>
            <w:tr w:rsidR="00737829" w:rsidRPr="002931D8" w14:paraId="24122DC1" w14:textId="77777777" w:rsidTr="005600E3">
              <w:tc>
                <w:tcPr>
                  <w:tcW w:w="9345" w:type="dxa"/>
                </w:tcPr>
                <w:p w14:paraId="208832D1" w14:textId="18B2609C" w:rsidR="00737829" w:rsidRPr="002931D8" w:rsidRDefault="00737829" w:rsidP="004C7017">
                  <w:pPr>
                    <w:spacing w:line="240" w:lineRule="auto"/>
                    <w:ind w:hanging="100"/>
                    <w:rPr>
                      <w:szCs w:val="24"/>
                    </w:rPr>
                  </w:pPr>
                  <w:r w:rsidRPr="002931D8">
                    <w:rPr>
                      <w:szCs w:val="24"/>
                    </w:rPr>
                    <w:t xml:space="preserve">Địa điểm làm việc: Viện NCKH và </w:t>
                  </w:r>
                  <w:r w:rsidR="002E46CC" w:rsidRPr="002931D8">
                    <w:rPr>
                      <w:szCs w:val="24"/>
                    </w:rPr>
                    <w:t>ƯD</w:t>
                  </w:r>
                  <w:r w:rsidRPr="002931D8">
                    <w:rPr>
                      <w:szCs w:val="24"/>
                    </w:rPr>
                    <w:t>, tầng 6 nhà A4</w:t>
                  </w:r>
                </w:p>
              </w:tc>
            </w:tr>
          </w:tbl>
          <w:p w14:paraId="687216EF" w14:textId="77777777" w:rsidR="00737829" w:rsidRPr="002931D8" w:rsidRDefault="00737829" w:rsidP="004C7017">
            <w:pPr>
              <w:spacing w:line="240" w:lineRule="auto"/>
              <w:rPr>
                <w:szCs w:val="24"/>
              </w:rPr>
            </w:pPr>
          </w:p>
        </w:tc>
      </w:tr>
    </w:tbl>
    <w:p w14:paraId="5CE6BC26" w14:textId="77777777" w:rsidR="00737829" w:rsidRPr="002931D8" w:rsidRDefault="00737829" w:rsidP="004C7017">
      <w:pPr>
        <w:spacing w:line="240" w:lineRule="auto"/>
        <w:rPr>
          <w:b/>
          <w:bCs/>
          <w:iCs/>
          <w:szCs w:val="24"/>
          <w:lang w:val="fr-FR"/>
        </w:rPr>
      </w:pPr>
      <w:r w:rsidRPr="002931D8">
        <w:rPr>
          <w:b/>
          <w:bCs/>
          <w:iCs/>
          <w:szCs w:val="24"/>
          <w:lang w:val="fr-FR"/>
        </w:rPr>
        <w:t>3. Mô tả học phần</w:t>
      </w:r>
    </w:p>
    <w:p w14:paraId="1ACCF0D2" w14:textId="77777777" w:rsidR="00737829" w:rsidRPr="002931D8" w:rsidRDefault="00737829" w:rsidP="004C7017">
      <w:pPr>
        <w:pStyle w:val="BodyText"/>
        <w:spacing w:line="240" w:lineRule="auto"/>
        <w:ind w:firstLine="720"/>
        <w:rPr>
          <w:bCs/>
          <w:sz w:val="24"/>
          <w:szCs w:val="24"/>
        </w:rPr>
      </w:pPr>
      <w:r w:rsidRPr="002931D8">
        <w:rPr>
          <w:bCs/>
          <w:sz w:val="24"/>
          <w:szCs w:val="24"/>
        </w:rPr>
        <w:t>Học phần được cấu trúc thành 7 chương. Từ chương 1 đến chương 6 là kiến thức lý thuyết chuyên sâu về: Sự hình thành và phát triển của hạt; Thành phần hóa học của hạt; Trạng thái ngủ của hạt; Sự nảy mầm của hạt; Giá trị gieo trồng và sức sống của hạt; Sản xuất hạt giống. Mỗi chương đều có nội dung thảo luận để NCS tự nghiên cứu trên cơ sở đó phát hiện ra các vấn đề còn mâu thuẫn hoặc các vấn đề thực tiễn cần nghiên cứu hay vận dụng trong giảng dạy dưới sự hướng dẫn của giảng viên.</w:t>
      </w:r>
    </w:p>
    <w:p w14:paraId="433F7B29" w14:textId="77777777" w:rsidR="00737829" w:rsidRPr="002931D8" w:rsidRDefault="00737829" w:rsidP="004C7017">
      <w:pPr>
        <w:spacing w:line="240" w:lineRule="auto"/>
        <w:rPr>
          <w:b/>
          <w:szCs w:val="24"/>
        </w:rPr>
      </w:pPr>
      <w:r w:rsidRPr="002931D8">
        <w:rPr>
          <w:b/>
          <w:szCs w:val="24"/>
        </w:rPr>
        <w:t>4. Mục tiêu học phần</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538"/>
        <w:gridCol w:w="1712"/>
      </w:tblGrid>
      <w:tr w:rsidR="00737829" w:rsidRPr="002931D8" w14:paraId="5E8E6B63" w14:textId="77777777" w:rsidTr="009C240F">
        <w:trPr>
          <w:tblHeader/>
        </w:trPr>
        <w:tc>
          <w:tcPr>
            <w:tcW w:w="7531" w:type="dxa"/>
            <w:gridSpan w:val="2"/>
            <w:shd w:val="clear" w:color="auto" w:fill="auto"/>
            <w:vAlign w:val="center"/>
          </w:tcPr>
          <w:p w14:paraId="7564A9AF" w14:textId="77777777" w:rsidR="00737829" w:rsidRPr="002931D8" w:rsidRDefault="00737829" w:rsidP="004C7017">
            <w:pPr>
              <w:spacing w:line="240" w:lineRule="auto"/>
              <w:jc w:val="center"/>
              <w:rPr>
                <w:b/>
                <w:szCs w:val="24"/>
              </w:rPr>
            </w:pPr>
            <w:r w:rsidRPr="002931D8">
              <w:rPr>
                <w:b/>
                <w:szCs w:val="24"/>
              </w:rPr>
              <w:t>Mục tiêu</w:t>
            </w:r>
          </w:p>
        </w:tc>
        <w:tc>
          <w:tcPr>
            <w:tcW w:w="1712" w:type="dxa"/>
            <w:vMerge w:val="restart"/>
            <w:shd w:val="clear" w:color="auto" w:fill="auto"/>
            <w:vAlign w:val="center"/>
          </w:tcPr>
          <w:p w14:paraId="31CE9DF4" w14:textId="77777777" w:rsidR="00737829" w:rsidRPr="002931D8" w:rsidRDefault="00737829" w:rsidP="004C7017">
            <w:pPr>
              <w:spacing w:line="240" w:lineRule="auto"/>
              <w:jc w:val="center"/>
              <w:rPr>
                <w:b/>
                <w:szCs w:val="24"/>
              </w:rPr>
            </w:pPr>
            <w:r w:rsidRPr="002931D8">
              <w:rPr>
                <w:b/>
                <w:szCs w:val="24"/>
              </w:rPr>
              <w:t>Mã chuẩn đầu ra CTĐT</w:t>
            </w:r>
          </w:p>
        </w:tc>
      </w:tr>
      <w:tr w:rsidR="00737829" w:rsidRPr="002931D8" w14:paraId="0C1C3745" w14:textId="77777777" w:rsidTr="009C240F">
        <w:trPr>
          <w:tblHeader/>
        </w:trPr>
        <w:tc>
          <w:tcPr>
            <w:tcW w:w="993" w:type="dxa"/>
            <w:shd w:val="clear" w:color="auto" w:fill="auto"/>
            <w:vAlign w:val="center"/>
          </w:tcPr>
          <w:p w14:paraId="18BA9553" w14:textId="77777777" w:rsidR="00737829" w:rsidRPr="002931D8" w:rsidRDefault="00737829" w:rsidP="004C7017">
            <w:pPr>
              <w:spacing w:line="240" w:lineRule="auto"/>
              <w:jc w:val="center"/>
              <w:rPr>
                <w:b/>
                <w:i/>
                <w:iCs/>
                <w:szCs w:val="24"/>
              </w:rPr>
            </w:pPr>
            <w:r w:rsidRPr="002931D8">
              <w:rPr>
                <w:b/>
                <w:i/>
                <w:iCs/>
                <w:szCs w:val="24"/>
              </w:rPr>
              <w:t>Mã</w:t>
            </w:r>
          </w:p>
        </w:tc>
        <w:tc>
          <w:tcPr>
            <w:tcW w:w="6538" w:type="dxa"/>
            <w:shd w:val="clear" w:color="auto" w:fill="auto"/>
            <w:vAlign w:val="center"/>
          </w:tcPr>
          <w:p w14:paraId="48FF5B42" w14:textId="77777777" w:rsidR="00737829" w:rsidRPr="002931D8" w:rsidRDefault="00737829" w:rsidP="004C7017">
            <w:pPr>
              <w:spacing w:line="240" w:lineRule="auto"/>
              <w:jc w:val="center"/>
              <w:rPr>
                <w:b/>
                <w:i/>
                <w:iCs/>
                <w:szCs w:val="24"/>
              </w:rPr>
            </w:pPr>
            <w:r w:rsidRPr="002931D8">
              <w:rPr>
                <w:b/>
                <w:i/>
                <w:iCs/>
                <w:szCs w:val="24"/>
              </w:rPr>
              <w:t>Mô tả</w:t>
            </w:r>
          </w:p>
        </w:tc>
        <w:tc>
          <w:tcPr>
            <w:tcW w:w="1712" w:type="dxa"/>
            <w:vMerge/>
            <w:shd w:val="clear" w:color="auto" w:fill="auto"/>
            <w:vAlign w:val="center"/>
          </w:tcPr>
          <w:p w14:paraId="075CBF1C" w14:textId="77777777" w:rsidR="00737829" w:rsidRPr="002931D8" w:rsidRDefault="00737829" w:rsidP="004C7017">
            <w:pPr>
              <w:spacing w:line="240" w:lineRule="auto"/>
              <w:jc w:val="center"/>
              <w:rPr>
                <w:b/>
                <w:szCs w:val="24"/>
              </w:rPr>
            </w:pPr>
          </w:p>
        </w:tc>
      </w:tr>
      <w:tr w:rsidR="00737829" w:rsidRPr="002931D8" w14:paraId="5AA33A9D" w14:textId="77777777" w:rsidTr="009C240F">
        <w:tc>
          <w:tcPr>
            <w:tcW w:w="993" w:type="dxa"/>
            <w:shd w:val="clear" w:color="auto" w:fill="auto"/>
            <w:vAlign w:val="center"/>
          </w:tcPr>
          <w:p w14:paraId="3180F7FB" w14:textId="77777777" w:rsidR="00737829" w:rsidRPr="002931D8" w:rsidRDefault="00737829" w:rsidP="004C7017">
            <w:pPr>
              <w:spacing w:line="240" w:lineRule="auto"/>
              <w:jc w:val="center"/>
              <w:rPr>
                <w:szCs w:val="24"/>
              </w:rPr>
            </w:pPr>
            <w:r w:rsidRPr="002931D8">
              <w:rPr>
                <w:szCs w:val="24"/>
              </w:rPr>
              <w:t>M</w:t>
            </w:r>
            <w:r w:rsidRPr="002931D8">
              <w:rPr>
                <w:szCs w:val="24"/>
                <w:vertAlign w:val="subscript"/>
              </w:rPr>
              <w:t>hp</w:t>
            </w:r>
            <w:r w:rsidRPr="002931D8">
              <w:rPr>
                <w:szCs w:val="24"/>
              </w:rPr>
              <w:t>1</w:t>
            </w:r>
          </w:p>
        </w:tc>
        <w:tc>
          <w:tcPr>
            <w:tcW w:w="6538" w:type="dxa"/>
            <w:shd w:val="clear" w:color="auto" w:fill="auto"/>
            <w:vAlign w:val="center"/>
          </w:tcPr>
          <w:p w14:paraId="3BB62E94" w14:textId="77777777" w:rsidR="00737829" w:rsidRPr="002931D8" w:rsidRDefault="00737829" w:rsidP="004C7017">
            <w:pPr>
              <w:spacing w:line="240" w:lineRule="auto"/>
              <w:rPr>
                <w:szCs w:val="24"/>
                <w:lang w:val="nb-NO"/>
              </w:rPr>
            </w:pPr>
            <w:r w:rsidRPr="002931D8">
              <w:rPr>
                <w:szCs w:val="24"/>
              </w:rPr>
              <w:t xml:space="preserve">Hình thành và phát triển kiếm thức chuyên sâu về </w:t>
            </w:r>
            <w:r w:rsidRPr="002931D8">
              <w:rPr>
                <w:szCs w:val="24"/>
                <w:lang w:val="nb-NO"/>
              </w:rPr>
              <w:t>sự hình thành hạt và các yếu tố ảnh hưởng đến hàm lượng các chất trong hạt; Hiện tượng ngủ nghỉ của hat, nguyên nhân của thoái hóa giống và điều kiển sự ngủ nghỉ của hạt trong sản xuất.</w:t>
            </w:r>
          </w:p>
        </w:tc>
        <w:tc>
          <w:tcPr>
            <w:tcW w:w="1712" w:type="dxa"/>
            <w:shd w:val="clear" w:color="auto" w:fill="auto"/>
            <w:vAlign w:val="center"/>
          </w:tcPr>
          <w:p w14:paraId="5725A7CD" w14:textId="77777777" w:rsidR="00737829" w:rsidRPr="002931D8" w:rsidRDefault="00737829" w:rsidP="004C7017">
            <w:pPr>
              <w:spacing w:line="240" w:lineRule="auto"/>
              <w:jc w:val="center"/>
              <w:rPr>
                <w:szCs w:val="24"/>
              </w:rPr>
            </w:pPr>
            <w:r w:rsidRPr="002931D8">
              <w:rPr>
                <w:szCs w:val="24"/>
              </w:rPr>
              <w:t>C1; C3; C4; C6</w:t>
            </w:r>
          </w:p>
        </w:tc>
      </w:tr>
      <w:tr w:rsidR="00737829" w:rsidRPr="002931D8" w14:paraId="30A643BA" w14:textId="77777777" w:rsidTr="009C240F">
        <w:tc>
          <w:tcPr>
            <w:tcW w:w="993" w:type="dxa"/>
            <w:shd w:val="clear" w:color="auto" w:fill="auto"/>
            <w:vAlign w:val="center"/>
          </w:tcPr>
          <w:p w14:paraId="430C7C64" w14:textId="77777777" w:rsidR="00737829" w:rsidRPr="002931D8" w:rsidRDefault="00737829" w:rsidP="004C7017">
            <w:pPr>
              <w:spacing w:line="240" w:lineRule="auto"/>
              <w:jc w:val="center"/>
              <w:rPr>
                <w:szCs w:val="24"/>
              </w:rPr>
            </w:pPr>
            <w:r w:rsidRPr="002931D8">
              <w:rPr>
                <w:szCs w:val="24"/>
              </w:rPr>
              <w:t>M</w:t>
            </w:r>
            <w:r w:rsidRPr="002931D8">
              <w:rPr>
                <w:szCs w:val="24"/>
                <w:vertAlign w:val="subscript"/>
              </w:rPr>
              <w:t>hp</w:t>
            </w:r>
            <w:r w:rsidRPr="002931D8">
              <w:rPr>
                <w:szCs w:val="24"/>
              </w:rPr>
              <w:t>2</w:t>
            </w:r>
          </w:p>
        </w:tc>
        <w:tc>
          <w:tcPr>
            <w:tcW w:w="6538" w:type="dxa"/>
            <w:shd w:val="clear" w:color="auto" w:fill="auto"/>
            <w:vAlign w:val="center"/>
          </w:tcPr>
          <w:p w14:paraId="510CDC9F" w14:textId="77777777" w:rsidR="00737829" w:rsidRPr="002931D8" w:rsidRDefault="00737829" w:rsidP="004C7017">
            <w:pPr>
              <w:spacing w:line="240" w:lineRule="auto"/>
              <w:jc w:val="both"/>
              <w:rPr>
                <w:szCs w:val="24"/>
              </w:rPr>
            </w:pPr>
            <w:r w:rsidRPr="002931D8">
              <w:rPr>
                <w:szCs w:val="24"/>
              </w:rPr>
              <w:t>Hình thành và phát triển năng lực phát hiện đề tài, xây dựng đề cương NCKH về điều khiển sự ngủ nghỉ của hạt và sản xuất hạt giống phù hợp, khả thí.</w:t>
            </w:r>
          </w:p>
        </w:tc>
        <w:tc>
          <w:tcPr>
            <w:tcW w:w="1712" w:type="dxa"/>
            <w:shd w:val="clear" w:color="auto" w:fill="auto"/>
            <w:vAlign w:val="center"/>
          </w:tcPr>
          <w:p w14:paraId="7578A6DC" w14:textId="77777777" w:rsidR="00737829" w:rsidRPr="002931D8" w:rsidRDefault="00737829" w:rsidP="004C7017">
            <w:pPr>
              <w:spacing w:line="240" w:lineRule="auto"/>
              <w:jc w:val="center"/>
              <w:rPr>
                <w:szCs w:val="24"/>
              </w:rPr>
            </w:pPr>
            <w:r w:rsidRPr="002931D8">
              <w:rPr>
                <w:szCs w:val="24"/>
              </w:rPr>
              <w:t>C1; C3; C4; C6</w:t>
            </w:r>
          </w:p>
        </w:tc>
      </w:tr>
      <w:tr w:rsidR="00737829" w:rsidRPr="002931D8" w14:paraId="41819309" w14:textId="77777777" w:rsidTr="009C240F">
        <w:trPr>
          <w:trHeight w:val="1111"/>
        </w:trPr>
        <w:tc>
          <w:tcPr>
            <w:tcW w:w="993" w:type="dxa"/>
            <w:shd w:val="clear" w:color="auto" w:fill="auto"/>
            <w:vAlign w:val="center"/>
          </w:tcPr>
          <w:p w14:paraId="75810F82" w14:textId="77777777" w:rsidR="00737829" w:rsidRPr="002931D8" w:rsidRDefault="00737829" w:rsidP="004C7017">
            <w:pPr>
              <w:spacing w:line="240" w:lineRule="auto"/>
              <w:jc w:val="center"/>
              <w:rPr>
                <w:szCs w:val="24"/>
              </w:rPr>
            </w:pPr>
            <w:r w:rsidRPr="002931D8">
              <w:rPr>
                <w:szCs w:val="24"/>
              </w:rPr>
              <w:lastRenderedPageBreak/>
              <w:t>M</w:t>
            </w:r>
            <w:r w:rsidRPr="002931D8">
              <w:rPr>
                <w:szCs w:val="24"/>
                <w:vertAlign w:val="subscript"/>
              </w:rPr>
              <w:t>hp</w:t>
            </w:r>
            <w:r w:rsidRPr="002931D8">
              <w:rPr>
                <w:szCs w:val="24"/>
              </w:rPr>
              <w:t>3</w:t>
            </w:r>
          </w:p>
        </w:tc>
        <w:tc>
          <w:tcPr>
            <w:tcW w:w="6538" w:type="dxa"/>
            <w:shd w:val="clear" w:color="auto" w:fill="auto"/>
            <w:vAlign w:val="center"/>
          </w:tcPr>
          <w:p w14:paraId="733CDF5E" w14:textId="77777777" w:rsidR="00737829" w:rsidRPr="002931D8" w:rsidRDefault="00737829" w:rsidP="004C7017">
            <w:pPr>
              <w:spacing w:line="240" w:lineRule="auto"/>
              <w:jc w:val="both"/>
              <w:rPr>
                <w:szCs w:val="24"/>
              </w:rPr>
            </w:pPr>
            <w:r w:rsidRPr="002931D8">
              <w:rPr>
                <w:szCs w:val="24"/>
              </w:rPr>
              <w:t>Hình thành và phát triển năng lực xử lí số liệu, đưa ra luận chứng phù hợp với kết quả nghiên cứu về sinh lí hạt và sản xuất hạt giống.</w:t>
            </w:r>
          </w:p>
        </w:tc>
        <w:tc>
          <w:tcPr>
            <w:tcW w:w="1712" w:type="dxa"/>
            <w:shd w:val="clear" w:color="auto" w:fill="auto"/>
            <w:vAlign w:val="center"/>
          </w:tcPr>
          <w:p w14:paraId="0151FDC8" w14:textId="77777777" w:rsidR="00737829" w:rsidRPr="002931D8" w:rsidRDefault="00737829" w:rsidP="004C7017">
            <w:pPr>
              <w:spacing w:line="240" w:lineRule="auto"/>
              <w:jc w:val="center"/>
              <w:rPr>
                <w:szCs w:val="24"/>
              </w:rPr>
            </w:pPr>
            <w:r w:rsidRPr="002931D8">
              <w:rPr>
                <w:szCs w:val="24"/>
              </w:rPr>
              <w:t>C1; C3; C4; C6</w:t>
            </w:r>
          </w:p>
        </w:tc>
      </w:tr>
      <w:tr w:rsidR="00737829" w:rsidRPr="002931D8" w14:paraId="51DD7865" w14:textId="77777777" w:rsidTr="009C240F">
        <w:tc>
          <w:tcPr>
            <w:tcW w:w="993" w:type="dxa"/>
            <w:shd w:val="clear" w:color="auto" w:fill="auto"/>
            <w:vAlign w:val="center"/>
          </w:tcPr>
          <w:p w14:paraId="22F28EA6" w14:textId="77777777" w:rsidR="00737829" w:rsidRPr="002931D8" w:rsidRDefault="00737829" w:rsidP="004C7017">
            <w:pPr>
              <w:spacing w:line="240" w:lineRule="auto"/>
              <w:jc w:val="center"/>
              <w:rPr>
                <w:szCs w:val="24"/>
              </w:rPr>
            </w:pPr>
            <w:r w:rsidRPr="002931D8">
              <w:rPr>
                <w:szCs w:val="24"/>
              </w:rPr>
              <w:t>Mhp4</w:t>
            </w:r>
          </w:p>
        </w:tc>
        <w:tc>
          <w:tcPr>
            <w:tcW w:w="6538" w:type="dxa"/>
            <w:shd w:val="clear" w:color="auto" w:fill="auto"/>
            <w:vAlign w:val="center"/>
          </w:tcPr>
          <w:p w14:paraId="4E573518" w14:textId="77777777" w:rsidR="00737829" w:rsidRPr="002931D8" w:rsidRDefault="00737829" w:rsidP="004C7017">
            <w:pPr>
              <w:spacing w:line="240" w:lineRule="auto"/>
              <w:jc w:val="both"/>
              <w:rPr>
                <w:szCs w:val="24"/>
              </w:rPr>
            </w:pPr>
            <w:r w:rsidRPr="002931D8">
              <w:rPr>
                <w:szCs w:val="24"/>
              </w:rPr>
              <w:t xml:space="preserve">Hình thành và phát triển năng lực tổ chức, hợp tác, phản biện các kết quả nghiên cứu ứng dụng về điều khiển và sản xuất hạt giống trong thực tiễn sản xuất và giảng dạy. </w:t>
            </w:r>
          </w:p>
        </w:tc>
        <w:tc>
          <w:tcPr>
            <w:tcW w:w="1712" w:type="dxa"/>
            <w:shd w:val="clear" w:color="auto" w:fill="auto"/>
            <w:vAlign w:val="center"/>
          </w:tcPr>
          <w:p w14:paraId="029CBBCE" w14:textId="77777777" w:rsidR="00737829" w:rsidRPr="002931D8" w:rsidRDefault="00737829" w:rsidP="004C7017">
            <w:pPr>
              <w:spacing w:line="240" w:lineRule="auto"/>
              <w:jc w:val="center"/>
              <w:rPr>
                <w:szCs w:val="24"/>
              </w:rPr>
            </w:pPr>
            <w:r w:rsidRPr="002931D8">
              <w:rPr>
                <w:szCs w:val="24"/>
              </w:rPr>
              <w:t>C1; C3; C4; C6</w:t>
            </w:r>
          </w:p>
        </w:tc>
      </w:tr>
    </w:tbl>
    <w:p w14:paraId="746364DE" w14:textId="77777777" w:rsidR="00C47597" w:rsidRPr="002931D8" w:rsidRDefault="00C47597" w:rsidP="004C7017">
      <w:pPr>
        <w:spacing w:line="240" w:lineRule="auto"/>
        <w:rPr>
          <w:b/>
          <w:bCs/>
          <w:szCs w:val="24"/>
        </w:rPr>
      </w:pPr>
    </w:p>
    <w:p w14:paraId="38609B21" w14:textId="6803C9D8" w:rsidR="00737829" w:rsidRPr="002931D8" w:rsidRDefault="00737829" w:rsidP="004C7017">
      <w:pPr>
        <w:spacing w:line="240" w:lineRule="auto"/>
        <w:rPr>
          <w:b/>
          <w:bCs/>
          <w:szCs w:val="24"/>
        </w:rPr>
      </w:pPr>
      <w:r w:rsidRPr="002931D8">
        <w:rPr>
          <w:b/>
          <w:bCs/>
          <w:szCs w:val="24"/>
        </w:rPr>
        <w:t>5. Chuẩn đầu ra của học phần</w:t>
      </w:r>
    </w:p>
    <w:tbl>
      <w:tblPr>
        <w:tblW w:w="4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1"/>
        <w:gridCol w:w="3478"/>
        <w:gridCol w:w="3059"/>
        <w:gridCol w:w="1722"/>
      </w:tblGrid>
      <w:tr w:rsidR="00737829" w:rsidRPr="002931D8" w14:paraId="10DEF089" w14:textId="77777777" w:rsidTr="00C47597">
        <w:trPr>
          <w:tblHeader/>
        </w:trPr>
        <w:tc>
          <w:tcPr>
            <w:tcW w:w="4075" w:type="pct"/>
            <w:gridSpan w:val="3"/>
            <w:shd w:val="clear" w:color="auto" w:fill="auto"/>
            <w:vAlign w:val="center"/>
          </w:tcPr>
          <w:p w14:paraId="6D2C02B3" w14:textId="77777777" w:rsidR="00737829" w:rsidRPr="002931D8" w:rsidRDefault="00737829" w:rsidP="004C7017">
            <w:pPr>
              <w:spacing w:line="240" w:lineRule="auto"/>
              <w:jc w:val="center"/>
              <w:rPr>
                <w:b/>
                <w:bCs/>
                <w:szCs w:val="24"/>
                <w:lang w:val="vi-VN"/>
              </w:rPr>
            </w:pPr>
            <w:r w:rsidRPr="002931D8">
              <w:rPr>
                <w:b/>
                <w:bCs/>
                <w:szCs w:val="24"/>
                <w:lang w:val="vi-VN"/>
              </w:rPr>
              <w:t>Chuẩn đầu ra</w:t>
            </w:r>
          </w:p>
        </w:tc>
        <w:tc>
          <w:tcPr>
            <w:tcW w:w="925" w:type="pct"/>
            <w:vMerge w:val="restart"/>
            <w:shd w:val="clear" w:color="auto" w:fill="auto"/>
            <w:vAlign w:val="center"/>
          </w:tcPr>
          <w:p w14:paraId="4C707254" w14:textId="77777777" w:rsidR="00737829" w:rsidRPr="002931D8" w:rsidRDefault="00737829" w:rsidP="004C7017">
            <w:pPr>
              <w:spacing w:line="240" w:lineRule="auto"/>
              <w:jc w:val="center"/>
              <w:rPr>
                <w:b/>
                <w:szCs w:val="24"/>
                <w:lang w:val="vi-VN"/>
              </w:rPr>
            </w:pPr>
            <w:r w:rsidRPr="002931D8">
              <w:rPr>
                <w:b/>
                <w:bCs/>
                <w:szCs w:val="24"/>
                <w:lang w:val="vi-VN"/>
              </w:rPr>
              <w:t>Mã mục tiêu học phần</w:t>
            </w:r>
          </w:p>
        </w:tc>
      </w:tr>
      <w:tr w:rsidR="00737829" w:rsidRPr="002931D8" w14:paraId="5F1E4B8E" w14:textId="77777777" w:rsidTr="00C47597">
        <w:trPr>
          <w:tblHeader/>
        </w:trPr>
        <w:tc>
          <w:tcPr>
            <w:tcW w:w="564" w:type="pct"/>
            <w:shd w:val="clear" w:color="auto" w:fill="auto"/>
            <w:vAlign w:val="center"/>
          </w:tcPr>
          <w:p w14:paraId="53BE8073" w14:textId="77777777" w:rsidR="00737829" w:rsidRPr="002931D8" w:rsidRDefault="00737829" w:rsidP="004C7017">
            <w:pPr>
              <w:spacing w:line="240" w:lineRule="auto"/>
              <w:jc w:val="center"/>
              <w:rPr>
                <w:b/>
                <w:i/>
                <w:iCs/>
                <w:szCs w:val="24"/>
              </w:rPr>
            </w:pPr>
            <w:r w:rsidRPr="002931D8">
              <w:rPr>
                <w:b/>
                <w:i/>
                <w:iCs/>
                <w:szCs w:val="24"/>
              </w:rPr>
              <w:t>Mã</w:t>
            </w:r>
          </w:p>
        </w:tc>
        <w:tc>
          <w:tcPr>
            <w:tcW w:w="1868" w:type="pct"/>
            <w:shd w:val="clear" w:color="auto" w:fill="auto"/>
            <w:vAlign w:val="center"/>
          </w:tcPr>
          <w:p w14:paraId="4E529CF5" w14:textId="77777777" w:rsidR="00737829" w:rsidRPr="002931D8" w:rsidRDefault="00737829" w:rsidP="004C7017">
            <w:pPr>
              <w:spacing w:line="240" w:lineRule="auto"/>
              <w:jc w:val="center"/>
              <w:rPr>
                <w:b/>
                <w:i/>
                <w:iCs/>
                <w:szCs w:val="24"/>
              </w:rPr>
            </w:pPr>
            <w:r w:rsidRPr="002931D8">
              <w:rPr>
                <w:b/>
                <w:i/>
                <w:iCs/>
                <w:szCs w:val="24"/>
              </w:rPr>
              <w:t>Mô tả</w:t>
            </w:r>
          </w:p>
        </w:tc>
        <w:tc>
          <w:tcPr>
            <w:tcW w:w="1642" w:type="pct"/>
            <w:vAlign w:val="center"/>
          </w:tcPr>
          <w:p w14:paraId="525C5365" w14:textId="77777777" w:rsidR="00737829" w:rsidRPr="002931D8" w:rsidRDefault="00737829" w:rsidP="004C7017">
            <w:pPr>
              <w:spacing w:line="240" w:lineRule="auto"/>
              <w:jc w:val="center"/>
              <w:rPr>
                <w:b/>
                <w:i/>
                <w:szCs w:val="24"/>
              </w:rPr>
            </w:pPr>
            <w:r w:rsidRPr="002931D8">
              <w:rPr>
                <w:b/>
                <w:i/>
                <w:szCs w:val="24"/>
              </w:rPr>
              <w:t>Các chỉ số thực hiện</w:t>
            </w:r>
          </w:p>
        </w:tc>
        <w:tc>
          <w:tcPr>
            <w:tcW w:w="925" w:type="pct"/>
            <w:vMerge/>
            <w:shd w:val="clear" w:color="auto" w:fill="auto"/>
            <w:vAlign w:val="center"/>
          </w:tcPr>
          <w:p w14:paraId="3AF83537" w14:textId="77777777" w:rsidR="00737829" w:rsidRPr="002931D8" w:rsidRDefault="00737829" w:rsidP="004C7017">
            <w:pPr>
              <w:spacing w:line="240" w:lineRule="auto"/>
              <w:jc w:val="center"/>
              <w:rPr>
                <w:b/>
                <w:szCs w:val="24"/>
              </w:rPr>
            </w:pPr>
          </w:p>
        </w:tc>
      </w:tr>
      <w:tr w:rsidR="00737829" w:rsidRPr="002931D8" w14:paraId="01B5796B" w14:textId="77777777" w:rsidTr="00C47597">
        <w:tc>
          <w:tcPr>
            <w:tcW w:w="564" w:type="pct"/>
            <w:shd w:val="clear" w:color="auto" w:fill="auto"/>
            <w:vAlign w:val="center"/>
          </w:tcPr>
          <w:p w14:paraId="284578DA" w14:textId="77777777" w:rsidR="00737829" w:rsidRPr="002931D8" w:rsidRDefault="00737829" w:rsidP="004C7017">
            <w:pPr>
              <w:spacing w:line="240" w:lineRule="auto"/>
              <w:jc w:val="center"/>
              <w:rPr>
                <w:szCs w:val="24"/>
              </w:rPr>
            </w:pPr>
            <w:r w:rsidRPr="002931D8">
              <w:rPr>
                <w:szCs w:val="24"/>
              </w:rPr>
              <w:t>C</w:t>
            </w:r>
            <w:r w:rsidRPr="002931D8">
              <w:rPr>
                <w:szCs w:val="24"/>
                <w:vertAlign w:val="subscript"/>
              </w:rPr>
              <w:t>hp</w:t>
            </w:r>
            <w:r w:rsidRPr="002931D8">
              <w:rPr>
                <w:szCs w:val="24"/>
              </w:rPr>
              <w:t>1</w:t>
            </w:r>
          </w:p>
        </w:tc>
        <w:tc>
          <w:tcPr>
            <w:tcW w:w="1868" w:type="pct"/>
            <w:shd w:val="clear" w:color="auto" w:fill="auto"/>
          </w:tcPr>
          <w:p w14:paraId="0C3A1D1D" w14:textId="77777777" w:rsidR="00737829" w:rsidRPr="002931D8" w:rsidRDefault="00737829" w:rsidP="004C7017">
            <w:pPr>
              <w:spacing w:line="240" w:lineRule="auto"/>
              <w:jc w:val="both"/>
              <w:rPr>
                <w:b/>
                <w:szCs w:val="24"/>
              </w:rPr>
            </w:pPr>
            <w:r w:rsidRPr="002931D8">
              <w:rPr>
                <w:bCs/>
                <w:color w:val="000000"/>
                <w:szCs w:val="24"/>
                <w:lang w:val="fr-FR"/>
              </w:rPr>
              <w:t>Phân tích được sự hình thành hạt và vai trò của hạt trọng tự nhiên và trong sản xuất.</w:t>
            </w:r>
          </w:p>
        </w:tc>
        <w:tc>
          <w:tcPr>
            <w:tcW w:w="1642" w:type="pct"/>
          </w:tcPr>
          <w:p w14:paraId="2C7B93D0" w14:textId="77777777" w:rsidR="00737829" w:rsidRPr="002931D8" w:rsidRDefault="00A3013A" w:rsidP="004C7017">
            <w:pPr>
              <w:spacing w:line="240" w:lineRule="auto"/>
              <w:rPr>
                <w:szCs w:val="24"/>
              </w:rPr>
            </w:pPr>
            <w:r w:rsidRPr="002931D8">
              <w:rPr>
                <w:szCs w:val="24"/>
              </w:rPr>
              <w:t xml:space="preserve">- </w:t>
            </w:r>
            <w:r w:rsidR="00737829" w:rsidRPr="002931D8">
              <w:rPr>
                <w:szCs w:val="24"/>
              </w:rPr>
              <w:t xml:space="preserve">Phân tích được cơ sở sinh lí của quá trình hình thành và phát triển của hạt; </w:t>
            </w:r>
          </w:p>
          <w:p w14:paraId="1BE267D5" w14:textId="77777777" w:rsidR="00737829" w:rsidRPr="002931D8" w:rsidRDefault="00737829" w:rsidP="004C7017">
            <w:pPr>
              <w:spacing w:line="240" w:lineRule="auto"/>
              <w:rPr>
                <w:szCs w:val="24"/>
              </w:rPr>
            </w:pPr>
            <w:r w:rsidRPr="002931D8">
              <w:rPr>
                <w:szCs w:val="24"/>
              </w:rPr>
              <w:t>- Phân tích được vai trò của hạt đối với sự phát triển của thực vật trong tự nhiên và trong sản xuất.</w:t>
            </w:r>
          </w:p>
        </w:tc>
        <w:tc>
          <w:tcPr>
            <w:tcW w:w="925" w:type="pct"/>
            <w:shd w:val="clear" w:color="auto" w:fill="auto"/>
            <w:vAlign w:val="center"/>
          </w:tcPr>
          <w:p w14:paraId="57B624FA" w14:textId="77777777" w:rsidR="00737829" w:rsidRPr="002931D8" w:rsidRDefault="00737829" w:rsidP="004C7017">
            <w:pPr>
              <w:spacing w:line="240" w:lineRule="auto"/>
              <w:jc w:val="center"/>
              <w:rPr>
                <w:b/>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w:t>
            </w:r>
          </w:p>
        </w:tc>
      </w:tr>
      <w:tr w:rsidR="00737829" w:rsidRPr="002931D8" w14:paraId="521845EF" w14:textId="77777777" w:rsidTr="00C47597">
        <w:tc>
          <w:tcPr>
            <w:tcW w:w="564" w:type="pct"/>
            <w:shd w:val="clear" w:color="auto" w:fill="auto"/>
            <w:vAlign w:val="center"/>
          </w:tcPr>
          <w:p w14:paraId="29FFB53F" w14:textId="77777777" w:rsidR="00737829" w:rsidRPr="002931D8" w:rsidRDefault="00737829" w:rsidP="004C7017">
            <w:pPr>
              <w:spacing w:line="240" w:lineRule="auto"/>
              <w:jc w:val="center"/>
              <w:rPr>
                <w:szCs w:val="24"/>
              </w:rPr>
            </w:pPr>
            <w:r w:rsidRPr="002931D8">
              <w:rPr>
                <w:szCs w:val="24"/>
              </w:rPr>
              <w:t>C</w:t>
            </w:r>
            <w:r w:rsidRPr="002931D8">
              <w:rPr>
                <w:szCs w:val="24"/>
                <w:vertAlign w:val="subscript"/>
              </w:rPr>
              <w:t>hp</w:t>
            </w:r>
            <w:r w:rsidRPr="002931D8">
              <w:rPr>
                <w:szCs w:val="24"/>
              </w:rPr>
              <w:t>2</w:t>
            </w:r>
          </w:p>
        </w:tc>
        <w:tc>
          <w:tcPr>
            <w:tcW w:w="1868" w:type="pct"/>
            <w:shd w:val="clear" w:color="auto" w:fill="auto"/>
          </w:tcPr>
          <w:p w14:paraId="51D8EE48" w14:textId="77777777" w:rsidR="00737829" w:rsidRPr="002931D8" w:rsidRDefault="00737829" w:rsidP="004C7017">
            <w:pPr>
              <w:spacing w:line="240" w:lineRule="auto"/>
              <w:jc w:val="both"/>
              <w:rPr>
                <w:szCs w:val="24"/>
              </w:rPr>
            </w:pPr>
            <w:r w:rsidRPr="002931D8">
              <w:rPr>
                <w:szCs w:val="24"/>
              </w:rPr>
              <w:t>Phân tích được vai trò của các thành phần hóa học có trong hạt và các yếu tố ảnh hưởng đến chất lượng hạt.</w:t>
            </w:r>
          </w:p>
        </w:tc>
        <w:tc>
          <w:tcPr>
            <w:tcW w:w="1642" w:type="pct"/>
          </w:tcPr>
          <w:p w14:paraId="0A3A1A13" w14:textId="77777777" w:rsidR="00737829" w:rsidRPr="002931D8" w:rsidRDefault="00737829" w:rsidP="004C7017">
            <w:pPr>
              <w:spacing w:line="240" w:lineRule="auto"/>
              <w:jc w:val="both"/>
              <w:rPr>
                <w:szCs w:val="24"/>
              </w:rPr>
            </w:pPr>
            <w:r w:rsidRPr="002931D8">
              <w:rPr>
                <w:szCs w:val="24"/>
              </w:rPr>
              <w:t>- Phân tích được vai trò các thành phần có trong hạt.</w:t>
            </w:r>
          </w:p>
          <w:p w14:paraId="7206FD2D" w14:textId="77777777" w:rsidR="00737829" w:rsidRPr="002931D8" w:rsidRDefault="00737829" w:rsidP="004C7017">
            <w:pPr>
              <w:spacing w:line="240" w:lineRule="auto"/>
              <w:jc w:val="both"/>
              <w:rPr>
                <w:szCs w:val="24"/>
              </w:rPr>
            </w:pPr>
            <w:r w:rsidRPr="002931D8">
              <w:rPr>
                <w:szCs w:val="24"/>
              </w:rPr>
              <w:t>- Phân tích được ảnh hưởng của các yếu tố ảnh hưởng đến các thành phần của hạt.</w:t>
            </w:r>
          </w:p>
        </w:tc>
        <w:tc>
          <w:tcPr>
            <w:tcW w:w="925" w:type="pct"/>
            <w:shd w:val="clear" w:color="auto" w:fill="auto"/>
            <w:vAlign w:val="center"/>
          </w:tcPr>
          <w:p w14:paraId="112BA2FC" w14:textId="77777777" w:rsidR="00737829" w:rsidRPr="002931D8" w:rsidRDefault="00737829" w:rsidP="004C7017">
            <w:pPr>
              <w:spacing w:line="240" w:lineRule="auto"/>
              <w:jc w:val="center"/>
              <w:rPr>
                <w:b/>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w:t>
            </w:r>
          </w:p>
        </w:tc>
      </w:tr>
      <w:tr w:rsidR="00737829" w:rsidRPr="002931D8" w14:paraId="2A26BAF9" w14:textId="77777777" w:rsidTr="00C47597">
        <w:tc>
          <w:tcPr>
            <w:tcW w:w="564" w:type="pct"/>
            <w:shd w:val="clear" w:color="auto" w:fill="auto"/>
            <w:vAlign w:val="center"/>
          </w:tcPr>
          <w:p w14:paraId="083FB7FF" w14:textId="77777777" w:rsidR="00737829" w:rsidRPr="002931D8" w:rsidRDefault="00737829" w:rsidP="004C7017">
            <w:pPr>
              <w:spacing w:line="240" w:lineRule="auto"/>
              <w:jc w:val="center"/>
              <w:rPr>
                <w:szCs w:val="24"/>
              </w:rPr>
            </w:pPr>
            <w:r w:rsidRPr="002931D8">
              <w:rPr>
                <w:szCs w:val="24"/>
              </w:rPr>
              <w:t>C</w:t>
            </w:r>
            <w:r w:rsidRPr="002931D8">
              <w:rPr>
                <w:szCs w:val="24"/>
                <w:vertAlign w:val="subscript"/>
              </w:rPr>
              <w:t>hp</w:t>
            </w:r>
            <w:r w:rsidRPr="002931D8">
              <w:rPr>
                <w:szCs w:val="24"/>
              </w:rPr>
              <w:t>3</w:t>
            </w:r>
          </w:p>
        </w:tc>
        <w:tc>
          <w:tcPr>
            <w:tcW w:w="1868" w:type="pct"/>
            <w:shd w:val="clear" w:color="auto" w:fill="auto"/>
          </w:tcPr>
          <w:p w14:paraId="0F8260C5" w14:textId="77777777" w:rsidR="00737829" w:rsidRPr="002931D8" w:rsidRDefault="00737829" w:rsidP="004C7017">
            <w:pPr>
              <w:spacing w:line="240" w:lineRule="auto"/>
              <w:jc w:val="both"/>
              <w:rPr>
                <w:szCs w:val="24"/>
              </w:rPr>
            </w:pPr>
            <w:r w:rsidRPr="002931D8">
              <w:rPr>
                <w:szCs w:val="24"/>
              </w:rPr>
              <w:t>Phân tích được cơ sở sinh lí của quá trình ngủ nghỉ của hạt; Đề xuất được hướng nghiên cứu điều khiển ngủ nghỉ của hạt.</w:t>
            </w:r>
          </w:p>
        </w:tc>
        <w:tc>
          <w:tcPr>
            <w:tcW w:w="1642" w:type="pct"/>
          </w:tcPr>
          <w:p w14:paraId="17C722B6" w14:textId="77777777" w:rsidR="00737829" w:rsidRPr="002931D8" w:rsidRDefault="00737829" w:rsidP="004C7017">
            <w:pPr>
              <w:spacing w:line="240" w:lineRule="auto"/>
              <w:jc w:val="both"/>
              <w:rPr>
                <w:szCs w:val="24"/>
              </w:rPr>
            </w:pPr>
            <w:r w:rsidRPr="002931D8">
              <w:rPr>
                <w:szCs w:val="24"/>
              </w:rPr>
              <w:t>- Phân tích được cơ sở sinh học của hiện tượng ngủ của hạt.</w:t>
            </w:r>
          </w:p>
          <w:p w14:paraId="4D8B5BFC" w14:textId="77777777" w:rsidR="00737829" w:rsidRPr="002931D8" w:rsidRDefault="00737829" w:rsidP="004C7017">
            <w:pPr>
              <w:spacing w:line="240" w:lineRule="auto"/>
              <w:jc w:val="both"/>
              <w:rPr>
                <w:szCs w:val="24"/>
              </w:rPr>
            </w:pPr>
            <w:r w:rsidRPr="002931D8">
              <w:rPr>
                <w:szCs w:val="24"/>
              </w:rPr>
              <w:t>- Đề xuất được hướng nghiên cứu về ứng dụng hiện tượng ngủ của hạt phù hợp.</w:t>
            </w:r>
          </w:p>
        </w:tc>
        <w:tc>
          <w:tcPr>
            <w:tcW w:w="925" w:type="pct"/>
            <w:shd w:val="clear" w:color="auto" w:fill="auto"/>
            <w:vAlign w:val="center"/>
          </w:tcPr>
          <w:p w14:paraId="7654B167" w14:textId="77777777" w:rsidR="00737829" w:rsidRPr="002931D8" w:rsidRDefault="00737829" w:rsidP="004C7017">
            <w:pPr>
              <w:spacing w:line="240" w:lineRule="auto"/>
              <w:jc w:val="center"/>
              <w:rPr>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 M</w:t>
            </w:r>
            <w:r w:rsidRPr="002931D8">
              <w:rPr>
                <w:szCs w:val="24"/>
                <w:vertAlign w:val="subscript"/>
              </w:rPr>
              <w:t>hp</w:t>
            </w:r>
            <w:r w:rsidRPr="002931D8">
              <w:rPr>
                <w:szCs w:val="24"/>
              </w:rPr>
              <w:t>3; M</w:t>
            </w:r>
            <w:r w:rsidRPr="002931D8">
              <w:rPr>
                <w:szCs w:val="24"/>
                <w:vertAlign w:val="subscript"/>
              </w:rPr>
              <w:t>hp</w:t>
            </w:r>
            <w:r w:rsidRPr="002931D8">
              <w:rPr>
                <w:szCs w:val="24"/>
              </w:rPr>
              <w:t>4</w:t>
            </w:r>
          </w:p>
        </w:tc>
      </w:tr>
      <w:tr w:rsidR="00737829" w:rsidRPr="002931D8" w14:paraId="2A1B2306" w14:textId="77777777" w:rsidTr="00C47597">
        <w:tc>
          <w:tcPr>
            <w:tcW w:w="564" w:type="pct"/>
            <w:shd w:val="clear" w:color="auto" w:fill="auto"/>
            <w:vAlign w:val="center"/>
          </w:tcPr>
          <w:p w14:paraId="2ADFB45B" w14:textId="77777777" w:rsidR="00737829" w:rsidRPr="002931D8" w:rsidRDefault="00737829" w:rsidP="004C7017">
            <w:pPr>
              <w:spacing w:line="240" w:lineRule="auto"/>
              <w:jc w:val="center"/>
              <w:rPr>
                <w:szCs w:val="24"/>
              </w:rPr>
            </w:pPr>
            <w:r w:rsidRPr="002931D8">
              <w:rPr>
                <w:szCs w:val="24"/>
              </w:rPr>
              <w:t>C</w:t>
            </w:r>
            <w:r w:rsidRPr="002931D8">
              <w:rPr>
                <w:szCs w:val="24"/>
                <w:vertAlign w:val="subscript"/>
              </w:rPr>
              <w:t>hp</w:t>
            </w:r>
            <w:r w:rsidRPr="002931D8">
              <w:rPr>
                <w:szCs w:val="24"/>
              </w:rPr>
              <w:t>4</w:t>
            </w:r>
          </w:p>
        </w:tc>
        <w:tc>
          <w:tcPr>
            <w:tcW w:w="1868" w:type="pct"/>
            <w:shd w:val="clear" w:color="auto" w:fill="auto"/>
          </w:tcPr>
          <w:p w14:paraId="6316CEFD" w14:textId="77777777" w:rsidR="00737829" w:rsidRPr="002931D8" w:rsidRDefault="00737829" w:rsidP="004C7017">
            <w:pPr>
              <w:spacing w:line="240" w:lineRule="auto"/>
              <w:jc w:val="both"/>
              <w:rPr>
                <w:szCs w:val="24"/>
              </w:rPr>
            </w:pPr>
            <w:r w:rsidRPr="002931D8">
              <w:rPr>
                <w:bCs/>
                <w:color w:val="000000"/>
                <w:szCs w:val="24"/>
                <w:lang w:val="it-IT"/>
              </w:rPr>
              <w:t>Phân tích được sinh lí của sự nảy mầm và các yếu tố ảnh hưởng đến sự nảy mầ của hạt; Đề xuất được hướng nghiên cứu điều khiển sự nảy mầm của hạt</w:t>
            </w:r>
          </w:p>
        </w:tc>
        <w:tc>
          <w:tcPr>
            <w:tcW w:w="1642" w:type="pct"/>
          </w:tcPr>
          <w:p w14:paraId="7D0FA822" w14:textId="77777777" w:rsidR="00737829" w:rsidRPr="002931D8" w:rsidRDefault="00737829" w:rsidP="004C7017">
            <w:pPr>
              <w:spacing w:line="240" w:lineRule="auto"/>
              <w:rPr>
                <w:szCs w:val="24"/>
              </w:rPr>
            </w:pPr>
            <w:r w:rsidRPr="002931D8">
              <w:rPr>
                <w:szCs w:val="24"/>
              </w:rPr>
              <w:t>- Phân tích được cơ sở sinh lí và các yếu tố sinh thái cụ thể ảnh hưởng đến sự nảy mầm của hạt.</w:t>
            </w:r>
          </w:p>
          <w:p w14:paraId="5CB21397" w14:textId="77777777" w:rsidR="00737829" w:rsidRPr="002931D8" w:rsidRDefault="00737829" w:rsidP="004C7017">
            <w:pPr>
              <w:spacing w:line="240" w:lineRule="auto"/>
              <w:rPr>
                <w:szCs w:val="24"/>
              </w:rPr>
            </w:pPr>
            <w:r w:rsidRPr="002931D8">
              <w:rPr>
                <w:szCs w:val="24"/>
              </w:rPr>
              <w:t>- Đề xuất được hướng nghiên cứu điều khiển sự nảy mầm của hạt vào sản xuất.</w:t>
            </w:r>
          </w:p>
        </w:tc>
        <w:tc>
          <w:tcPr>
            <w:tcW w:w="925" w:type="pct"/>
            <w:shd w:val="clear" w:color="auto" w:fill="auto"/>
            <w:vAlign w:val="center"/>
          </w:tcPr>
          <w:p w14:paraId="36A66FC8" w14:textId="77777777" w:rsidR="00737829" w:rsidRPr="002931D8" w:rsidRDefault="00737829" w:rsidP="004C7017">
            <w:pPr>
              <w:spacing w:line="240" w:lineRule="auto"/>
              <w:jc w:val="center"/>
              <w:rPr>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 M</w:t>
            </w:r>
            <w:r w:rsidRPr="002931D8">
              <w:rPr>
                <w:szCs w:val="24"/>
                <w:vertAlign w:val="subscript"/>
              </w:rPr>
              <w:t>hp</w:t>
            </w:r>
            <w:r w:rsidRPr="002931D8">
              <w:rPr>
                <w:szCs w:val="24"/>
              </w:rPr>
              <w:t>3; M</w:t>
            </w:r>
            <w:r w:rsidRPr="002931D8">
              <w:rPr>
                <w:szCs w:val="24"/>
                <w:vertAlign w:val="subscript"/>
              </w:rPr>
              <w:t>hp</w:t>
            </w:r>
            <w:r w:rsidRPr="002931D8">
              <w:rPr>
                <w:szCs w:val="24"/>
              </w:rPr>
              <w:t>4</w:t>
            </w:r>
          </w:p>
        </w:tc>
      </w:tr>
      <w:tr w:rsidR="00737829" w:rsidRPr="002931D8" w14:paraId="283F1C8D" w14:textId="77777777" w:rsidTr="00C47597">
        <w:tc>
          <w:tcPr>
            <w:tcW w:w="564" w:type="pct"/>
            <w:shd w:val="clear" w:color="auto" w:fill="auto"/>
            <w:vAlign w:val="center"/>
          </w:tcPr>
          <w:p w14:paraId="6E1B6F13" w14:textId="77777777" w:rsidR="00737829" w:rsidRPr="002931D8" w:rsidRDefault="00737829" w:rsidP="004C7017">
            <w:pPr>
              <w:spacing w:line="240" w:lineRule="auto"/>
              <w:jc w:val="center"/>
              <w:rPr>
                <w:szCs w:val="24"/>
              </w:rPr>
            </w:pPr>
            <w:r w:rsidRPr="002931D8">
              <w:rPr>
                <w:szCs w:val="24"/>
              </w:rPr>
              <w:t>C</w:t>
            </w:r>
            <w:r w:rsidRPr="002931D8">
              <w:rPr>
                <w:szCs w:val="24"/>
                <w:vertAlign w:val="subscript"/>
              </w:rPr>
              <w:t>hp</w:t>
            </w:r>
            <w:r w:rsidRPr="002931D8">
              <w:rPr>
                <w:szCs w:val="24"/>
              </w:rPr>
              <w:t>5</w:t>
            </w:r>
          </w:p>
        </w:tc>
        <w:tc>
          <w:tcPr>
            <w:tcW w:w="1868" w:type="pct"/>
            <w:shd w:val="clear" w:color="auto" w:fill="auto"/>
          </w:tcPr>
          <w:p w14:paraId="2D811A33" w14:textId="77777777" w:rsidR="00737829" w:rsidRPr="002931D8" w:rsidRDefault="00737829" w:rsidP="004C7017">
            <w:pPr>
              <w:spacing w:line="240" w:lineRule="auto"/>
              <w:jc w:val="both"/>
              <w:rPr>
                <w:szCs w:val="24"/>
              </w:rPr>
            </w:pPr>
            <w:r w:rsidRPr="002931D8">
              <w:rPr>
                <w:szCs w:val="24"/>
              </w:rPr>
              <w:t>Phân tích được các tiêu chí đánh giá chất lượng hạt giống; Đề xuất được hướng nghiên cứu đánh giá chất lượng hạt giống đối với loại cây trồng cụ thể.</w:t>
            </w:r>
          </w:p>
        </w:tc>
        <w:tc>
          <w:tcPr>
            <w:tcW w:w="1642" w:type="pct"/>
          </w:tcPr>
          <w:p w14:paraId="4CD6D864" w14:textId="77777777" w:rsidR="00737829" w:rsidRPr="002931D8" w:rsidRDefault="00737829" w:rsidP="004C7017">
            <w:pPr>
              <w:spacing w:line="240" w:lineRule="auto"/>
              <w:jc w:val="both"/>
              <w:rPr>
                <w:szCs w:val="24"/>
              </w:rPr>
            </w:pPr>
            <w:r w:rsidRPr="002931D8">
              <w:rPr>
                <w:szCs w:val="24"/>
              </w:rPr>
              <w:t>- Phân tích được cơ sở của các tiêu chí đánh giá chất lượng hạt giống.</w:t>
            </w:r>
          </w:p>
          <w:p w14:paraId="69384134" w14:textId="77777777" w:rsidR="00737829" w:rsidRPr="002931D8" w:rsidRDefault="00737829" w:rsidP="004C7017">
            <w:pPr>
              <w:spacing w:line="240" w:lineRule="auto"/>
              <w:jc w:val="both"/>
              <w:rPr>
                <w:szCs w:val="24"/>
              </w:rPr>
            </w:pPr>
            <w:r w:rsidRPr="002931D8">
              <w:rPr>
                <w:szCs w:val="24"/>
              </w:rPr>
              <w:t>- Đề xuất được hướng nghiên cứu đánh giá chất lượng hạt giống đối với loại cây trồng cụ thể.</w:t>
            </w:r>
          </w:p>
        </w:tc>
        <w:tc>
          <w:tcPr>
            <w:tcW w:w="925" w:type="pct"/>
            <w:shd w:val="clear" w:color="auto" w:fill="auto"/>
            <w:vAlign w:val="center"/>
          </w:tcPr>
          <w:p w14:paraId="2E2A4FAB" w14:textId="77777777" w:rsidR="00737829" w:rsidRPr="002931D8" w:rsidRDefault="00737829" w:rsidP="004C7017">
            <w:pPr>
              <w:spacing w:line="240" w:lineRule="auto"/>
              <w:jc w:val="center"/>
              <w:rPr>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 M</w:t>
            </w:r>
            <w:r w:rsidRPr="002931D8">
              <w:rPr>
                <w:szCs w:val="24"/>
                <w:vertAlign w:val="subscript"/>
              </w:rPr>
              <w:t>hp</w:t>
            </w:r>
            <w:r w:rsidRPr="002931D8">
              <w:rPr>
                <w:szCs w:val="24"/>
              </w:rPr>
              <w:t>3; M</w:t>
            </w:r>
            <w:r w:rsidRPr="002931D8">
              <w:rPr>
                <w:szCs w:val="24"/>
                <w:vertAlign w:val="subscript"/>
              </w:rPr>
              <w:t>hp</w:t>
            </w:r>
            <w:r w:rsidRPr="002931D8">
              <w:rPr>
                <w:szCs w:val="24"/>
              </w:rPr>
              <w:t>4</w:t>
            </w:r>
          </w:p>
        </w:tc>
      </w:tr>
      <w:tr w:rsidR="00737829" w:rsidRPr="002931D8" w14:paraId="0793EA72" w14:textId="77777777" w:rsidTr="00C47597">
        <w:tc>
          <w:tcPr>
            <w:tcW w:w="564" w:type="pct"/>
            <w:shd w:val="clear" w:color="auto" w:fill="auto"/>
            <w:vAlign w:val="center"/>
          </w:tcPr>
          <w:p w14:paraId="1837275D" w14:textId="77777777" w:rsidR="00737829" w:rsidRPr="002931D8" w:rsidRDefault="00737829" w:rsidP="004C7017">
            <w:pPr>
              <w:spacing w:line="240" w:lineRule="auto"/>
              <w:jc w:val="center"/>
              <w:rPr>
                <w:szCs w:val="24"/>
                <w:vertAlign w:val="subscript"/>
              </w:rPr>
            </w:pPr>
            <w:r w:rsidRPr="002931D8">
              <w:rPr>
                <w:szCs w:val="24"/>
              </w:rPr>
              <w:t>C</w:t>
            </w:r>
            <w:r w:rsidRPr="002931D8">
              <w:rPr>
                <w:szCs w:val="24"/>
                <w:vertAlign w:val="subscript"/>
              </w:rPr>
              <w:t>hp6</w:t>
            </w:r>
          </w:p>
        </w:tc>
        <w:tc>
          <w:tcPr>
            <w:tcW w:w="1868" w:type="pct"/>
            <w:shd w:val="clear" w:color="auto" w:fill="auto"/>
          </w:tcPr>
          <w:p w14:paraId="16EDE1F8" w14:textId="77777777" w:rsidR="00737829" w:rsidRPr="002931D8" w:rsidRDefault="00737829" w:rsidP="004C7017">
            <w:pPr>
              <w:spacing w:line="240" w:lineRule="auto"/>
              <w:jc w:val="both"/>
              <w:rPr>
                <w:szCs w:val="24"/>
              </w:rPr>
            </w:pPr>
            <w:r w:rsidRPr="002931D8">
              <w:rPr>
                <w:szCs w:val="24"/>
              </w:rPr>
              <w:t>Phân tích được vai trò của hạt giống trong sản xuất và biện pháp chống thoái hóa giống; Đề xuất được hướng nghiên cứu hợp lí liên quan đến sản xuất hạt giống.</w:t>
            </w:r>
          </w:p>
        </w:tc>
        <w:tc>
          <w:tcPr>
            <w:tcW w:w="1642" w:type="pct"/>
          </w:tcPr>
          <w:p w14:paraId="3F02B000" w14:textId="77777777" w:rsidR="00737829" w:rsidRPr="002931D8" w:rsidRDefault="00737829" w:rsidP="004C7017">
            <w:pPr>
              <w:spacing w:line="240" w:lineRule="auto"/>
              <w:jc w:val="both"/>
              <w:rPr>
                <w:szCs w:val="24"/>
              </w:rPr>
            </w:pPr>
            <w:r w:rsidRPr="002931D8">
              <w:rPr>
                <w:szCs w:val="24"/>
              </w:rPr>
              <w:t xml:space="preserve">- Phân tích được vai trò của hạt giống trong sản xuất và biện pháp chống thoái hóa giống; </w:t>
            </w:r>
          </w:p>
          <w:p w14:paraId="6526BFB9" w14:textId="77777777" w:rsidR="00737829" w:rsidRPr="002931D8" w:rsidRDefault="00737829" w:rsidP="004C7017">
            <w:pPr>
              <w:spacing w:line="240" w:lineRule="auto"/>
              <w:jc w:val="both"/>
              <w:rPr>
                <w:szCs w:val="24"/>
              </w:rPr>
            </w:pPr>
            <w:r w:rsidRPr="002931D8">
              <w:rPr>
                <w:szCs w:val="24"/>
              </w:rPr>
              <w:t xml:space="preserve">- Đề xuất được hướng nghiên cứu hợp lí liên quan đến sản </w:t>
            </w:r>
            <w:r w:rsidRPr="002931D8">
              <w:rPr>
                <w:szCs w:val="24"/>
              </w:rPr>
              <w:lastRenderedPageBreak/>
              <w:t>xuất hạt giống.</w:t>
            </w:r>
          </w:p>
        </w:tc>
        <w:tc>
          <w:tcPr>
            <w:tcW w:w="925" w:type="pct"/>
            <w:shd w:val="clear" w:color="auto" w:fill="auto"/>
            <w:vAlign w:val="center"/>
          </w:tcPr>
          <w:p w14:paraId="1A96003D" w14:textId="77777777" w:rsidR="00737829" w:rsidRPr="002931D8" w:rsidRDefault="00737829" w:rsidP="004C7017">
            <w:pPr>
              <w:spacing w:line="240" w:lineRule="auto"/>
              <w:jc w:val="center"/>
              <w:rPr>
                <w:szCs w:val="24"/>
              </w:rPr>
            </w:pPr>
            <w:r w:rsidRPr="002931D8">
              <w:rPr>
                <w:szCs w:val="24"/>
              </w:rPr>
              <w:lastRenderedPageBreak/>
              <w:t>M</w:t>
            </w:r>
            <w:r w:rsidRPr="002931D8">
              <w:rPr>
                <w:szCs w:val="24"/>
                <w:vertAlign w:val="subscript"/>
              </w:rPr>
              <w:t>hp</w:t>
            </w:r>
            <w:r w:rsidRPr="002931D8">
              <w:rPr>
                <w:szCs w:val="24"/>
              </w:rPr>
              <w:t>1; M</w:t>
            </w:r>
            <w:r w:rsidRPr="002931D8">
              <w:rPr>
                <w:szCs w:val="24"/>
                <w:vertAlign w:val="subscript"/>
              </w:rPr>
              <w:t>hp</w:t>
            </w:r>
            <w:r w:rsidRPr="002931D8">
              <w:rPr>
                <w:szCs w:val="24"/>
              </w:rPr>
              <w:t>2; M</w:t>
            </w:r>
            <w:r w:rsidRPr="002931D8">
              <w:rPr>
                <w:szCs w:val="24"/>
                <w:vertAlign w:val="subscript"/>
              </w:rPr>
              <w:t>hp</w:t>
            </w:r>
            <w:r w:rsidRPr="002931D8">
              <w:rPr>
                <w:szCs w:val="24"/>
              </w:rPr>
              <w:t>3; M</w:t>
            </w:r>
            <w:r w:rsidRPr="002931D8">
              <w:rPr>
                <w:szCs w:val="24"/>
                <w:vertAlign w:val="subscript"/>
              </w:rPr>
              <w:t>hp</w:t>
            </w:r>
            <w:r w:rsidRPr="002931D8">
              <w:rPr>
                <w:szCs w:val="24"/>
              </w:rPr>
              <w:t>4</w:t>
            </w:r>
          </w:p>
        </w:tc>
      </w:tr>
      <w:tr w:rsidR="00737829" w:rsidRPr="002931D8" w14:paraId="217EEDEF" w14:textId="77777777" w:rsidTr="00C47597">
        <w:tc>
          <w:tcPr>
            <w:tcW w:w="564" w:type="pct"/>
            <w:shd w:val="clear" w:color="auto" w:fill="auto"/>
            <w:vAlign w:val="center"/>
          </w:tcPr>
          <w:p w14:paraId="5095D96D" w14:textId="77777777" w:rsidR="00737829" w:rsidRPr="002931D8" w:rsidRDefault="00737829" w:rsidP="004C7017">
            <w:pPr>
              <w:spacing w:line="240" w:lineRule="auto"/>
              <w:jc w:val="center"/>
              <w:rPr>
                <w:szCs w:val="24"/>
              </w:rPr>
            </w:pPr>
            <w:r w:rsidRPr="002931D8">
              <w:rPr>
                <w:szCs w:val="24"/>
              </w:rPr>
              <w:t>C</w:t>
            </w:r>
            <w:r w:rsidRPr="002931D8">
              <w:rPr>
                <w:szCs w:val="24"/>
                <w:vertAlign w:val="subscript"/>
              </w:rPr>
              <w:t>hp</w:t>
            </w:r>
            <w:r w:rsidRPr="002931D8">
              <w:rPr>
                <w:szCs w:val="24"/>
              </w:rPr>
              <w:t>7</w:t>
            </w:r>
          </w:p>
        </w:tc>
        <w:tc>
          <w:tcPr>
            <w:tcW w:w="1868" w:type="pct"/>
            <w:shd w:val="clear" w:color="auto" w:fill="auto"/>
          </w:tcPr>
          <w:p w14:paraId="1FC3056A" w14:textId="77777777" w:rsidR="00737829" w:rsidRPr="002931D8" w:rsidRDefault="00737829" w:rsidP="004C7017">
            <w:pPr>
              <w:spacing w:line="240" w:lineRule="auto"/>
              <w:rPr>
                <w:szCs w:val="24"/>
              </w:rPr>
            </w:pPr>
            <w:r w:rsidRPr="002931D8">
              <w:rPr>
                <w:szCs w:val="24"/>
              </w:rPr>
              <w:t xml:space="preserve">Trình bày được các kết quả nghiên cứu của cá nhân hoặc của nhóm trong các buổi seminer hoặc </w:t>
            </w:r>
            <w:r w:rsidRPr="002931D8">
              <w:rPr>
                <w:rFonts w:eastAsia="Times New Roman"/>
                <w:color w:val="000000"/>
                <w:szCs w:val="24"/>
              </w:rPr>
              <w:t>trên các tạp chí, sách chuyên ngành.</w:t>
            </w:r>
          </w:p>
        </w:tc>
        <w:tc>
          <w:tcPr>
            <w:tcW w:w="1642" w:type="pct"/>
          </w:tcPr>
          <w:p w14:paraId="17B36CAE" w14:textId="77777777" w:rsidR="00737829" w:rsidRPr="002931D8" w:rsidRDefault="00737829" w:rsidP="004C7017">
            <w:pPr>
              <w:spacing w:line="240" w:lineRule="auto"/>
              <w:jc w:val="both"/>
              <w:rPr>
                <w:szCs w:val="24"/>
              </w:rPr>
            </w:pPr>
            <w:r w:rsidRPr="002931D8">
              <w:rPr>
                <w:szCs w:val="24"/>
              </w:rPr>
              <w:t>- Trình bày được kết quả nghiên cứu của cá nhân và của nhóm về các nghiên cứu có liên quan đến sinh lí hạt trong các buổi seminer.</w:t>
            </w:r>
          </w:p>
          <w:p w14:paraId="595D1964" w14:textId="77777777" w:rsidR="00737829" w:rsidRPr="002931D8" w:rsidRDefault="00737829" w:rsidP="004C7017">
            <w:pPr>
              <w:spacing w:line="240" w:lineRule="auto"/>
              <w:jc w:val="both"/>
              <w:rPr>
                <w:szCs w:val="24"/>
              </w:rPr>
            </w:pPr>
            <w:r w:rsidRPr="002931D8">
              <w:rPr>
                <w:szCs w:val="24"/>
              </w:rPr>
              <w:t>- Có thể viết bài báo đăng kết quả nghiên cứu của cá nhân hoặc của nhóm trên các tạp chí, hội nghị, hội thảo chuyên ngành.</w:t>
            </w:r>
          </w:p>
        </w:tc>
        <w:tc>
          <w:tcPr>
            <w:tcW w:w="925" w:type="pct"/>
            <w:shd w:val="clear" w:color="auto" w:fill="auto"/>
            <w:vAlign w:val="center"/>
          </w:tcPr>
          <w:p w14:paraId="63A3E46C" w14:textId="77777777" w:rsidR="00737829" w:rsidRPr="002931D8" w:rsidRDefault="00737829" w:rsidP="004C7017">
            <w:pPr>
              <w:spacing w:line="240" w:lineRule="auto"/>
              <w:jc w:val="center"/>
              <w:rPr>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 M</w:t>
            </w:r>
            <w:r w:rsidRPr="002931D8">
              <w:rPr>
                <w:szCs w:val="24"/>
                <w:vertAlign w:val="subscript"/>
              </w:rPr>
              <w:t>hp</w:t>
            </w:r>
            <w:r w:rsidRPr="002931D8">
              <w:rPr>
                <w:szCs w:val="24"/>
              </w:rPr>
              <w:t>3; M</w:t>
            </w:r>
            <w:r w:rsidRPr="002931D8">
              <w:rPr>
                <w:szCs w:val="24"/>
                <w:vertAlign w:val="subscript"/>
              </w:rPr>
              <w:t>hp</w:t>
            </w:r>
            <w:r w:rsidRPr="002931D8">
              <w:rPr>
                <w:szCs w:val="24"/>
              </w:rPr>
              <w:t>4</w:t>
            </w:r>
          </w:p>
        </w:tc>
      </w:tr>
    </w:tbl>
    <w:p w14:paraId="66DCDAF3" w14:textId="77777777" w:rsidR="00C47597" w:rsidRPr="002931D8" w:rsidRDefault="00C47597" w:rsidP="004C7017">
      <w:pPr>
        <w:spacing w:line="240" w:lineRule="auto"/>
        <w:rPr>
          <w:b/>
          <w:bCs/>
          <w:szCs w:val="24"/>
        </w:rPr>
      </w:pPr>
    </w:p>
    <w:p w14:paraId="1D7AB67A" w14:textId="142191A3" w:rsidR="00737829" w:rsidRPr="002931D8" w:rsidRDefault="00737829" w:rsidP="004C7017">
      <w:pPr>
        <w:spacing w:line="240" w:lineRule="auto"/>
        <w:rPr>
          <w:b/>
          <w:bCs/>
          <w:szCs w:val="24"/>
        </w:rPr>
      </w:pPr>
      <w:r w:rsidRPr="002931D8">
        <w:rPr>
          <w:b/>
          <w:bCs/>
          <w:szCs w:val="24"/>
        </w:rPr>
        <w:t>6. Học liệu</w:t>
      </w:r>
    </w:p>
    <w:p w14:paraId="07B73932" w14:textId="77777777" w:rsidR="00737829" w:rsidRPr="002931D8" w:rsidRDefault="00737829" w:rsidP="004C7017">
      <w:pPr>
        <w:spacing w:line="240" w:lineRule="auto"/>
        <w:rPr>
          <w:b/>
          <w:bCs/>
          <w:i/>
          <w:szCs w:val="24"/>
        </w:rPr>
      </w:pPr>
      <w:r w:rsidRPr="002931D8">
        <w:rPr>
          <w:b/>
          <w:bCs/>
          <w:i/>
          <w:szCs w:val="24"/>
        </w:rPr>
        <w:t>6.1. Bắt buộc</w:t>
      </w:r>
    </w:p>
    <w:p w14:paraId="7F9CFCB7" w14:textId="670B3585" w:rsidR="006C7D36" w:rsidRPr="002931D8" w:rsidRDefault="00C47597" w:rsidP="004C7017">
      <w:pPr>
        <w:tabs>
          <w:tab w:val="num" w:pos="910"/>
        </w:tabs>
        <w:spacing w:line="240" w:lineRule="auto"/>
        <w:jc w:val="both"/>
        <w:rPr>
          <w:iCs/>
          <w:szCs w:val="24"/>
          <w:lang w:val="nb-NO"/>
        </w:rPr>
      </w:pPr>
      <w:r w:rsidRPr="002931D8">
        <w:rPr>
          <w:bCs/>
          <w:iCs/>
          <w:szCs w:val="24"/>
        </w:rPr>
        <w:t xml:space="preserve">[1] </w:t>
      </w:r>
      <w:r w:rsidR="006C7D36" w:rsidRPr="002931D8">
        <w:rPr>
          <w:bCs/>
          <w:iCs/>
          <w:szCs w:val="24"/>
        </w:rPr>
        <w:t>Dương Tấn Nhựt, Công Nghệ Sinh Học Thực Vật: Nghiên cứu cơ bản và ứng dụng, Nxb Nông Nghiệp, 2011.</w:t>
      </w:r>
    </w:p>
    <w:p w14:paraId="4B16BA3C" w14:textId="10A01D14" w:rsidR="00737829" w:rsidRPr="002931D8" w:rsidRDefault="00C47597" w:rsidP="004C7017">
      <w:pPr>
        <w:tabs>
          <w:tab w:val="num" w:pos="910"/>
        </w:tabs>
        <w:spacing w:line="240" w:lineRule="auto"/>
        <w:jc w:val="both"/>
        <w:rPr>
          <w:iCs/>
          <w:szCs w:val="24"/>
          <w:lang w:val="nb-NO"/>
        </w:rPr>
      </w:pPr>
      <w:r w:rsidRPr="002931D8">
        <w:rPr>
          <w:iCs/>
          <w:szCs w:val="24"/>
          <w:lang w:val="nb-NO"/>
        </w:rPr>
        <w:t xml:space="preserve">[2] </w:t>
      </w:r>
      <w:r w:rsidR="00737829" w:rsidRPr="002931D8">
        <w:rPr>
          <w:iCs/>
          <w:szCs w:val="24"/>
          <w:lang w:val="nb-NO"/>
        </w:rPr>
        <w:t>Nguyễn Như Khanh, Nguyễn Văn Đính. Giáo trình Sinh h</w:t>
      </w:r>
      <w:r w:rsidR="006C7D36" w:rsidRPr="002931D8">
        <w:rPr>
          <w:iCs/>
          <w:szCs w:val="24"/>
          <w:lang w:val="nb-NO"/>
        </w:rPr>
        <w:t>ọ</w:t>
      </w:r>
      <w:r w:rsidR="00737829" w:rsidRPr="002931D8">
        <w:rPr>
          <w:iCs/>
          <w:szCs w:val="24"/>
          <w:lang w:val="nb-NO"/>
        </w:rPr>
        <w:t>c phát triển. Nxb Giáo dục. 2012.</w:t>
      </w:r>
    </w:p>
    <w:p w14:paraId="41F3618B" w14:textId="4FE7F49D" w:rsidR="00737829" w:rsidRPr="002931D8" w:rsidRDefault="00C47597" w:rsidP="004C7017">
      <w:pPr>
        <w:tabs>
          <w:tab w:val="num" w:pos="910"/>
        </w:tabs>
        <w:spacing w:line="240" w:lineRule="auto"/>
        <w:rPr>
          <w:iCs/>
          <w:szCs w:val="24"/>
          <w:lang w:val="nb-NO"/>
        </w:rPr>
      </w:pPr>
      <w:r w:rsidRPr="002931D8">
        <w:rPr>
          <w:bCs/>
          <w:szCs w:val="24"/>
          <w:lang w:eastAsia="ko-KR"/>
        </w:rPr>
        <w:t xml:space="preserve">[3] </w:t>
      </w:r>
      <w:r w:rsidR="006C7D36" w:rsidRPr="002931D8">
        <w:rPr>
          <w:bCs/>
          <w:szCs w:val="24"/>
          <w:lang w:eastAsia="ko-KR"/>
        </w:rPr>
        <w:t>Nguyễn Văn Đính, La Việt Hồng, Sinh trưởng và phát triển của thực vật, NXB ĐHQG Hà Nội, 2015.</w:t>
      </w:r>
    </w:p>
    <w:p w14:paraId="30F1F1DB" w14:textId="64272FE3" w:rsidR="00737829" w:rsidRPr="002931D8" w:rsidRDefault="00C47597" w:rsidP="004C7017">
      <w:pPr>
        <w:tabs>
          <w:tab w:val="num" w:pos="910"/>
        </w:tabs>
        <w:spacing w:line="240" w:lineRule="auto"/>
        <w:rPr>
          <w:iCs/>
          <w:szCs w:val="24"/>
          <w:lang w:val="nb-NO"/>
        </w:rPr>
      </w:pPr>
      <w:r w:rsidRPr="002931D8">
        <w:rPr>
          <w:color w:val="252525"/>
          <w:szCs w:val="24"/>
        </w:rPr>
        <w:t xml:space="preserve">[4] </w:t>
      </w:r>
      <w:r w:rsidR="00737829" w:rsidRPr="002931D8">
        <w:rPr>
          <w:color w:val="252525"/>
          <w:szCs w:val="24"/>
        </w:rPr>
        <w:t>Trần Minh Tâm, Bảo quản và chế biến nông sản sau thu hoạch, NXB Nông nghiệp Hà Nội. 2006.</w:t>
      </w:r>
    </w:p>
    <w:p w14:paraId="4CD828AA" w14:textId="77777777" w:rsidR="00737829" w:rsidRPr="002931D8" w:rsidRDefault="00737829" w:rsidP="004C7017">
      <w:pPr>
        <w:spacing w:line="240" w:lineRule="auto"/>
        <w:jc w:val="both"/>
        <w:rPr>
          <w:rFonts w:eastAsia="Times New Roman"/>
          <w:b/>
          <w:bCs/>
          <w:i/>
          <w:szCs w:val="24"/>
          <w:lang w:val="nb-NO" w:eastAsia="ko-KR"/>
        </w:rPr>
      </w:pPr>
      <w:r w:rsidRPr="002931D8">
        <w:rPr>
          <w:rFonts w:eastAsia="Times New Roman"/>
          <w:b/>
          <w:bCs/>
          <w:i/>
          <w:szCs w:val="24"/>
          <w:lang w:val="nb-NO" w:eastAsia="ko-KR"/>
        </w:rPr>
        <w:t>6.2. Tham khảo</w:t>
      </w:r>
    </w:p>
    <w:p w14:paraId="1B9CCDE3" w14:textId="6F12534C" w:rsidR="00737829" w:rsidRPr="002931D8" w:rsidRDefault="00C47597" w:rsidP="004C7017">
      <w:pPr>
        <w:tabs>
          <w:tab w:val="num" w:pos="910"/>
        </w:tabs>
        <w:spacing w:line="240" w:lineRule="auto"/>
        <w:rPr>
          <w:szCs w:val="24"/>
        </w:rPr>
      </w:pPr>
      <w:r w:rsidRPr="002931D8">
        <w:rPr>
          <w:color w:val="252525"/>
          <w:szCs w:val="24"/>
        </w:rPr>
        <w:t xml:space="preserve">[5] </w:t>
      </w:r>
      <w:r w:rsidR="00737829" w:rsidRPr="002931D8">
        <w:rPr>
          <w:color w:val="252525"/>
          <w:szCs w:val="24"/>
        </w:rPr>
        <w:t>Campell</w:t>
      </w:r>
      <w:r w:rsidR="00737829" w:rsidRPr="002931D8">
        <w:rPr>
          <w:bCs/>
          <w:szCs w:val="24"/>
        </w:rPr>
        <w:t xml:space="preserve"> N. A., Urry L. A., Cain M. L., Wasserman S. A., Minorsky P. V., Orr R. B. (2020), </w:t>
      </w:r>
      <w:r w:rsidR="00737829" w:rsidRPr="002931D8">
        <w:rPr>
          <w:szCs w:val="24"/>
        </w:rPr>
        <w:t>Biology</w:t>
      </w:r>
      <w:r w:rsidR="00737829" w:rsidRPr="002931D8">
        <w:rPr>
          <w:bCs/>
          <w:szCs w:val="24"/>
        </w:rPr>
        <w:t>, 12th Edition, Pearson Education, USA.</w:t>
      </w:r>
    </w:p>
    <w:p w14:paraId="699345EB" w14:textId="4884924E" w:rsidR="00737829" w:rsidRPr="002931D8" w:rsidRDefault="00C47597" w:rsidP="004C7017">
      <w:pPr>
        <w:tabs>
          <w:tab w:val="num" w:pos="910"/>
        </w:tabs>
        <w:spacing w:line="240" w:lineRule="auto"/>
        <w:jc w:val="both"/>
        <w:rPr>
          <w:iCs/>
          <w:szCs w:val="24"/>
        </w:rPr>
      </w:pPr>
      <w:r w:rsidRPr="002931D8">
        <w:rPr>
          <w:szCs w:val="24"/>
        </w:rPr>
        <w:t xml:space="preserve">[6] </w:t>
      </w:r>
      <w:r w:rsidR="00737829" w:rsidRPr="002931D8">
        <w:rPr>
          <w:szCs w:val="24"/>
        </w:rPr>
        <w:t>Black, Michael; Halmer, Peter. </w:t>
      </w:r>
      <w:hyperlink r:id="rId14" w:history="1">
        <w:r w:rsidR="00737829" w:rsidRPr="002931D8">
          <w:rPr>
            <w:i/>
            <w:iCs/>
            <w:szCs w:val="24"/>
          </w:rPr>
          <w:t>The encyclopedia of seeds: science, technology and uses Cabi Series</w:t>
        </w:r>
      </w:hyperlink>
      <w:r w:rsidR="00737829" w:rsidRPr="002931D8">
        <w:rPr>
          <w:szCs w:val="24"/>
        </w:rPr>
        <w:t>. </w:t>
      </w:r>
      <w:r w:rsidR="00737829" w:rsidRPr="002931D8">
        <w:rPr>
          <w:i/>
          <w:iCs/>
          <w:szCs w:val="24"/>
        </w:rPr>
        <w:t>CABI</w:t>
      </w:r>
      <w:r w:rsidR="00AC255C" w:rsidRPr="002931D8">
        <w:rPr>
          <w:szCs w:val="24"/>
        </w:rPr>
        <w:t>. tr. 203</w:t>
      </w:r>
      <w:r w:rsidR="00737829" w:rsidRPr="002931D8">
        <w:rPr>
          <w:szCs w:val="24"/>
        </w:rPr>
        <w:t>, 2006</w:t>
      </w:r>
    </w:p>
    <w:p w14:paraId="51EE3B03" w14:textId="0AC1AC6A" w:rsidR="00737829" w:rsidRPr="002931D8" w:rsidRDefault="00C47597" w:rsidP="004C7017">
      <w:pPr>
        <w:tabs>
          <w:tab w:val="num" w:pos="910"/>
        </w:tabs>
        <w:spacing w:line="240" w:lineRule="auto"/>
        <w:jc w:val="both"/>
        <w:rPr>
          <w:iCs/>
          <w:szCs w:val="24"/>
        </w:rPr>
      </w:pPr>
      <w:r w:rsidRPr="002931D8">
        <w:rPr>
          <w:szCs w:val="24"/>
        </w:rPr>
        <w:t xml:space="preserve">[7] </w:t>
      </w:r>
      <w:r w:rsidR="00737829" w:rsidRPr="002931D8">
        <w:rPr>
          <w:szCs w:val="24"/>
        </w:rPr>
        <w:t>Raven, Peter H.; Ray F. Evert; Susan E. Eichhorn. </w:t>
      </w:r>
      <w:r w:rsidR="00737829" w:rsidRPr="002931D8">
        <w:rPr>
          <w:i/>
          <w:iCs/>
          <w:szCs w:val="24"/>
        </w:rPr>
        <w:t>Biology of Plants, 7th Edition</w:t>
      </w:r>
      <w:r w:rsidR="00737829" w:rsidRPr="002931D8">
        <w:rPr>
          <w:szCs w:val="24"/>
        </w:rPr>
        <w:t>. New York: W.H. Freeman and C</w:t>
      </w:r>
      <w:r w:rsidR="00AC255C" w:rsidRPr="002931D8">
        <w:rPr>
          <w:szCs w:val="24"/>
        </w:rPr>
        <w:t>ompany Publishers. tr. 504–508,</w:t>
      </w:r>
      <w:r w:rsidR="00737829" w:rsidRPr="002931D8">
        <w:rPr>
          <w:szCs w:val="24"/>
        </w:rPr>
        <w:t xml:space="preserve"> 2005</w:t>
      </w:r>
    </w:p>
    <w:p w14:paraId="73743117" w14:textId="77777777" w:rsidR="00C47597" w:rsidRPr="002931D8" w:rsidRDefault="00C47597" w:rsidP="004C7017">
      <w:pPr>
        <w:spacing w:line="240" w:lineRule="auto"/>
        <w:rPr>
          <w:b/>
          <w:bCs/>
          <w:szCs w:val="24"/>
        </w:rPr>
      </w:pPr>
    </w:p>
    <w:p w14:paraId="3B5AB87C" w14:textId="4300095E" w:rsidR="00737829" w:rsidRPr="002931D8" w:rsidRDefault="00737829" w:rsidP="004C7017">
      <w:pPr>
        <w:spacing w:line="240" w:lineRule="auto"/>
        <w:rPr>
          <w:b/>
          <w:bCs/>
          <w:szCs w:val="24"/>
        </w:rPr>
      </w:pPr>
      <w:r w:rsidRPr="002931D8">
        <w:rPr>
          <w:b/>
          <w:bCs/>
          <w:szCs w:val="24"/>
        </w:rPr>
        <w:t>7. Nội dung chi tiết học phần</w:t>
      </w:r>
    </w:p>
    <w:p w14:paraId="22643115" w14:textId="77777777" w:rsidR="00737829" w:rsidRPr="002931D8" w:rsidRDefault="00737829" w:rsidP="004C7017">
      <w:pPr>
        <w:spacing w:line="240" w:lineRule="auto"/>
        <w:rPr>
          <w:rFonts w:eastAsia="TimesNewRomanPSMT"/>
          <w:b/>
          <w:bCs/>
          <w:i/>
          <w:iCs/>
          <w:szCs w:val="24"/>
        </w:rPr>
      </w:pPr>
      <w:r w:rsidRPr="002931D8">
        <w:rPr>
          <w:rFonts w:eastAsia="TimesNewRomanPSMT"/>
          <w:b/>
          <w:bCs/>
          <w:i/>
          <w:iCs/>
          <w:szCs w:val="24"/>
        </w:rPr>
        <w:t>7.1. Nội dung chi tiết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81"/>
        <w:gridCol w:w="2850"/>
        <w:gridCol w:w="534"/>
        <w:gridCol w:w="534"/>
        <w:gridCol w:w="534"/>
        <w:gridCol w:w="536"/>
      </w:tblGrid>
      <w:tr w:rsidR="00737829" w:rsidRPr="002931D8" w14:paraId="19C87263" w14:textId="77777777" w:rsidTr="001C1867">
        <w:trPr>
          <w:trHeight w:val="20"/>
          <w:tblHeader/>
          <w:jc w:val="center"/>
        </w:trPr>
        <w:tc>
          <w:tcPr>
            <w:tcW w:w="2366" w:type="pct"/>
            <w:vMerge w:val="restart"/>
            <w:vAlign w:val="center"/>
          </w:tcPr>
          <w:p w14:paraId="78BBC9C4" w14:textId="77777777" w:rsidR="00737829" w:rsidRPr="009B101E" w:rsidRDefault="00737829" w:rsidP="009B101E">
            <w:pPr>
              <w:pStyle w:val="Tablehead"/>
            </w:pPr>
            <w:r w:rsidRPr="009B101E">
              <w:t>Nội dung</w:t>
            </w:r>
          </w:p>
        </w:tc>
        <w:tc>
          <w:tcPr>
            <w:tcW w:w="1505" w:type="pct"/>
            <w:vMerge w:val="restart"/>
            <w:vAlign w:val="center"/>
          </w:tcPr>
          <w:p w14:paraId="57386DEC" w14:textId="77777777" w:rsidR="00737829" w:rsidRPr="009B101E" w:rsidRDefault="00737829" w:rsidP="009B101E">
            <w:pPr>
              <w:pStyle w:val="Tablehead"/>
            </w:pPr>
            <w:r w:rsidRPr="009B101E">
              <w:t>Chuẩn đầu ra chương</w:t>
            </w:r>
          </w:p>
        </w:tc>
        <w:tc>
          <w:tcPr>
            <w:tcW w:w="1129" w:type="pct"/>
            <w:gridSpan w:val="4"/>
            <w:vAlign w:val="center"/>
          </w:tcPr>
          <w:p w14:paraId="2ADDCB2E" w14:textId="77777777" w:rsidR="00737829" w:rsidRPr="009B101E" w:rsidRDefault="00737829" w:rsidP="009B101E">
            <w:pPr>
              <w:pStyle w:val="Tablehead"/>
              <w:rPr>
                <w:vertAlign w:val="superscript"/>
              </w:rPr>
            </w:pPr>
            <w:r w:rsidRPr="009B101E">
              <w:t>Giờ tín chỉ</w:t>
            </w:r>
          </w:p>
        </w:tc>
      </w:tr>
      <w:tr w:rsidR="00737829" w:rsidRPr="002931D8" w14:paraId="0181576F" w14:textId="77777777" w:rsidTr="001C1867">
        <w:trPr>
          <w:cantSplit/>
          <w:trHeight w:val="1198"/>
          <w:tblHeader/>
          <w:jc w:val="center"/>
        </w:trPr>
        <w:tc>
          <w:tcPr>
            <w:tcW w:w="2366" w:type="pct"/>
            <w:vMerge/>
            <w:vAlign w:val="center"/>
          </w:tcPr>
          <w:p w14:paraId="39D90F2A" w14:textId="77777777" w:rsidR="00737829" w:rsidRPr="002931D8" w:rsidRDefault="00737829" w:rsidP="009B101E">
            <w:pPr>
              <w:pStyle w:val="Tablehead"/>
            </w:pPr>
          </w:p>
        </w:tc>
        <w:tc>
          <w:tcPr>
            <w:tcW w:w="1505" w:type="pct"/>
            <w:vMerge/>
            <w:vAlign w:val="center"/>
          </w:tcPr>
          <w:p w14:paraId="572797DF" w14:textId="77777777" w:rsidR="00737829" w:rsidRPr="002931D8" w:rsidRDefault="00737829" w:rsidP="009B101E">
            <w:pPr>
              <w:pStyle w:val="Tablehead"/>
            </w:pPr>
          </w:p>
        </w:tc>
        <w:tc>
          <w:tcPr>
            <w:tcW w:w="282" w:type="pct"/>
            <w:textDirection w:val="btLr"/>
            <w:vAlign w:val="center"/>
          </w:tcPr>
          <w:p w14:paraId="24FA2925" w14:textId="77777777" w:rsidR="00737829" w:rsidRPr="009B101E" w:rsidRDefault="00737829" w:rsidP="009B101E">
            <w:pPr>
              <w:pStyle w:val="Tablehead"/>
              <w:rPr>
                <w:b w:val="0"/>
              </w:rPr>
            </w:pPr>
            <w:r w:rsidRPr="009B101E">
              <w:rPr>
                <w:b w:val="0"/>
              </w:rPr>
              <w:t>LT</w:t>
            </w:r>
          </w:p>
        </w:tc>
        <w:tc>
          <w:tcPr>
            <w:tcW w:w="282" w:type="pct"/>
            <w:textDirection w:val="btLr"/>
            <w:vAlign w:val="center"/>
          </w:tcPr>
          <w:p w14:paraId="2C092FD5" w14:textId="77777777" w:rsidR="00737829" w:rsidRPr="009B101E" w:rsidRDefault="00737829" w:rsidP="009B101E">
            <w:pPr>
              <w:pStyle w:val="Tablehead"/>
              <w:rPr>
                <w:b w:val="0"/>
              </w:rPr>
            </w:pPr>
            <w:r w:rsidRPr="009B101E">
              <w:rPr>
                <w:b w:val="0"/>
              </w:rPr>
              <w:t>BT, TL</w:t>
            </w:r>
          </w:p>
        </w:tc>
        <w:tc>
          <w:tcPr>
            <w:tcW w:w="282" w:type="pct"/>
            <w:textDirection w:val="btLr"/>
            <w:vAlign w:val="center"/>
          </w:tcPr>
          <w:p w14:paraId="777CCB7A" w14:textId="77777777" w:rsidR="00737829" w:rsidRPr="009B101E" w:rsidRDefault="00737829" w:rsidP="009B101E">
            <w:pPr>
              <w:pStyle w:val="Tablehead"/>
              <w:rPr>
                <w:b w:val="0"/>
              </w:rPr>
            </w:pPr>
            <w:r w:rsidRPr="009B101E">
              <w:rPr>
                <w:b w:val="0"/>
              </w:rPr>
              <w:t>THa</w:t>
            </w:r>
          </w:p>
        </w:tc>
        <w:tc>
          <w:tcPr>
            <w:tcW w:w="283" w:type="pct"/>
            <w:textDirection w:val="btLr"/>
            <w:vAlign w:val="center"/>
          </w:tcPr>
          <w:p w14:paraId="09970401" w14:textId="77777777" w:rsidR="00737829" w:rsidRPr="009B101E" w:rsidRDefault="00737829" w:rsidP="009B101E">
            <w:pPr>
              <w:pStyle w:val="Tablehead"/>
              <w:rPr>
                <w:b w:val="0"/>
              </w:rPr>
            </w:pPr>
            <w:r w:rsidRPr="009B101E">
              <w:rPr>
                <w:b w:val="0"/>
              </w:rPr>
              <w:t>THo, TNC</w:t>
            </w:r>
          </w:p>
        </w:tc>
      </w:tr>
      <w:tr w:rsidR="00737829" w:rsidRPr="002931D8" w14:paraId="48488BA9" w14:textId="77777777" w:rsidTr="001C1867">
        <w:trPr>
          <w:trHeight w:val="20"/>
          <w:jc w:val="center"/>
        </w:trPr>
        <w:tc>
          <w:tcPr>
            <w:tcW w:w="2366" w:type="pct"/>
          </w:tcPr>
          <w:p w14:paraId="5A03F239" w14:textId="77777777" w:rsidR="00737829" w:rsidRPr="002931D8" w:rsidRDefault="00737829" w:rsidP="004C7017">
            <w:pPr>
              <w:spacing w:line="240" w:lineRule="auto"/>
              <w:jc w:val="both"/>
              <w:rPr>
                <w:rFonts w:eastAsia="Times New Roman"/>
                <w:b/>
                <w:szCs w:val="24"/>
              </w:rPr>
            </w:pPr>
            <w:r w:rsidRPr="002931D8">
              <w:rPr>
                <w:rFonts w:eastAsia="Times New Roman"/>
                <w:b/>
                <w:szCs w:val="24"/>
              </w:rPr>
              <w:t>Chương 1. Sự hình thành và phát triển của hạt</w:t>
            </w:r>
          </w:p>
          <w:p w14:paraId="647057B0" w14:textId="77777777" w:rsidR="00737829" w:rsidRPr="002931D8" w:rsidRDefault="00737829" w:rsidP="004C7017">
            <w:pPr>
              <w:pStyle w:val="Tiu30"/>
              <w:keepNext/>
              <w:keepLines/>
              <w:shd w:val="clear" w:color="auto" w:fill="auto"/>
              <w:tabs>
                <w:tab w:val="left" w:pos="763"/>
              </w:tabs>
              <w:spacing w:before="0" w:after="0" w:line="240" w:lineRule="auto"/>
              <w:outlineLvl w:val="9"/>
              <w:rPr>
                <w:sz w:val="24"/>
                <w:szCs w:val="24"/>
              </w:rPr>
            </w:pPr>
            <w:r w:rsidRPr="002931D8">
              <w:rPr>
                <w:sz w:val="24"/>
                <w:szCs w:val="24"/>
              </w:rPr>
              <w:t>Lý thuyết</w:t>
            </w:r>
          </w:p>
          <w:p w14:paraId="44E0DE38" w14:textId="77777777" w:rsidR="00737829" w:rsidRPr="002931D8" w:rsidRDefault="00737829" w:rsidP="004C7017">
            <w:pPr>
              <w:pStyle w:val="Tiu30"/>
              <w:keepNext/>
              <w:keepLines/>
              <w:shd w:val="clear" w:color="auto" w:fill="auto"/>
              <w:tabs>
                <w:tab w:val="left" w:pos="763"/>
              </w:tabs>
              <w:spacing w:before="0" w:after="0" w:line="240" w:lineRule="auto"/>
              <w:outlineLvl w:val="9"/>
              <w:rPr>
                <w:b w:val="0"/>
                <w:sz w:val="24"/>
                <w:szCs w:val="24"/>
              </w:rPr>
            </w:pPr>
            <w:r w:rsidRPr="002931D8">
              <w:rPr>
                <w:b w:val="0"/>
                <w:sz w:val="24"/>
                <w:szCs w:val="24"/>
              </w:rPr>
              <w:t>1.1. Cấu tạo hoa ở thực vật hạt kín.</w:t>
            </w:r>
          </w:p>
          <w:p w14:paraId="01B9D7AD" w14:textId="77777777" w:rsidR="00737829" w:rsidRPr="002931D8" w:rsidRDefault="00737829" w:rsidP="004C7017">
            <w:pPr>
              <w:pStyle w:val="Tiu30"/>
              <w:keepNext/>
              <w:keepLines/>
              <w:shd w:val="clear" w:color="auto" w:fill="auto"/>
              <w:tabs>
                <w:tab w:val="left" w:pos="763"/>
              </w:tabs>
              <w:spacing w:before="0" w:after="0" w:line="240" w:lineRule="auto"/>
              <w:outlineLvl w:val="9"/>
              <w:rPr>
                <w:b w:val="0"/>
                <w:sz w:val="24"/>
                <w:szCs w:val="24"/>
              </w:rPr>
            </w:pPr>
            <w:r w:rsidRPr="002931D8">
              <w:rPr>
                <w:b w:val="0"/>
                <w:sz w:val="24"/>
                <w:szCs w:val="24"/>
              </w:rPr>
              <w:t>1.2. Sự thụ phấn và thụ tinh ở thực vật.</w:t>
            </w:r>
          </w:p>
          <w:p w14:paraId="5193A658" w14:textId="77777777" w:rsidR="00737829" w:rsidRPr="002931D8" w:rsidRDefault="00737829" w:rsidP="004C7017">
            <w:pPr>
              <w:pStyle w:val="Tiu30"/>
              <w:keepNext/>
              <w:keepLines/>
              <w:shd w:val="clear" w:color="auto" w:fill="auto"/>
              <w:tabs>
                <w:tab w:val="left" w:pos="763"/>
              </w:tabs>
              <w:spacing w:before="0" w:after="0" w:line="240" w:lineRule="auto"/>
              <w:outlineLvl w:val="9"/>
              <w:rPr>
                <w:b w:val="0"/>
                <w:sz w:val="24"/>
                <w:szCs w:val="24"/>
              </w:rPr>
            </w:pPr>
            <w:r w:rsidRPr="002931D8">
              <w:rPr>
                <w:b w:val="0"/>
                <w:sz w:val="24"/>
                <w:szCs w:val="24"/>
              </w:rPr>
              <w:t>1.3. Sự hình thành hạt.</w:t>
            </w:r>
          </w:p>
          <w:p w14:paraId="2861550A" w14:textId="77777777" w:rsidR="00737829" w:rsidRPr="002931D8" w:rsidRDefault="00737829" w:rsidP="004C7017">
            <w:pPr>
              <w:pStyle w:val="Tiu30"/>
              <w:keepNext/>
              <w:keepLines/>
              <w:shd w:val="clear" w:color="auto" w:fill="auto"/>
              <w:tabs>
                <w:tab w:val="left" w:pos="763"/>
              </w:tabs>
              <w:spacing w:before="0" w:after="0" w:line="240" w:lineRule="auto"/>
              <w:outlineLvl w:val="9"/>
              <w:rPr>
                <w:b w:val="0"/>
                <w:sz w:val="24"/>
                <w:szCs w:val="24"/>
              </w:rPr>
            </w:pPr>
            <w:r w:rsidRPr="002931D8">
              <w:rPr>
                <w:b w:val="0"/>
                <w:sz w:val="24"/>
                <w:szCs w:val="24"/>
              </w:rPr>
              <w:t>1.4. Sự phát triển của phôi.</w:t>
            </w:r>
          </w:p>
          <w:p w14:paraId="39082DA9" w14:textId="77777777" w:rsidR="00737829" w:rsidRPr="002931D8" w:rsidRDefault="00737829" w:rsidP="004C7017">
            <w:pPr>
              <w:pStyle w:val="Tiu30"/>
              <w:keepNext/>
              <w:keepLines/>
              <w:shd w:val="clear" w:color="auto" w:fill="auto"/>
              <w:tabs>
                <w:tab w:val="left" w:pos="763"/>
              </w:tabs>
              <w:spacing w:before="0" w:after="0" w:line="240" w:lineRule="auto"/>
              <w:outlineLvl w:val="9"/>
              <w:rPr>
                <w:b w:val="0"/>
                <w:sz w:val="24"/>
                <w:szCs w:val="24"/>
              </w:rPr>
            </w:pPr>
            <w:r w:rsidRPr="002931D8">
              <w:rPr>
                <w:b w:val="0"/>
                <w:sz w:val="24"/>
                <w:szCs w:val="24"/>
              </w:rPr>
              <w:t>1.5. Sự phát triển nội nhũ.</w:t>
            </w:r>
          </w:p>
          <w:p w14:paraId="09CC7BBF" w14:textId="77777777" w:rsidR="00737829" w:rsidRPr="002931D8" w:rsidRDefault="00737829" w:rsidP="004C7017">
            <w:pPr>
              <w:spacing w:line="240" w:lineRule="auto"/>
              <w:jc w:val="both"/>
              <w:rPr>
                <w:szCs w:val="24"/>
              </w:rPr>
            </w:pPr>
            <w:r w:rsidRPr="002931D8">
              <w:rPr>
                <w:szCs w:val="24"/>
              </w:rPr>
              <w:t>1.6. Vai trò của hạt trong tự nhiên và trong sản xuất.</w:t>
            </w:r>
          </w:p>
          <w:p w14:paraId="04B40F94" w14:textId="77777777" w:rsidR="00737829" w:rsidRPr="002931D8" w:rsidRDefault="00737829" w:rsidP="004C7017">
            <w:pPr>
              <w:spacing w:line="240" w:lineRule="auto"/>
              <w:jc w:val="both"/>
              <w:rPr>
                <w:b/>
                <w:szCs w:val="24"/>
              </w:rPr>
            </w:pPr>
            <w:r w:rsidRPr="002931D8">
              <w:rPr>
                <w:b/>
                <w:szCs w:val="24"/>
              </w:rPr>
              <w:t>Thảo luận</w:t>
            </w:r>
          </w:p>
          <w:p w14:paraId="0AC6554B" w14:textId="77777777" w:rsidR="00737829" w:rsidRPr="002931D8" w:rsidRDefault="00737829" w:rsidP="004C7017">
            <w:pPr>
              <w:spacing w:line="240" w:lineRule="auto"/>
              <w:jc w:val="both"/>
              <w:rPr>
                <w:rFonts w:eastAsia="Times New Roman"/>
                <w:szCs w:val="24"/>
              </w:rPr>
            </w:pPr>
            <w:r w:rsidRPr="002931D8">
              <w:rPr>
                <w:szCs w:val="24"/>
              </w:rPr>
              <w:t>Chứng minh sự đa dạng về hoa và phương thức phát tán hạt ở thực vật hạt kín.</w:t>
            </w:r>
          </w:p>
        </w:tc>
        <w:tc>
          <w:tcPr>
            <w:tcW w:w="1505" w:type="pct"/>
          </w:tcPr>
          <w:p w14:paraId="75C2DE62" w14:textId="77777777" w:rsidR="00737829" w:rsidRPr="002931D8" w:rsidRDefault="00737829" w:rsidP="004C7017">
            <w:pPr>
              <w:spacing w:line="240" w:lineRule="auto"/>
              <w:jc w:val="both"/>
              <w:rPr>
                <w:bCs/>
                <w:color w:val="000000"/>
                <w:szCs w:val="24"/>
                <w:lang w:val="fr-FR"/>
              </w:rPr>
            </w:pPr>
            <w:r w:rsidRPr="002931D8">
              <w:rPr>
                <w:bCs/>
                <w:color w:val="000000"/>
                <w:szCs w:val="24"/>
                <w:lang w:val="fr-FR"/>
              </w:rPr>
              <w:t>Phân tích được sự hình thành hạt và vai trò của hạt trọng tự nhiên và trong sản xuất.</w:t>
            </w:r>
          </w:p>
        </w:tc>
        <w:tc>
          <w:tcPr>
            <w:tcW w:w="282" w:type="pct"/>
          </w:tcPr>
          <w:p w14:paraId="4FDA4206" w14:textId="77777777" w:rsidR="00737829" w:rsidRPr="002931D8" w:rsidRDefault="00737829" w:rsidP="004C7017">
            <w:pPr>
              <w:pStyle w:val="Tablejust"/>
              <w:rPr>
                <w:sz w:val="24"/>
                <w:szCs w:val="24"/>
              </w:rPr>
            </w:pPr>
            <w:r w:rsidRPr="002931D8">
              <w:rPr>
                <w:sz w:val="24"/>
                <w:szCs w:val="24"/>
              </w:rPr>
              <w:t>4</w:t>
            </w:r>
          </w:p>
        </w:tc>
        <w:tc>
          <w:tcPr>
            <w:tcW w:w="282" w:type="pct"/>
          </w:tcPr>
          <w:p w14:paraId="0323B3BB" w14:textId="77777777" w:rsidR="00737829" w:rsidRPr="002931D8" w:rsidRDefault="00737829" w:rsidP="004C7017">
            <w:pPr>
              <w:pStyle w:val="Tablejust"/>
              <w:rPr>
                <w:sz w:val="24"/>
                <w:szCs w:val="24"/>
              </w:rPr>
            </w:pPr>
            <w:r w:rsidRPr="002931D8">
              <w:rPr>
                <w:sz w:val="24"/>
                <w:szCs w:val="24"/>
              </w:rPr>
              <w:t>8</w:t>
            </w:r>
          </w:p>
        </w:tc>
        <w:tc>
          <w:tcPr>
            <w:tcW w:w="282" w:type="pct"/>
          </w:tcPr>
          <w:p w14:paraId="0BB2AE5B" w14:textId="77777777" w:rsidR="00737829" w:rsidRPr="002931D8" w:rsidRDefault="006B1484" w:rsidP="004C7017">
            <w:pPr>
              <w:pStyle w:val="Tablejust"/>
              <w:rPr>
                <w:sz w:val="24"/>
                <w:szCs w:val="24"/>
              </w:rPr>
            </w:pPr>
            <w:r w:rsidRPr="002931D8">
              <w:rPr>
                <w:sz w:val="24"/>
                <w:szCs w:val="24"/>
              </w:rPr>
              <w:t>0</w:t>
            </w:r>
          </w:p>
        </w:tc>
        <w:tc>
          <w:tcPr>
            <w:tcW w:w="283" w:type="pct"/>
          </w:tcPr>
          <w:p w14:paraId="60D78CFC" w14:textId="77777777" w:rsidR="00737829" w:rsidRPr="002931D8" w:rsidRDefault="00737829" w:rsidP="004C7017">
            <w:pPr>
              <w:pStyle w:val="Tablejust"/>
              <w:rPr>
                <w:sz w:val="24"/>
                <w:szCs w:val="24"/>
              </w:rPr>
            </w:pPr>
            <w:r w:rsidRPr="002931D8">
              <w:rPr>
                <w:sz w:val="24"/>
                <w:szCs w:val="24"/>
              </w:rPr>
              <w:t>12</w:t>
            </w:r>
          </w:p>
        </w:tc>
      </w:tr>
      <w:tr w:rsidR="00737829" w:rsidRPr="002931D8" w14:paraId="0518BAAE" w14:textId="77777777" w:rsidTr="001C1867">
        <w:trPr>
          <w:trHeight w:val="20"/>
          <w:jc w:val="center"/>
        </w:trPr>
        <w:tc>
          <w:tcPr>
            <w:tcW w:w="2366" w:type="pct"/>
          </w:tcPr>
          <w:p w14:paraId="2222A112" w14:textId="77777777" w:rsidR="00737829" w:rsidRPr="002931D8" w:rsidRDefault="00737829" w:rsidP="004C7017">
            <w:pPr>
              <w:spacing w:line="240" w:lineRule="auto"/>
              <w:jc w:val="both"/>
              <w:rPr>
                <w:rFonts w:eastAsia="Times New Roman"/>
                <w:b/>
                <w:szCs w:val="24"/>
              </w:rPr>
            </w:pPr>
            <w:r w:rsidRPr="002931D8">
              <w:rPr>
                <w:rFonts w:eastAsia="Times New Roman"/>
                <w:b/>
                <w:szCs w:val="24"/>
              </w:rPr>
              <w:lastRenderedPageBreak/>
              <w:t>Chương 2. Thành phần hóa học của hạt</w:t>
            </w:r>
          </w:p>
          <w:p w14:paraId="2589FEBD" w14:textId="77777777" w:rsidR="00737829" w:rsidRPr="002931D8" w:rsidRDefault="00737829" w:rsidP="004C7017">
            <w:pPr>
              <w:spacing w:line="240" w:lineRule="auto"/>
              <w:jc w:val="both"/>
              <w:rPr>
                <w:rFonts w:eastAsia="Times New Roman"/>
                <w:b/>
                <w:szCs w:val="24"/>
              </w:rPr>
            </w:pPr>
            <w:r w:rsidRPr="002931D8">
              <w:rPr>
                <w:rFonts w:eastAsia="Times New Roman"/>
                <w:b/>
                <w:szCs w:val="24"/>
              </w:rPr>
              <w:t>Lý thuyết</w:t>
            </w:r>
          </w:p>
          <w:p w14:paraId="39FE7246" w14:textId="77777777" w:rsidR="00737829" w:rsidRPr="002931D8" w:rsidRDefault="00737829" w:rsidP="004C7017">
            <w:pPr>
              <w:spacing w:line="240" w:lineRule="auto"/>
              <w:jc w:val="both"/>
              <w:rPr>
                <w:szCs w:val="24"/>
              </w:rPr>
            </w:pPr>
            <w:r w:rsidRPr="002931D8">
              <w:rPr>
                <w:rFonts w:eastAsia="Times New Roman"/>
                <w:szCs w:val="24"/>
              </w:rPr>
              <w:t>2</w:t>
            </w:r>
            <w:r w:rsidRPr="002931D8">
              <w:rPr>
                <w:szCs w:val="24"/>
              </w:rPr>
              <w:t>.1. Carbohydrate</w:t>
            </w:r>
          </w:p>
          <w:p w14:paraId="7172CA8F" w14:textId="77777777" w:rsidR="00737829" w:rsidRPr="002931D8" w:rsidRDefault="00737829" w:rsidP="004C7017">
            <w:pPr>
              <w:pStyle w:val="Tiu30"/>
              <w:keepNext/>
              <w:keepLines/>
              <w:shd w:val="clear" w:color="auto" w:fill="auto"/>
              <w:tabs>
                <w:tab w:val="left" w:pos="663"/>
              </w:tabs>
              <w:spacing w:before="0" w:after="0" w:line="240" w:lineRule="auto"/>
              <w:outlineLvl w:val="9"/>
              <w:rPr>
                <w:b w:val="0"/>
                <w:sz w:val="24"/>
                <w:szCs w:val="24"/>
              </w:rPr>
            </w:pPr>
            <w:r w:rsidRPr="002931D8">
              <w:rPr>
                <w:b w:val="0"/>
                <w:sz w:val="24"/>
                <w:szCs w:val="24"/>
              </w:rPr>
              <w:t>2.1.1. Tinh bột và tích lũy tinh bột trong hạt,</w:t>
            </w:r>
          </w:p>
          <w:p w14:paraId="5BD1B5B3" w14:textId="77777777" w:rsidR="00737829" w:rsidRPr="002931D8" w:rsidRDefault="00737829" w:rsidP="004C7017">
            <w:pPr>
              <w:pStyle w:val="Tiu30"/>
              <w:keepNext/>
              <w:keepLines/>
              <w:shd w:val="clear" w:color="auto" w:fill="auto"/>
              <w:tabs>
                <w:tab w:val="left" w:pos="663"/>
              </w:tabs>
              <w:spacing w:before="0" w:after="0" w:line="240" w:lineRule="auto"/>
              <w:outlineLvl w:val="9"/>
              <w:rPr>
                <w:b w:val="0"/>
                <w:sz w:val="24"/>
                <w:szCs w:val="24"/>
              </w:rPr>
            </w:pPr>
            <w:r w:rsidRPr="002931D8">
              <w:rPr>
                <w:b w:val="0"/>
                <w:sz w:val="24"/>
                <w:szCs w:val="24"/>
              </w:rPr>
              <w:t>2.1.2. Hemicellulose</w:t>
            </w:r>
          </w:p>
          <w:p w14:paraId="173487A5" w14:textId="77777777" w:rsidR="00737829" w:rsidRPr="002931D8" w:rsidRDefault="00737829" w:rsidP="004C7017">
            <w:pPr>
              <w:pStyle w:val="Tiu30"/>
              <w:keepNext/>
              <w:keepLines/>
              <w:shd w:val="clear" w:color="auto" w:fill="auto"/>
              <w:tabs>
                <w:tab w:val="left" w:pos="663"/>
              </w:tabs>
              <w:spacing w:before="0" w:after="0" w:line="240" w:lineRule="auto"/>
              <w:outlineLvl w:val="9"/>
              <w:rPr>
                <w:b w:val="0"/>
                <w:sz w:val="24"/>
                <w:szCs w:val="24"/>
              </w:rPr>
            </w:pPr>
            <w:r w:rsidRPr="002931D8">
              <w:rPr>
                <w:b w:val="0"/>
                <w:sz w:val="24"/>
                <w:szCs w:val="24"/>
              </w:rPr>
              <w:t>2.1.3. Các loại carbohydrate khác.</w:t>
            </w:r>
          </w:p>
          <w:p w14:paraId="554482D5" w14:textId="77777777" w:rsidR="00737829" w:rsidRPr="002931D8" w:rsidRDefault="00737829" w:rsidP="004C7017">
            <w:pPr>
              <w:pStyle w:val="Tiu30"/>
              <w:keepNext/>
              <w:keepLines/>
              <w:shd w:val="clear" w:color="auto" w:fill="auto"/>
              <w:tabs>
                <w:tab w:val="left" w:pos="663"/>
              </w:tabs>
              <w:spacing w:before="0" w:after="0" w:line="240" w:lineRule="auto"/>
              <w:outlineLvl w:val="9"/>
              <w:rPr>
                <w:b w:val="0"/>
                <w:sz w:val="24"/>
                <w:szCs w:val="24"/>
              </w:rPr>
            </w:pPr>
            <w:r w:rsidRPr="002931D8">
              <w:rPr>
                <w:b w:val="0"/>
                <w:sz w:val="24"/>
                <w:szCs w:val="24"/>
              </w:rPr>
              <w:t>2.2. Tích lũy lipit trong hạt.</w:t>
            </w:r>
          </w:p>
          <w:p w14:paraId="405C0091" w14:textId="77777777" w:rsidR="00737829" w:rsidRPr="002931D8" w:rsidRDefault="00737829" w:rsidP="004C7017">
            <w:pPr>
              <w:pStyle w:val="Tiu30"/>
              <w:keepNext/>
              <w:keepLines/>
              <w:shd w:val="clear" w:color="auto" w:fill="auto"/>
              <w:tabs>
                <w:tab w:val="left" w:pos="663"/>
              </w:tabs>
              <w:spacing w:before="0" w:after="0" w:line="240" w:lineRule="auto"/>
              <w:outlineLvl w:val="9"/>
              <w:rPr>
                <w:b w:val="0"/>
                <w:sz w:val="24"/>
                <w:szCs w:val="24"/>
              </w:rPr>
            </w:pPr>
            <w:r w:rsidRPr="002931D8">
              <w:rPr>
                <w:b w:val="0"/>
                <w:sz w:val="24"/>
                <w:szCs w:val="24"/>
              </w:rPr>
              <w:t>2.2.1. Axit béo.</w:t>
            </w:r>
          </w:p>
          <w:p w14:paraId="248E96B1" w14:textId="77777777" w:rsidR="00737829" w:rsidRPr="002931D8" w:rsidRDefault="00737829" w:rsidP="004C7017">
            <w:pPr>
              <w:pStyle w:val="Tiu30"/>
              <w:keepNext/>
              <w:keepLines/>
              <w:shd w:val="clear" w:color="auto" w:fill="auto"/>
              <w:tabs>
                <w:tab w:val="left" w:pos="663"/>
              </w:tabs>
              <w:spacing w:before="0" w:after="0" w:line="240" w:lineRule="auto"/>
              <w:outlineLvl w:val="9"/>
              <w:rPr>
                <w:b w:val="0"/>
                <w:sz w:val="24"/>
                <w:szCs w:val="24"/>
              </w:rPr>
            </w:pPr>
            <w:r w:rsidRPr="002931D8">
              <w:rPr>
                <w:b w:val="0"/>
                <w:sz w:val="24"/>
                <w:szCs w:val="24"/>
              </w:rPr>
              <w:t>2.2.2. Glyxerin.</w:t>
            </w:r>
          </w:p>
          <w:p w14:paraId="0D37B9E1" w14:textId="77777777" w:rsidR="00737829" w:rsidRPr="002931D8" w:rsidRDefault="00737829" w:rsidP="004C7017">
            <w:pPr>
              <w:pStyle w:val="Tiu30"/>
              <w:keepNext/>
              <w:keepLines/>
              <w:shd w:val="clear" w:color="auto" w:fill="auto"/>
              <w:tabs>
                <w:tab w:val="left" w:pos="663"/>
              </w:tabs>
              <w:spacing w:before="0" w:after="0" w:line="240" w:lineRule="auto"/>
              <w:outlineLvl w:val="9"/>
              <w:rPr>
                <w:b w:val="0"/>
                <w:sz w:val="24"/>
                <w:szCs w:val="24"/>
              </w:rPr>
            </w:pPr>
            <w:r w:rsidRPr="002931D8">
              <w:rPr>
                <w:b w:val="0"/>
                <w:sz w:val="24"/>
                <w:szCs w:val="24"/>
              </w:rPr>
              <w:t>2.3. Tích lũy protein trong hạt.</w:t>
            </w:r>
          </w:p>
          <w:p w14:paraId="2DE29B58" w14:textId="77777777" w:rsidR="00737829" w:rsidRPr="002931D8" w:rsidRDefault="00737829" w:rsidP="004C7017">
            <w:pPr>
              <w:pStyle w:val="Tiu30"/>
              <w:keepNext/>
              <w:keepLines/>
              <w:shd w:val="clear" w:color="auto" w:fill="auto"/>
              <w:tabs>
                <w:tab w:val="left" w:pos="663"/>
              </w:tabs>
              <w:spacing w:before="0" w:after="0" w:line="240" w:lineRule="auto"/>
              <w:outlineLvl w:val="9"/>
              <w:rPr>
                <w:b w:val="0"/>
                <w:sz w:val="24"/>
                <w:szCs w:val="24"/>
              </w:rPr>
            </w:pPr>
            <w:r w:rsidRPr="002931D8">
              <w:rPr>
                <w:b w:val="0"/>
                <w:sz w:val="24"/>
                <w:szCs w:val="24"/>
              </w:rPr>
              <w:t>2.4. Các hợp chất hóa học khác</w:t>
            </w:r>
          </w:p>
          <w:p w14:paraId="696E580E" w14:textId="77777777" w:rsidR="00737829" w:rsidRPr="002931D8" w:rsidRDefault="00737829" w:rsidP="004C7017">
            <w:pPr>
              <w:pStyle w:val="Tiu30"/>
              <w:keepNext/>
              <w:keepLines/>
              <w:shd w:val="clear" w:color="auto" w:fill="auto"/>
              <w:tabs>
                <w:tab w:val="left" w:pos="663"/>
              </w:tabs>
              <w:spacing w:before="0" w:after="0" w:line="240" w:lineRule="auto"/>
              <w:outlineLvl w:val="9"/>
              <w:rPr>
                <w:b w:val="0"/>
                <w:sz w:val="24"/>
                <w:szCs w:val="24"/>
              </w:rPr>
            </w:pPr>
            <w:r w:rsidRPr="002931D8">
              <w:rPr>
                <w:b w:val="0"/>
                <w:sz w:val="24"/>
                <w:szCs w:val="24"/>
              </w:rPr>
              <w:t>2.5. Các phytohocmon.</w:t>
            </w:r>
          </w:p>
          <w:p w14:paraId="4935102A" w14:textId="77777777" w:rsidR="00737829" w:rsidRPr="002931D8" w:rsidRDefault="00737829" w:rsidP="004C7017">
            <w:pPr>
              <w:pStyle w:val="Tiu30"/>
              <w:keepNext/>
              <w:keepLines/>
              <w:shd w:val="clear" w:color="auto" w:fill="auto"/>
              <w:tabs>
                <w:tab w:val="left" w:pos="663"/>
              </w:tabs>
              <w:spacing w:before="0" w:after="0" w:line="240" w:lineRule="auto"/>
              <w:outlineLvl w:val="9"/>
              <w:rPr>
                <w:b w:val="0"/>
                <w:sz w:val="24"/>
                <w:szCs w:val="24"/>
              </w:rPr>
            </w:pPr>
            <w:r w:rsidRPr="002931D8">
              <w:rPr>
                <w:b w:val="0"/>
                <w:sz w:val="24"/>
                <w:szCs w:val="24"/>
              </w:rPr>
              <w:t>2.6. Các vitamin.</w:t>
            </w:r>
          </w:p>
          <w:p w14:paraId="13B9F77F" w14:textId="77777777" w:rsidR="00737829" w:rsidRPr="002931D8" w:rsidRDefault="00737829" w:rsidP="004C7017">
            <w:pPr>
              <w:spacing w:line="240" w:lineRule="auto"/>
              <w:jc w:val="both"/>
              <w:rPr>
                <w:szCs w:val="24"/>
              </w:rPr>
            </w:pPr>
            <w:r w:rsidRPr="002931D8">
              <w:rPr>
                <w:b/>
                <w:szCs w:val="24"/>
              </w:rPr>
              <w:t>2</w:t>
            </w:r>
            <w:r w:rsidRPr="002931D8">
              <w:rPr>
                <w:szCs w:val="24"/>
              </w:rPr>
              <w:t>.7. Các yếu tố ảnh hưởng đến thành phần hóa học của hạt.</w:t>
            </w:r>
          </w:p>
          <w:p w14:paraId="60588D9D" w14:textId="77777777" w:rsidR="00737829" w:rsidRPr="002931D8" w:rsidRDefault="00737829" w:rsidP="004C7017">
            <w:pPr>
              <w:spacing w:line="240" w:lineRule="auto"/>
              <w:jc w:val="both"/>
              <w:rPr>
                <w:b/>
                <w:szCs w:val="24"/>
              </w:rPr>
            </w:pPr>
            <w:r w:rsidRPr="002931D8">
              <w:rPr>
                <w:b/>
                <w:szCs w:val="24"/>
              </w:rPr>
              <w:t>Thảo luận</w:t>
            </w:r>
          </w:p>
          <w:p w14:paraId="403DAF01" w14:textId="77777777" w:rsidR="00737829" w:rsidRPr="002931D8" w:rsidRDefault="00737829" w:rsidP="004C7017">
            <w:pPr>
              <w:spacing w:line="240" w:lineRule="auto"/>
              <w:jc w:val="both"/>
              <w:rPr>
                <w:rFonts w:eastAsia="Times New Roman"/>
                <w:b/>
                <w:szCs w:val="24"/>
              </w:rPr>
            </w:pPr>
            <w:r w:rsidRPr="002931D8">
              <w:rPr>
                <w:szCs w:val="24"/>
              </w:rPr>
              <w:t>Tìm hiểu về các kết quả nghiên cứu ảnh hưởng của các nguyên tố khoáng đến hàm lượng một số chất trong hạt.</w:t>
            </w:r>
          </w:p>
        </w:tc>
        <w:tc>
          <w:tcPr>
            <w:tcW w:w="1505" w:type="pct"/>
          </w:tcPr>
          <w:p w14:paraId="196F9394" w14:textId="77777777" w:rsidR="00737829" w:rsidRPr="002931D8" w:rsidRDefault="00737829" w:rsidP="004C7017">
            <w:pPr>
              <w:spacing w:line="240" w:lineRule="auto"/>
              <w:jc w:val="both"/>
              <w:rPr>
                <w:szCs w:val="24"/>
              </w:rPr>
            </w:pPr>
            <w:r w:rsidRPr="002931D8">
              <w:rPr>
                <w:szCs w:val="24"/>
              </w:rPr>
              <w:t>Phân tích được vai trò của các thành phần hóa học có trong hạt và các yếu tố ảnh hưởng đến chất lượng hạt.</w:t>
            </w:r>
          </w:p>
        </w:tc>
        <w:tc>
          <w:tcPr>
            <w:tcW w:w="282" w:type="pct"/>
          </w:tcPr>
          <w:p w14:paraId="687D62EA" w14:textId="77777777" w:rsidR="00737829" w:rsidRPr="002931D8" w:rsidRDefault="00737829" w:rsidP="004C7017">
            <w:pPr>
              <w:pStyle w:val="Tablejust"/>
              <w:rPr>
                <w:sz w:val="24"/>
                <w:szCs w:val="24"/>
              </w:rPr>
            </w:pPr>
            <w:r w:rsidRPr="002931D8">
              <w:rPr>
                <w:sz w:val="24"/>
                <w:szCs w:val="24"/>
              </w:rPr>
              <w:t>4</w:t>
            </w:r>
          </w:p>
        </w:tc>
        <w:tc>
          <w:tcPr>
            <w:tcW w:w="282" w:type="pct"/>
          </w:tcPr>
          <w:p w14:paraId="2D489628" w14:textId="77777777" w:rsidR="00737829" w:rsidRPr="002931D8" w:rsidRDefault="00737829" w:rsidP="004C7017">
            <w:pPr>
              <w:pStyle w:val="Tablejust"/>
              <w:rPr>
                <w:sz w:val="24"/>
                <w:szCs w:val="24"/>
              </w:rPr>
            </w:pPr>
            <w:r w:rsidRPr="002931D8">
              <w:rPr>
                <w:sz w:val="24"/>
                <w:szCs w:val="24"/>
              </w:rPr>
              <w:t>8</w:t>
            </w:r>
          </w:p>
        </w:tc>
        <w:tc>
          <w:tcPr>
            <w:tcW w:w="282" w:type="pct"/>
          </w:tcPr>
          <w:p w14:paraId="54B54CA1" w14:textId="77777777" w:rsidR="00737829" w:rsidRPr="002931D8" w:rsidRDefault="006B1484" w:rsidP="004C7017">
            <w:pPr>
              <w:pStyle w:val="Tablejust"/>
              <w:rPr>
                <w:sz w:val="24"/>
                <w:szCs w:val="24"/>
              </w:rPr>
            </w:pPr>
            <w:r w:rsidRPr="002931D8">
              <w:rPr>
                <w:sz w:val="24"/>
                <w:szCs w:val="24"/>
              </w:rPr>
              <w:t>0</w:t>
            </w:r>
          </w:p>
        </w:tc>
        <w:tc>
          <w:tcPr>
            <w:tcW w:w="283" w:type="pct"/>
          </w:tcPr>
          <w:p w14:paraId="4A499CFF" w14:textId="77777777" w:rsidR="00737829" w:rsidRPr="002931D8" w:rsidRDefault="00737829" w:rsidP="004C7017">
            <w:pPr>
              <w:pStyle w:val="Tablejust"/>
              <w:rPr>
                <w:sz w:val="24"/>
                <w:szCs w:val="24"/>
              </w:rPr>
            </w:pPr>
            <w:r w:rsidRPr="002931D8">
              <w:rPr>
                <w:sz w:val="24"/>
                <w:szCs w:val="24"/>
              </w:rPr>
              <w:t>12</w:t>
            </w:r>
          </w:p>
        </w:tc>
      </w:tr>
      <w:tr w:rsidR="00737829" w:rsidRPr="002931D8" w14:paraId="757080DF" w14:textId="77777777" w:rsidTr="001C1867">
        <w:trPr>
          <w:trHeight w:val="20"/>
          <w:jc w:val="center"/>
        </w:trPr>
        <w:tc>
          <w:tcPr>
            <w:tcW w:w="2366" w:type="pct"/>
          </w:tcPr>
          <w:p w14:paraId="20BE6919" w14:textId="77777777" w:rsidR="00737829" w:rsidRPr="002931D8" w:rsidRDefault="00737829" w:rsidP="004C7017">
            <w:pPr>
              <w:spacing w:line="240" w:lineRule="auto"/>
              <w:jc w:val="both"/>
              <w:rPr>
                <w:rFonts w:eastAsia="Times New Roman"/>
                <w:b/>
                <w:szCs w:val="24"/>
              </w:rPr>
            </w:pPr>
            <w:r w:rsidRPr="002931D8">
              <w:rPr>
                <w:rFonts w:eastAsia="Times New Roman"/>
                <w:b/>
                <w:szCs w:val="24"/>
              </w:rPr>
              <w:t>Chương 3. Trạng thái ngủ nghỉ của hạt</w:t>
            </w:r>
          </w:p>
          <w:p w14:paraId="43D2AD49" w14:textId="77777777" w:rsidR="00737829" w:rsidRPr="002931D8" w:rsidRDefault="00737829" w:rsidP="004C7017">
            <w:pPr>
              <w:spacing w:line="240" w:lineRule="auto"/>
              <w:jc w:val="both"/>
              <w:rPr>
                <w:rFonts w:eastAsia="Times New Roman"/>
                <w:b/>
                <w:szCs w:val="24"/>
              </w:rPr>
            </w:pPr>
            <w:r w:rsidRPr="002931D8">
              <w:rPr>
                <w:rFonts w:eastAsia="Times New Roman"/>
                <w:b/>
                <w:szCs w:val="24"/>
              </w:rPr>
              <w:t>Lý thuyết</w:t>
            </w:r>
          </w:p>
          <w:p w14:paraId="044EB51F" w14:textId="77777777" w:rsidR="00737829" w:rsidRPr="002931D8" w:rsidRDefault="00737829" w:rsidP="004C7017">
            <w:pPr>
              <w:pStyle w:val="Tiu50"/>
              <w:keepNext/>
              <w:keepLines/>
              <w:shd w:val="clear" w:color="auto" w:fill="auto"/>
              <w:tabs>
                <w:tab w:val="left" w:pos="1554"/>
              </w:tabs>
              <w:spacing w:before="0" w:line="240" w:lineRule="auto"/>
              <w:outlineLvl w:val="9"/>
              <w:rPr>
                <w:b w:val="0"/>
                <w:sz w:val="24"/>
                <w:szCs w:val="24"/>
              </w:rPr>
            </w:pPr>
            <w:r w:rsidRPr="002931D8">
              <w:rPr>
                <w:b w:val="0"/>
                <w:sz w:val="24"/>
                <w:szCs w:val="24"/>
              </w:rPr>
              <w:t>3.1. Khái niệm và ý nghĩa của hiện tượng ngủ của hạt</w:t>
            </w:r>
          </w:p>
          <w:p w14:paraId="5A871371" w14:textId="77777777" w:rsidR="00737829" w:rsidRPr="002931D8" w:rsidRDefault="00737829" w:rsidP="004C7017">
            <w:pPr>
              <w:pStyle w:val="Tiu50"/>
              <w:keepNext/>
              <w:keepLines/>
              <w:shd w:val="clear" w:color="auto" w:fill="auto"/>
              <w:tabs>
                <w:tab w:val="left" w:pos="1554"/>
              </w:tabs>
              <w:spacing w:before="0" w:line="240" w:lineRule="auto"/>
              <w:outlineLvl w:val="9"/>
              <w:rPr>
                <w:b w:val="0"/>
                <w:sz w:val="24"/>
                <w:szCs w:val="24"/>
              </w:rPr>
            </w:pPr>
            <w:r w:rsidRPr="002931D8">
              <w:rPr>
                <w:b w:val="0"/>
                <w:sz w:val="24"/>
                <w:szCs w:val="24"/>
              </w:rPr>
              <w:t>3.1.1. Khái niệm.</w:t>
            </w:r>
          </w:p>
          <w:p w14:paraId="0B01C433" w14:textId="77777777" w:rsidR="00737829" w:rsidRPr="002931D8" w:rsidRDefault="00737829" w:rsidP="004C7017">
            <w:pPr>
              <w:pStyle w:val="Tiu50"/>
              <w:keepNext/>
              <w:keepLines/>
              <w:shd w:val="clear" w:color="auto" w:fill="auto"/>
              <w:tabs>
                <w:tab w:val="left" w:pos="1554"/>
              </w:tabs>
              <w:spacing w:before="0" w:line="240" w:lineRule="auto"/>
              <w:outlineLvl w:val="9"/>
              <w:rPr>
                <w:b w:val="0"/>
                <w:sz w:val="24"/>
                <w:szCs w:val="24"/>
              </w:rPr>
            </w:pPr>
            <w:r w:rsidRPr="002931D8">
              <w:rPr>
                <w:b w:val="0"/>
                <w:sz w:val="24"/>
                <w:szCs w:val="24"/>
              </w:rPr>
              <w:t>3.1.2. Ý nghĩa của hiện tượng ngủ của hạt.</w:t>
            </w:r>
          </w:p>
          <w:p w14:paraId="5DD08C73" w14:textId="77777777" w:rsidR="00737829" w:rsidRPr="002931D8" w:rsidRDefault="00737829" w:rsidP="004C7017">
            <w:pPr>
              <w:pStyle w:val="Tiu50"/>
              <w:keepNext/>
              <w:keepLines/>
              <w:shd w:val="clear" w:color="auto" w:fill="auto"/>
              <w:tabs>
                <w:tab w:val="left" w:pos="1554"/>
              </w:tabs>
              <w:spacing w:before="0" w:line="240" w:lineRule="auto"/>
              <w:outlineLvl w:val="9"/>
              <w:rPr>
                <w:b w:val="0"/>
                <w:sz w:val="24"/>
                <w:szCs w:val="24"/>
              </w:rPr>
            </w:pPr>
            <w:r w:rsidRPr="002931D8">
              <w:rPr>
                <w:b w:val="0"/>
                <w:sz w:val="24"/>
                <w:szCs w:val="24"/>
              </w:rPr>
              <w:t>3.2. Các hình thức ngủ của hạt.</w:t>
            </w:r>
          </w:p>
          <w:p w14:paraId="24A91343" w14:textId="77777777" w:rsidR="00737829" w:rsidRPr="002931D8" w:rsidRDefault="00737829" w:rsidP="004C7017">
            <w:pPr>
              <w:pStyle w:val="Tiu50"/>
              <w:keepNext/>
              <w:keepLines/>
              <w:shd w:val="clear" w:color="auto" w:fill="auto"/>
              <w:tabs>
                <w:tab w:val="left" w:pos="1554"/>
              </w:tabs>
              <w:spacing w:before="0" w:line="240" w:lineRule="auto"/>
              <w:outlineLvl w:val="9"/>
              <w:rPr>
                <w:b w:val="0"/>
                <w:sz w:val="24"/>
                <w:szCs w:val="24"/>
              </w:rPr>
            </w:pPr>
            <w:r w:rsidRPr="002931D8">
              <w:rPr>
                <w:b w:val="0"/>
                <w:sz w:val="24"/>
                <w:szCs w:val="24"/>
              </w:rPr>
              <w:t>3.3. Nguyên nhân ngủ ngoại sinh của hạt và biện pháp phá ngủ.</w:t>
            </w:r>
          </w:p>
          <w:p w14:paraId="0554B202" w14:textId="77777777" w:rsidR="00737829" w:rsidRPr="002931D8" w:rsidRDefault="00737829" w:rsidP="004C7017">
            <w:pPr>
              <w:pStyle w:val="Tiu50"/>
              <w:keepNext/>
              <w:keepLines/>
              <w:shd w:val="clear" w:color="auto" w:fill="auto"/>
              <w:tabs>
                <w:tab w:val="left" w:pos="1554"/>
              </w:tabs>
              <w:spacing w:before="0" w:line="240" w:lineRule="auto"/>
              <w:outlineLvl w:val="9"/>
              <w:rPr>
                <w:b w:val="0"/>
                <w:sz w:val="24"/>
                <w:szCs w:val="24"/>
              </w:rPr>
            </w:pPr>
            <w:r w:rsidRPr="002931D8">
              <w:rPr>
                <w:b w:val="0"/>
                <w:sz w:val="24"/>
                <w:szCs w:val="24"/>
              </w:rPr>
              <w:t>3.3.1. Các yếu tố tác động đến ngủ ngoại sinh.</w:t>
            </w:r>
          </w:p>
          <w:p w14:paraId="1D3DA0D7" w14:textId="77777777" w:rsidR="00737829" w:rsidRPr="002931D8" w:rsidRDefault="00737829" w:rsidP="004C7017">
            <w:pPr>
              <w:pStyle w:val="Tiu50"/>
              <w:keepNext/>
              <w:keepLines/>
              <w:shd w:val="clear" w:color="auto" w:fill="auto"/>
              <w:tabs>
                <w:tab w:val="left" w:pos="1554"/>
              </w:tabs>
              <w:spacing w:before="0" w:line="240" w:lineRule="auto"/>
              <w:outlineLvl w:val="9"/>
              <w:rPr>
                <w:b w:val="0"/>
                <w:sz w:val="24"/>
                <w:szCs w:val="24"/>
              </w:rPr>
            </w:pPr>
            <w:r w:rsidRPr="002931D8">
              <w:rPr>
                <w:b w:val="0"/>
                <w:sz w:val="24"/>
                <w:szCs w:val="24"/>
              </w:rPr>
              <w:t>3.3.2. Phương pháp phá ngủ ngoại sinh.</w:t>
            </w:r>
          </w:p>
          <w:p w14:paraId="60500EBA" w14:textId="77777777" w:rsidR="00737829" w:rsidRPr="002931D8" w:rsidRDefault="00737829" w:rsidP="004C7017">
            <w:pPr>
              <w:pStyle w:val="Tiu50"/>
              <w:keepNext/>
              <w:keepLines/>
              <w:shd w:val="clear" w:color="auto" w:fill="auto"/>
              <w:tabs>
                <w:tab w:val="left" w:pos="1554"/>
              </w:tabs>
              <w:spacing w:before="0" w:line="240" w:lineRule="auto"/>
              <w:outlineLvl w:val="9"/>
              <w:rPr>
                <w:b w:val="0"/>
                <w:sz w:val="24"/>
                <w:szCs w:val="24"/>
              </w:rPr>
            </w:pPr>
            <w:r w:rsidRPr="002931D8">
              <w:rPr>
                <w:b w:val="0"/>
                <w:sz w:val="24"/>
                <w:szCs w:val="24"/>
              </w:rPr>
              <w:t>3.4. Nguyên nhân ngủ nội sinh của hạt và biện pháp phá ngủ.</w:t>
            </w:r>
          </w:p>
          <w:p w14:paraId="7A51DF5E" w14:textId="77777777" w:rsidR="00737829" w:rsidRPr="002931D8" w:rsidRDefault="00737829" w:rsidP="004C7017">
            <w:pPr>
              <w:pStyle w:val="Tiu50"/>
              <w:keepNext/>
              <w:keepLines/>
              <w:shd w:val="clear" w:color="auto" w:fill="auto"/>
              <w:tabs>
                <w:tab w:val="left" w:pos="1554"/>
              </w:tabs>
              <w:spacing w:before="0" w:line="240" w:lineRule="auto"/>
              <w:outlineLvl w:val="9"/>
              <w:rPr>
                <w:b w:val="0"/>
                <w:sz w:val="24"/>
                <w:szCs w:val="24"/>
              </w:rPr>
            </w:pPr>
            <w:r w:rsidRPr="002931D8">
              <w:rPr>
                <w:b w:val="0"/>
                <w:sz w:val="24"/>
                <w:szCs w:val="24"/>
              </w:rPr>
              <w:t>3.3.1. Các yếu tố tác động đến ngủ nội sinh.</w:t>
            </w:r>
          </w:p>
          <w:p w14:paraId="31F30545" w14:textId="77777777" w:rsidR="00737829" w:rsidRPr="002931D8" w:rsidRDefault="00737829" w:rsidP="004C7017">
            <w:pPr>
              <w:spacing w:line="240" w:lineRule="auto"/>
              <w:jc w:val="both"/>
              <w:rPr>
                <w:szCs w:val="24"/>
              </w:rPr>
            </w:pPr>
            <w:r w:rsidRPr="002931D8">
              <w:rPr>
                <w:szCs w:val="24"/>
              </w:rPr>
              <w:t>3.3.2. Phương pháp phá ngủ nội sinh.</w:t>
            </w:r>
          </w:p>
          <w:p w14:paraId="531E061A" w14:textId="77777777" w:rsidR="00737829" w:rsidRPr="002931D8" w:rsidRDefault="00737829" w:rsidP="004C7017">
            <w:pPr>
              <w:spacing w:line="240" w:lineRule="auto"/>
              <w:jc w:val="both"/>
              <w:rPr>
                <w:b/>
                <w:szCs w:val="24"/>
              </w:rPr>
            </w:pPr>
            <w:r w:rsidRPr="002931D8">
              <w:rPr>
                <w:b/>
                <w:szCs w:val="24"/>
              </w:rPr>
              <w:t>Thảo luận</w:t>
            </w:r>
          </w:p>
          <w:p w14:paraId="41DCEBB6" w14:textId="77777777" w:rsidR="00737829" w:rsidRPr="002931D8" w:rsidRDefault="00737829" w:rsidP="004C7017">
            <w:pPr>
              <w:spacing w:line="240" w:lineRule="auto"/>
              <w:jc w:val="both"/>
              <w:rPr>
                <w:rFonts w:eastAsia="Times New Roman"/>
                <w:b/>
                <w:szCs w:val="24"/>
              </w:rPr>
            </w:pPr>
            <w:r w:rsidRPr="002931D8">
              <w:rPr>
                <w:szCs w:val="24"/>
              </w:rPr>
              <w:t>Tìm hiểu các biện pháp kỹ thuật nhằm tăng cương sự nghỉ của hạt trong bảo quản hạt giống và phá ngủ của hạt trong sản xuất.</w:t>
            </w:r>
          </w:p>
        </w:tc>
        <w:tc>
          <w:tcPr>
            <w:tcW w:w="1505" w:type="pct"/>
          </w:tcPr>
          <w:p w14:paraId="534B7DE8" w14:textId="77777777" w:rsidR="00737829" w:rsidRPr="002931D8" w:rsidRDefault="00737829" w:rsidP="004C7017">
            <w:pPr>
              <w:keepNext/>
              <w:widowControl w:val="0"/>
              <w:spacing w:line="240" w:lineRule="auto"/>
              <w:jc w:val="both"/>
              <w:rPr>
                <w:szCs w:val="24"/>
              </w:rPr>
            </w:pPr>
            <w:r w:rsidRPr="002931D8">
              <w:rPr>
                <w:szCs w:val="24"/>
              </w:rPr>
              <w:t>Phân tích được cơ sở sinh lí của quá trình ngủ nghỉ của hạt; Đề xuất được hướng nghiên cứu điều khiển ngủ nghỉ của hạt.</w:t>
            </w:r>
          </w:p>
        </w:tc>
        <w:tc>
          <w:tcPr>
            <w:tcW w:w="282" w:type="pct"/>
          </w:tcPr>
          <w:p w14:paraId="122A107D" w14:textId="77777777" w:rsidR="00737829" w:rsidRPr="002931D8" w:rsidRDefault="00737829" w:rsidP="004C7017">
            <w:pPr>
              <w:pStyle w:val="Tablejust"/>
              <w:rPr>
                <w:sz w:val="24"/>
                <w:szCs w:val="24"/>
              </w:rPr>
            </w:pPr>
            <w:r w:rsidRPr="002931D8">
              <w:rPr>
                <w:sz w:val="24"/>
                <w:szCs w:val="24"/>
              </w:rPr>
              <w:t>4</w:t>
            </w:r>
          </w:p>
        </w:tc>
        <w:tc>
          <w:tcPr>
            <w:tcW w:w="282" w:type="pct"/>
          </w:tcPr>
          <w:p w14:paraId="72C751C4" w14:textId="77777777" w:rsidR="00737829" w:rsidRPr="002931D8" w:rsidRDefault="00737829" w:rsidP="004C7017">
            <w:pPr>
              <w:pStyle w:val="Tablejust"/>
              <w:rPr>
                <w:sz w:val="24"/>
                <w:szCs w:val="24"/>
              </w:rPr>
            </w:pPr>
            <w:r w:rsidRPr="002931D8">
              <w:rPr>
                <w:sz w:val="24"/>
                <w:szCs w:val="24"/>
              </w:rPr>
              <w:t>8</w:t>
            </w:r>
          </w:p>
        </w:tc>
        <w:tc>
          <w:tcPr>
            <w:tcW w:w="282" w:type="pct"/>
          </w:tcPr>
          <w:p w14:paraId="6398BB8B" w14:textId="77777777" w:rsidR="00737829" w:rsidRPr="002931D8" w:rsidRDefault="006B1484" w:rsidP="004C7017">
            <w:pPr>
              <w:pStyle w:val="Tablejust"/>
              <w:rPr>
                <w:sz w:val="24"/>
                <w:szCs w:val="24"/>
              </w:rPr>
            </w:pPr>
            <w:r w:rsidRPr="002931D8">
              <w:rPr>
                <w:sz w:val="24"/>
                <w:szCs w:val="24"/>
              </w:rPr>
              <w:t>0</w:t>
            </w:r>
          </w:p>
        </w:tc>
        <w:tc>
          <w:tcPr>
            <w:tcW w:w="283" w:type="pct"/>
          </w:tcPr>
          <w:p w14:paraId="755FC0B3" w14:textId="77777777" w:rsidR="00737829" w:rsidRPr="002931D8" w:rsidRDefault="00737829" w:rsidP="004C7017">
            <w:pPr>
              <w:pStyle w:val="Tablejust"/>
              <w:rPr>
                <w:sz w:val="24"/>
                <w:szCs w:val="24"/>
              </w:rPr>
            </w:pPr>
            <w:r w:rsidRPr="002931D8">
              <w:rPr>
                <w:sz w:val="24"/>
                <w:szCs w:val="24"/>
              </w:rPr>
              <w:t>12</w:t>
            </w:r>
          </w:p>
        </w:tc>
      </w:tr>
      <w:tr w:rsidR="00737829" w:rsidRPr="002931D8" w14:paraId="6F7F5232" w14:textId="77777777" w:rsidTr="001C1867">
        <w:trPr>
          <w:trHeight w:val="20"/>
          <w:jc w:val="center"/>
        </w:trPr>
        <w:tc>
          <w:tcPr>
            <w:tcW w:w="2366" w:type="pct"/>
          </w:tcPr>
          <w:p w14:paraId="780CCFF0" w14:textId="77777777" w:rsidR="00737829" w:rsidRPr="002931D8" w:rsidRDefault="00737829" w:rsidP="004C7017">
            <w:pPr>
              <w:spacing w:line="240" w:lineRule="auto"/>
              <w:jc w:val="both"/>
              <w:rPr>
                <w:rFonts w:eastAsia="Times New Roman"/>
                <w:b/>
                <w:color w:val="000000"/>
                <w:szCs w:val="24"/>
              </w:rPr>
            </w:pPr>
            <w:r w:rsidRPr="002931D8">
              <w:rPr>
                <w:rFonts w:eastAsia="Times New Roman"/>
                <w:b/>
                <w:color w:val="000000"/>
                <w:szCs w:val="24"/>
              </w:rPr>
              <w:t>Chương 4. Sự nảy mầm của hạt</w:t>
            </w:r>
          </w:p>
          <w:p w14:paraId="1E921DCE" w14:textId="77777777" w:rsidR="00737829" w:rsidRPr="002931D8" w:rsidRDefault="00737829" w:rsidP="004C7017">
            <w:pPr>
              <w:spacing w:line="240" w:lineRule="auto"/>
              <w:jc w:val="both"/>
              <w:rPr>
                <w:rFonts w:eastAsia="Times New Roman"/>
                <w:b/>
                <w:color w:val="000000"/>
                <w:szCs w:val="24"/>
              </w:rPr>
            </w:pPr>
            <w:r w:rsidRPr="002931D8">
              <w:rPr>
                <w:rFonts w:eastAsia="Times New Roman"/>
                <w:b/>
                <w:color w:val="000000"/>
                <w:szCs w:val="24"/>
              </w:rPr>
              <w:t>Lý thuyết</w:t>
            </w:r>
          </w:p>
          <w:p w14:paraId="668E25CD" w14:textId="77777777" w:rsidR="00737829" w:rsidRPr="002931D8" w:rsidRDefault="00737829" w:rsidP="004C7017">
            <w:pPr>
              <w:spacing w:line="240" w:lineRule="auto"/>
              <w:jc w:val="both"/>
              <w:rPr>
                <w:szCs w:val="24"/>
              </w:rPr>
            </w:pPr>
            <w:r w:rsidRPr="002931D8">
              <w:rPr>
                <w:szCs w:val="24"/>
              </w:rPr>
              <w:t>4.1. Sự nảy mầm của hạt</w:t>
            </w:r>
          </w:p>
          <w:p w14:paraId="764D0BA0" w14:textId="77777777" w:rsidR="00737829" w:rsidRPr="002931D8" w:rsidRDefault="00737829" w:rsidP="004C7017">
            <w:pPr>
              <w:spacing w:line="240" w:lineRule="auto"/>
              <w:jc w:val="both"/>
              <w:rPr>
                <w:szCs w:val="24"/>
              </w:rPr>
            </w:pPr>
            <w:r w:rsidRPr="002931D8">
              <w:rPr>
                <w:szCs w:val="24"/>
              </w:rPr>
              <w:t>4.1.1. Khái niệm</w:t>
            </w:r>
          </w:p>
          <w:p w14:paraId="04C3F762" w14:textId="77777777" w:rsidR="00737829" w:rsidRPr="002931D8" w:rsidRDefault="00737829" w:rsidP="004C7017">
            <w:pPr>
              <w:spacing w:line="240" w:lineRule="auto"/>
              <w:jc w:val="both"/>
              <w:rPr>
                <w:szCs w:val="24"/>
              </w:rPr>
            </w:pPr>
            <w:r w:rsidRPr="002931D8">
              <w:rPr>
                <w:szCs w:val="24"/>
              </w:rPr>
              <w:t>4.1.2. Các hình thái nảy mầm của hạt.</w:t>
            </w:r>
          </w:p>
          <w:p w14:paraId="6CF6209F" w14:textId="77777777" w:rsidR="00737829" w:rsidRPr="002931D8" w:rsidRDefault="00737829" w:rsidP="004C7017">
            <w:pPr>
              <w:pStyle w:val="Tiu80"/>
              <w:keepNext/>
              <w:keepLines/>
              <w:shd w:val="clear" w:color="auto" w:fill="auto"/>
              <w:tabs>
                <w:tab w:val="left" w:pos="996"/>
              </w:tabs>
              <w:spacing w:before="0" w:after="0" w:line="240" w:lineRule="auto"/>
              <w:ind w:firstLine="0"/>
              <w:jc w:val="left"/>
              <w:outlineLvl w:val="9"/>
              <w:rPr>
                <w:b w:val="0"/>
                <w:sz w:val="24"/>
                <w:szCs w:val="24"/>
              </w:rPr>
            </w:pPr>
            <w:r w:rsidRPr="002931D8">
              <w:rPr>
                <w:b w:val="0"/>
                <w:sz w:val="24"/>
                <w:szCs w:val="24"/>
              </w:rPr>
              <w:t>4.2. Những yêu cầu cho sự nảy mầm của hạt</w:t>
            </w:r>
          </w:p>
          <w:p w14:paraId="394E728B" w14:textId="77777777" w:rsidR="00737829" w:rsidRPr="002931D8" w:rsidRDefault="00737829" w:rsidP="004C7017">
            <w:pPr>
              <w:pStyle w:val="Tiu80"/>
              <w:keepNext/>
              <w:keepLines/>
              <w:shd w:val="clear" w:color="auto" w:fill="auto"/>
              <w:tabs>
                <w:tab w:val="left" w:pos="996"/>
              </w:tabs>
              <w:spacing w:before="0" w:after="0" w:line="240" w:lineRule="auto"/>
              <w:ind w:firstLine="0"/>
              <w:jc w:val="left"/>
              <w:outlineLvl w:val="9"/>
              <w:rPr>
                <w:b w:val="0"/>
                <w:sz w:val="24"/>
                <w:szCs w:val="24"/>
              </w:rPr>
            </w:pPr>
            <w:r w:rsidRPr="002931D8">
              <w:rPr>
                <w:b w:val="0"/>
                <w:sz w:val="24"/>
                <w:szCs w:val="24"/>
              </w:rPr>
              <w:t>4.2.1. Độ chín của hạt.</w:t>
            </w:r>
          </w:p>
          <w:p w14:paraId="118CFEDD" w14:textId="77777777" w:rsidR="00737829" w:rsidRPr="002931D8" w:rsidRDefault="00737829" w:rsidP="004C7017">
            <w:pPr>
              <w:pStyle w:val="Tiu80"/>
              <w:keepNext/>
              <w:keepLines/>
              <w:shd w:val="clear" w:color="auto" w:fill="auto"/>
              <w:tabs>
                <w:tab w:val="left" w:pos="996"/>
              </w:tabs>
              <w:spacing w:before="0" w:after="0" w:line="240" w:lineRule="auto"/>
              <w:ind w:firstLine="0"/>
              <w:jc w:val="left"/>
              <w:outlineLvl w:val="9"/>
              <w:rPr>
                <w:b w:val="0"/>
                <w:sz w:val="24"/>
                <w:szCs w:val="24"/>
              </w:rPr>
            </w:pPr>
            <w:r w:rsidRPr="002931D8">
              <w:rPr>
                <w:b w:val="0"/>
                <w:sz w:val="24"/>
                <w:szCs w:val="24"/>
              </w:rPr>
              <w:lastRenderedPageBreak/>
              <w:t>4.2.2. Các yếu tố môi trường.</w:t>
            </w:r>
          </w:p>
          <w:p w14:paraId="691A18E2" w14:textId="77777777" w:rsidR="00737829" w:rsidRPr="002931D8" w:rsidRDefault="00737829" w:rsidP="004C7017">
            <w:pPr>
              <w:pStyle w:val="Tiu80"/>
              <w:keepNext/>
              <w:keepLines/>
              <w:shd w:val="clear" w:color="auto" w:fill="auto"/>
              <w:tabs>
                <w:tab w:val="left" w:pos="996"/>
              </w:tabs>
              <w:spacing w:before="0" w:after="0" w:line="240" w:lineRule="auto"/>
              <w:ind w:firstLine="0"/>
              <w:jc w:val="left"/>
              <w:outlineLvl w:val="9"/>
              <w:rPr>
                <w:b w:val="0"/>
                <w:sz w:val="24"/>
                <w:szCs w:val="24"/>
              </w:rPr>
            </w:pPr>
            <w:r w:rsidRPr="002931D8">
              <w:rPr>
                <w:b w:val="0"/>
                <w:sz w:val="24"/>
                <w:szCs w:val="24"/>
              </w:rPr>
              <w:t>4.3. Quá trình nảy mầm của hạt.</w:t>
            </w:r>
          </w:p>
          <w:p w14:paraId="29398393" w14:textId="77777777" w:rsidR="00737829" w:rsidRPr="002931D8" w:rsidRDefault="00737829" w:rsidP="004C7017">
            <w:pPr>
              <w:pStyle w:val="Tiu80"/>
              <w:keepNext/>
              <w:keepLines/>
              <w:shd w:val="clear" w:color="auto" w:fill="auto"/>
              <w:tabs>
                <w:tab w:val="left" w:pos="996"/>
              </w:tabs>
              <w:spacing w:before="0" w:after="0" w:line="240" w:lineRule="auto"/>
              <w:ind w:firstLine="0"/>
              <w:jc w:val="left"/>
              <w:outlineLvl w:val="9"/>
              <w:rPr>
                <w:b w:val="0"/>
                <w:sz w:val="24"/>
                <w:szCs w:val="24"/>
              </w:rPr>
            </w:pPr>
            <w:r w:rsidRPr="002931D8">
              <w:rPr>
                <w:b w:val="0"/>
                <w:sz w:val="24"/>
                <w:szCs w:val="24"/>
              </w:rPr>
              <w:t>4.3.1. Sự hút nước của hạt.</w:t>
            </w:r>
          </w:p>
          <w:p w14:paraId="1E796057" w14:textId="77777777" w:rsidR="00737829" w:rsidRPr="002931D8" w:rsidRDefault="00737829" w:rsidP="004C7017">
            <w:pPr>
              <w:pStyle w:val="Tiu80"/>
              <w:keepNext/>
              <w:keepLines/>
              <w:shd w:val="clear" w:color="auto" w:fill="auto"/>
              <w:tabs>
                <w:tab w:val="left" w:pos="996"/>
              </w:tabs>
              <w:spacing w:before="0" w:after="0" w:line="240" w:lineRule="auto"/>
              <w:ind w:firstLine="0"/>
              <w:jc w:val="left"/>
              <w:outlineLvl w:val="9"/>
              <w:rPr>
                <w:b w:val="0"/>
                <w:sz w:val="24"/>
                <w:szCs w:val="24"/>
              </w:rPr>
            </w:pPr>
            <w:r w:rsidRPr="002931D8">
              <w:rPr>
                <w:b w:val="0"/>
                <w:sz w:val="24"/>
                <w:szCs w:val="24"/>
              </w:rPr>
              <w:t>4.3.2. Hoạt động của các enzym.</w:t>
            </w:r>
          </w:p>
          <w:p w14:paraId="3171BD74" w14:textId="77777777" w:rsidR="00737829" w:rsidRPr="002931D8" w:rsidRDefault="00737829" w:rsidP="004C7017">
            <w:pPr>
              <w:spacing w:line="240" w:lineRule="auto"/>
              <w:jc w:val="both"/>
              <w:rPr>
                <w:szCs w:val="24"/>
              </w:rPr>
            </w:pPr>
            <w:r w:rsidRPr="002931D8">
              <w:rPr>
                <w:szCs w:val="24"/>
              </w:rPr>
              <w:t>4.3.3. Huy động các chất dự trữ để nảy mầm.</w:t>
            </w:r>
          </w:p>
          <w:p w14:paraId="737DC86E" w14:textId="77777777" w:rsidR="00737829" w:rsidRPr="002931D8" w:rsidRDefault="00737829" w:rsidP="004C7017">
            <w:pPr>
              <w:spacing w:line="240" w:lineRule="auto"/>
              <w:jc w:val="both"/>
              <w:rPr>
                <w:b/>
                <w:szCs w:val="24"/>
              </w:rPr>
            </w:pPr>
            <w:r w:rsidRPr="002931D8">
              <w:rPr>
                <w:b/>
                <w:szCs w:val="24"/>
              </w:rPr>
              <w:t>Thảo luận</w:t>
            </w:r>
          </w:p>
          <w:p w14:paraId="3B7F1421" w14:textId="77777777" w:rsidR="00737829" w:rsidRPr="002931D8" w:rsidRDefault="00737829" w:rsidP="004C7017">
            <w:pPr>
              <w:spacing w:line="240" w:lineRule="auto"/>
              <w:jc w:val="both"/>
              <w:rPr>
                <w:rFonts w:eastAsia="Times New Roman"/>
                <w:b/>
                <w:color w:val="000000"/>
                <w:szCs w:val="24"/>
              </w:rPr>
            </w:pPr>
            <w:r w:rsidRPr="002931D8">
              <w:rPr>
                <w:szCs w:val="24"/>
              </w:rPr>
              <w:t>Thiết kế thí nghiệm để đánh giá sức sống của hạt.</w:t>
            </w:r>
          </w:p>
        </w:tc>
        <w:tc>
          <w:tcPr>
            <w:tcW w:w="1505" w:type="pct"/>
          </w:tcPr>
          <w:p w14:paraId="15340CAF" w14:textId="77777777" w:rsidR="00737829" w:rsidRPr="002931D8" w:rsidRDefault="00737829" w:rsidP="004C7017">
            <w:pPr>
              <w:keepNext/>
              <w:widowControl w:val="0"/>
              <w:spacing w:line="240" w:lineRule="auto"/>
              <w:jc w:val="both"/>
              <w:rPr>
                <w:bCs/>
                <w:color w:val="000000"/>
                <w:szCs w:val="24"/>
                <w:lang w:val="it-IT"/>
              </w:rPr>
            </w:pPr>
            <w:r w:rsidRPr="002931D8">
              <w:rPr>
                <w:bCs/>
                <w:color w:val="000000"/>
                <w:szCs w:val="24"/>
                <w:lang w:val="it-IT"/>
              </w:rPr>
              <w:lastRenderedPageBreak/>
              <w:t>Phân tích được sinh lí của sự nảy mầm và các yếu tố ảnh hưởng đến sự nảy mầ của hạt; Đề xuất được hướng nghiên cứu điều khiển sự nảy mầm của hạt.</w:t>
            </w:r>
          </w:p>
        </w:tc>
        <w:tc>
          <w:tcPr>
            <w:tcW w:w="282" w:type="pct"/>
          </w:tcPr>
          <w:p w14:paraId="08D74F1F" w14:textId="77777777" w:rsidR="00737829" w:rsidRPr="002931D8" w:rsidRDefault="00737829" w:rsidP="004C7017">
            <w:pPr>
              <w:pStyle w:val="Tablejust"/>
              <w:rPr>
                <w:sz w:val="24"/>
                <w:szCs w:val="24"/>
              </w:rPr>
            </w:pPr>
            <w:r w:rsidRPr="002931D8">
              <w:rPr>
                <w:sz w:val="24"/>
                <w:szCs w:val="24"/>
              </w:rPr>
              <w:t>6</w:t>
            </w:r>
          </w:p>
        </w:tc>
        <w:tc>
          <w:tcPr>
            <w:tcW w:w="282" w:type="pct"/>
          </w:tcPr>
          <w:p w14:paraId="47031EEB" w14:textId="77777777" w:rsidR="00737829" w:rsidRPr="002931D8" w:rsidRDefault="00737829" w:rsidP="004C7017">
            <w:pPr>
              <w:pStyle w:val="Tablejust"/>
              <w:rPr>
                <w:sz w:val="24"/>
                <w:szCs w:val="24"/>
              </w:rPr>
            </w:pPr>
            <w:r w:rsidRPr="002931D8">
              <w:rPr>
                <w:sz w:val="24"/>
                <w:szCs w:val="24"/>
              </w:rPr>
              <w:t>12</w:t>
            </w:r>
          </w:p>
        </w:tc>
        <w:tc>
          <w:tcPr>
            <w:tcW w:w="282" w:type="pct"/>
          </w:tcPr>
          <w:p w14:paraId="5DC60239" w14:textId="77777777" w:rsidR="00737829" w:rsidRPr="002931D8" w:rsidRDefault="006B1484" w:rsidP="004C7017">
            <w:pPr>
              <w:pStyle w:val="Tablejust"/>
              <w:rPr>
                <w:sz w:val="24"/>
                <w:szCs w:val="24"/>
              </w:rPr>
            </w:pPr>
            <w:r w:rsidRPr="002931D8">
              <w:rPr>
                <w:sz w:val="24"/>
                <w:szCs w:val="24"/>
              </w:rPr>
              <w:t>0</w:t>
            </w:r>
          </w:p>
        </w:tc>
        <w:tc>
          <w:tcPr>
            <w:tcW w:w="283" w:type="pct"/>
          </w:tcPr>
          <w:p w14:paraId="10503148" w14:textId="77777777" w:rsidR="00737829" w:rsidRPr="002931D8" w:rsidRDefault="00737829" w:rsidP="004C7017">
            <w:pPr>
              <w:pStyle w:val="Tablejust"/>
              <w:rPr>
                <w:sz w:val="24"/>
                <w:szCs w:val="24"/>
              </w:rPr>
            </w:pPr>
            <w:r w:rsidRPr="002931D8">
              <w:rPr>
                <w:sz w:val="24"/>
                <w:szCs w:val="24"/>
              </w:rPr>
              <w:t>18</w:t>
            </w:r>
          </w:p>
        </w:tc>
      </w:tr>
      <w:tr w:rsidR="00737829" w:rsidRPr="002931D8" w14:paraId="1FF33052" w14:textId="77777777" w:rsidTr="001C1867">
        <w:trPr>
          <w:trHeight w:val="20"/>
          <w:jc w:val="center"/>
        </w:trPr>
        <w:tc>
          <w:tcPr>
            <w:tcW w:w="2366" w:type="pct"/>
          </w:tcPr>
          <w:p w14:paraId="02814D77" w14:textId="77777777" w:rsidR="00737829" w:rsidRPr="002931D8" w:rsidRDefault="00737829" w:rsidP="004C7017">
            <w:pPr>
              <w:spacing w:line="240" w:lineRule="auto"/>
              <w:jc w:val="both"/>
              <w:rPr>
                <w:rFonts w:eastAsia="Times New Roman"/>
                <w:b/>
                <w:szCs w:val="24"/>
              </w:rPr>
            </w:pPr>
            <w:r w:rsidRPr="002931D8">
              <w:rPr>
                <w:rFonts w:eastAsia="Times New Roman"/>
                <w:b/>
                <w:szCs w:val="24"/>
              </w:rPr>
              <w:t>Chương 5. Giá trị gieo trồng và sức sống của hạt</w:t>
            </w:r>
          </w:p>
          <w:p w14:paraId="3585871A" w14:textId="77777777" w:rsidR="00737829" w:rsidRPr="002931D8" w:rsidRDefault="00737829" w:rsidP="004C7017">
            <w:pPr>
              <w:pStyle w:val="Tiu80"/>
              <w:keepNext/>
              <w:keepLines/>
              <w:shd w:val="clear" w:color="auto" w:fill="auto"/>
              <w:tabs>
                <w:tab w:val="left" w:pos="996"/>
              </w:tabs>
              <w:spacing w:before="0" w:after="0" w:line="240" w:lineRule="auto"/>
              <w:ind w:firstLine="0"/>
              <w:jc w:val="left"/>
              <w:outlineLvl w:val="9"/>
              <w:rPr>
                <w:b w:val="0"/>
                <w:sz w:val="24"/>
                <w:szCs w:val="24"/>
              </w:rPr>
            </w:pPr>
            <w:r w:rsidRPr="002931D8">
              <w:rPr>
                <w:b w:val="0"/>
                <w:sz w:val="24"/>
                <w:szCs w:val="24"/>
              </w:rPr>
              <w:t>Lý thuyết</w:t>
            </w:r>
          </w:p>
          <w:p w14:paraId="5E9CC51D" w14:textId="77777777" w:rsidR="00737829" w:rsidRPr="002931D8" w:rsidRDefault="00737829" w:rsidP="004C7017">
            <w:pPr>
              <w:pStyle w:val="Tiu80"/>
              <w:keepNext/>
              <w:keepLines/>
              <w:shd w:val="clear" w:color="auto" w:fill="auto"/>
              <w:tabs>
                <w:tab w:val="left" w:pos="996"/>
              </w:tabs>
              <w:spacing w:before="0" w:after="0" w:line="240" w:lineRule="auto"/>
              <w:ind w:firstLine="0"/>
              <w:jc w:val="left"/>
              <w:outlineLvl w:val="9"/>
              <w:rPr>
                <w:b w:val="0"/>
                <w:sz w:val="24"/>
                <w:szCs w:val="24"/>
              </w:rPr>
            </w:pPr>
            <w:r w:rsidRPr="002931D8">
              <w:rPr>
                <w:b w:val="0"/>
                <w:sz w:val="24"/>
                <w:szCs w:val="24"/>
              </w:rPr>
              <w:t>5.1. Giá tri gieo trồng của hạt giống.</w:t>
            </w:r>
          </w:p>
          <w:p w14:paraId="3F42E41E" w14:textId="77777777" w:rsidR="00737829" w:rsidRPr="002931D8" w:rsidRDefault="00737829" w:rsidP="004C7017">
            <w:pPr>
              <w:pStyle w:val="Tiu80"/>
              <w:keepNext/>
              <w:keepLines/>
              <w:shd w:val="clear" w:color="auto" w:fill="auto"/>
              <w:tabs>
                <w:tab w:val="left" w:pos="996"/>
              </w:tabs>
              <w:spacing w:before="0" w:after="0" w:line="240" w:lineRule="auto"/>
              <w:ind w:firstLine="0"/>
              <w:jc w:val="left"/>
              <w:outlineLvl w:val="9"/>
              <w:rPr>
                <w:b w:val="0"/>
                <w:sz w:val="24"/>
                <w:szCs w:val="24"/>
              </w:rPr>
            </w:pPr>
            <w:r w:rsidRPr="002931D8">
              <w:rPr>
                <w:b w:val="0"/>
                <w:sz w:val="24"/>
                <w:szCs w:val="24"/>
              </w:rPr>
              <w:t>5.1.1. Khái niệm giá trị gieo trồng.</w:t>
            </w:r>
          </w:p>
          <w:p w14:paraId="04363309" w14:textId="77777777" w:rsidR="00737829" w:rsidRPr="002931D8" w:rsidRDefault="00737829" w:rsidP="004C7017">
            <w:pPr>
              <w:pStyle w:val="Tiu80"/>
              <w:keepNext/>
              <w:keepLines/>
              <w:shd w:val="clear" w:color="auto" w:fill="auto"/>
              <w:tabs>
                <w:tab w:val="left" w:pos="996"/>
              </w:tabs>
              <w:spacing w:before="0" w:after="0" w:line="240" w:lineRule="auto"/>
              <w:ind w:firstLine="0"/>
              <w:jc w:val="left"/>
              <w:outlineLvl w:val="9"/>
              <w:rPr>
                <w:b w:val="0"/>
                <w:sz w:val="24"/>
                <w:szCs w:val="24"/>
              </w:rPr>
            </w:pPr>
            <w:r w:rsidRPr="002931D8">
              <w:rPr>
                <w:b w:val="0"/>
                <w:sz w:val="24"/>
                <w:szCs w:val="24"/>
              </w:rPr>
              <w:t>5.1.2. Một số chỉ tiêu đánh giá giá trị gieo trồng của hạt giống</w:t>
            </w:r>
          </w:p>
          <w:p w14:paraId="2E509578" w14:textId="77777777" w:rsidR="00737829" w:rsidRPr="002931D8" w:rsidRDefault="00737829" w:rsidP="004C7017">
            <w:pPr>
              <w:pStyle w:val="Tiu80"/>
              <w:keepNext/>
              <w:keepLines/>
              <w:shd w:val="clear" w:color="auto" w:fill="auto"/>
              <w:tabs>
                <w:tab w:val="left" w:pos="996"/>
              </w:tabs>
              <w:spacing w:before="0" w:after="0" w:line="240" w:lineRule="auto"/>
              <w:ind w:firstLine="0"/>
              <w:jc w:val="left"/>
              <w:outlineLvl w:val="9"/>
              <w:rPr>
                <w:b w:val="0"/>
                <w:sz w:val="24"/>
                <w:szCs w:val="24"/>
              </w:rPr>
            </w:pPr>
            <w:r w:rsidRPr="002931D8">
              <w:rPr>
                <w:b w:val="0"/>
                <w:sz w:val="24"/>
                <w:szCs w:val="24"/>
              </w:rPr>
              <w:t>5.2. Sức sống của hạt giống.</w:t>
            </w:r>
          </w:p>
          <w:p w14:paraId="6482F515" w14:textId="77777777" w:rsidR="00737829" w:rsidRPr="002931D8" w:rsidRDefault="00737829" w:rsidP="004C7017">
            <w:pPr>
              <w:pStyle w:val="Tiu80"/>
              <w:keepNext/>
              <w:keepLines/>
              <w:shd w:val="clear" w:color="auto" w:fill="auto"/>
              <w:tabs>
                <w:tab w:val="left" w:pos="996"/>
              </w:tabs>
              <w:spacing w:before="0" w:after="0" w:line="240" w:lineRule="auto"/>
              <w:ind w:firstLine="0"/>
              <w:jc w:val="left"/>
              <w:outlineLvl w:val="9"/>
              <w:rPr>
                <w:b w:val="0"/>
                <w:sz w:val="24"/>
                <w:szCs w:val="24"/>
              </w:rPr>
            </w:pPr>
            <w:r w:rsidRPr="002931D8">
              <w:rPr>
                <w:b w:val="0"/>
                <w:sz w:val="24"/>
                <w:szCs w:val="24"/>
              </w:rPr>
              <w:t>5.2.1. Khái niệm.</w:t>
            </w:r>
          </w:p>
          <w:p w14:paraId="0F011454" w14:textId="77777777" w:rsidR="00737829" w:rsidRPr="002931D8" w:rsidRDefault="00737829" w:rsidP="004C7017">
            <w:pPr>
              <w:pStyle w:val="Tiu80"/>
              <w:keepNext/>
              <w:keepLines/>
              <w:shd w:val="clear" w:color="auto" w:fill="auto"/>
              <w:tabs>
                <w:tab w:val="left" w:pos="996"/>
              </w:tabs>
              <w:spacing w:before="0" w:after="0" w:line="240" w:lineRule="auto"/>
              <w:ind w:firstLine="0"/>
              <w:jc w:val="left"/>
              <w:outlineLvl w:val="9"/>
              <w:rPr>
                <w:b w:val="0"/>
                <w:sz w:val="24"/>
                <w:szCs w:val="24"/>
              </w:rPr>
            </w:pPr>
            <w:r w:rsidRPr="002931D8">
              <w:rPr>
                <w:b w:val="0"/>
                <w:sz w:val="24"/>
                <w:szCs w:val="24"/>
              </w:rPr>
              <w:t>5.2.2. Các yếu tố ảnh hưởng đến sức sống của hạt giống</w:t>
            </w:r>
          </w:p>
          <w:p w14:paraId="37758AFF" w14:textId="77777777" w:rsidR="00737829" w:rsidRPr="002931D8" w:rsidRDefault="00737829" w:rsidP="004C7017">
            <w:pPr>
              <w:pStyle w:val="Tiu80"/>
              <w:keepNext/>
              <w:keepLines/>
              <w:shd w:val="clear" w:color="auto" w:fill="auto"/>
              <w:tabs>
                <w:tab w:val="left" w:pos="996"/>
              </w:tabs>
              <w:spacing w:before="0" w:after="0" w:line="240" w:lineRule="auto"/>
              <w:ind w:firstLine="0"/>
              <w:jc w:val="left"/>
              <w:outlineLvl w:val="9"/>
              <w:rPr>
                <w:b w:val="0"/>
                <w:sz w:val="24"/>
                <w:szCs w:val="24"/>
              </w:rPr>
            </w:pPr>
            <w:r w:rsidRPr="002931D8">
              <w:rPr>
                <w:b w:val="0"/>
                <w:sz w:val="24"/>
                <w:szCs w:val="24"/>
              </w:rPr>
              <w:t>5.2.3. Một số nguyên tắc kiểm tra sức sống của hạt</w:t>
            </w:r>
          </w:p>
          <w:p w14:paraId="3362201F" w14:textId="77777777" w:rsidR="00737829" w:rsidRPr="002931D8" w:rsidRDefault="00737829" w:rsidP="004C7017">
            <w:pPr>
              <w:pStyle w:val="Tiu80"/>
              <w:keepNext/>
              <w:keepLines/>
              <w:shd w:val="clear" w:color="auto" w:fill="auto"/>
              <w:tabs>
                <w:tab w:val="left" w:pos="996"/>
              </w:tabs>
              <w:spacing w:before="0" w:after="0" w:line="240" w:lineRule="auto"/>
              <w:ind w:firstLine="0"/>
              <w:jc w:val="left"/>
              <w:outlineLvl w:val="9"/>
              <w:rPr>
                <w:b w:val="0"/>
                <w:sz w:val="24"/>
                <w:szCs w:val="24"/>
              </w:rPr>
            </w:pPr>
            <w:r w:rsidRPr="002931D8">
              <w:rPr>
                <w:b w:val="0"/>
                <w:sz w:val="24"/>
                <w:szCs w:val="24"/>
              </w:rPr>
              <w:t>5.2.4. Một số chỉ tiêu đánh giá sức sống của hạt</w:t>
            </w:r>
          </w:p>
        </w:tc>
        <w:tc>
          <w:tcPr>
            <w:tcW w:w="1505" w:type="pct"/>
          </w:tcPr>
          <w:p w14:paraId="567703AD" w14:textId="77777777" w:rsidR="00737829" w:rsidRPr="002931D8" w:rsidRDefault="00737829" w:rsidP="004C7017">
            <w:pPr>
              <w:spacing w:line="240" w:lineRule="auto"/>
              <w:jc w:val="both"/>
              <w:rPr>
                <w:szCs w:val="24"/>
              </w:rPr>
            </w:pPr>
            <w:r w:rsidRPr="002931D8">
              <w:rPr>
                <w:szCs w:val="24"/>
              </w:rPr>
              <w:t>Phân tích được các tiêu chí đánh giá chất lượng hạt giống; Đề xuất được hướng nghiên cứu đánh giá chất lượng hạt giống đối với loại cây trồng cụ thể.</w:t>
            </w:r>
          </w:p>
        </w:tc>
        <w:tc>
          <w:tcPr>
            <w:tcW w:w="282" w:type="pct"/>
          </w:tcPr>
          <w:p w14:paraId="2ED4E974" w14:textId="77777777" w:rsidR="00737829" w:rsidRPr="002931D8" w:rsidRDefault="00737829" w:rsidP="004C7017">
            <w:pPr>
              <w:pStyle w:val="Tablejust"/>
              <w:rPr>
                <w:sz w:val="24"/>
                <w:szCs w:val="24"/>
              </w:rPr>
            </w:pPr>
            <w:r w:rsidRPr="002931D8">
              <w:rPr>
                <w:sz w:val="24"/>
                <w:szCs w:val="24"/>
              </w:rPr>
              <w:t>6</w:t>
            </w:r>
          </w:p>
        </w:tc>
        <w:tc>
          <w:tcPr>
            <w:tcW w:w="282" w:type="pct"/>
          </w:tcPr>
          <w:p w14:paraId="390CC64E" w14:textId="77777777" w:rsidR="00737829" w:rsidRPr="002931D8" w:rsidRDefault="00737829" w:rsidP="004C7017">
            <w:pPr>
              <w:pStyle w:val="Tablejust"/>
              <w:rPr>
                <w:sz w:val="24"/>
                <w:szCs w:val="24"/>
              </w:rPr>
            </w:pPr>
            <w:r w:rsidRPr="002931D8">
              <w:rPr>
                <w:sz w:val="24"/>
                <w:szCs w:val="24"/>
              </w:rPr>
              <w:t>12</w:t>
            </w:r>
          </w:p>
        </w:tc>
        <w:tc>
          <w:tcPr>
            <w:tcW w:w="282" w:type="pct"/>
          </w:tcPr>
          <w:p w14:paraId="3A207CE5" w14:textId="77777777" w:rsidR="00737829" w:rsidRPr="002931D8" w:rsidRDefault="006B1484" w:rsidP="004C7017">
            <w:pPr>
              <w:pStyle w:val="Tablejust"/>
              <w:rPr>
                <w:sz w:val="24"/>
                <w:szCs w:val="24"/>
              </w:rPr>
            </w:pPr>
            <w:r w:rsidRPr="002931D8">
              <w:rPr>
                <w:sz w:val="24"/>
                <w:szCs w:val="24"/>
              </w:rPr>
              <w:t>0</w:t>
            </w:r>
          </w:p>
        </w:tc>
        <w:tc>
          <w:tcPr>
            <w:tcW w:w="283" w:type="pct"/>
          </w:tcPr>
          <w:p w14:paraId="0B643FE0" w14:textId="77777777" w:rsidR="00737829" w:rsidRPr="002931D8" w:rsidRDefault="00737829" w:rsidP="004C7017">
            <w:pPr>
              <w:pStyle w:val="Tablejust"/>
              <w:rPr>
                <w:sz w:val="24"/>
                <w:szCs w:val="24"/>
              </w:rPr>
            </w:pPr>
            <w:r w:rsidRPr="002931D8">
              <w:rPr>
                <w:sz w:val="24"/>
                <w:szCs w:val="24"/>
              </w:rPr>
              <w:t>18</w:t>
            </w:r>
          </w:p>
        </w:tc>
      </w:tr>
      <w:tr w:rsidR="00737829" w:rsidRPr="002931D8" w14:paraId="528DC93A" w14:textId="77777777" w:rsidTr="001C1867">
        <w:trPr>
          <w:trHeight w:val="20"/>
          <w:jc w:val="center"/>
        </w:trPr>
        <w:tc>
          <w:tcPr>
            <w:tcW w:w="2366" w:type="pct"/>
          </w:tcPr>
          <w:p w14:paraId="4F917941" w14:textId="77777777" w:rsidR="00737829" w:rsidRPr="002931D8" w:rsidRDefault="00737829" w:rsidP="004C7017">
            <w:pPr>
              <w:spacing w:line="240" w:lineRule="auto"/>
              <w:jc w:val="both"/>
              <w:rPr>
                <w:rFonts w:eastAsia="Times New Roman"/>
                <w:b/>
                <w:color w:val="000000"/>
                <w:szCs w:val="24"/>
                <w:lang w:val="fr-FR"/>
              </w:rPr>
            </w:pPr>
            <w:r w:rsidRPr="002931D8">
              <w:rPr>
                <w:rFonts w:eastAsia="Times New Roman"/>
                <w:b/>
                <w:color w:val="000000"/>
                <w:szCs w:val="24"/>
                <w:lang w:val="fr-FR"/>
              </w:rPr>
              <w:t>Chương 6. Sản xuất hạt giống</w:t>
            </w:r>
          </w:p>
          <w:p w14:paraId="1AE586AF" w14:textId="77777777" w:rsidR="00737829" w:rsidRPr="002931D8" w:rsidRDefault="00737829" w:rsidP="004C7017">
            <w:pPr>
              <w:spacing w:line="240" w:lineRule="auto"/>
              <w:jc w:val="both"/>
              <w:rPr>
                <w:rFonts w:eastAsia="Times New Roman"/>
                <w:b/>
                <w:color w:val="000000"/>
                <w:szCs w:val="24"/>
                <w:lang w:val="fr-FR"/>
              </w:rPr>
            </w:pPr>
            <w:r w:rsidRPr="002931D8">
              <w:rPr>
                <w:rFonts w:eastAsia="Times New Roman"/>
                <w:b/>
                <w:color w:val="000000"/>
                <w:szCs w:val="24"/>
                <w:lang w:val="fr-FR"/>
              </w:rPr>
              <w:t>Lý thuyết</w:t>
            </w:r>
          </w:p>
          <w:p w14:paraId="726CB9C5" w14:textId="77777777" w:rsidR="00737829" w:rsidRPr="002931D8" w:rsidRDefault="00737829" w:rsidP="004C7017">
            <w:pPr>
              <w:spacing w:line="240" w:lineRule="auto"/>
              <w:jc w:val="both"/>
              <w:rPr>
                <w:szCs w:val="24"/>
              </w:rPr>
            </w:pPr>
            <w:r w:rsidRPr="002931D8">
              <w:rPr>
                <w:szCs w:val="24"/>
              </w:rPr>
              <w:t>6.1. Khái niệm sản xuất hạt giống.</w:t>
            </w:r>
          </w:p>
          <w:p w14:paraId="501F9E5F" w14:textId="77777777" w:rsidR="00737829" w:rsidRPr="002931D8" w:rsidRDefault="00737829" w:rsidP="004C7017">
            <w:pPr>
              <w:spacing w:line="240" w:lineRule="auto"/>
              <w:jc w:val="both"/>
              <w:rPr>
                <w:szCs w:val="24"/>
              </w:rPr>
            </w:pPr>
            <w:r w:rsidRPr="002931D8">
              <w:rPr>
                <w:szCs w:val="24"/>
              </w:rPr>
              <w:t>6.2. Vai trò của sản xuất hạt giống.</w:t>
            </w:r>
          </w:p>
          <w:p w14:paraId="680B7A40" w14:textId="77777777" w:rsidR="00737829" w:rsidRPr="002931D8" w:rsidRDefault="00737829" w:rsidP="004C7017">
            <w:pPr>
              <w:spacing w:line="240" w:lineRule="auto"/>
              <w:jc w:val="both"/>
              <w:rPr>
                <w:szCs w:val="24"/>
              </w:rPr>
            </w:pPr>
            <w:r w:rsidRPr="002931D8">
              <w:rPr>
                <w:b/>
                <w:szCs w:val="24"/>
              </w:rPr>
              <w:t xml:space="preserve"> </w:t>
            </w:r>
            <w:r w:rsidRPr="002931D8">
              <w:rPr>
                <w:szCs w:val="24"/>
              </w:rPr>
              <w:t>6.3. Phương thức sinh sản và ổn định di truyền tương đối của hạt giống.</w:t>
            </w:r>
          </w:p>
          <w:p w14:paraId="1B5DDDFE" w14:textId="77777777" w:rsidR="00737829" w:rsidRPr="002931D8" w:rsidRDefault="00737829" w:rsidP="004C7017">
            <w:pPr>
              <w:spacing w:line="240" w:lineRule="auto"/>
              <w:jc w:val="both"/>
              <w:rPr>
                <w:szCs w:val="24"/>
              </w:rPr>
            </w:pPr>
            <w:r w:rsidRPr="002931D8">
              <w:rPr>
                <w:b/>
                <w:szCs w:val="24"/>
              </w:rPr>
              <w:t xml:space="preserve"> </w:t>
            </w:r>
            <w:r w:rsidRPr="002931D8">
              <w:rPr>
                <w:szCs w:val="24"/>
              </w:rPr>
              <w:t>6.3.1. Phương thức sinh sản và động thái di truyền quần thể cây tự thụ phấn.</w:t>
            </w:r>
          </w:p>
          <w:p w14:paraId="7B1A0C99" w14:textId="77777777" w:rsidR="00737829" w:rsidRPr="002931D8" w:rsidRDefault="00737829" w:rsidP="004C7017">
            <w:pPr>
              <w:pStyle w:val="Tiu80"/>
              <w:keepNext/>
              <w:keepLines/>
              <w:shd w:val="clear" w:color="auto" w:fill="auto"/>
              <w:tabs>
                <w:tab w:val="left" w:pos="996"/>
              </w:tabs>
              <w:spacing w:before="0" w:after="0" w:line="240" w:lineRule="auto"/>
              <w:ind w:firstLine="0"/>
              <w:jc w:val="left"/>
              <w:outlineLvl w:val="9"/>
              <w:rPr>
                <w:b w:val="0"/>
                <w:sz w:val="24"/>
                <w:szCs w:val="24"/>
              </w:rPr>
            </w:pPr>
            <w:r w:rsidRPr="002931D8">
              <w:rPr>
                <w:b w:val="0"/>
                <w:sz w:val="24"/>
                <w:szCs w:val="24"/>
              </w:rPr>
              <w:t>6.3.2. Phương thức sinh sản và động thái di truyền quần thể cây giao phấn.</w:t>
            </w:r>
          </w:p>
          <w:p w14:paraId="316233AF" w14:textId="77777777" w:rsidR="00737829" w:rsidRPr="002931D8" w:rsidRDefault="00737829" w:rsidP="004C7017">
            <w:pPr>
              <w:pStyle w:val="Tiu80"/>
              <w:keepNext/>
              <w:keepLines/>
              <w:shd w:val="clear" w:color="auto" w:fill="auto"/>
              <w:tabs>
                <w:tab w:val="left" w:pos="996"/>
              </w:tabs>
              <w:spacing w:before="0" w:after="0" w:line="240" w:lineRule="auto"/>
              <w:ind w:firstLine="0"/>
              <w:jc w:val="left"/>
              <w:outlineLvl w:val="9"/>
              <w:rPr>
                <w:b w:val="0"/>
                <w:sz w:val="24"/>
                <w:szCs w:val="24"/>
              </w:rPr>
            </w:pPr>
            <w:r w:rsidRPr="002931D8">
              <w:rPr>
                <w:b w:val="0"/>
                <w:sz w:val="24"/>
                <w:szCs w:val="24"/>
              </w:rPr>
              <w:t>6.4. Sự thoái hóa giống</w:t>
            </w:r>
          </w:p>
          <w:p w14:paraId="1F657BD8" w14:textId="77777777" w:rsidR="00737829" w:rsidRPr="002931D8" w:rsidRDefault="00737829" w:rsidP="004C7017">
            <w:pPr>
              <w:pStyle w:val="Tiu80"/>
              <w:keepNext/>
              <w:keepLines/>
              <w:shd w:val="clear" w:color="auto" w:fill="auto"/>
              <w:tabs>
                <w:tab w:val="left" w:pos="996"/>
              </w:tabs>
              <w:spacing w:before="0" w:after="0" w:line="240" w:lineRule="auto"/>
              <w:ind w:firstLine="0"/>
              <w:jc w:val="left"/>
              <w:outlineLvl w:val="9"/>
              <w:rPr>
                <w:b w:val="0"/>
                <w:sz w:val="24"/>
                <w:szCs w:val="24"/>
              </w:rPr>
            </w:pPr>
            <w:r w:rsidRPr="002931D8">
              <w:rPr>
                <w:b w:val="0"/>
                <w:sz w:val="24"/>
                <w:szCs w:val="24"/>
              </w:rPr>
              <w:t>6.4.1. Những biểu hiện của thoái hóa giống.</w:t>
            </w:r>
          </w:p>
          <w:p w14:paraId="134CDAF3" w14:textId="77777777" w:rsidR="00737829" w:rsidRPr="002931D8" w:rsidRDefault="00737829" w:rsidP="004C7017">
            <w:pPr>
              <w:pStyle w:val="Tiu80"/>
              <w:keepNext/>
              <w:keepLines/>
              <w:shd w:val="clear" w:color="auto" w:fill="auto"/>
              <w:tabs>
                <w:tab w:val="left" w:pos="996"/>
              </w:tabs>
              <w:spacing w:before="0" w:after="0" w:line="240" w:lineRule="auto"/>
              <w:ind w:firstLine="0"/>
              <w:jc w:val="left"/>
              <w:outlineLvl w:val="9"/>
              <w:rPr>
                <w:b w:val="0"/>
                <w:sz w:val="24"/>
                <w:szCs w:val="24"/>
              </w:rPr>
            </w:pPr>
            <w:r w:rsidRPr="002931D8">
              <w:rPr>
                <w:b w:val="0"/>
                <w:sz w:val="24"/>
                <w:szCs w:val="24"/>
              </w:rPr>
              <w:t>6.4.2. Nguyên nhân thoái hóa giống</w:t>
            </w:r>
          </w:p>
          <w:p w14:paraId="067848B7" w14:textId="77777777" w:rsidR="00737829" w:rsidRPr="002931D8" w:rsidRDefault="00737829" w:rsidP="004C7017">
            <w:pPr>
              <w:pStyle w:val="Tiu80"/>
              <w:keepNext/>
              <w:keepLines/>
              <w:shd w:val="clear" w:color="auto" w:fill="auto"/>
              <w:tabs>
                <w:tab w:val="left" w:pos="996"/>
              </w:tabs>
              <w:spacing w:before="0" w:after="0" w:line="240" w:lineRule="auto"/>
              <w:ind w:firstLine="0"/>
              <w:jc w:val="left"/>
              <w:outlineLvl w:val="9"/>
              <w:rPr>
                <w:b w:val="0"/>
                <w:sz w:val="24"/>
                <w:szCs w:val="24"/>
              </w:rPr>
            </w:pPr>
            <w:r w:rsidRPr="002931D8">
              <w:rPr>
                <w:b w:val="0"/>
                <w:sz w:val="24"/>
                <w:szCs w:val="24"/>
              </w:rPr>
              <w:t>* Kỹ thuật sản xuất không hợp lý.</w:t>
            </w:r>
          </w:p>
          <w:p w14:paraId="4F8A3CF1" w14:textId="77777777" w:rsidR="00737829" w:rsidRPr="002931D8" w:rsidRDefault="00737829" w:rsidP="004C7017">
            <w:pPr>
              <w:spacing w:line="240" w:lineRule="auto"/>
              <w:jc w:val="both"/>
              <w:rPr>
                <w:b/>
                <w:szCs w:val="24"/>
              </w:rPr>
            </w:pPr>
            <w:r w:rsidRPr="002931D8">
              <w:rPr>
                <w:szCs w:val="24"/>
              </w:rPr>
              <w:t>6.4.3. Biện pháp khắc phục thoái hóa giống.</w:t>
            </w:r>
          </w:p>
          <w:p w14:paraId="0550C6B1" w14:textId="77777777" w:rsidR="00737829" w:rsidRPr="002931D8" w:rsidRDefault="00737829" w:rsidP="004C7017">
            <w:pPr>
              <w:spacing w:line="240" w:lineRule="auto"/>
              <w:jc w:val="both"/>
              <w:rPr>
                <w:b/>
                <w:szCs w:val="24"/>
              </w:rPr>
            </w:pPr>
            <w:r w:rsidRPr="002931D8">
              <w:rPr>
                <w:b/>
                <w:szCs w:val="24"/>
              </w:rPr>
              <w:t>Thảo luận</w:t>
            </w:r>
          </w:p>
          <w:p w14:paraId="06E31F50" w14:textId="77777777" w:rsidR="00737829" w:rsidRPr="002931D8" w:rsidRDefault="00737829" w:rsidP="004C7017">
            <w:pPr>
              <w:spacing w:line="240" w:lineRule="auto"/>
              <w:jc w:val="both"/>
              <w:rPr>
                <w:rFonts w:eastAsia="Times New Roman"/>
                <w:color w:val="000000"/>
                <w:szCs w:val="24"/>
                <w:lang w:val="fr-FR"/>
              </w:rPr>
            </w:pPr>
            <w:r w:rsidRPr="002931D8">
              <w:rPr>
                <w:szCs w:val="24"/>
              </w:rPr>
              <w:t>Tìm hiểu các phương pháp khắc phục hiện tượng thoái hóa giống đang được sử dụng phổ biến hiện nay. Đánh giá ưu nhược điểm của mội phương pháp.</w:t>
            </w:r>
          </w:p>
        </w:tc>
        <w:tc>
          <w:tcPr>
            <w:tcW w:w="1505" w:type="pct"/>
          </w:tcPr>
          <w:p w14:paraId="5234FD94" w14:textId="77777777" w:rsidR="00737829" w:rsidRPr="002931D8" w:rsidRDefault="00737829" w:rsidP="004C7017">
            <w:pPr>
              <w:spacing w:line="240" w:lineRule="auto"/>
              <w:jc w:val="both"/>
              <w:rPr>
                <w:szCs w:val="24"/>
              </w:rPr>
            </w:pPr>
            <w:r w:rsidRPr="002931D8">
              <w:rPr>
                <w:szCs w:val="24"/>
              </w:rPr>
              <w:t>Phân tích được vai trò của hạt giống trong sản xuất và biện pháp chống thoái hóa giống; Đề xuất được hướng nghiên cứu hợp lí liên quan đến sản xuất hạt giống.</w:t>
            </w:r>
          </w:p>
        </w:tc>
        <w:tc>
          <w:tcPr>
            <w:tcW w:w="282" w:type="pct"/>
          </w:tcPr>
          <w:p w14:paraId="55F0F579" w14:textId="77777777" w:rsidR="00737829" w:rsidRPr="002931D8" w:rsidRDefault="00737829" w:rsidP="004C7017">
            <w:pPr>
              <w:pStyle w:val="Tablejust"/>
              <w:rPr>
                <w:sz w:val="24"/>
                <w:szCs w:val="24"/>
              </w:rPr>
            </w:pPr>
            <w:r w:rsidRPr="002931D8">
              <w:rPr>
                <w:sz w:val="24"/>
                <w:szCs w:val="24"/>
              </w:rPr>
              <w:t>6</w:t>
            </w:r>
          </w:p>
        </w:tc>
        <w:tc>
          <w:tcPr>
            <w:tcW w:w="282" w:type="pct"/>
          </w:tcPr>
          <w:p w14:paraId="18061394" w14:textId="77777777" w:rsidR="00737829" w:rsidRPr="002931D8" w:rsidRDefault="00737829" w:rsidP="004C7017">
            <w:pPr>
              <w:pStyle w:val="Tablejust"/>
              <w:rPr>
                <w:sz w:val="24"/>
                <w:szCs w:val="24"/>
              </w:rPr>
            </w:pPr>
            <w:r w:rsidRPr="002931D8">
              <w:rPr>
                <w:sz w:val="24"/>
                <w:szCs w:val="24"/>
              </w:rPr>
              <w:t>12</w:t>
            </w:r>
          </w:p>
        </w:tc>
        <w:tc>
          <w:tcPr>
            <w:tcW w:w="282" w:type="pct"/>
          </w:tcPr>
          <w:p w14:paraId="3C29C877" w14:textId="77777777" w:rsidR="00737829" w:rsidRPr="002931D8" w:rsidRDefault="006B1484" w:rsidP="004C7017">
            <w:pPr>
              <w:pStyle w:val="Tablejust"/>
              <w:rPr>
                <w:sz w:val="24"/>
                <w:szCs w:val="24"/>
              </w:rPr>
            </w:pPr>
            <w:r w:rsidRPr="002931D8">
              <w:rPr>
                <w:sz w:val="24"/>
                <w:szCs w:val="24"/>
              </w:rPr>
              <w:t>0</w:t>
            </w:r>
          </w:p>
        </w:tc>
        <w:tc>
          <w:tcPr>
            <w:tcW w:w="283" w:type="pct"/>
          </w:tcPr>
          <w:p w14:paraId="29FC63CF" w14:textId="77777777" w:rsidR="00737829" w:rsidRPr="002931D8" w:rsidRDefault="00737829" w:rsidP="004C7017">
            <w:pPr>
              <w:pStyle w:val="Tablejust"/>
              <w:rPr>
                <w:sz w:val="24"/>
                <w:szCs w:val="24"/>
              </w:rPr>
            </w:pPr>
            <w:r w:rsidRPr="002931D8">
              <w:rPr>
                <w:sz w:val="24"/>
                <w:szCs w:val="24"/>
              </w:rPr>
              <w:t>18</w:t>
            </w:r>
          </w:p>
        </w:tc>
      </w:tr>
    </w:tbl>
    <w:p w14:paraId="028A652B" w14:textId="2BA9C2D7" w:rsidR="001C1867" w:rsidRDefault="001C1867" w:rsidP="004C7017">
      <w:pPr>
        <w:spacing w:line="240" w:lineRule="auto"/>
        <w:rPr>
          <w:b/>
          <w:bCs/>
          <w:i/>
          <w:szCs w:val="24"/>
          <w:lang w:val="pl-PL"/>
        </w:rPr>
      </w:pPr>
    </w:p>
    <w:p w14:paraId="2AA47BFD" w14:textId="03355023" w:rsidR="009B101E" w:rsidRDefault="009B101E" w:rsidP="004C7017">
      <w:pPr>
        <w:spacing w:line="240" w:lineRule="auto"/>
        <w:rPr>
          <w:b/>
          <w:bCs/>
          <w:i/>
          <w:szCs w:val="24"/>
          <w:lang w:val="pl-PL"/>
        </w:rPr>
      </w:pPr>
    </w:p>
    <w:p w14:paraId="2F4FFD2C" w14:textId="77777777" w:rsidR="009B101E" w:rsidRPr="002931D8" w:rsidRDefault="009B101E" w:rsidP="004C7017">
      <w:pPr>
        <w:spacing w:line="240" w:lineRule="auto"/>
        <w:rPr>
          <w:b/>
          <w:bCs/>
          <w:i/>
          <w:szCs w:val="24"/>
          <w:lang w:val="pl-PL"/>
        </w:rPr>
      </w:pPr>
    </w:p>
    <w:p w14:paraId="246D856C" w14:textId="0B742A60" w:rsidR="00737829" w:rsidRPr="002931D8" w:rsidRDefault="00737829" w:rsidP="004C7017">
      <w:pPr>
        <w:spacing w:line="240" w:lineRule="auto"/>
        <w:rPr>
          <w:b/>
          <w:bCs/>
          <w:i/>
          <w:szCs w:val="24"/>
          <w:lang w:val="pl-PL"/>
        </w:rPr>
      </w:pPr>
      <w:r w:rsidRPr="002931D8">
        <w:rPr>
          <w:b/>
          <w:bCs/>
          <w:i/>
          <w:szCs w:val="24"/>
          <w:lang w:val="pl-PL"/>
        </w:rPr>
        <w:lastRenderedPageBreak/>
        <w:t>7.2. Ma trận Nội dung - Chuẩn đầu ra học phần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176"/>
        <w:gridCol w:w="1175"/>
        <w:gridCol w:w="1175"/>
        <w:gridCol w:w="1175"/>
        <w:gridCol w:w="1175"/>
        <w:gridCol w:w="1175"/>
        <w:gridCol w:w="1177"/>
      </w:tblGrid>
      <w:tr w:rsidR="00C47597" w:rsidRPr="002931D8" w14:paraId="4097B16C" w14:textId="77777777" w:rsidTr="00C47597">
        <w:trPr>
          <w:trHeight w:val="20"/>
          <w:tblHeader/>
          <w:jc w:val="center"/>
        </w:trPr>
        <w:tc>
          <w:tcPr>
            <w:tcW w:w="701" w:type="pct"/>
            <w:vMerge w:val="restart"/>
            <w:shd w:val="clear" w:color="auto" w:fill="auto"/>
            <w:vAlign w:val="center"/>
          </w:tcPr>
          <w:p w14:paraId="440ED060" w14:textId="4ED03E03" w:rsidR="00C47597" w:rsidRPr="002931D8" w:rsidRDefault="00C47597" w:rsidP="004C7017">
            <w:pPr>
              <w:spacing w:line="240" w:lineRule="auto"/>
              <w:jc w:val="center"/>
              <w:rPr>
                <w:rFonts w:eastAsia="Times New Roman"/>
                <w:b/>
                <w:bCs/>
                <w:color w:val="000000"/>
                <w:szCs w:val="24"/>
                <w:lang w:eastAsia="zh-CN"/>
              </w:rPr>
            </w:pPr>
            <w:r w:rsidRPr="002931D8">
              <w:rPr>
                <w:rFonts w:eastAsia="Times New Roman"/>
                <w:b/>
                <w:bCs/>
                <w:color w:val="000000"/>
                <w:szCs w:val="24"/>
                <w:lang w:eastAsia="zh-CN"/>
              </w:rPr>
              <w:t>Thứ tự chương</w:t>
            </w:r>
          </w:p>
        </w:tc>
        <w:tc>
          <w:tcPr>
            <w:tcW w:w="4299" w:type="pct"/>
            <w:gridSpan w:val="7"/>
            <w:shd w:val="clear" w:color="auto" w:fill="auto"/>
          </w:tcPr>
          <w:p w14:paraId="79B8C62D" w14:textId="6D8E7122" w:rsidR="00C47597" w:rsidRPr="002931D8" w:rsidRDefault="00C47597" w:rsidP="004C7017">
            <w:pPr>
              <w:spacing w:line="240" w:lineRule="auto"/>
              <w:jc w:val="center"/>
              <w:rPr>
                <w:rFonts w:eastAsia="Times New Roman"/>
                <w:b/>
                <w:color w:val="000000"/>
                <w:szCs w:val="24"/>
                <w:lang w:eastAsia="zh-CN"/>
              </w:rPr>
            </w:pPr>
            <w:r w:rsidRPr="002931D8">
              <w:rPr>
                <w:rFonts w:eastAsia="Times New Roman"/>
                <w:b/>
                <w:color w:val="000000"/>
                <w:szCs w:val="24"/>
                <w:lang w:eastAsia="zh-CN"/>
              </w:rPr>
              <w:t>Chuẩn đầu ra học phần</w:t>
            </w:r>
          </w:p>
        </w:tc>
      </w:tr>
      <w:tr w:rsidR="00C47597" w:rsidRPr="002931D8" w14:paraId="55E588C7" w14:textId="77777777" w:rsidTr="00C47597">
        <w:trPr>
          <w:trHeight w:val="20"/>
          <w:tblHeader/>
          <w:jc w:val="center"/>
        </w:trPr>
        <w:tc>
          <w:tcPr>
            <w:tcW w:w="701" w:type="pct"/>
            <w:vMerge/>
            <w:shd w:val="clear" w:color="auto" w:fill="auto"/>
            <w:vAlign w:val="center"/>
            <w:hideMark/>
          </w:tcPr>
          <w:p w14:paraId="18A4416D" w14:textId="77777777" w:rsidR="00C47597" w:rsidRPr="002931D8" w:rsidRDefault="00C47597" w:rsidP="004C7017">
            <w:pPr>
              <w:spacing w:line="240" w:lineRule="auto"/>
              <w:jc w:val="center"/>
              <w:rPr>
                <w:rFonts w:eastAsia="Times New Roman"/>
                <w:b/>
                <w:bCs/>
                <w:color w:val="000000"/>
                <w:szCs w:val="24"/>
                <w:lang w:eastAsia="zh-CN"/>
              </w:rPr>
            </w:pPr>
          </w:p>
        </w:tc>
        <w:tc>
          <w:tcPr>
            <w:tcW w:w="614" w:type="pct"/>
            <w:shd w:val="clear" w:color="auto" w:fill="auto"/>
            <w:vAlign w:val="center"/>
            <w:hideMark/>
          </w:tcPr>
          <w:p w14:paraId="706EA71F" w14:textId="77777777" w:rsidR="00C47597" w:rsidRPr="002931D8" w:rsidRDefault="00C47597"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C</w:t>
            </w:r>
            <w:r w:rsidRPr="002931D8">
              <w:rPr>
                <w:rFonts w:eastAsia="Times New Roman"/>
                <w:color w:val="000000"/>
                <w:szCs w:val="24"/>
                <w:vertAlign w:val="subscript"/>
                <w:lang w:eastAsia="zh-CN"/>
              </w:rPr>
              <w:t>hp1</w:t>
            </w:r>
          </w:p>
        </w:tc>
        <w:tc>
          <w:tcPr>
            <w:tcW w:w="614" w:type="pct"/>
            <w:shd w:val="clear" w:color="auto" w:fill="auto"/>
            <w:vAlign w:val="center"/>
            <w:hideMark/>
          </w:tcPr>
          <w:p w14:paraId="600E36C3" w14:textId="77777777" w:rsidR="00C47597" w:rsidRPr="002931D8" w:rsidRDefault="00C47597"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C</w:t>
            </w:r>
            <w:r w:rsidRPr="002931D8">
              <w:rPr>
                <w:rFonts w:eastAsia="Times New Roman"/>
                <w:color w:val="000000"/>
                <w:szCs w:val="24"/>
                <w:vertAlign w:val="subscript"/>
                <w:lang w:eastAsia="zh-CN"/>
              </w:rPr>
              <w:t>hp2</w:t>
            </w:r>
          </w:p>
        </w:tc>
        <w:tc>
          <w:tcPr>
            <w:tcW w:w="614" w:type="pct"/>
            <w:shd w:val="clear" w:color="auto" w:fill="auto"/>
            <w:vAlign w:val="center"/>
            <w:hideMark/>
          </w:tcPr>
          <w:p w14:paraId="1C57C343" w14:textId="77777777" w:rsidR="00C47597" w:rsidRPr="002931D8" w:rsidRDefault="00C47597"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C</w:t>
            </w:r>
            <w:r w:rsidRPr="002931D8">
              <w:rPr>
                <w:rFonts w:eastAsia="Times New Roman"/>
                <w:color w:val="000000"/>
                <w:szCs w:val="24"/>
                <w:vertAlign w:val="subscript"/>
                <w:lang w:eastAsia="zh-CN"/>
              </w:rPr>
              <w:t>hp3</w:t>
            </w:r>
          </w:p>
        </w:tc>
        <w:tc>
          <w:tcPr>
            <w:tcW w:w="614" w:type="pct"/>
            <w:shd w:val="clear" w:color="auto" w:fill="auto"/>
            <w:vAlign w:val="center"/>
            <w:hideMark/>
          </w:tcPr>
          <w:p w14:paraId="6DEAB4CF" w14:textId="77777777" w:rsidR="00C47597" w:rsidRPr="002931D8" w:rsidRDefault="00C47597" w:rsidP="004C7017">
            <w:pPr>
              <w:spacing w:line="240" w:lineRule="auto"/>
              <w:jc w:val="center"/>
              <w:rPr>
                <w:szCs w:val="24"/>
              </w:rPr>
            </w:pPr>
            <w:r w:rsidRPr="002931D8">
              <w:rPr>
                <w:rFonts w:eastAsia="Times New Roman"/>
                <w:color w:val="000000"/>
                <w:szCs w:val="24"/>
                <w:lang w:eastAsia="zh-CN"/>
              </w:rPr>
              <w:t>C</w:t>
            </w:r>
            <w:r w:rsidRPr="002931D8">
              <w:rPr>
                <w:rFonts w:eastAsia="Times New Roman"/>
                <w:color w:val="000000"/>
                <w:szCs w:val="24"/>
                <w:vertAlign w:val="subscript"/>
                <w:lang w:eastAsia="zh-CN"/>
              </w:rPr>
              <w:t>hp4</w:t>
            </w:r>
          </w:p>
        </w:tc>
        <w:tc>
          <w:tcPr>
            <w:tcW w:w="614" w:type="pct"/>
            <w:shd w:val="clear" w:color="auto" w:fill="auto"/>
            <w:vAlign w:val="center"/>
            <w:hideMark/>
          </w:tcPr>
          <w:p w14:paraId="60275060" w14:textId="77777777" w:rsidR="00C47597" w:rsidRPr="002931D8" w:rsidRDefault="00C47597" w:rsidP="004C7017">
            <w:pPr>
              <w:spacing w:line="240" w:lineRule="auto"/>
              <w:jc w:val="center"/>
              <w:rPr>
                <w:szCs w:val="24"/>
              </w:rPr>
            </w:pPr>
            <w:r w:rsidRPr="002931D8">
              <w:rPr>
                <w:rFonts w:eastAsia="Times New Roman"/>
                <w:color w:val="000000"/>
                <w:szCs w:val="24"/>
                <w:lang w:eastAsia="zh-CN"/>
              </w:rPr>
              <w:t>C</w:t>
            </w:r>
            <w:r w:rsidRPr="002931D8">
              <w:rPr>
                <w:rFonts w:eastAsia="Times New Roman"/>
                <w:color w:val="000000"/>
                <w:szCs w:val="24"/>
                <w:vertAlign w:val="subscript"/>
                <w:lang w:eastAsia="zh-CN"/>
              </w:rPr>
              <w:t>hp5</w:t>
            </w:r>
          </w:p>
        </w:tc>
        <w:tc>
          <w:tcPr>
            <w:tcW w:w="614" w:type="pct"/>
            <w:shd w:val="clear" w:color="auto" w:fill="auto"/>
            <w:vAlign w:val="center"/>
            <w:hideMark/>
          </w:tcPr>
          <w:p w14:paraId="5F43515C" w14:textId="77777777" w:rsidR="00C47597" w:rsidRPr="002931D8" w:rsidRDefault="00C47597" w:rsidP="004C7017">
            <w:pPr>
              <w:spacing w:line="240" w:lineRule="auto"/>
              <w:jc w:val="center"/>
              <w:rPr>
                <w:szCs w:val="24"/>
              </w:rPr>
            </w:pPr>
            <w:r w:rsidRPr="002931D8">
              <w:rPr>
                <w:rFonts w:eastAsia="Times New Roman"/>
                <w:color w:val="000000"/>
                <w:szCs w:val="24"/>
                <w:lang w:eastAsia="zh-CN"/>
              </w:rPr>
              <w:t>C</w:t>
            </w:r>
            <w:r w:rsidRPr="002931D8">
              <w:rPr>
                <w:rFonts w:eastAsia="Times New Roman"/>
                <w:color w:val="000000"/>
                <w:szCs w:val="24"/>
                <w:vertAlign w:val="subscript"/>
                <w:lang w:eastAsia="zh-CN"/>
              </w:rPr>
              <w:t>hp6</w:t>
            </w:r>
          </w:p>
        </w:tc>
        <w:tc>
          <w:tcPr>
            <w:tcW w:w="614" w:type="pct"/>
            <w:shd w:val="clear" w:color="auto" w:fill="auto"/>
            <w:vAlign w:val="center"/>
            <w:hideMark/>
          </w:tcPr>
          <w:p w14:paraId="34951223" w14:textId="77777777" w:rsidR="00C47597" w:rsidRPr="002931D8" w:rsidRDefault="00C47597" w:rsidP="004C7017">
            <w:pPr>
              <w:spacing w:line="240" w:lineRule="auto"/>
              <w:jc w:val="center"/>
              <w:rPr>
                <w:szCs w:val="24"/>
              </w:rPr>
            </w:pPr>
            <w:r w:rsidRPr="002931D8">
              <w:rPr>
                <w:rFonts w:eastAsia="Times New Roman"/>
                <w:color w:val="000000"/>
                <w:szCs w:val="24"/>
                <w:lang w:eastAsia="zh-CN"/>
              </w:rPr>
              <w:t>C</w:t>
            </w:r>
            <w:r w:rsidRPr="002931D8">
              <w:rPr>
                <w:rFonts w:eastAsia="Times New Roman"/>
                <w:color w:val="000000"/>
                <w:szCs w:val="24"/>
                <w:vertAlign w:val="subscript"/>
                <w:lang w:eastAsia="zh-CN"/>
              </w:rPr>
              <w:t>hp7</w:t>
            </w:r>
          </w:p>
        </w:tc>
      </w:tr>
      <w:tr w:rsidR="00737829" w:rsidRPr="002931D8" w14:paraId="4D02408C" w14:textId="77777777" w:rsidTr="00C47597">
        <w:trPr>
          <w:trHeight w:val="20"/>
          <w:jc w:val="center"/>
        </w:trPr>
        <w:tc>
          <w:tcPr>
            <w:tcW w:w="701" w:type="pct"/>
            <w:shd w:val="clear" w:color="auto" w:fill="auto"/>
            <w:vAlign w:val="center"/>
          </w:tcPr>
          <w:p w14:paraId="61BD1FBF" w14:textId="1A45BF55" w:rsidR="00737829" w:rsidRPr="002931D8" w:rsidRDefault="00737829" w:rsidP="004C7017">
            <w:pPr>
              <w:spacing w:line="240" w:lineRule="auto"/>
              <w:jc w:val="center"/>
              <w:rPr>
                <w:rFonts w:eastAsia="Times New Roman"/>
                <w:color w:val="000000"/>
                <w:szCs w:val="24"/>
              </w:rPr>
            </w:pPr>
            <w:r w:rsidRPr="002931D8">
              <w:rPr>
                <w:color w:val="000000"/>
                <w:szCs w:val="24"/>
              </w:rPr>
              <w:t>Chương 1</w:t>
            </w:r>
          </w:p>
        </w:tc>
        <w:tc>
          <w:tcPr>
            <w:tcW w:w="614" w:type="pct"/>
            <w:shd w:val="clear" w:color="auto" w:fill="auto"/>
            <w:vAlign w:val="center"/>
          </w:tcPr>
          <w:p w14:paraId="2F77B9FB" w14:textId="77777777" w:rsidR="00737829" w:rsidRPr="002931D8" w:rsidRDefault="00737829" w:rsidP="004C7017">
            <w:pPr>
              <w:spacing w:line="240" w:lineRule="auto"/>
              <w:jc w:val="center"/>
              <w:rPr>
                <w:rFonts w:eastAsia="Times New Roman"/>
                <w:color w:val="000000"/>
                <w:szCs w:val="24"/>
              </w:rPr>
            </w:pPr>
            <w:r w:rsidRPr="002931D8">
              <w:rPr>
                <w:color w:val="000000"/>
                <w:szCs w:val="24"/>
              </w:rPr>
              <w:t>T</w:t>
            </w:r>
          </w:p>
        </w:tc>
        <w:tc>
          <w:tcPr>
            <w:tcW w:w="614" w:type="pct"/>
            <w:shd w:val="clear" w:color="auto" w:fill="auto"/>
            <w:vAlign w:val="center"/>
          </w:tcPr>
          <w:p w14:paraId="1F2692A0" w14:textId="405E9842" w:rsidR="00737829" w:rsidRPr="002931D8" w:rsidRDefault="00737829" w:rsidP="004C7017">
            <w:pPr>
              <w:spacing w:line="240" w:lineRule="auto"/>
              <w:jc w:val="center"/>
              <w:rPr>
                <w:color w:val="000000"/>
                <w:szCs w:val="24"/>
              </w:rPr>
            </w:pPr>
          </w:p>
        </w:tc>
        <w:tc>
          <w:tcPr>
            <w:tcW w:w="614" w:type="pct"/>
            <w:shd w:val="clear" w:color="auto" w:fill="auto"/>
            <w:vAlign w:val="center"/>
          </w:tcPr>
          <w:p w14:paraId="25D3BFB2" w14:textId="0803FBD0" w:rsidR="00737829" w:rsidRPr="002931D8" w:rsidRDefault="00737829" w:rsidP="004C7017">
            <w:pPr>
              <w:spacing w:line="240" w:lineRule="auto"/>
              <w:jc w:val="center"/>
              <w:rPr>
                <w:color w:val="000000"/>
                <w:szCs w:val="24"/>
              </w:rPr>
            </w:pPr>
          </w:p>
        </w:tc>
        <w:tc>
          <w:tcPr>
            <w:tcW w:w="614" w:type="pct"/>
            <w:shd w:val="clear" w:color="auto" w:fill="auto"/>
            <w:vAlign w:val="center"/>
          </w:tcPr>
          <w:p w14:paraId="476DD2A6" w14:textId="1BE01A41" w:rsidR="00737829" w:rsidRPr="002931D8" w:rsidRDefault="00737829" w:rsidP="004C7017">
            <w:pPr>
              <w:spacing w:line="240" w:lineRule="auto"/>
              <w:jc w:val="center"/>
              <w:rPr>
                <w:color w:val="000000"/>
                <w:szCs w:val="24"/>
              </w:rPr>
            </w:pPr>
          </w:p>
        </w:tc>
        <w:tc>
          <w:tcPr>
            <w:tcW w:w="614" w:type="pct"/>
            <w:shd w:val="clear" w:color="auto" w:fill="auto"/>
            <w:vAlign w:val="center"/>
          </w:tcPr>
          <w:p w14:paraId="5B3712FA" w14:textId="7F5BF239" w:rsidR="00737829" w:rsidRPr="002931D8" w:rsidRDefault="00737829" w:rsidP="004C7017">
            <w:pPr>
              <w:spacing w:line="240" w:lineRule="auto"/>
              <w:jc w:val="center"/>
              <w:rPr>
                <w:color w:val="000000"/>
                <w:szCs w:val="24"/>
              </w:rPr>
            </w:pPr>
          </w:p>
        </w:tc>
        <w:tc>
          <w:tcPr>
            <w:tcW w:w="614" w:type="pct"/>
            <w:shd w:val="clear" w:color="auto" w:fill="auto"/>
            <w:vAlign w:val="center"/>
          </w:tcPr>
          <w:p w14:paraId="6ADFF781" w14:textId="056860E8" w:rsidR="00737829" w:rsidRPr="002931D8" w:rsidRDefault="00737829" w:rsidP="004C7017">
            <w:pPr>
              <w:spacing w:line="240" w:lineRule="auto"/>
              <w:jc w:val="center"/>
              <w:rPr>
                <w:color w:val="000000"/>
                <w:szCs w:val="24"/>
              </w:rPr>
            </w:pPr>
          </w:p>
        </w:tc>
        <w:tc>
          <w:tcPr>
            <w:tcW w:w="614" w:type="pct"/>
            <w:shd w:val="clear" w:color="auto" w:fill="auto"/>
            <w:vAlign w:val="center"/>
          </w:tcPr>
          <w:p w14:paraId="2D270547" w14:textId="77777777" w:rsidR="00737829" w:rsidRPr="002931D8" w:rsidRDefault="00737829" w:rsidP="004C7017">
            <w:pPr>
              <w:spacing w:line="240" w:lineRule="auto"/>
              <w:jc w:val="center"/>
              <w:rPr>
                <w:color w:val="000000"/>
                <w:szCs w:val="24"/>
              </w:rPr>
            </w:pPr>
            <w:r w:rsidRPr="002931D8">
              <w:rPr>
                <w:color w:val="000000"/>
                <w:szCs w:val="24"/>
              </w:rPr>
              <w:t>T</w:t>
            </w:r>
          </w:p>
        </w:tc>
      </w:tr>
      <w:tr w:rsidR="00737829" w:rsidRPr="002931D8" w14:paraId="3DFAC067" w14:textId="77777777" w:rsidTr="00C47597">
        <w:trPr>
          <w:trHeight w:val="20"/>
          <w:jc w:val="center"/>
        </w:trPr>
        <w:tc>
          <w:tcPr>
            <w:tcW w:w="701" w:type="pct"/>
            <w:shd w:val="clear" w:color="auto" w:fill="auto"/>
            <w:vAlign w:val="center"/>
          </w:tcPr>
          <w:p w14:paraId="6A7306D6" w14:textId="00C9D2E9" w:rsidR="00737829" w:rsidRPr="002931D8" w:rsidRDefault="00737829" w:rsidP="004C7017">
            <w:pPr>
              <w:spacing w:line="240" w:lineRule="auto"/>
              <w:jc w:val="center"/>
              <w:rPr>
                <w:color w:val="000000"/>
                <w:szCs w:val="24"/>
              </w:rPr>
            </w:pPr>
            <w:r w:rsidRPr="002931D8">
              <w:rPr>
                <w:color w:val="000000"/>
                <w:szCs w:val="24"/>
              </w:rPr>
              <w:t>Chương 2</w:t>
            </w:r>
          </w:p>
        </w:tc>
        <w:tc>
          <w:tcPr>
            <w:tcW w:w="614" w:type="pct"/>
            <w:shd w:val="clear" w:color="auto" w:fill="auto"/>
            <w:vAlign w:val="center"/>
          </w:tcPr>
          <w:p w14:paraId="59DA20A0" w14:textId="77777777" w:rsidR="00737829" w:rsidRPr="002931D8" w:rsidRDefault="00737829" w:rsidP="004C7017">
            <w:pPr>
              <w:spacing w:line="240" w:lineRule="auto"/>
              <w:jc w:val="center"/>
              <w:rPr>
                <w:color w:val="000000"/>
                <w:szCs w:val="24"/>
              </w:rPr>
            </w:pPr>
            <w:r w:rsidRPr="002931D8">
              <w:rPr>
                <w:color w:val="000000"/>
                <w:szCs w:val="24"/>
              </w:rPr>
              <w:t>U</w:t>
            </w:r>
          </w:p>
        </w:tc>
        <w:tc>
          <w:tcPr>
            <w:tcW w:w="614" w:type="pct"/>
            <w:shd w:val="clear" w:color="auto" w:fill="auto"/>
            <w:vAlign w:val="center"/>
          </w:tcPr>
          <w:p w14:paraId="20226EA5" w14:textId="105A62DA" w:rsidR="00737829" w:rsidRPr="002931D8" w:rsidRDefault="00737829" w:rsidP="004C7017">
            <w:pPr>
              <w:spacing w:line="240" w:lineRule="auto"/>
              <w:jc w:val="center"/>
              <w:rPr>
                <w:color w:val="000000"/>
                <w:szCs w:val="24"/>
              </w:rPr>
            </w:pPr>
            <w:r w:rsidRPr="002931D8">
              <w:rPr>
                <w:color w:val="000000"/>
                <w:szCs w:val="24"/>
              </w:rPr>
              <w:t>T</w:t>
            </w:r>
          </w:p>
        </w:tc>
        <w:tc>
          <w:tcPr>
            <w:tcW w:w="614" w:type="pct"/>
            <w:shd w:val="clear" w:color="auto" w:fill="auto"/>
            <w:vAlign w:val="center"/>
          </w:tcPr>
          <w:p w14:paraId="63FB8595" w14:textId="768EEC01" w:rsidR="00737829" w:rsidRPr="002931D8" w:rsidRDefault="00737829" w:rsidP="004C7017">
            <w:pPr>
              <w:spacing w:line="240" w:lineRule="auto"/>
              <w:jc w:val="center"/>
              <w:rPr>
                <w:color w:val="000000"/>
                <w:szCs w:val="24"/>
              </w:rPr>
            </w:pPr>
          </w:p>
        </w:tc>
        <w:tc>
          <w:tcPr>
            <w:tcW w:w="614" w:type="pct"/>
            <w:shd w:val="clear" w:color="auto" w:fill="auto"/>
            <w:vAlign w:val="center"/>
          </w:tcPr>
          <w:p w14:paraId="43409692" w14:textId="6400E603" w:rsidR="00737829" w:rsidRPr="002931D8" w:rsidRDefault="00737829" w:rsidP="004C7017">
            <w:pPr>
              <w:spacing w:line="240" w:lineRule="auto"/>
              <w:jc w:val="center"/>
              <w:rPr>
                <w:color w:val="000000"/>
                <w:szCs w:val="24"/>
              </w:rPr>
            </w:pPr>
          </w:p>
        </w:tc>
        <w:tc>
          <w:tcPr>
            <w:tcW w:w="614" w:type="pct"/>
            <w:shd w:val="clear" w:color="auto" w:fill="auto"/>
            <w:vAlign w:val="center"/>
          </w:tcPr>
          <w:p w14:paraId="1FDD3908" w14:textId="1184E07A" w:rsidR="00737829" w:rsidRPr="002931D8" w:rsidRDefault="00737829" w:rsidP="004C7017">
            <w:pPr>
              <w:spacing w:line="240" w:lineRule="auto"/>
              <w:jc w:val="center"/>
              <w:rPr>
                <w:color w:val="000000"/>
                <w:szCs w:val="24"/>
              </w:rPr>
            </w:pPr>
          </w:p>
        </w:tc>
        <w:tc>
          <w:tcPr>
            <w:tcW w:w="614" w:type="pct"/>
            <w:shd w:val="clear" w:color="auto" w:fill="auto"/>
            <w:vAlign w:val="center"/>
          </w:tcPr>
          <w:p w14:paraId="04E1A128" w14:textId="31A46490" w:rsidR="00737829" w:rsidRPr="002931D8" w:rsidRDefault="00737829" w:rsidP="004C7017">
            <w:pPr>
              <w:spacing w:line="240" w:lineRule="auto"/>
              <w:jc w:val="center"/>
              <w:rPr>
                <w:color w:val="000000"/>
                <w:szCs w:val="24"/>
              </w:rPr>
            </w:pPr>
          </w:p>
        </w:tc>
        <w:tc>
          <w:tcPr>
            <w:tcW w:w="614" w:type="pct"/>
            <w:shd w:val="clear" w:color="auto" w:fill="auto"/>
            <w:vAlign w:val="center"/>
          </w:tcPr>
          <w:p w14:paraId="5EF02650" w14:textId="77777777" w:rsidR="00737829" w:rsidRPr="002931D8" w:rsidRDefault="00737829" w:rsidP="004C7017">
            <w:pPr>
              <w:spacing w:line="240" w:lineRule="auto"/>
              <w:jc w:val="center"/>
              <w:rPr>
                <w:color w:val="000000"/>
                <w:szCs w:val="24"/>
              </w:rPr>
            </w:pPr>
            <w:r w:rsidRPr="002931D8">
              <w:rPr>
                <w:color w:val="000000"/>
                <w:szCs w:val="24"/>
              </w:rPr>
              <w:t>T</w:t>
            </w:r>
          </w:p>
        </w:tc>
      </w:tr>
      <w:tr w:rsidR="00737829" w:rsidRPr="002931D8" w14:paraId="5DB123F1" w14:textId="77777777" w:rsidTr="00C47597">
        <w:trPr>
          <w:trHeight w:val="20"/>
          <w:jc w:val="center"/>
        </w:trPr>
        <w:tc>
          <w:tcPr>
            <w:tcW w:w="701" w:type="pct"/>
            <w:shd w:val="clear" w:color="auto" w:fill="auto"/>
            <w:vAlign w:val="center"/>
          </w:tcPr>
          <w:p w14:paraId="57B3F420" w14:textId="59ACDC81" w:rsidR="00737829" w:rsidRPr="002931D8" w:rsidRDefault="00737829" w:rsidP="004C7017">
            <w:pPr>
              <w:spacing w:line="240" w:lineRule="auto"/>
              <w:jc w:val="center"/>
              <w:rPr>
                <w:color w:val="000000"/>
                <w:szCs w:val="24"/>
              </w:rPr>
            </w:pPr>
            <w:r w:rsidRPr="002931D8">
              <w:rPr>
                <w:color w:val="000000"/>
                <w:szCs w:val="24"/>
              </w:rPr>
              <w:t>Chương 3</w:t>
            </w:r>
          </w:p>
        </w:tc>
        <w:tc>
          <w:tcPr>
            <w:tcW w:w="614" w:type="pct"/>
            <w:shd w:val="clear" w:color="auto" w:fill="auto"/>
            <w:vAlign w:val="center"/>
          </w:tcPr>
          <w:p w14:paraId="2DA95F1F" w14:textId="0AB2C3A7" w:rsidR="00737829" w:rsidRPr="002931D8" w:rsidRDefault="00737829" w:rsidP="004C7017">
            <w:pPr>
              <w:spacing w:line="240" w:lineRule="auto"/>
              <w:jc w:val="center"/>
              <w:rPr>
                <w:color w:val="000000"/>
                <w:szCs w:val="24"/>
              </w:rPr>
            </w:pPr>
            <w:r w:rsidRPr="002931D8">
              <w:rPr>
                <w:color w:val="000000"/>
                <w:szCs w:val="24"/>
              </w:rPr>
              <w:t>U</w:t>
            </w:r>
          </w:p>
        </w:tc>
        <w:tc>
          <w:tcPr>
            <w:tcW w:w="614" w:type="pct"/>
            <w:shd w:val="clear" w:color="auto" w:fill="auto"/>
            <w:vAlign w:val="center"/>
          </w:tcPr>
          <w:p w14:paraId="55B2E687" w14:textId="0708A142" w:rsidR="00737829" w:rsidRPr="002931D8" w:rsidRDefault="00737829" w:rsidP="004C7017">
            <w:pPr>
              <w:spacing w:line="240" w:lineRule="auto"/>
              <w:jc w:val="center"/>
              <w:rPr>
                <w:color w:val="000000"/>
                <w:szCs w:val="24"/>
              </w:rPr>
            </w:pPr>
            <w:r w:rsidRPr="002931D8">
              <w:rPr>
                <w:color w:val="000000"/>
                <w:szCs w:val="24"/>
              </w:rPr>
              <w:t>U</w:t>
            </w:r>
          </w:p>
        </w:tc>
        <w:tc>
          <w:tcPr>
            <w:tcW w:w="614" w:type="pct"/>
            <w:shd w:val="clear" w:color="auto" w:fill="auto"/>
            <w:vAlign w:val="center"/>
          </w:tcPr>
          <w:p w14:paraId="4B42A0B5" w14:textId="77777777" w:rsidR="00737829" w:rsidRPr="002931D8" w:rsidRDefault="00737829" w:rsidP="004C7017">
            <w:pPr>
              <w:spacing w:line="240" w:lineRule="auto"/>
              <w:jc w:val="center"/>
              <w:rPr>
                <w:color w:val="000000"/>
                <w:szCs w:val="24"/>
              </w:rPr>
            </w:pPr>
            <w:r w:rsidRPr="002931D8">
              <w:rPr>
                <w:color w:val="000000"/>
                <w:szCs w:val="24"/>
              </w:rPr>
              <w:t>T</w:t>
            </w:r>
          </w:p>
        </w:tc>
        <w:tc>
          <w:tcPr>
            <w:tcW w:w="614" w:type="pct"/>
            <w:shd w:val="clear" w:color="auto" w:fill="auto"/>
            <w:vAlign w:val="center"/>
          </w:tcPr>
          <w:p w14:paraId="561C2D86" w14:textId="711F0E4E" w:rsidR="00737829" w:rsidRPr="002931D8" w:rsidRDefault="00737829" w:rsidP="004C7017">
            <w:pPr>
              <w:spacing w:line="240" w:lineRule="auto"/>
              <w:jc w:val="center"/>
              <w:rPr>
                <w:color w:val="000000"/>
                <w:szCs w:val="24"/>
              </w:rPr>
            </w:pPr>
          </w:p>
        </w:tc>
        <w:tc>
          <w:tcPr>
            <w:tcW w:w="614" w:type="pct"/>
            <w:shd w:val="clear" w:color="auto" w:fill="auto"/>
            <w:vAlign w:val="center"/>
          </w:tcPr>
          <w:p w14:paraId="120B4B7E" w14:textId="4F74C26B" w:rsidR="00737829" w:rsidRPr="002931D8" w:rsidRDefault="00737829" w:rsidP="004C7017">
            <w:pPr>
              <w:spacing w:line="240" w:lineRule="auto"/>
              <w:jc w:val="center"/>
              <w:rPr>
                <w:color w:val="000000"/>
                <w:szCs w:val="24"/>
              </w:rPr>
            </w:pPr>
          </w:p>
        </w:tc>
        <w:tc>
          <w:tcPr>
            <w:tcW w:w="614" w:type="pct"/>
            <w:shd w:val="clear" w:color="auto" w:fill="auto"/>
            <w:vAlign w:val="center"/>
          </w:tcPr>
          <w:p w14:paraId="565BE422" w14:textId="4D5354EB" w:rsidR="00737829" w:rsidRPr="002931D8" w:rsidRDefault="00737829" w:rsidP="004C7017">
            <w:pPr>
              <w:spacing w:line="240" w:lineRule="auto"/>
              <w:jc w:val="center"/>
              <w:rPr>
                <w:color w:val="000000"/>
                <w:szCs w:val="24"/>
              </w:rPr>
            </w:pPr>
          </w:p>
        </w:tc>
        <w:tc>
          <w:tcPr>
            <w:tcW w:w="614" w:type="pct"/>
            <w:shd w:val="clear" w:color="auto" w:fill="auto"/>
            <w:vAlign w:val="center"/>
          </w:tcPr>
          <w:p w14:paraId="1E4BD182" w14:textId="77777777" w:rsidR="00737829" w:rsidRPr="002931D8" w:rsidRDefault="00737829" w:rsidP="004C7017">
            <w:pPr>
              <w:spacing w:line="240" w:lineRule="auto"/>
              <w:jc w:val="center"/>
              <w:rPr>
                <w:color w:val="000000"/>
                <w:szCs w:val="24"/>
              </w:rPr>
            </w:pPr>
            <w:r w:rsidRPr="002931D8">
              <w:rPr>
                <w:color w:val="000000"/>
                <w:szCs w:val="24"/>
              </w:rPr>
              <w:t>T</w:t>
            </w:r>
          </w:p>
        </w:tc>
      </w:tr>
      <w:tr w:rsidR="00737829" w:rsidRPr="002931D8" w14:paraId="055137E4" w14:textId="77777777" w:rsidTr="00C47597">
        <w:trPr>
          <w:trHeight w:hRule="exact" w:val="334"/>
          <w:jc w:val="center"/>
        </w:trPr>
        <w:tc>
          <w:tcPr>
            <w:tcW w:w="701" w:type="pct"/>
            <w:shd w:val="clear" w:color="auto" w:fill="auto"/>
            <w:vAlign w:val="center"/>
          </w:tcPr>
          <w:p w14:paraId="6FBCCBD6" w14:textId="579432FB" w:rsidR="00737829" w:rsidRPr="002931D8" w:rsidRDefault="00737829" w:rsidP="004C7017">
            <w:pPr>
              <w:spacing w:line="240" w:lineRule="auto"/>
              <w:jc w:val="center"/>
              <w:rPr>
                <w:color w:val="000000"/>
                <w:szCs w:val="24"/>
              </w:rPr>
            </w:pPr>
            <w:r w:rsidRPr="002931D8">
              <w:rPr>
                <w:color w:val="000000"/>
                <w:szCs w:val="24"/>
              </w:rPr>
              <w:t>Chương 4</w:t>
            </w:r>
          </w:p>
        </w:tc>
        <w:tc>
          <w:tcPr>
            <w:tcW w:w="614" w:type="pct"/>
            <w:shd w:val="clear" w:color="auto" w:fill="auto"/>
            <w:vAlign w:val="center"/>
          </w:tcPr>
          <w:p w14:paraId="38E4B12D" w14:textId="10ED913E" w:rsidR="00737829" w:rsidRPr="002931D8" w:rsidRDefault="00737829" w:rsidP="004C7017">
            <w:pPr>
              <w:spacing w:line="240" w:lineRule="auto"/>
              <w:jc w:val="center"/>
              <w:rPr>
                <w:color w:val="000000"/>
                <w:szCs w:val="24"/>
              </w:rPr>
            </w:pPr>
            <w:r w:rsidRPr="002931D8">
              <w:rPr>
                <w:color w:val="000000"/>
                <w:szCs w:val="24"/>
              </w:rPr>
              <w:t>U</w:t>
            </w:r>
          </w:p>
        </w:tc>
        <w:tc>
          <w:tcPr>
            <w:tcW w:w="614" w:type="pct"/>
            <w:shd w:val="clear" w:color="auto" w:fill="auto"/>
            <w:vAlign w:val="center"/>
          </w:tcPr>
          <w:p w14:paraId="386DDC7F" w14:textId="04E9B126" w:rsidR="00737829" w:rsidRPr="002931D8" w:rsidRDefault="00737829" w:rsidP="004C7017">
            <w:pPr>
              <w:spacing w:line="240" w:lineRule="auto"/>
              <w:jc w:val="center"/>
              <w:rPr>
                <w:color w:val="000000"/>
                <w:szCs w:val="24"/>
              </w:rPr>
            </w:pPr>
            <w:r w:rsidRPr="002931D8">
              <w:rPr>
                <w:color w:val="000000"/>
                <w:szCs w:val="24"/>
              </w:rPr>
              <w:t>U</w:t>
            </w:r>
          </w:p>
        </w:tc>
        <w:tc>
          <w:tcPr>
            <w:tcW w:w="614" w:type="pct"/>
            <w:shd w:val="clear" w:color="auto" w:fill="auto"/>
            <w:vAlign w:val="center"/>
          </w:tcPr>
          <w:p w14:paraId="69B0C31C" w14:textId="77777777" w:rsidR="00737829" w:rsidRPr="002931D8" w:rsidRDefault="00737829" w:rsidP="004C7017">
            <w:pPr>
              <w:spacing w:line="240" w:lineRule="auto"/>
              <w:jc w:val="center"/>
              <w:rPr>
                <w:color w:val="000000"/>
                <w:szCs w:val="24"/>
              </w:rPr>
            </w:pPr>
            <w:r w:rsidRPr="002931D8">
              <w:rPr>
                <w:color w:val="000000"/>
                <w:szCs w:val="24"/>
              </w:rPr>
              <w:t>U</w:t>
            </w:r>
          </w:p>
        </w:tc>
        <w:tc>
          <w:tcPr>
            <w:tcW w:w="614" w:type="pct"/>
            <w:shd w:val="clear" w:color="auto" w:fill="auto"/>
            <w:vAlign w:val="center"/>
          </w:tcPr>
          <w:p w14:paraId="3D39F43F" w14:textId="77777777" w:rsidR="00737829" w:rsidRPr="002931D8" w:rsidRDefault="00737829" w:rsidP="004C7017">
            <w:pPr>
              <w:spacing w:line="240" w:lineRule="auto"/>
              <w:jc w:val="center"/>
              <w:rPr>
                <w:color w:val="000000"/>
                <w:szCs w:val="24"/>
              </w:rPr>
            </w:pPr>
            <w:r w:rsidRPr="002931D8">
              <w:rPr>
                <w:color w:val="000000"/>
                <w:szCs w:val="24"/>
              </w:rPr>
              <w:t>T</w:t>
            </w:r>
          </w:p>
        </w:tc>
        <w:tc>
          <w:tcPr>
            <w:tcW w:w="614" w:type="pct"/>
            <w:shd w:val="clear" w:color="auto" w:fill="auto"/>
            <w:vAlign w:val="center"/>
          </w:tcPr>
          <w:p w14:paraId="735BDE04" w14:textId="143DA612" w:rsidR="00737829" w:rsidRPr="002931D8" w:rsidRDefault="00737829" w:rsidP="004C7017">
            <w:pPr>
              <w:spacing w:line="240" w:lineRule="auto"/>
              <w:jc w:val="center"/>
              <w:rPr>
                <w:color w:val="000000"/>
                <w:szCs w:val="24"/>
              </w:rPr>
            </w:pPr>
          </w:p>
        </w:tc>
        <w:tc>
          <w:tcPr>
            <w:tcW w:w="614" w:type="pct"/>
            <w:shd w:val="clear" w:color="auto" w:fill="auto"/>
            <w:vAlign w:val="center"/>
          </w:tcPr>
          <w:p w14:paraId="26612415" w14:textId="1C18BAE9" w:rsidR="00737829" w:rsidRPr="002931D8" w:rsidRDefault="00737829" w:rsidP="004C7017">
            <w:pPr>
              <w:spacing w:line="240" w:lineRule="auto"/>
              <w:jc w:val="center"/>
              <w:rPr>
                <w:color w:val="000000"/>
                <w:szCs w:val="24"/>
              </w:rPr>
            </w:pPr>
          </w:p>
        </w:tc>
        <w:tc>
          <w:tcPr>
            <w:tcW w:w="614" w:type="pct"/>
            <w:shd w:val="clear" w:color="auto" w:fill="auto"/>
            <w:vAlign w:val="center"/>
          </w:tcPr>
          <w:p w14:paraId="77B2115E" w14:textId="77777777" w:rsidR="00737829" w:rsidRPr="002931D8" w:rsidRDefault="00737829" w:rsidP="004C7017">
            <w:pPr>
              <w:spacing w:line="240" w:lineRule="auto"/>
              <w:jc w:val="center"/>
              <w:rPr>
                <w:color w:val="000000"/>
                <w:szCs w:val="24"/>
              </w:rPr>
            </w:pPr>
            <w:r w:rsidRPr="002931D8">
              <w:rPr>
                <w:color w:val="000000"/>
                <w:szCs w:val="24"/>
              </w:rPr>
              <w:t>T</w:t>
            </w:r>
          </w:p>
        </w:tc>
      </w:tr>
      <w:tr w:rsidR="00737829" w:rsidRPr="002931D8" w14:paraId="3B871E5A" w14:textId="77777777" w:rsidTr="00C47597">
        <w:trPr>
          <w:trHeight w:val="20"/>
          <w:jc w:val="center"/>
        </w:trPr>
        <w:tc>
          <w:tcPr>
            <w:tcW w:w="701" w:type="pct"/>
            <w:shd w:val="clear" w:color="auto" w:fill="auto"/>
            <w:vAlign w:val="center"/>
          </w:tcPr>
          <w:p w14:paraId="17D9D94F" w14:textId="6B749E9F" w:rsidR="00737829" w:rsidRPr="002931D8" w:rsidRDefault="00737829" w:rsidP="004C7017">
            <w:pPr>
              <w:spacing w:line="240" w:lineRule="auto"/>
              <w:jc w:val="center"/>
              <w:rPr>
                <w:color w:val="000000"/>
                <w:szCs w:val="24"/>
              </w:rPr>
            </w:pPr>
            <w:r w:rsidRPr="002931D8">
              <w:rPr>
                <w:color w:val="000000"/>
                <w:szCs w:val="24"/>
              </w:rPr>
              <w:t>Chương 5</w:t>
            </w:r>
          </w:p>
        </w:tc>
        <w:tc>
          <w:tcPr>
            <w:tcW w:w="614" w:type="pct"/>
            <w:shd w:val="clear" w:color="auto" w:fill="auto"/>
            <w:vAlign w:val="center"/>
          </w:tcPr>
          <w:p w14:paraId="1B725703" w14:textId="7BC74339" w:rsidR="00737829" w:rsidRPr="002931D8" w:rsidRDefault="00737829" w:rsidP="004C7017">
            <w:pPr>
              <w:spacing w:line="240" w:lineRule="auto"/>
              <w:jc w:val="center"/>
              <w:rPr>
                <w:color w:val="000000"/>
                <w:szCs w:val="24"/>
              </w:rPr>
            </w:pPr>
            <w:r w:rsidRPr="002931D8">
              <w:rPr>
                <w:color w:val="000000"/>
                <w:szCs w:val="24"/>
              </w:rPr>
              <w:t>U</w:t>
            </w:r>
          </w:p>
        </w:tc>
        <w:tc>
          <w:tcPr>
            <w:tcW w:w="614" w:type="pct"/>
            <w:shd w:val="clear" w:color="auto" w:fill="auto"/>
            <w:vAlign w:val="center"/>
          </w:tcPr>
          <w:p w14:paraId="0C80C11F" w14:textId="266AE5F5" w:rsidR="00737829" w:rsidRPr="002931D8" w:rsidRDefault="00737829" w:rsidP="004C7017">
            <w:pPr>
              <w:spacing w:line="240" w:lineRule="auto"/>
              <w:jc w:val="center"/>
              <w:rPr>
                <w:color w:val="000000"/>
                <w:szCs w:val="24"/>
              </w:rPr>
            </w:pPr>
            <w:r w:rsidRPr="002931D8">
              <w:rPr>
                <w:color w:val="000000"/>
                <w:szCs w:val="24"/>
              </w:rPr>
              <w:t>U</w:t>
            </w:r>
          </w:p>
        </w:tc>
        <w:tc>
          <w:tcPr>
            <w:tcW w:w="614" w:type="pct"/>
            <w:shd w:val="clear" w:color="auto" w:fill="auto"/>
            <w:vAlign w:val="center"/>
          </w:tcPr>
          <w:p w14:paraId="427D6A20" w14:textId="77777777" w:rsidR="00737829" w:rsidRPr="002931D8" w:rsidRDefault="00737829" w:rsidP="004C7017">
            <w:pPr>
              <w:spacing w:line="240" w:lineRule="auto"/>
              <w:jc w:val="center"/>
              <w:rPr>
                <w:color w:val="000000"/>
                <w:szCs w:val="24"/>
              </w:rPr>
            </w:pPr>
            <w:r w:rsidRPr="002931D8">
              <w:rPr>
                <w:color w:val="000000"/>
                <w:szCs w:val="24"/>
              </w:rPr>
              <w:t>U</w:t>
            </w:r>
          </w:p>
        </w:tc>
        <w:tc>
          <w:tcPr>
            <w:tcW w:w="614" w:type="pct"/>
            <w:shd w:val="clear" w:color="auto" w:fill="auto"/>
            <w:vAlign w:val="center"/>
          </w:tcPr>
          <w:p w14:paraId="605D1960" w14:textId="77777777" w:rsidR="00737829" w:rsidRPr="002931D8" w:rsidRDefault="00737829" w:rsidP="004C7017">
            <w:pPr>
              <w:spacing w:line="240" w:lineRule="auto"/>
              <w:jc w:val="center"/>
              <w:rPr>
                <w:color w:val="000000"/>
                <w:szCs w:val="24"/>
              </w:rPr>
            </w:pPr>
            <w:r w:rsidRPr="002931D8">
              <w:rPr>
                <w:color w:val="000000"/>
                <w:szCs w:val="24"/>
              </w:rPr>
              <w:t>U</w:t>
            </w:r>
          </w:p>
        </w:tc>
        <w:tc>
          <w:tcPr>
            <w:tcW w:w="614" w:type="pct"/>
            <w:shd w:val="clear" w:color="auto" w:fill="auto"/>
            <w:vAlign w:val="center"/>
          </w:tcPr>
          <w:p w14:paraId="6EA36A37" w14:textId="77777777" w:rsidR="00737829" w:rsidRPr="002931D8" w:rsidRDefault="00737829" w:rsidP="004C7017">
            <w:pPr>
              <w:spacing w:line="240" w:lineRule="auto"/>
              <w:jc w:val="center"/>
              <w:rPr>
                <w:color w:val="000000"/>
                <w:szCs w:val="24"/>
              </w:rPr>
            </w:pPr>
            <w:r w:rsidRPr="002931D8">
              <w:rPr>
                <w:color w:val="000000"/>
                <w:szCs w:val="24"/>
              </w:rPr>
              <w:t>T</w:t>
            </w:r>
          </w:p>
        </w:tc>
        <w:tc>
          <w:tcPr>
            <w:tcW w:w="614" w:type="pct"/>
            <w:shd w:val="clear" w:color="auto" w:fill="auto"/>
            <w:vAlign w:val="center"/>
          </w:tcPr>
          <w:p w14:paraId="0E2EA0DE" w14:textId="6E04B268" w:rsidR="00737829" w:rsidRPr="002931D8" w:rsidRDefault="00737829" w:rsidP="004C7017">
            <w:pPr>
              <w:spacing w:line="240" w:lineRule="auto"/>
              <w:jc w:val="center"/>
              <w:rPr>
                <w:color w:val="000000"/>
                <w:szCs w:val="24"/>
              </w:rPr>
            </w:pPr>
          </w:p>
        </w:tc>
        <w:tc>
          <w:tcPr>
            <w:tcW w:w="614" w:type="pct"/>
            <w:shd w:val="clear" w:color="auto" w:fill="auto"/>
            <w:vAlign w:val="center"/>
          </w:tcPr>
          <w:p w14:paraId="2DDE12E1" w14:textId="77777777" w:rsidR="00737829" w:rsidRPr="002931D8" w:rsidRDefault="00737829" w:rsidP="004C7017">
            <w:pPr>
              <w:spacing w:line="240" w:lineRule="auto"/>
              <w:jc w:val="center"/>
              <w:rPr>
                <w:color w:val="000000"/>
                <w:szCs w:val="24"/>
              </w:rPr>
            </w:pPr>
            <w:r w:rsidRPr="002931D8">
              <w:rPr>
                <w:color w:val="000000"/>
                <w:szCs w:val="24"/>
              </w:rPr>
              <w:t>T</w:t>
            </w:r>
          </w:p>
        </w:tc>
      </w:tr>
      <w:tr w:rsidR="00737829" w:rsidRPr="002931D8" w14:paraId="55240D50" w14:textId="77777777" w:rsidTr="00C47597">
        <w:trPr>
          <w:trHeight w:val="20"/>
          <w:jc w:val="center"/>
        </w:trPr>
        <w:tc>
          <w:tcPr>
            <w:tcW w:w="701" w:type="pct"/>
            <w:shd w:val="clear" w:color="auto" w:fill="auto"/>
            <w:vAlign w:val="center"/>
          </w:tcPr>
          <w:p w14:paraId="49A429A7" w14:textId="73F638FD" w:rsidR="00737829" w:rsidRPr="002931D8" w:rsidRDefault="00737829" w:rsidP="004C7017">
            <w:pPr>
              <w:spacing w:line="240" w:lineRule="auto"/>
              <w:jc w:val="center"/>
              <w:rPr>
                <w:color w:val="000000"/>
                <w:szCs w:val="24"/>
              </w:rPr>
            </w:pPr>
            <w:r w:rsidRPr="002931D8">
              <w:rPr>
                <w:color w:val="000000"/>
                <w:szCs w:val="24"/>
                <w:lang w:val="fr-FR"/>
              </w:rPr>
              <w:t>Chương 6</w:t>
            </w:r>
          </w:p>
        </w:tc>
        <w:tc>
          <w:tcPr>
            <w:tcW w:w="614" w:type="pct"/>
            <w:shd w:val="clear" w:color="auto" w:fill="auto"/>
            <w:vAlign w:val="center"/>
          </w:tcPr>
          <w:p w14:paraId="39DEC608" w14:textId="453D27C8" w:rsidR="00737829" w:rsidRPr="002931D8" w:rsidRDefault="00737829" w:rsidP="004C7017">
            <w:pPr>
              <w:spacing w:line="240" w:lineRule="auto"/>
              <w:jc w:val="center"/>
              <w:rPr>
                <w:color w:val="000000"/>
                <w:szCs w:val="24"/>
              </w:rPr>
            </w:pPr>
            <w:r w:rsidRPr="002931D8">
              <w:rPr>
                <w:color w:val="000000"/>
                <w:szCs w:val="24"/>
              </w:rPr>
              <w:t>U</w:t>
            </w:r>
          </w:p>
        </w:tc>
        <w:tc>
          <w:tcPr>
            <w:tcW w:w="614" w:type="pct"/>
            <w:shd w:val="clear" w:color="auto" w:fill="auto"/>
            <w:vAlign w:val="center"/>
          </w:tcPr>
          <w:p w14:paraId="325FFCFF" w14:textId="562C01FD" w:rsidR="00737829" w:rsidRPr="002931D8" w:rsidRDefault="00737829" w:rsidP="004C7017">
            <w:pPr>
              <w:spacing w:line="240" w:lineRule="auto"/>
              <w:jc w:val="center"/>
              <w:rPr>
                <w:color w:val="000000"/>
                <w:szCs w:val="24"/>
              </w:rPr>
            </w:pPr>
            <w:r w:rsidRPr="002931D8">
              <w:rPr>
                <w:color w:val="000000"/>
                <w:szCs w:val="24"/>
              </w:rPr>
              <w:t>U</w:t>
            </w:r>
          </w:p>
        </w:tc>
        <w:tc>
          <w:tcPr>
            <w:tcW w:w="614" w:type="pct"/>
            <w:shd w:val="clear" w:color="auto" w:fill="auto"/>
            <w:vAlign w:val="center"/>
          </w:tcPr>
          <w:p w14:paraId="27797F2E" w14:textId="77777777" w:rsidR="00737829" w:rsidRPr="002931D8" w:rsidRDefault="00737829" w:rsidP="004C7017">
            <w:pPr>
              <w:spacing w:line="240" w:lineRule="auto"/>
              <w:jc w:val="center"/>
              <w:rPr>
                <w:color w:val="000000"/>
                <w:szCs w:val="24"/>
              </w:rPr>
            </w:pPr>
            <w:r w:rsidRPr="002931D8">
              <w:rPr>
                <w:color w:val="000000"/>
                <w:szCs w:val="24"/>
              </w:rPr>
              <w:t>U</w:t>
            </w:r>
          </w:p>
        </w:tc>
        <w:tc>
          <w:tcPr>
            <w:tcW w:w="614" w:type="pct"/>
            <w:shd w:val="clear" w:color="auto" w:fill="auto"/>
            <w:vAlign w:val="center"/>
          </w:tcPr>
          <w:p w14:paraId="7B10D88E" w14:textId="77777777" w:rsidR="00737829" w:rsidRPr="002931D8" w:rsidRDefault="00737829" w:rsidP="004C7017">
            <w:pPr>
              <w:spacing w:line="240" w:lineRule="auto"/>
              <w:jc w:val="center"/>
              <w:rPr>
                <w:color w:val="000000"/>
                <w:szCs w:val="24"/>
              </w:rPr>
            </w:pPr>
            <w:r w:rsidRPr="002931D8">
              <w:rPr>
                <w:color w:val="000000"/>
                <w:szCs w:val="24"/>
              </w:rPr>
              <w:t>U</w:t>
            </w:r>
          </w:p>
        </w:tc>
        <w:tc>
          <w:tcPr>
            <w:tcW w:w="614" w:type="pct"/>
            <w:shd w:val="clear" w:color="auto" w:fill="auto"/>
            <w:vAlign w:val="center"/>
          </w:tcPr>
          <w:p w14:paraId="5050BF6A" w14:textId="77777777" w:rsidR="00737829" w:rsidRPr="002931D8" w:rsidRDefault="00737829" w:rsidP="004C7017">
            <w:pPr>
              <w:spacing w:line="240" w:lineRule="auto"/>
              <w:jc w:val="center"/>
              <w:rPr>
                <w:color w:val="000000"/>
                <w:szCs w:val="24"/>
              </w:rPr>
            </w:pPr>
            <w:r w:rsidRPr="002931D8">
              <w:rPr>
                <w:color w:val="000000"/>
                <w:szCs w:val="24"/>
              </w:rPr>
              <w:t>U</w:t>
            </w:r>
          </w:p>
        </w:tc>
        <w:tc>
          <w:tcPr>
            <w:tcW w:w="614" w:type="pct"/>
            <w:shd w:val="clear" w:color="auto" w:fill="auto"/>
            <w:vAlign w:val="center"/>
          </w:tcPr>
          <w:p w14:paraId="44CC1ADA" w14:textId="77777777" w:rsidR="00737829" w:rsidRPr="002931D8" w:rsidRDefault="00737829" w:rsidP="004C7017">
            <w:pPr>
              <w:spacing w:line="240" w:lineRule="auto"/>
              <w:jc w:val="center"/>
              <w:rPr>
                <w:color w:val="000000"/>
                <w:szCs w:val="24"/>
              </w:rPr>
            </w:pPr>
            <w:r w:rsidRPr="002931D8">
              <w:rPr>
                <w:color w:val="000000"/>
                <w:szCs w:val="24"/>
              </w:rPr>
              <w:t>T</w:t>
            </w:r>
          </w:p>
        </w:tc>
        <w:tc>
          <w:tcPr>
            <w:tcW w:w="614" w:type="pct"/>
            <w:shd w:val="clear" w:color="auto" w:fill="auto"/>
            <w:vAlign w:val="center"/>
          </w:tcPr>
          <w:p w14:paraId="652EF2C3" w14:textId="77777777" w:rsidR="00737829" w:rsidRPr="002931D8" w:rsidRDefault="00737829" w:rsidP="004C7017">
            <w:pPr>
              <w:spacing w:line="240" w:lineRule="auto"/>
              <w:jc w:val="center"/>
              <w:rPr>
                <w:color w:val="000000"/>
                <w:szCs w:val="24"/>
              </w:rPr>
            </w:pPr>
            <w:r w:rsidRPr="002931D8">
              <w:rPr>
                <w:color w:val="000000"/>
                <w:szCs w:val="24"/>
              </w:rPr>
              <w:t>T</w:t>
            </w:r>
          </w:p>
        </w:tc>
      </w:tr>
    </w:tbl>
    <w:p w14:paraId="6DC72A07" w14:textId="77777777" w:rsidR="00C47597" w:rsidRPr="002931D8" w:rsidRDefault="00C47597" w:rsidP="004C7017">
      <w:pPr>
        <w:spacing w:line="240" w:lineRule="auto"/>
        <w:rPr>
          <w:b/>
          <w:i/>
          <w:iCs/>
          <w:szCs w:val="24"/>
        </w:rPr>
      </w:pPr>
    </w:p>
    <w:p w14:paraId="631F942C" w14:textId="71553B0C" w:rsidR="00737829" w:rsidRPr="002931D8" w:rsidRDefault="00737829" w:rsidP="004C7017">
      <w:pPr>
        <w:spacing w:line="240" w:lineRule="auto"/>
        <w:rPr>
          <w:rFonts w:eastAsia="TimesNewRomanPSMT"/>
          <w:i/>
          <w:iCs/>
          <w:szCs w:val="24"/>
          <w:lang w:val="pl-PL"/>
        </w:rPr>
      </w:pPr>
      <w:r w:rsidRPr="002931D8">
        <w:rPr>
          <w:b/>
          <w:i/>
          <w:iCs/>
          <w:szCs w:val="24"/>
        </w:rPr>
        <w:t>7.3. Kế hoạch giảng dạy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37"/>
        <w:gridCol w:w="1547"/>
        <w:gridCol w:w="5424"/>
        <w:gridCol w:w="1161"/>
      </w:tblGrid>
      <w:tr w:rsidR="00737829" w:rsidRPr="002931D8" w14:paraId="6408B786" w14:textId="77777777" w:rsidTr="00C47597">
        <w:trPr>
          <w:trHeight w:val="20"/>
          <w:tblHeader/>
        </w:trPr>
        <w:tc>
          <w:tcPr>
            <w:tcW w:w="706" w:type="pct"/>
            <w:vAlign w:val="center"/>
          </w:tcPr>
          <w:p w14:paraId="4D843B38" w14:textId="77777777" w:rsidR="00737829" w:rsidRPr="002931D8" w:rsidRDefault="00737829" w:rsidP="009B101E">
            <w:pPr>
              <w:pStyle w:val="Tablehead"/>
            </w:pPr>
            <w:r w:rsidRPr="002931D8">
              <w:t>Thứ tự chương</w:t>
            </w:r>
          </w:p>
        </w:tc>
        <w:tc>
          <w:tcPr>
            <w:tcW w:w="817" w:type="pct"/>
            <w:vAlign w:val="center"/>
          </w:tcPr>
          <w:p w14:paraId="64E0A803" w14:textId="77777777" w:rsidR="00737829" w:rsidRPr="002931D8" w:rsidRDefault="00737829" w:rsidP="009B101E">
            <w:pPr>
              <w:pStyle w:val="Tablehead"/>
            </w:pPr>
            <w:r w:rsidRPr="002931D8">
              <w:t>Học liệu</w:t>
            </w:r>
          </w:p>
        </w:tc>
        <w:tc>
          <w:tcPr>
            <w:tcW w:w="2864" w:type="pct"/>
            <w:vAlign w:val="center"/>
          </w:tcPr>
          <w:p w14:paraId="199A5EAC" w14:textId="77777777" w:rsidR="00737829" w:rsidRPr="002931D8" w:rsidRDefault="00737829" w:rsidP="009B101E">
            <w:pPr>
              <w:pStyle w:val="Tablehead"/>
            </w:pPr>
            <w:r w:rsidRPr="002931D8">
              <w:t>Định hướng về hình thức, phương pháp, phương tiện dạy học</w:t>
            </w:r>
          </w:p>
        </w:tc>
        <w:tc>
          <w:tcPr>
            <w:tcW w:w="613" w:type="pct"/>
            <w:vAlign w:val="center"/>
          </w:tcPr>
          <w:p w14:paraId="522EAF52" w14:textId="77777777" w:rsidR="00737829" w:rsidRPr="002931D8" w:rsidRDefault="00737829" w:rsidP="009B101E">
            <w:pPr>
              <w:pStyle w:val="Tablehead"/>
            </w:pPr>
            <w:r w:rsidRPr="002931D8">
              <w:t>Tuần học</w:t>
            </w:r>
          </w:p>
        </w:tc>
      </w:tr>
      <w:tr w:rsidR="00737829" w:rsidRPr="002931D8" w14:paraId="52F13D40" w14:textId="77777777" w:rsidTr="00C47597">
        <w:trPr>
          <w:trHeight w:val="20"/>
        </w:trPr>
        <w:tc>
          <w:tcPr>
            <w:tcW w:w="706" w:type="pct"/>
            <w:vAlign w:val="center"/>
          </w:tcPr>
          <w:p w14:paraId="3D758E9C" w14:textId="77777777" w:rsidR="00737829" w:rsidRPr="002931D8" w:rsidRDefault="00737829" w:rsidP="004C7017">
            <w:pPr>
              <w:pStyle w:val="TableContents"/>
              <w:jc w:val="center"/>
            </w:pPr>
            <w:r w:rsidRPr="002931D8">
              <w:t>Chương 1</w:t>
            </w:r>
          </w:p>
        </w:tc>
        <w:tc>
          <w:tcPr>
            <w:tcW w:w="817" w:type="pct"/>
            <w:vAlign w:val="center"/>
          </w:tcPr>
          <w:p w14:paraId="61ECC4F8" w14:textId="77777777" w:rsidR="00737829" w:rsidRPr="002931D8" w:rsidRDefault="00737829" w:rsidP="004C7017">
            <w:pPr>
              <w:pStyle w:val="Tablejust"/>
              <w:jc w:val="center"/>
              <w:rPr>
                <w:sz w:val="24"/>
                <w:szCs w:val="24"/>
              </w:rPr>
            </w:pPr>
            <w:r w:rsidRPr="002931D8">
              <w:rPr>
                <w:sz w:val="24"/>
                <w:szCs w:val="24"/>
              </w:rPr>
              <w:t>Học liệu 1; 2; 3</w:t>
            </w:r>
          </w:p>
          <w:p w14:paraId="534D572D" w14:textId="77777777" w:rsidR="00737829" w:rsidRPr="002931D8" w:rsidRDefault="00737829" w:rsidP="004C7017">
            <w:pPr>
              <w:pStyle w:val="Tablejust"/>
              <w:jc w:val="center"/>
              <w:rPr>
                <w:sz w:val="24"/>
                <w:szCs w:val="24"/>
              </w:rPr>
            </w:pPr>
            <w:r w:rsidRPr="002931D8">
              <w:rPr>
                <w:sz w:val="24"/>
                <w:szCs w:val="24"/>
              </w:rPr>
              <w:t>Tham khảo học liệu 3, 4, 5.</w:t>
            </w:r>
          </w:p>
        </w:tc>
        <w:tc>
          <w:tcPr>
            <w:tcW w:w="2864" w:type="pct"/>
          </w:tcPr>
          <w:p w14:paraId="59164791" w14:textId="77777777" w:rsidR="00737829" w:rsidRPr="002931D8" w:rsidRDefault="00737829" w:rsidP="004C7017">
            <w:pPr>
              <w:pBdr>
                <w:top w:val="nil"/>
                <w:left w:val="nil"/>
                <w:bottom w:val="nil"/>
                <w:right w:val="nil"/>
                <w:between w:val="nil"/>
              </w:pBdr>
              <w:spacing w:line="240" w:lineRule="auto"/>
              <w:jc w:val="both"/>
              <w:rPr>
                <w:szCs w:val="24"/>
              </w:rPr>
            </w:pPr>
            <w:r w:rsidRPr="002931D8">
              <w:rPr>
                <w:szCs w:val="24"/>
              </w:rPr>
              <w:t>Hình thức: Dạy lý thuyết, thảo luận, bài tập trực tiếp trên lớp và online trên hệ thống LMS.</w:t>
            </w:r>
          </w:p>
          <w:p w14:paraId="46C466EF" w14:textId="77777777" w:rsidR="00737829" w:rsidRPr="002931D8" w:rsidRDefault="00737829" w:rsidP="004C7017">
            <w:pPr>
              <w:pBdr>
                <w:top w:val="nil"/>
                <w:left w:val="nil"/>
                <w:bottom w:val="nil"/>
                <w:right w:val="nil"/>
                <w:between w:val="nil"/>
              </w:pBdr>
              <w:spacing w:line="240" w:lineRule="auto"/>
              <w:jc w:val="both"/>
              <w:rPr>
                <w:szCs w:val="24"/>
              </w:rPr>
            </w:pPr>
            <w:r w:rsidRPr="002931D8">
              <w:rPr>
                <w:szCs w:val="24"/>
              </w:rPr>
              <w:t>Phương pháp: Dạy học giải quyết vấn đề; Thuyết trình kết hợp vấn đáp gợi mở, tìm tòi; Trực quan;  Bài tập thực tiễn..</w:t>
            </w:r>
          </w:p>
          <w:p w14:paraId="77ADAFD2" w14:textId="77777777" w:rsidR="00737829" w:rsidRPr="002931D8" w:rsidRDefault="00737829"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rPr>
              <w:t>Phương tiện: Máy tính, máy chiếu, tài liệu, ảnh, video thí nghiên ảo.</w:t>
            </w:r>
          </w:p>
        </w:tc>
        <w:tc>
          <w:tcPr>
            <w:tcW w:w="613" w:type="pct"/>
            <w:vAlign w:val="center"/>
          </w:tcPr>
          <w:p w14:paraId="5D3EF2B0" w14:textId="1AF1E693" w:rsidR="00737829" w:rsidRPr="002931D8" w:rsidRDefault="00737829" w:rsidP="004C7017">
            <w:pPr>
              <w:pStyle w:val="ListParagraph"/>
              <w:spacing w:after="0" w:line="240" w:lineRule="auto"/>
              <w:ind w:left="0"/>
              <w:jc w:val="center"/>
              <w:rPr>
                <w:rFonts w:ascii="Times New Roman" w:hAnsi="Times New Roman"/>
                <w:sz w:val="24"/>
                <w:szCs w:val="24"/>
              </w:rPr>
            </w:pPr>
            <w:r w:rsidRPr="002931D8">
              <w:rPr>
                <w:rFonts w:ascii="Times New Roman" w:hAnsi="Times New Roman"/>
                <w:sz w:val="24"/>
                <w:szCs w:val="24"/>
              </w:rPr>
              <w:t>1</w:t>
            </w:r>
            <w:r w:rsidR="003C2CAF" w:rsidRPr="002931D8">
              <w:rPr>
                <w:rFonts w:ascii="Times New Roman" w:hAnsi="Times New Roman"/>
                <w:sz w:val="24"/>
                <w:szCs w:val="24"/>
              </w:rPr>
              <w:t xml:space="preserve">, </w:t>
            </w:r>
            <w:r w:rsidRPr="002931D8">
              <w:rPr>
                <w:rFonts w:ascii="Times New Roman" w:hAnsi="Times New Roman"/>
                <w:sz w:val="24"/>
                <w:szCs w:val="24"/>
              </w:rPr>
              <w:t>2</w:t>
            </w:r>
          </w:p>
        </w:tc>
      </w:tr>
      <w:tr w:rsidR="00737829" w:rsidRPr="002931D8" w14:paraId="28D3867C" w14:textId="77777777" w:rsidTr="00C47597">
        <w:trPr>
          <w:trHeight w:val="20"/>
        </w:trPr>
        <w:tc>
          <w:tcPr>
            <w:tcW w:w="706" w:type="pct"/>
            <w:vAlign w:val="center"/>
          </w:tcPr>
          <w:p w14:paraId="0BC7AEFF" w14:textId="77777777" w:rsidR="00737829" w:rsidRPr="002931D8" w:rsidRDefault="00737829" w:rsidP="004C7017">
            <w:pPr>
              <w:pStyle w:val="TableContents"/>
              <w:jc w:val="center"/>
            </w:pPr>
            <w:r w:rsidRPr="002931D8">
              <w:t>Chương 2</w:t>
            </w:r>
          </w:p>
        </w:tc>
        <w:tc>
          <w:tcPr>
            <w:tcW w:w="817" w:type="pct"/>
            <w:vAlign w:val="center"/>
          </w:tcPr>
          <w:p w14:paraId="069131F3" w14:textId="0CA43353" w:rsidR="00737829" w:rsidRPr="002931D8" w:rsidRDefault="00737829" w:rsidP="004C7017">
            <w:pPr>
              <w:pStyle w:val="Tablejust"/>
              <w:jc w:val="center"/>
              <w:rPr>
                <w:sz w:val="24"/>
                <w:szCs w:val="24"/>
              </w:rPr>
            </w:pPr>
            <w:r w:rsidRPr="002931D8">
              <w:rPr>
                <w:sz w:val="24"/>
                <w:szCs w:val="24"/>
              </w:rPr>
              <w:t>Học liệu 1; 2;</w:t>
            </w:r>
          </w:p>
          <w:p w14:paraId="0B35EB6E" w14:textId="77777777" w:rsidR="00737829" w:rsidRPr="002931D8" w:rsidRDefault="00737829" w:rsidP="004C7017">
            <w:pPr>
              <w:pStyle w:val="Tablejust"/>
              <w:jc w:val="center"/>
              <w:rPr>
                <w:sz w:val="24"/>
                <w:szCs w:val="24"/>
              </w:rPr>
            </w:pPr>
            <w:r w:rsidRPr="002931D8">
              <w:rPr>
                <w:sz w:val="24"/>
                <w:szCs w:val="24"/>
              </w:rPr>
              <w:t>Chương 2.</w:t>
            </w:r>
          </w:p>
          <w:p w14:paraId="2E959E9F" w14:textId="77777777" w:rsidR="00737829" w:rsidRPr="002931D8" w:rsidRDefault="00737829" w:rsidP="004C7017">
            <w:pPr>
              <w:pStyle w:val="Tablejust"/>
              <w:jc w:val="center"/>
              <w:rPr>
                <w:sz w:val="24"/>
                <w:szCs w:val="24"/>
              </w:rPr>
            </w:pPr>
            <w:r w:rsidRPr="002931D8">
              <w:rPr>
                <w:sz w:val="24"/>
                <w:szCs w:val="24"/>
              </w:rPr>
              <w:t>Tham khảo học liệu 3, 4, 5.</w:t>
            </w:r>
          </w:p>
        </w:tc>
        <w:tc>
          <w:tcPr>
            <w:tcW w:w="2864" w:type="pct"/>
          </w:tcPr>
          <w:p w14:paraId="3CF3146D" w14:textId="77777777" w:rsidR="00737829" w:rsidRPr="002931D8" w:rsidRDefault="00737829" w:rsidP="004C7017">
            <w:pPr>
              <w:pBdr>
                <w:top w:val="nil"/>
                <w:left w:val="nil"/>
                <w:bottom w:val="nil"/>
                <w:right w:val="nil"/>
                <w:between w:val="nil"/>
              </w:pBdr>
              <w:spacing w:line="240" w:lineRule="auto"/>
              <w:jc w:val="both"/>
              <w:rPr>
                <w:szCs w:val="24"/>
              </w:rPr>
            </w:pPr>
            <w:r w:rsidRPr="002931D8">
              <w:rPr>
                <w:szCs w:val="24"/>
              </w:rPr>
              <w:t>Hình thức: Dạy lý thuyết, thảo luận, bài tập trực tiếp trên lớp và online trên hệ thống LMS.</w:t>
            </w:r>
          </w:p>
          <w:p w14:paraId="54636B32" w14:textId="77777777" w:rsidR="00737829" w:rsidRPr="002931D8" w:rsidRDefault="00737829" w:rsidP="004C7017">
            <w:pPr>
              <w:pBdr>
                <w:top w:val="nil"/>
                <w:left w:val="nil"/>
                <w:bottom w:val="nil"/>
                <w:right w:val="nil"/>
                <w:between w:val="nil"/>
              </w:pBdr>
              <w:spacing w:line="240" w:lineRule="auto"/>
              <w:jc w:val="both"/>
              <w:rPr>
                <w:szCs w:val="24"/>
              </w:rPr>
            </w:pPr>
            <w:r w:rsidRPr="002931D8">
              <w:rPr>
                <w:szCs w:val="24"/>
              </w:rPr>
              <w:t>Phương pháp: Dạy học giải quyết vấn đề; Thuyết trình kết hợp vấn đáp gợi mở, tìm tòi; Trực quan;  Bài tập thực tiễn..</w:t>
            </w:r>
          </w:p>
          <w:p w14:paraId="05142F97" w14:textId="77777777" w:rsidR="00737829" w:rsidRPr="002931D8" w:rsidRDefault="00737829"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rPr>
              <w:t>Phương tiện: Máy tính, máy chiếu, tài liệu, ảnh, video thí nghiên ảo.</w:t>
            </w:r>
          </w:p>
        </w:tc>
        <w:tc>
          <w:tcPr>
            <w:tcW w:w="613" w:type="pct"/>
            <w:vAlign w:val="center"/>
          </w:tcPr>
          <w:p w14:paraId="72725FD6" w14:textId="77777777" w:rsidR="00737829" w:rsidRPr="002931D8" w:rsidRDefault="00737829"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3, 4</w:t>
            </w:r>
          </w:p>
        </w:tc>
      </w:tr>
      <w:tr w:rsidR="00737829" w:rsidRPr="002931D8" w14:paraId="63C862AE" w14:textId="77777777" w:rsidTr="00C47597">
        <w:trPr>
          <w:trHeight w:val="20"/>
        </w:trPr>
        <w:tc>
          <w:tcPr>
            <w:tcW w:w="706" w:type="pct"/>
            <w:vAlign w:val="center"/>
          </w:tcPr>
          <w:p w14:paraId="55DB12B2" w14:textId="77777777" w:rsidR="00737829" w:rsidRPr="002931D8" w:rsidRDefault="00737829" w:rsidP="004C7017">
            <w:pPr>
              <w:pStyle w:val="TableContents"/>
              <w:jc w:val="center"/>
            </w:pPr>
            <w:r w:rsidRPr="002931D8">
              <w:t>Chương 3</w:t>
            </w:r>
          </w:p>
        </w:tc>
        <w:tc>
          <w:tcPr>
            <w:tcW w:w="817" w:type="pct"/>
            <w:vAlign w:val="center"/>
          </w:tcPr>
          <w:p w14:paraId="506913B9" w14:textId="1251B678" w:rsidR="00737829" w:rsidRPr="002931D8" w:rsidRDefault="00737829" w:rsidP="004C7017">
            <w:pPr>
              <w:pStyle w:val="Tablejust"/>
              <w:jc w:val="center"/>
              <w:rPr>
                <w:sz w:val="24"/>
                <w:szCs w:val="24"/>
              </w:rPr>
            </w:pPr>
            <w:r w:rsidRPr="002931D8">
              <w:rPr>
                <w:sz w:val="24"/>
                <w:szCs w:val="24"/>
              </w:rPr>
              <w:t>Học liệu 1; 2;</w:t>
            </w:r>
          </w:p>
          <w:p w14:paraId="6A2690F9" w14:textId="77777777" w:rsidR="00737829" w:rsidRPr="002931D8" w:rsidRDefault="00737829" w:rsidP="004C7017">
            <w:pPr>
              <w:pStyle w:val="Tablejust"/>
              <w:jc w:val="center"/>
              <w:rPr>
                <w:sz w:val="24"/>
                <w:szCs w:val="24"/>
              </w:rPr>
            </w:pPr>
            <w:r w:rsidRPr="002931D8">
              <w:rPr>
                <w:sz w:val="24"/>
                <w:szCs w:val="24"/>
              </w:rPr>
              <w:t>Chương 3.</w:t>
            </w:r>
          </w:p>
          <w:p w14:paraId="64948875" w14:textId="77777777" w:rsidR="00737829" w:rsidRPr="002931D8" w:rsidRDefault="00737829" w:rsidP="004C7017">
            <w:pPr>
              <w:pStyle w:val="Tablejust"/>
              <w:jc w:val="center"/>
              <w:rPr>
                <w:sz w:val="24"/>
                <w:szCs w:val="24"/>
              </w:rPr>
            </w:pPr>
            <w:r w:rsidRPr="002931D8">
              <w:rPr>
                <w:sz w:val="24"/>
                <w:szCs w:val="24"/>
              </w:rPr>
              <w:t>Tham khảo học liệu 3, 4, 5.</w:t>
            </w:r>
          </w:p>
        </w:tc>
        <w:tc>
          <w:tcPr>
            <w:tcW w:w="2864" w:type="pct"/>
          </w:tcPr>
          <w:p w14:paraId="3143CED7" w14:textId="77777777" w:rsidR="00737829" w:rsidRPr="002931D8" w:rsidRDefault="00737829" w:rsidP="004C7017">
            <w:pPr>
              <w:pBdr>
                <w:top w:val="nil"/>
                <w:left w:val="nil"/>
                <w:bottom w:val="nil"/>
                <w:right w:val="nil"/>
                <w:between w:val="nil"/>
              </w:pBdr>
              <w:spacing w:line="240" w:lineRule="auto"/>
              <w:jc w:val="both"/>
              <w:rPr>
                <w:szCs w:val="24"/>
              </w:rPr>
            </w:pPr>
            <w:r w:rsidRPr="002931D8">
              <w:rPr>
                <w:szCs w:val="24"/>
              </w:rPr>
              <w:t>Hình thức: Dạy lý thuyết, thảo luận, bài tập trực tiếp trên lớp và online trên hệ thống LMS.</w:t>
            </w:r>
          </w:p>
          <w:p w14:paraId="1162DBE2" w14:textId="77777777" w:rsidR="00737829" w:rsidRPr="002931D8" w:rsidRDefault="00737829" w:rsidP="004C7017">
            <w:pPr>
              <w:pBdr>
                <w:top w:val="nil"/>
                <w:left w:val="nil"/>
                <w:bottom w:val="nil"/>
                <w:right w:val="nil"/>
                <w:between w:val="nil"/>
              </w:pBdr>
              <w:spacing w:line="240" w:lineRule="auto"/>
              <w:jc w:val="both"/>
              <w:rPr>
                <w:szCs w:val="24"/>
              </w:rPr>
            </w:pPr>
            <w:r w:rsidRPr="002931D8">
              <w:rPr>
                <w:szCs w:val="24"/>
              </w:rPr>
              <w:t>Phương pháp: Dạy học giải quyết vấn đề; Thuyết trình kết hợp vấn đáp gợi mở, tìm tòi; Trực quan;  Bài tập thực tiễn..</w:t>
            </w:r>
          </w:p>
          <w:p w14:paraId="189A3569" w14:textId="77777777" w:rsidR="00737829" w:rsidRPr="002931D8" w:rsidRDefault="00737829"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rPr>
              <w:t>Phương tiện: Máy tính, máy chiếu, tài liệu, ảnh, video thí nghiên ảo.</w:t>
            </w:r>
          </w:p>
        </w:tc>
        <w:tc>
          <w:tcPr>
            <w:tcW w:w="613" w:type="pct"/>
            <w:vAlign w:val="center"/>
          </w:tcPr>
          <w:p w14:paraId="6EFFBB7B" w14:textId="448C4F71" w:rsidR="00737829" w:rsidRPr="002931D8" w:rsidRDefault="00737829"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5-6</w:t>
            </w:r>
          </w:p>
        </w:tc>
      </w:tr>
      <w:tr w:rsidR="00737829" w:rsidRPr="002931D8" w14:paraId="4893AC64" w14:textId="77777777" w:rsidTr="00C47597">
        <w:trPr>
          <w:trHeight w:val="20"/>
        </w:trPr>
        <w:tc>
          <w:tcPr>
            <w:tcW w:w="706" w:type="pct"/>
            <w:vAlign w:val="center"/>
          </w:tcPr>
          <w:p w14:paraId="197E96F0" w14:textId="77777777" w:rsidR="00737829" w:rsidRPr="002931D8" w:rsidRDefault="00737829" w:rsidP="004C7017">
            <w:pPr>
              <w:pStyle w:val="TableContents"/>
              <w:jc w:val="center"/>
            </w:pPr>
            <w:r w:rsidRPr="002931D8">
              <w:t>Chương 4</w:t>
            </w:r>
          </w:p>
        </w:tc>
        <w:tc>
          <w:tcPr>
            <w:tcW w:w="817" w:type="pct"/>
            <w:vAlign w:val="center"/>
          </w:tcPr>
          <w:p w14:paraId="287133FB" w14:textId="63D1DFBA" w:rsidR="00737829" w:rsidRPr="002931D8" w:rsidRDefault="00737829" w:rsidP="004C7017">
            <w:pPr>
              <w:pStyle w:val="Tablejust"/>
              <w:jc w:val="center"/>
              <w:rPr>
                <w:sz w:val="24"/>
                <w:szCs w:val="24"/>
              </w:rPr>
            </w:pPr>
            <w:r w:rsidRPr="002931D8">
              <w:rPr>
                <w:sz w:val="24"/>
                <w:szCs w:val="24"/>
              </w:rPr>
              <w:t>Học liệu 1; 2;</w:t>
            </w:r>
          </w:p>
          <w:p w14:paraId="19E3DFE7" w14:textId="77777777" w:rsidR="00737829" w:rsidRPr="002931D8" w:rsidRDefault="00737829" w:rsidP="004C7017">
            <w:pPr>
              <w:pStyle w:val="Tablejust"/>
              <w:jc w:val="center"/>
              <w:rPr>
                <w:sz w:val="24"/>
                <w:szCs w:val="24"/>
              </w:rPr>
            </w:pPr>
            <w:r w:rsidRPr="002931D8">
              <w:rPr>
                <w:sz w:val="24"/>
                <w:szCs w:val="24"/>
              </w:rPr>
              <w:t>Chương 4.</w:t>
            </w:r>
          </w:p>
          <w:p w14:paraId="561171D7" w14:textId="77777777" w:rsidR="00737829" w:rsidRPr="002931D8" w:rsidRDefault="00737829" w:rsidP="004C7017">
            <w:pPr>
              <w:pStyle w:val="Tablejust"/>
              <w:jc w:val="center"/>
              <w:rPr>
                <w:sz w:val="24"/>
                <w:szCs w:val="24"/>
              </w:rPr>
            </w:pPr>
            <w:r w:rsidRPr="002931D8">
              <w:rPr>
                <w:sz w:val="24"/>
                <w:szCs w:val="24"/>
              </w:rPr>
              <w:t>Tham khảo học liệu 3, 4, 5.</w:t>
            </w:r>
          </w:p>
        </w:tc>
        <w:tc>
          <w:tcPr>
            <w:tcW w:w="2864" w:type="pct"/>
          </w:tcPr>
          <w:p w14:paraId="76492589" w14:textId="77777777" w:rsidR="00737829" w:rsidRPr="002931D8" w:rsidRDefault="00737829" w:rsidP="004C7017">
            <w:pPr>
              <w:pBdr>
                <w:top w:val="nil"/>
                <w:left w:val="nil"/>
                <w:bottom w:val="nil"/>
                <w:right w:val="nil"/>
                <w:between w:val="nil"/>
              </w:pBdr>
              <w:spacing w:line="240" w:lineRule="auto"/>
              <w:jc w:val="both"/>
              <w:rPr>
                <w:szCs w:val="24"/>
              </w:rPr>
            </w:pPr>
            <w:r w:rsidRPr="002931D8">
              <w:rPr>
                <w:szCs w:val="24"/>
              </w:rPr>
              <w:t>Hình thức: Dạy lý thuyết, thảo luận, bài tập trực tiếp trên lớp và online trên hệ thống LMS.</w:t>
            </w:r>
          </w:p>
          <w:p w14:paraId="6F31F034" w14:textId="77777777" w:rsidR="00737829" w:rsidRPr="002931D8" w:rsidRDefault="00737829" w:rsidP="004C7017">
            <w:pPr>
              <w:pBdr>
                <w:top w:val="nil"/>
                <w:left w:val="nil"/>
                <w:bottom w:val="nil"/>
                <w:right w:val="nil"/>
                <w:between w:val="nil"/>
              </w:pBdr>
              <w:spacing w:line="240" w:lineRule="auto"/>
              <w:jc w:val="both"/>
              <w:rPr>
                <w:szCs w:val="24"/>
              </w:rPr>
            </w:pPr>
            <w:r w:rsidRPr="002931D8">
              <w:rPr>
                <w:szCs w:val="24"/>
              </w:rPr>
              <w:t>Phương pháp: Dạy học giải quyết vấn đề; Thuyết trình kết hợp vấn đáp gợi mở, tìm tòi; Trực quan;  Bài tập thực tiễn..</w:t>
            </w:r>
          </w:p>
          <w:p w14:paraId="69D8E968" w14:textId="77777777" w:rsidR="00737829" w:rsidRPr="002931D8" w:rsidRDefault="00737829"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rPr>
              <w:t>Phương tiện: Máy tính, máy chiếu, tài liệu, ảnh, video thí nghiên ảo.</w:t>
            </w:r>
          </w:p>
        </w:tc>
        <w:tc>
          <w:tcPr>
            <w:tcW w:w="613" w:type="pct"/>
            <w:vAlign w:val="center"/>
          </w:tcPr>
          <w:p w14:paraId="417F37FD" w14:textId="77777777" w:rsidR="00737829" w:rsidRPr="002931D8" w:rsidRDefault="00737829"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7</w:t>
            </w:r>
          </w:p>
        </w:tc>
      </w:tr>
      <w:tr w:rsidR="00737829" w:rsidRPr="002931D8" w14:paraId="3E4D33AC" w14:textId="77777777" w:rsidTr="00C47597">
        <w:trPr>
          <w:trHeight w:val="20"/>
        </w:trPr>
        <w:tc>
          <w:tcPr>
            <w:tcW w:w="4387" w:type="pct"/>
            <w:gridSpan w:val="3"/>
            <w:vAlign w:val="center"/>
          </w:tcPr>
          <w:p w14:paraId="64495D1B" w14:textId="77777777" w:rsidR="00737829" w:rsidRPr="002931D8" w:rsidRDefault="00737829" w:rsidP="004C7017">
            <w:pPr>
              <w:pBdr>
                <w:top w:val="nil"/>
                <w:left w:val="nil"/>
                <w:bottom w:val="nil"/>
                <w:right w:val="nil"/>
                <w:between w:val="nil"/>
              </w:pBdr>
              <w:spacing w:line="240" w:lineRule="auto"/>
              <w:jc w:val="center"/>
              <w:rPr>
                <w:szCs w:val="24"/>
              </w:rPr>
            </w:pPr>
            <w:r w:rsidRPr="002931D8">
              <w:rPr>
                <w:szCs w:val="24"/>
              </w:rPr>
              <w:t>Kiểm tra A2</w:t>
            </w:r>
          </w:p>
        </w:tc>
        <w:tc>
          <w:tcPr>
            <w:tcW w:w="613" w:type="pct"/>
            <w:vAlign w:val="center"/>
          </w:tcPr>
          <w:p w14:paraId="6D85BA69" w14:textId="77777777" w:rsidR="00737829" w:rsidRPr="002931D8" w:rsidRDefault="00737829"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8</w:t>
            </w:r>
          </w:p>
        </w:tc>
      </w:tr>
      <w:tr w:rsidR="00737829" w:rsidRPr="002931D8" w14:paraId="301C72FC" w14:textId="77777777" w:rsidTr="00C47597">
        <w:trPr>
          <w:trHeight w:val="20"/>
        </w:trPr>
        <w:tc>
          <w:tcPr>
            <w:tcW w:w="706" w:type="pct"/>
            <w:vAlign w:val="center"/>
          </w:tcPr>
          <w:p w14:paraId="32C42C1F" w14:textId="77777777" w:rsidR="00737829" w:rsidRPr="002931D8" w:rsidRDefault="00737829" w:rsidP="004C7017">
            <w:pPr>
              <w:pStyle w:val="TableContents"/>
              <w:jc w:val="center"/>
            </w:pPr>
            <w:r w:rsidRPr="002931D8">
              <w:t>Chương 5</w:t>
            </w:r>
          </w:p>
        </w:tc>
        <w:tc>
          <w:tcPr>
            <w:tcW w:w="817" w:type="pct"/>
            <w:vAlign w:val="center"/>
          </w:tcPr>
          <w:p w14:paraId="2ADD648D" w14:textId="0580BD03" w:rsidR="00737829" w:rsidRPr="002931D8" w:rsidRDefault="00737829" w:rsidP="004C7017">
            <w:pPr>
              <w:pStyle w:val="Tablejust"/>
              <w:jc w:val="center"/>
              <w:rPr>
                <w:sz w:val="24"/>
                <w:szCs w:val="24"/>
              </w:rPr>
            </w:pPr>
            <w:r w:rsidRPr="002931D8">
              <w:rPr>
                <w:sz w:val="24"/>
                <w:szCs w:val="24"/>
              </w:rPr>
              <w:t>Học liệu 1; 2;</w:t>
            </w:r>
          </w:p>
          <w:p w14:paraId="0A672D0C" w14:textId="77777777" w:rsidR="00737829" w:rsidRPr="002931D8" w:rsidRDefault="00737829" w:rsidP="004C7017">
            <w:pPr>
              <w:pStyle w:val="Tablejust"/>
              <w:jc w:val="center"/>
              <w:rPr>
                <w:sz w:val="24"/>
                <w:szCs w:val="24"/>
              </w:rPr>
            </w:pPr>
            <w:r w:rsidRPr="002931D8">
              <w:rPr>
                <w:sz w:val="24"/>
                <w:szCs w:val="24"/>
              </w:rPr>
              <w:t>Chương 5.</w:t>
            </w:r>
          </w:p>
          <w:p w14:paraId="3337E533" w14:textId="77777777" w:rsidR="00737829" w:rsidRPr="002931D8" w:rsidRDefault="00737829" w:rsidP="004C7017">
            <w:pPr>
              <w:pStyle w:val="Tablejust"/>
              <w:jc w:val="center"/>
              <w:rPr>
                <w:sz w:val="24"/>
                <w:szCs w:val="24"/>
              </w:rPr>
            </w:pPr>
            <w:r w:rsidRPr="002931D8">
              <w:rPr>
                <w:sz w:val="24"/>
                <w:szCs w:val="24"/>
              </w:rPr>
              <w:t>Tham khảo học liêu 3, 4, 5.</w:t>
            </w:r>
          </w:p>
        </w:tc>
        <w:tc>
          <w:tcPr>
            <w:tcW w:w="2864" w:type="pct"/>
          </w:tcPr>
          <w:p w14:paraId="0260A614" w14:textId="77777777" w:rsidR="00737829" w:rsidRPr="002931D8" w:rsidRDefault="00737829" w:rsidP="004C7017">
            <w:pPr>
              <w:pBdr>
                <w:top w:val="nil"/>
                <w:left w:val="nil"/>
                <w:bottom w:val="nil"/>
                <w:right w:val="nil"/>
                <w:between w:val="nil"/>
              </w:pBdr>
              <w:spacing w:line="240" w:lineRule="auto"/>
              <w:jc w:val="both"/>
              <w:rPr>
                <w:szCs w:val="24"/>
              </w:rPr>
            </w:pPr>
            <w:r w:rsidRPr="002931D8">
              <w:rPr>
                <w:szCs w:val="24"/>
              </w:rPr>
              <w:t>Hình thức: Dạy lý thuyết, thảo luận, bài tập trực tiếp trên lớp và online trên hệ thống LMS.</w:t>
            </w:r>
          </w:p>
          <w:p w14:paraId="50D00ADB" w14:textId="77777777" w:rsidR="00737829" w:rsidRPr="002931D8" w:rsidRDefault="00737829" w:rsidP="004C7017">
            <w:pPr>
              <w:pBdr>
                <w:top w:val="nil"/>
                <w:left w:val="nil"/>
                <w:bottom w:val="nil"/>
                <w:right w:val="nil"/>
                <w:between w:val="nil"/>
              </w:pBdr>
              <w:spacing w:line="240" w:lineRule="auto"/>
              <w:jc w:val="both"/>
              <w:rPr>
                <w:szCs w:val="24"/>
              </w:rPr>
            </w:pPr>
            <w:r w:rsidRPr="002931D8">
              <w:rPr>
                <w:szCs w:val="24"/>
              </w:rPr>
              <w:t>Phương pháp: Dạy học giải quyết vấn đề; Thuyết trình kết hợp vấn đáp gợi mở, tìm tòi; Trực quan;  Bài tập thực tiễn..</w:t>
            </w:r>
          </w:p>
          <w:p w14:paraId="583D593D" w14:textId="77777777" w:rsidR="00737829" w:rsidRPr="002931D8" w:rsidRDefault="00737829"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rPr>
              <w:t>Phương tiện: Máy tính, máy chiếu, tài liệu, ảnh, video thí nghiên ảo.</w:t>
            </w:r>
          </w:p>
        </w:tc>
        <w:tc>
          <w:tcPr>
            <w:tcW w:w="613" w:type="pct"/>
            <w:vAlign w:val="center"/>
          </w:tcPr>
          <w:p w14:paraId="4495564C" w14:textId="77777777" w:rsidR="00737829" w:rsidRPr="002931D8" w:rsidRDefault="00737829"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9-11</w:t>
            </w:r>
          </w:p>
        </w:tc>
      </w:tr>
      <w:tr w:rsidR="00737829" w:rsidRPr="002931D8" w14:paraId="408181FA" w14:textId="77777777" w:rsidTr="00C47597">
        <w:trPr>
          <w:trHeight w:val="20"/>
        </w:trPr>
        <w:tc>
          <w:tcPr>
            <w:tcW w:w="706" w:type="pct"/>
            <w:vAlign w:val="center"/>
          </w:tcPr>
          <w:p w14:paraId="4E73EB10" w14:textId="77777777" w:rsidR="00737829" w:rsidRPr="002931D8" w:rsidRDefault="00737829" w:rsidP="004C7017">
            <w:pPr>
              <w:pStyle w:val="TableContents"/>
              <w:jc w:val="center"/>
            </w:pPr>
            <w:r w:rsidRPr="002931D8">
              <w:t>Chương 6</w:t>
            </w:r>
          </w:p>
        </w:tc>
        <w:tc>
          <w:tcPr>
            <w:tcW w:w="817" w:type="pct"/>
            <w:vAlign w:val="center"/>
          </w:tcPr>
          <w:p w14:paraId="500DA385" w14:textId="36DFD8C8" w:rsidR="00737829" w:rsidRPr="002931D8" w:rsidRDefault="00737829" w:rsidP="004C7017">
            <w:pPr>
              <w:pStyle w:val="Tablejust"/>
              <w:jc w:val="center"/>
              <w:rPr>
                <w:sz w:val="24"/>
                <w:szCs w:val="24"/>
              </w:rPr>
            </w:pPr>
            <w:r w:rsidRPr="002931D8">
              <w:rPr>
                <w:sz w:val="24"/>
                <w:szCs w:val="24"/>
              </w:rPr>
              <w:t>Học liệu 1; 2;</w:t>
            </w:r>
          </w:p>
          <w:p w14:paraId="364715EF" w14:textId="77777777" w:rsidR="00737829" w:rsidRPr="002931D8" w:rsidRDefault="00737829" w:rsidP="004C7017">
            <w:pPr>
              <w:pStyle w:val="Tablejust"/>
              <w:jc w:val="center"/>
              <w:rPr>
                <w:sz w:val="24"/>
                <w:szCs w:val="24"/>
              </w:rPr>
            </w:pPr>
            <w:r w:rsidRPr="002931D8">
              <w:rPr>
                <w:sz w:val="24"/>
                <w:szCs w:val="24"/>
              </w:rPr>
              <w:lastRenderedPageBreak/>
              <w:t>Chương 6.</w:t>
            </w:r>
          </w:p>
          <w:p w14:paraId="60214BE3" w14:textId="77777777" w:rsidR="00737829" w:rsidRPr="002931D8" w:rsidRDefault="00737829" w:rsidP="004C7017">
            <w:pPr>
              <w:pStyle w:val="Tablejust"/>
              <w:jc w:val="center"/>
              <w:rPr>
                <w:sz w:val="24"/>
                <w:szCs w:val="24"/>
              </w:rPr>
            </w:pPr>
            <w:r w:rsidRPr="002931D8">
              <w:rPr>
                <w:sz w:val="24"/>
                <w:szCs w:val="24"/>
              </w:rPr>
              <w:t>Tham khảo học liệu 3, 4, 5.</w:t>
            </w:r>
          </w:p>
        </w:tc>
        <w:tc>
          <w:tcPr>
            <w:tcW w:w="2864" w:type="pct"/>
          </w:tcPr>
          <w:p w14:paraId="78692A0A" w14:textId="77777777" w:rsidR="00737829" w:rsidRPr="002931D8" w:rsidRDefault="00737829" w:rsidP="004C7017">
            <w:pPr>
              <w:pBdr>
                <w:top w:val="nil"/>
                <w:left w:val="nil"/>
                <w:bottom w:val="nil"/>
                <w:right w:val="nil"/>
                <w:between w:val="nil"/>
              </w:pBdr>
              <w:spacing w:line="240" w:lineRule="auto"/>
              <w:jc w:val="both"/>
              <w:rPr>
                <w:szCs w:val="24"/>
              </w:rPr>
            </w:pPr>
            <w:r w:rsidRPr="002931D8">
              <w:rPr>
                <w:szCs w:val="24"/>
              </w:rPr>
              <w:lastRenderedPageBreak/>
              <w:t xml:space="preserve">Hình thức: Dạy lý thuyết, thảo luận, bài tập trực tiếp </w:t>
            </w:r>
            <w:r w:rsidRPr="002931D8">
              <w:rPr>
                <w:szCs w:val="24"/>
              </w:rPr>
              <w:lastRenderedPageBreak/>
              <w:t>trên lớp và online trên hệ thống LMS.</w:t>
            </w:r>
          </w:p>
          <w:p w14:paraId="757EB505" w14:textId="77777777" w:rsidR="00737829" w:rsidRPr="002931D8" w:rsidRDefault="00737829" w:rsidP="004C7017">
            <w:pPr>
              <w:pBdr>
                <w:top w:val="nil"/>
                <w:left w:val="nil"/>
                <w:bottom w:val="nil"/>
                <w:right w:val="nil"/>
                <w:between w:val="nil"/>
              </w:pBdr>
              <w:spacing w:line="240" w:lineRule="auto"/>
              <w:jc w:val="both"/>
              <w:rPr>
                <w:szCs w:val="24"/>
              </w:rPr>
            </w:pPr>
            <w:r w:rsidRPr="002931D8">
              <w:rPr>
                <w:szCs w:val="24"/>
              </w:rPr>
              <w:t>Phương pháp: Dạy học giải quyết vấn đề; Thuyết trình kết hợp vấn đáp gợi mở, tìm tòi; Trực quan;  Bài tập thực tiễn..</w:t>
            </w:r>
          </w:p>
          <w:p w14:paraId="18F37688" w14:textId="77777777" w:rsidR="00737829" w:rsidRPr="002931D8" w:rsidRDefault="00737829"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rPr>
              <w:t>Phương tiện: Máy tính, máy chiếu, tài liệu, ảnh, video thí nghiên ảo.</w:t>
            </w:r>
          </w:p>
        </w:tc>
        <w:tc>
          <w:tcPr>
            <w:tcW w:w="613" w:type="pct"/>
            <w:vAlign w:val="center"/>
          </w:tcPr>
          <w:p w14:paraId="4F1700AB" w14:textId="77777777" w:rsidR="00737829" w:rsidRPr="002931D8" w:rsidRDefault="00737829"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lastRenderedPageBreak/>
              <w:t>11-15</w:t>
            </w:r>
          </w:p>
        </w:tc>
      </w:tr>
    </w:tbl>
    <w:p w14:paraId="1B470EA5" w14:textId="77777777" w:rsidR="00C47597" w:rsidRPr="002931D8" w:rsidRDefault="00C47597" w:rsidP="004C7017">
      <w:pPr>
        <w:spacing w:line="240" w:lineRule="auto"/>
        <w:rPr>
          <w:b/>
          <w:bCs/>
          <w:szCs w:val="24"/>
          <w:lang w:val="pl-PL"/>
        </w:rPr>
      </w:pPr>
    </w:p>
    <w:p w14:paraId="43643634" w14:textId="2D9A80AC" w:rsidR="00737829" w:rsidRPr="002931D8" w:rsidRDefault="00737829" w:rsidP="004C7017">
      <w:pPr>
        <w:spacing w:line="240" w:lineRule="auto"/>
        <w:rPr>
          <w:b/>
          <w:bCs/>
          <w:szCs w:val="24"/>
          <w:lang w:val="pl-PL"/>
        </w:rPr>
      </w:pPr>
      <w:r w:rsidRPr="002931D8">
        <w:rPr>
          <w:b/>
          <w:bCs/>
          <w:szCs w:val="24"/>
          <w:lang w:val="pl-PL"/>
        </w:rPr>
        <w:t>8. Đánh giá kết quả học tập</w:t>
      </w:r>
    </w:p>
    <w:p w14:paraId="76802F52" w14:textId="77777777" w:rsidR="00737829" w:rsidRPr="002931D8" w:rsidRDefault="00737829" w:rsidP="004C7017">
      <w:pPr>
        <w:spacing w:line="240" w:lineRule="auto"/>
        <w:rPr>
          <w:szCs w:val="24"/>
          <w:lang w:val="vi-VN"/>
        </w:rPr>
      </w:pPr>
      <w:r w:rsidRPr="002931D8">
        <w:rPr>
          <w:b/>
          <w:bCs/>
          <w:i/>
          <w:iCs/>
          <w:szCs w:val="24"/>
          <w:lang w:val="vi-VN"/>
        </w:rPr>
        <w:t>8.1. Thang điểm đánh giá</w:t>
      </w:r>
      <w:r w:rsidRPr="002931D8">
        <w:rPr>
          <w:szCs w:val="24"/>
          <w:lang w:val="vi-VN"/>
        </w:rPr>
        <w:t>: 10 (100%)</w:t>
      </w:r>
    </w:p>
    <w:p w14:paraId="2EA4531A" w14:textId="77777777" w:rsidR="00737829" w:rsidRPr="002931D8" w:rsidRDefault="00737829" w:rsidP="004C7017">
      <w:pPr>
        <w:spacing w:line="240" w:lineRule="auto"/>
        <w:rPr>
          <w:b/>
          <w:bCs/>
          <w:i/>
          <w:iCs/>
          <w:szCs w:val="24"/>
          <w:lang w:val="vi-VN"/>
        </w:rPr>
      </w:pPr>
      <w:r w:rsidRPr="002931D8">
        <w:rPr>
          <w:b/>
          <w:bCs/>
          <w:i/>
          <w:iCs/>
          <w:szCs w:val="24"/>
          <w:lang w:val="vi-VN"/>
        </w:rPr>
        <w:t>8.2. Phương thức đánh giá</w:t>
      </w:r>
    </w:p>
    <w:tbl>
      <w:tblPr>
        <w:tblW w:w="5000" w:type="pct"/>
        <w:shd w:val="clear" w:color="auto" w:fill="FFFFFF"/>
        <w:tblCellMar>
          <w:left w:w="0" w:type="dxa"/>
          <w:right w:w="0" w:type="dxa"/>
        </w:tblCellMar>
        <w:tblLook w:val="04A0" w:firstRow="1" w:lastRow="0" w:firstColumn="1" w:lastColumn="0" w:noHBand="0" w:noVBand="1"/>
      </w:tblPr>
      <w:tblGrid>
        <w:gridCol w:w="783"/>
        <w:gridCol w:w="937"/>
        <w:gridCol w:w="2089"/>
        <w:gridCol w:w="683"/>
        <w:gridCol w:w="1564"/>
        <w:gridCol w:w="2164"/>
        <w:gridCol w:w="1155"/>
      </w:tblGrid>
      <w:tr w:rsidR="00737829" w:rsidRPr="002931D8" w14:paraId="5ABBF175" w14:textId="77777777" w:rsidTr="00C47597">
        <w:trPr>
          <w:trHeight w:val="630"/>
          <w:tblHeader/>
        </w:trPr>
        <w:tc>
          <w:tcPr>
            <w:tcW w:w="41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7114DF17" w14:textId="77777777" w:rsidR="00737829" w:rsidRPr="002931D8" w:rsidRDefault="00737829" w:rsidP="004C7017">
            <w:pPr>
              <w:spacing w:line="240" w:lineRule="auto"/>
              <w:jc w:val="center"/>
              <w:rPr>
                <w:rFonts w:eastAsia="Times New Roman"/>
                <w:b/>
                <w:bCs/>
                <w:szCs w:val="24"/>
              </w:rPr>
            </w:pPr>
            <w:r w:rsidRPr="002931D8">
              <w:rPr>
                <w:rFonts w:eastAsia="Times New Roman"/>
                <w:b/>
                <w:bCs/>
                <w:szCs w:val="24"/>
              </w:rPr>
              <w:t>Hình thức </w:t>
            </w:r>
          </w:p>
        </w:tc>
        <w:tc>
          <w:tcPr>
            <w:tcW w:w="500"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48BF5C9B" w14:textId="77777777" w:rsidR="00737829" w:rsidRPr="002931D8" w:rsidRDefault="00737829" w:rsidP="004C7017">
            <w:pPr>
              <w:spacing w:line="240" w:lineRule="auto"/>
              <w:jc w:val="center"/>
              <w:rPr>
                <w:rFonts w:eastAsia="Times New Roman"/>
                <w:b/>
                <w:bCs/>
                <w:szCs w:val="24"/>
              </w:rPr>
            </w:pPr>
            <w:r w:rsidRPr="002931D8">
              <w:rPr>
                <w:rFonts w:eastAsia="Times New Roman"/>
                <w:b/>
                <w:bCs/>
                <w:szCs w:val="24"/>
              </w:rPr>
              <w:t>Loại điểm</w:t>
            </w:r>
          </w:p>
        </w:tc>
        <w:tc>
          <w:tcPr>
            <w:tcW w:w="1114"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70508BD5" w14:textId="77777777" w:rsidR="00737829" w:rsidRPr="002931D8" w:rsidRDefault="00737829" w:rsidP="004C7017">
            <w:pPr>
              <w:spacing w:line="240" w:lineRule="auto"/>
              <w:jc w:val="center"/>
              <w:rPr>
                <w:rFonts w:eastAsia="Times New Roman"/>
                <w:b/>
                <w:bCs/>
                <w:szCs w:val="24"/>
              </w:rPr>
            </w:pPr>
            <w:r w:rsidRPr="002931D8">
              <w:rPr>
                <w:rFonts w:eastAsia="Times New Roman"/>
                <w:b/>
                <w:bCs/>
                <w:szCs w:val="24"/>
              </w:rPr>
              <w:t>Nội dung đánh giá</w:t>
            </w:r>
          </w:p>
        </w:tc>
        <w:tc>
          <w:tcPr>
            <w:tcW w:w="364"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5D116F4D" w14:textId="77777777" w:rsidR="00737829" w:rsidRPr="002931D8" w:rsidRDefault="00737829" w:rsidP="004C7017">
            <w:pPr>
              <w:spacing w:line="240" w:lineRule="auto"/>
              <w:jc w:val="center"/>
              <w:rPr>
                <w:rFonts w:eastAsia="Times New Roman"/>
                <w:b/>
                <w:bCs/>
                <w:szCs w:val="24"/>
              </w:rPr>
            </w:pPr>
            <w:r w:rsidRPr="002931D8">
              <w:rPr>
                <w:rFonts w:eastAsia="Times New Roman"/>
                <w:b/>
                <w:bCs/>
                <w:szCs w:val="24"/>
              </w:rPr>
              <w:t>Trọng số</w:t>
            </w:r>
          </w:p>
        </w:tc>
        <w:tc>
          <w:tcPr>
            <w:tcW w:w="834"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0E7BFCF" w14:textId="77777777" w:rsidR="00737829" w:rsidRPr="002931D8" w:rsidRDefault="00737829" w:rsidP="004C7017">
            <w:pPr>
              <w:spacing w:line="240" w:lineRule="auto"/>
              <w:jc w:val="center"/>
              <w:rPr>
                <w:rFonts w:eastAsia="Times New Roman"/>
                <w:b/>
                <w:bCs/>
                <w:szCs w:val="24"/>
              </w:rPr>
            </w:pPr>
            <w:r w:rsidRPr="002931D8">
              <w:rPr>
                <w:rFonts w:eastAsia="Times New Roman"/>
                <w:b/>
                <w:bCs/>
                <w:szCs w:val="24"/>
              </w:rPr>
              <w:t>Thời điểm</w:t>
            </w:r>
          </w:p>
        </w:tc>
        <w:tc>
          <w:tcPr>
            <w:tcW w:w="1154"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55B60BB7" w14:textId="77777777" w:rsidR="00737829" w:rsidRPr="002931D8" w:rsidRDefault="00737829" w:rsidP="004C7017">
            <w:pPr>
              <w:spacing w:line="240" w:lineRule="auto"/>
              <w:jc w:val="center"/>
              <w:rPr>
                <w:rFonts w:eastAsia="Times New Roman"/>
                <w:b/>
                <w:bCs/>
                <w:szCs w:val="24"/>
              </w:rPr>
            </w:pPr>
            <w:r w:rsidRPr="002931D8">
              <w:rPr>
                <w:rFonts w:eastAsia="Times New Roman"/>
                <w:b/>
                <w:bCs/>
                <w:szCs w:val="24"/>
              </w:rPr>
              <w:t>Phương thức</w:t>
            </w:r>
          </w:p>
        </w:tc>
        <w:tc>
          <w:tcPr>
            <w:tcW w:w="616" w:type="pct"/>
            <w:tcBorders>
              <w:top w:val="single" w:sz="4" w:space="0" w:color="auto"/>
              <w:left w:val="nil"/>
              <w:bottom w:val="single" w:sz="4" w:space="0" w:color="auto"/>
              <w:right w:val="single" w:sz="4" w:space="0" w:color="auto"/>
            </w:tcBorders>
            <w:shd w:val="clear" w:color="auto" w:fill="FFFFFF"/>
            <w:vAlign w:val="center"/>
          </w:tcPr>
          <w:p w14:paraId="43EC4911" w14:textId="3100783D" w:rsidR="00737829" w:rsidRPr="002931D8" w:rsidRDefault="00737829" w:rsidP="004C7017">
            <w:pPr>
              <w:spacing w:line="240" w:lineRule="auto"/>
              <w:jc w:val="center"/>
              <w:rPr>
                <w:rFonts w:eastAsia="Times New Roman"/>
                <w:b/>
                <w:bCs/>
                <w:szCs w:val="24"/>
              </w:rPr>
            </w:pPr>
            <w:r w:rsidRPr="002931D8">
              <w:rPr>
                <w:b/>
                <w:szCs w:val="24"/>
              </w:rPr>
              <w:t xml:space="preserve">Mã chuẩn đầu ra </w:t>
            </w:r>
            <w:r w:rsidR="00796121" w:rsidRPr="002931D8">
              <w:rPr>
                <w:b/>
                <w:szCs w:val="24"/>
              </w:rPr>
              <w:t>HP</w:t>
            </w:r>
          </w:p>
        </w:tc>
      </w:tr>
      <w:tr w:rsidR="00737829" w:rsidRPr="002931D8" w14:paraId="3B1D07DE" w14:textId="77777777" w:rsidTr="00796121">
        <w:trPr>
          <w:trHeight w:val="915"/>
        </w:trPr>
        <w:tc>
          <w:tcPr>
            <w:tcW w:w="418" w:type="pct"/>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772AFF00" w14:textId="77777777" w:rsidR="00737829" w:rsidRPr="002931D8" w:rsidRDefault="00737829" w:rsidP="004C7017">
            <w:pPr>
              <w:spacing w:line="240" w:lineRule="auto"/>
              <w:jc w:val="center"/>
              <w:rPr>
                <w:rFonts w:eastAsia="Times New Roman"/>
                <w:szCs w:val="24"/>
              </w:rPr>
            </w:pPr>
            <w:r w:rsidRPr="002931D8">
              <w:rPr>
                <w:rFonts w:eastAsia="Times New Roman"/>
                <w:szCs w:val="24"/>
              </w:rPr>
              <w:t>Đánh giá quá trình</w:t>
            </w:r>
          </w:p>
        </w:tc>
        <w:tc>
          <w:tcPr>
            <w:tcW w:w="500" w:type="pct"/>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4785999D" w14:textId="77777777" w:rsidR="00737829" w:rsidRPr="002931D8" w:rsidRDefault="00737829" w:rsidP="004C7017">
            <w:pPr>
              <w:spacing w:line="240" w:lineRule="auto"/>
              <w:jc w:val="center"/>
              <w:rPr>
                <w:rFonts w:eastAsia="Times New Roman"/>
                <w:szCs w:val="24"/>
              </w:rPr>
            </w:pPr>
            <w:r w:rsidRPr="002931D8">
              <w:rPr>
                <w:rFonts w:eastAsia="Times New Roman"/>
                <w:szCs w:val="24"/>
              </w:rPr>
              <w:t xml:space="preserve">Điểm đánh giá chuyên cần và kiểm tra thường xuyên </w:t>
            </w:r>
          </w:p>
        </w:tc>
        <w:tc>
          <w:tcPr>
            <w:tcW w:w="111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B62E430" w14:textId="77777777" w:rsidR="00737829" w:rsidRPr="002931D8" w:rsidRDefault="00737829" w:rsidP="004C7017">
            <w:pPr>
              <w:spacing w:line="240" w:lineRule="auto"/>
              <w:jc w:val="center"/>
              <w:rPr>
                <w:rFonts w:eastAsia="Times New Roman"/>
                <w:szCs w:val="24"/>
              </w:rPr>
            </w:pPr>
            <w:r w:rsidRPr="002931D8">
              <w:rPr>
                <w:rFonts w:eastAsia="Times New Roman"/>
                <w:szCs w:val="24"/>
              </w:rPr>
              <w:t>Thái độ học tập phản ánh qua việc tham gia các buổi học</w:t>
            </w:r>
          </w:p>
        </w:tc>
        <w:tc>
          <w:tcPr>
            <w:tcW w:w="36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4BD90291" w14:textId="77777777" w:rsidR="00737829" w:rsidRPr="002931D8" w:rsidRDefault="00737829" w:rsidP="004C7017">
            <w:pPr>
              <w:spacing w:line="240" w:lineRule="auto"/>
              <w:jc w:val="center"/>
              <w:rPr>
                <w:rFonts w:eastAsia="Times New Roman"/>
                <w:szCs w:val="24"/>
              </w:rPr>
            </w:pPr>
            <w:r w:rsidRPr="002931D8">
              <w:rPr>
                <w:rFonts w:eastAsia="Times New Roman"/>
                <w:szCs w:val="24"/>
              </w:rPr>
              <w:t>5%</w:t>
            </w:r>
          </w:p>
        </w:tc>
        <w:tc>
          <w:tcPr>
            <w:tcW w:w="83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5F445BB3" w14:textId="77777777" w:rsidR="00737829" w:rsidRPr="002931D8" w:rsidRDefault="00737829" w:rsidP="004C7017">
            <w:pPr>
              <w:spacing w:line="240" w:lineRule="auto"/>
              <w:jc w:val="center"/>
              <w:rPr>
                <w:rFonts w:eastAsia="Times New Roman"/>
                <w:szCs w:val="24"/>
              </w:rPr>
            </w:pPr>
            <w:r w:rsidRPr="002931D8">
              <w:rPr>
                <w:rFonts w:eastAsia="Times New Roman"/>
                <w:szCs w:val="24"/>
              </w:rPr>
              <w:t>Các buổi học</w:t>
            </w:r>
          </w:p>
        </w:tc>
        <w:tc>
          <w:tcPr>
            <w:tcW w:w="115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5C7ED8DD" w14:textId="77777777" w:rsidR="00737829" w:rsidRPr="002931D8" w:rsidRDefault="00737829" w:rsidP="004C7017">
            <w:pPr>
              <w:spacing w:line="240" w:lineRule="auto"/>
              <w:jc w:val="center"/>
              <w:rPr>
                <w:rFonts w:eastAsia="Times New Roman"/>
                <w:szCs w:val="24"/>
              </w:rPr>
            </w:pPr>
            <w:r w:rsidRPr="002931D8">
              <w:rPr>
                <w:rFonts w:eastAsia="Times New Roman"/>
                <w:szCs w:val="24"/>
              </w:rPr>
              <w:t>Điểm danh</w:t>
            </w:r>
          </w:p>
        </w:tc>
        <w:tc>
          <w:tcPr>
            <w:tcW w:w="616" w:type="pct"/>
            <w:tcBorders>
              <w:top w:val="nil"/>
              <w:left w:val="nil"/>
              <w:bottom w:val="single" w:sz="4" w:space="0" w:color="auto"/>
              <w:right w:val="single" w:sz="4" w:space="0" w:color="auto"/>
            </w:tcBorders>
            <w:shd w:val="clear" w:color="auto" w:fill="FFFFFF"/>
            <w:vAlign w:val="center"/>
          </w:tcPr>
          <w:p w14:paraId="09527346" w14:textId="77777777" w:rsidR="00737829" w:rsidRPr="002931D8" w:rsidRDefault="00737829" w:rsidP="004C7017">
            <w:pPr>
              <w:spacing w:line="240" w:lineRule="auto"/>
              <w:jc w:val="center"/>
              <w:rPr>
                <w:rFonts w:eastAsia="Times New Roman"/>
                <w:szCs w:val="24"/>
              </w:rPr>
            </w:pPr>
            <w:r w:rsidRPr="002931D8">
              <w:rPr>
                <w:rFonts w:eastAsia="Times New Roman"/>
                <w:szCs w:val="24"/>
              </w:rPr>
              <w:t>Từ Chp1 đến Chp6</w:t>
            </w:r>
          </w:p>
        </w:tc>
      </w:tr>
      <w:tr w:rsidR="00737829" w:rsidRPr="002931D8" w14:paraId="54C0BA84" w14:textId="77777777" w:rsidTr="00796121">
        <w:trPr>
          <w:trHeight w:val="1730"/>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14:paraId="63C39568" w14:textId="77777777" w:rsidR="00737829" w:rsidRPr="002931D8" w:rsidRDefault="00737829" w:rsidP="004C7017">
            <w:pPr>
              <w:spacing w:line="240" w:lineRule="auto"/>
              <w:jc w:val="both"/>
              <w:rPr>
                <w:rFonts w:eastAsia="Times New Roman"/>
                <w:szCs w:val="24"/>
              </w:rPr>
            </w:pPr>
          </w:p>
        </w:tc>
        <w:tc>
          <w:tcPr>
            <w:tcW w:w="500" w:type="pct"/>
            <w:vMerge/>
            <w:tcBorders>
              <w:top w:val="nil"/>
              <w:left w:val="single" w:sz="4" w:space="0" w:color="auto"/>
              <w:bottom w:val="single" w:sz="4" w:space="0" w:color="auto"/>
              <w:right w:val="single" w:sz="4" w:space="0" w:color="auto"/>
            </w:tcBorders>
            <w:shd w:val="clear" w:color="auto" w:fill="FFFFFF"/>
            <w:vAlign w:val="center"/>
            <w:hideMark/>
          </w:tcPr>
          <w:p w14:paraId="614794BD" w14:textId="77777777" w:rsidR="00737829" w:rsidRPr="002931D8" w:rsidRDefault="00737829" w:rsidP="004C7017">
            <w:pPr>
              <w:spacing w:line="240" w:lineRule="auto"/>
              <w:jc w:val="both"/>
              <w:rPr>
                <w:rFonts w:eastAsia="Times New Roman"/>
                <w:szCs w:val="24"/>
              </w:rPr>
            </w:pPr>
          </w:p>
        </w:tc>
        <w:tc>
          <w:tcPr>
            <w:tcW w:w="111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2220E53" w14:textId="77777777" w:rsidR="00737829" w:rsidRPr="002931D8" w:rsidRDefault="00737829" w:rsidP="004C7017">
            <w:pPr>
              <w:spacing w:line="240" w:lineRule="auto"/>
              <w:jc w:val="center"/>
              <w:rPr>
                <w:rFonts w:eastAsia="Times New Roman"/>
                <w:szCs w:val="24"/>
              </w:rPr>
            </w:pPr>
            <w:r w:rsidRPr="002931D8">
              <w:rPr>
                <w:rFonts w:eastAsia="Times New Roman"/>
                <w:szCs w:val="24"/>
              </w:rPr>
              <w:t xml:space="preserve">Thái độ học tập </w:t>
            </w:r>
          </w:p>
          <w:p w14:paraId="3F8C3CB3" w14:textId="77777777" w:rsidR="00737829" w:rsidRPr="002931D8" w:rsidRDefault="00737829" w:rsidP="004C7017">
            <w:pPr>
              <w:spacing w:line="240" w:lineRule="auto"/>
              <w:jc w:val="center"/>
              <w:rPr>
                <w:rFonts w:eastAsia="Times New Roman"/>
                <w:szCs w:val="24"/>
              </w:rPr>
            </w:pPr>
            <w:r w:rsidRPr="002931D8">
              <w:rPr>
                <w:rFonts w:eastAsia="Times New Roman"/>
                <w:szCs w:val="24"/>
              </w:rPr>
              <w:t>phản ánh qua kết quả hoàn thành các nhiệm vụ học tập</w:t>
            </w:r>
          </w:p>
        </w:tc>
        <w:tc>
          <w:tcPr>
            <w:tcW w:w="36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20181DD" w14:textId="77777777" w:rsidR="00737829" w:rsidRPr="002931D8" w:rsidRDefault="00737829" w:rsidP="004C7017">
            <w:pPr>
              <w:spacing w:line="240" w:lineRule="auto"/>
              <w:jc w:val="center"/>
              <w:rPr>
                <w:rFonts w:eastAsia="Times New Roman"/>
                <w:szCs w:val="24"/>
              </w:rPr>
            </w:pPr>
            <w:r w:rsidRPr="002931D8">
              <w:rPr>
                <w:rFonts w:eastAsia="Times New Roman"/>
                <w:szCs w:val="24"/>
              </w:rPr>
              <w:t>5%</w:t>
            </w:r>
          </w:p>
        </w:tc>
        <w:tc>
          <w:tcPr>
            <w:tcW w:w="83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EDF9ECE" w14:textId="77777777" w:rsidR="00737829" w:rsidRPr="002931D8" w:rsidRDefault="00737829" w:rsidP="004C7017">
            <w:pPr>
              <w:spacing w:line="240" w:lineRule="auto"/>
              <w:jc w:val="center"/>
              <w:rPr>
                <w:rFonts w:eastAsia="Times New Roman"/>
                <w:szCs w:val="24"/>
              </w:rPr>
            </w:pPr>
            <w:r w:rsidRPr="002931D8">
              <w:rPr>
                <w:rFonts w:eastAsia="Times New Roman"/>
                <w:szCs w:val="24"/>
              </w:rPr>
              <w:t>Theo thời điểm thực hiện nhiệm vụ học tập do giảng viên giao</w:t>
            </w:r>
          </w:p>
        </w:tc>
        <w:tc>
          <w:tcPr>
            <w:tcW w:w="115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3DBFC10" w14:textId="77777777" w:rsidR="00737829" w:rsidRPr="002931D8" w:rsidRDefault="00737829" w:rsidP="004C7017">
            <w:pPr>
              <w:spacing w:line="240" w:lineRule="auto"/>
              <w:rPr>
                <w:rFonts w:eastAsia="Times New Roman"/>
                <w:szCs w:val="24"/>
              </w:rPr>
            </w:pPr>
            <w:r w:rsidRPr="002931D8">
              <w:rPr>
                <w:rFonts w:eastAsia="Times New Roman"/>
                <w:spacing w:val="-6"/>
                <w:szCs w:val="24"/>
              </w:rPr>
              <w:t xml:space="preserve">Đánh giá mức độ hoàn thành </w:t>
            </w:r>
            <w:r w:rsidRPr="002931D8">
              <w:rPr>
                <w:rFonts w:eastAsia="Times New Roman"/>
                <w:szCs w:val="24"/>
              </w:rPr>
              <w:t>các nhiệm vụ học tập</w:t>
            </w:r>
          </w:p>
        </w:tc>
        <w:tc>
          <w:tcPr>
            <w:tcW w:w="616" w:type="pct"/>
            <w:tcBorders>
              <w:top w:val="nil"/>
              <w:left w:val="nil"/>
              <w:bottom w:val="single" w:sz="4" w:space="0" w:color="auto"/>
              <w:right w:val="single" w:sz="4" w:space="0" w:color="auto"/>
            </w:tcBorders>
            <w:shd w:val="clear" w:color="auto" w:fill="FFFFFF"/>
            <w:vAlign w:val="center"/>
          </w:tcPr>
          <w:p w14:paraId="1961B746" w14:textId="77777777" w:rsidR="00737829" w:rsidRPr="002931D8" w:rsidRDefault="00737829" w:rsidP="004C7017">
            <w:pPr>
              <w:spacing w:line="240" w:lineRule="auto"/>
              <w:jc w:val="center"/>
              <w:rPr>
                <w:rFonts w:eastAsia="Times New Roman"/>
                <w:szCs w:val="24"/>
              </w:rPr>
            </w:pPr>
          </w:p>
        </w:tc>
      </w:tr>
      <w:tr w:rsidR="00737829" w:rsidRPr="002931D8" w14:paraId="2CCE635D" w14:textId="77777777" w:rsidTr="00796121">
        <w:trPr>
          <w:trHeight w:val="832"/>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14:paraId="00C03BBD" w14:textId="77777777" w:rsidR="00737829" w:rsidRPr="002931D8" w:rsidRDefault="00737829" w:rsidP="004C7017">
            <w:pPr>
              <w:spacing w:line="240" w:lineRule="auto"/>
              <w:jc w:val="both"/>
              <w:rPr>
                <w:rFonts w:eastAsia="Times New Roman"/>
                <w:szCs w:val="24"/>
              </w:rPr>
            </w:pPr>
          </w:p>
        </w:tc>
        <w:tc>
          <w:tcPr>
            <w:tcW w:w="500" w:type="pct"/>
            <w:vMerge/>
            <w:tcBorders>
              <w:top w:val="nil"/>
              <w:left w:val="single" w:sz="4" w:space="0" w:color="auto"/>
              <w:bottom w:val="single" w:sz="4" w:space="0" w:color="auto"/>
              <w:right w:val="single" w:sz="4" w:space="0" w:color="auto"/>
            </w:tcBorders>
            <w:shd w:val="clear" w:color="auto" w:fill="FFFFFF"/>
            <w:vAlign w:val="center"/>
            <w:hideMark/>
          </w:tcPr>
          <w:p w14:paraId="69C076B5" w14:textId="77777777" w:rsidR="00737829" w:rsidRPr="002931D8" w:rsidRDefault="00737829" w:rsidP="004C7017">
            <w:pPr>
              <w:spacing w:line="240" w:lineRule="auto"/>
              <w:jc w:val="both"/>
              <w:rPr>
                <w:rFonts w:eastAsia="Times New Roman"/>
                <w:szCs w:val="24"/>
              </w:rPr>
            </w:pPr>
          </w:p>
        </w:tc>
        <w:tc>
          <w:tcPr>
            <w:tcW w:w="111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796EEAD" w14:textId="77777777" w:rsidR="00737829" w:rsidRPr="002931D8" w:rsidRDefault="00737829" w:rsidP="004C7017">
            <w:pPr>
              <w:spacing w:line="240" w:lineRule="auto"/>
              <w:jc w:val="center"/>
              <w:rPr>
                <w:rFonts w:eastAsia="Times New Roman"/>
                <w:szCs w:val="24"/>
              </w:rPr>
            </w:pPr>
            <w:r w:rsidRPr="002931D8">
              <w:rPr>
                <w:rFonts w:eastAsia="Times New Roman"/>
                <w:szCs w:val="24"/>
              </w:rPr>
              <w:t>Nhận thức đối với các nội dung học tập</w:t>
            </w:r>
          </w:p>
        </w:tc>
        <w:tc>
          <w:tcPr>
            <w:tcW w:w="36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44F1786" w14:textId="77777777" w:rsidR="00737829" w:rsidRPr="002931D8" w:rsidRDefault="00737829" w:rsidP="004C7017">
            <w:pPr>
              <w:spacing w:line="240" w:lineRule="auto"/>
              <w:jc w:val="center"/>
              <w:rPr>
                <w:rFonts w:eastAsia="Times New Roman"/>
                <w:szCs w:val="24"/>
              </w:rPr>
            </w:pPr>
            <w:r w:rsidRPr="002931D8">
              <w:rPr>
                <w:rFonts w:eastAsia="Times New Roman"/>
                <w:szCs w:val="24"/>
              </w:rPr>
              <w:t>10%</w:t>
            </w:r>
          </w:p>
        </w:tc>
        <w:tc>
          <w:tcPr>
            <w:tcW w:w="83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9463DC1" w14:textId="77777777" w:rsidR="00737829" w:rsidRPr="002931D8" w:rsidRDefault="00737829" w:rsidP="004C7017">
            <w:pPr>
              <w:spacing w:line="240" w:lineRule="auto"/>
              <w:jc w:val="center"/>
              <w:rPr>
                <w:rFonts w:eastAsia="Times New Roman"/>
                <w:szCs w:val="24"/>
              </w:rPr>
            </w:pPr>
            <w:r w:rsidRPr="002931D8">
              <w:rPr>
                <w:rFonts w:eastAsia="Times New Roman"/>
                <w:szCs w:val="24"/>
              </w:rPr>
              <w:t>Do giảng viên chủ động</w:t>
            </w:r>
          </w:p>
        </w:tc>
        <w:tc>
          <w:tcPr>
            <w:tcW w:w="115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56BBF94B" w14:textId="77777777" w:rsidR="00737829" w:rsidRPr="002931D8" w:rsidRDefault="00737829" w:rsidP="004C7017">
            <w:pPr>
              <w:spacing w:line="240" w:lineRule="auto"/>
              <w:rPr>
                <w:rFonts w:eastAsia="Times New Roman"/>
                <w:szCs w:val="24"/>
              </w:rPr>
            </w:pPr>
            <w:r w:rsidRPr="002931D8">
              <w:rPr>
                <w:rFonts w:eastAsia="Times New Roman"/>
                <w:szCs w:val="24"/>
              </w:rPr>
              <w:t>+ Bài tập về nhà;</w:t>
            </w:r>
            <w:r w:rsidRPr="002931D8">
              <w:rPr>
                <w:rFonts w:eastAsia="Times New Roman"/>
                <w:szCs w:val="24"/>
              </w:rPr>
              <w:br/>
              <w:t>+ Và các hình thức đánh giá quá trình khác.</w:t>
            </w:r>
          </w:p>
        </w:tc>
        <w:tc>
          <w:tcPr>
            <w:tcW w:w="616" w:type="pct"/>
            <w:tcBorders>
              <w:top w:val="nil"/>
              <w:left w:val="nil"/>
              <w:bottom w:val="single" w:sz="4" w:space="0" w:color="auto"/>
              <w:right w:val="single" w:sz="4" w:space="0" w:color="auto"/>
            </w:tcBorders>
            <w:shd w:val="clear" w:color="auto" w:fill="FFFFFF"/>
            <w:vAlign w:val="center"/>
          </w:tcPr>
          <w:p w14:paraId="04578678" w14:textId="77777777" w:rsidR="00737829" w:rsidRPr="002931D8" w:rsidRDefault="00737829" w:rsidP="004C7017">
            <w:pPr>
              <w:spacing w:line="240" w:lineRule="auto"/>
              <w:jc w:val="center"/>
              <w:rPr>
                <w:rFonts w:eastAsia="Times New Roman"/>
                <w:szCs w:val="24"/>
              </w:rPr>
            </w:pPr>
            <w:r w:rsidRPr="002931D8">
              <w:rPr>
                <w:rFonts w:eastAsia="Times New Roman"/>
                <w:szCs w:val="24"/>
              </w:rPr>
              <w:t>Từ Chp1 đến Chp6</w:t>
            </w:r>
          </w:p>
        </w:tc>
      </w:tr>
      <w:tr w:rsidR="00737829" w:rsidRPr="002931D8" w14:paraId="207511F1" w14:textId="77777777" w:rsidTr="00796121">
        <w:trPr>
          <w:trHeight w:val="1273"/>
        </w:trPr>
        <w:tc>
          <w:tcPr>
            <w:tcW w:w="418" w:type="pct"/>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04C6C25A" w14:textId="77777777" w:rsidR="00737829" w:rsidRPr="002931D8" w:rsidRDefault="00737829" w:rsidP="004C7017">
            <w:pPr>
              <w:spacing w:line="240" w:lineRule="auto"/>
              <w:jc w:val="both"/>
              <w:rPr>
                <w:rFonts w:eastAsia="Times New Roman"/>
                <w:szCs w:val="24"/>
              </w:rPr>
            </w:pPr>
            <w:r w:rsidRPr="002931D8">
              <w:rPr>
                <w:rFonts w:eastAsia="Times New Roman"/>
                <w:szCs w:val="24"/>
              </w:rPr>
              <w:t>Đánh giá định kỳ</w:t>
            </w:r>
          </w:p>
        </w:tc>
        <w:tc>
          <w:tcPr>
            <w:tcW w:w="500"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581AA8D2" w14:textId="77777777" w:rsidR="00737829" w:rsidRPr="002931D8" w:rsidRDefault="00737829" w:rsidP="004C7017">
            <w:pPr>
              <w:spacing w:line="240" w:lineRule="auto"/>
              <w:jc w:val="center"/>
              <w:rPr>
                <w:rFonts w:eastAsia="Times New Roman"/>
                <w:szCs w:val="24"/>
              </w:rPr>
            </w:pPr>
            <w:r w:rsidRPr="002931D8">
              <w:rPr>
                <w:rFonts w:eastAsia="Times New Roman"/>
                <w:szCs w:val="24"/>
              </w:rPr>
              <w:t xml:space="preserve">Điểm đánh giá giữa học phần </w:t>
            </w:r>
          </w:p>
        </w:tc>
        <w:tc>
          <w:tcPr>
            <w:tcW w:w="111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1CB6DFD" w14:textId="77777777" w:rsidR="00737829" w:rsidRPr="002931D8" w:rsidRDefault="00737829" w:rsidP="004C7017">
            <w:pPr>
              <w:spacing w:line="240" w:lineRule="auto"/>
              <w:jc w:val="center"/>
              <w:rPr>
                <w:rFonts w:eastAsia="Times New Roman"/>
                <w:szCs w:val="24"/>
              </w:rPr>
            </w:pPr>
            <w:r w:rsidRPr="002931D8">
              <w:rPr>
                <w:rFonts w:eastAsia="Times New Roman"/>
                <w:szCs w:val="24"/>
              </w:rPr>
              <w:t>Mức độ đạt Chuẩn đầu ra</w:t>
            </w:r>
          </w:p>
          <w:p w14:paraId="44473364" w14:textId="77777777" w:rsidR="00737829" w:rsidRPr="002931D8" w:rsidRDefault="00737829" w:rsidP="004C7017">
            <w:pPr>
              <w:spacing w:line="240" w:lineRule="auto"/>
              <w:jc w:val="center"/>
              <w:rPr>
                <w:rFonts w:eastAsia="Times New Roman"/>
                <w:szCs w:val="24"/>
              </w:rPr>
            </w:pPr>
            <w:r w:rsidRPr="002931D8">
              <w:rPr>
                <w:rFonts w:eastAsia="Times New Roman"/>
                <w:szCs w:val="24"/>
              </w:rPr>
              <w:t xml:space="preserve"> học phần</w:t>
            </w:r>
          </w:p>
        </w:tc>
        <w:tc>
          <w:tcPr>
            <w:tcW w:w="36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7A8B4ACE" w14:textId="77777777" w:rsidR="00737829" w:rsidRPr="002931D8" w:rsidRDefault="00737829" w:rsidP="004C7017">
            <w:pPr>
              <w:spacing w:line="240" w:lineRule="auto"/>
              <w:jc w:val="center"/>
              <w:rPr>
                <w:rFonts w:eastAsia="Times New Roman"/>
                <w:szCs w:val="24"/>
              </w:rPr>
            </w:pPr>
            <w:r w:rsidRPr="002931D8">
              <w:rPr>
                <w:rFonts w:eastAsia="Times New Roman"/>
                <w:szCs w:val="24"/>
              </w:rPr>
              <w:t>30%</w:t>
            </w:r>
          </w:p>
        </w:tc>
        <w:tc>
          <w:tcPr>
            <w:tcW w:w="83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4CC1CBFA" w14:textId="77777777" w:rsidR="00737829" w:rsidRPr="002931D8" w:rsidRDefault="00737829" w:rsidP="004C7017">
            <w:pPr>
              <w:spacing w:line="240" w:lineRule="auto"/>
              <w:jc w:val="center"/>
              <w:rPr>
                <w:rFonts w:eastAsia="Times New Roman"/>
                <w:szCs w:val="24"/>
              </w:rPr>
            </w:pPr>
            <w:r w:rsidRPr="002931D8">
              <w:rPr>
                <w:rFonts w:eastAsia="Times New Roman"/>
                <w:szCs w:val="24"/>
              </w:rPr>
              <w:t>Tuần 8</w:t>
            </w:r>
          </w:p>
        </w:tc>
        <w:tc>
          <w:tcPr>
            <w:tcW w:w="115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41BB1B80" w14:textId="77777777" w:rsidR="00737829" w:rsidRPr="002931D8" w:rsidRDefault="00737829" w:rsidP="004C7017">
            <w:pPr>
              <w:spacing w:line="240" w:lineRule="auto"/>
              <w:rPr>
                <w:rFonts w:eastAsia="Times New Roman"/>
                <w:szCs w:val="24"/>
              </w:rPr>
            </w:pPr>
            <w:r w:rsidRPr="002931D8">
              <w:rPr>
                <w:rFonts w:eastAsia="Times New Roman"/>
                <w:szCs w:val="24"/>
              </w:rPr>
              <w:t>Thi tự luận hoặc báo cáo chủ đề theo qui định của Trường</w:t>
            </w:r>
          </w:p>
        </w:tc>
        <w:tc>
          <w:tcPr>
            <w:tcW w:w="616" w:type="pct"/>
            <w:tcBorders>
              <w:top w:val="nil"/>
              <w:left w:val="nil"/>
              <w:bottom w:val="single" w:sz="4" w:space="0" w:color="auto"/>
              <w:right w:val="single" w:sz="4" w:space="0" w:color="auto"/>
            </w:tcBorders>
            <w:shd w:val="clear" w:color="auto" w:fill="auto"/>
            <w:vAlign w:val="center"/>
          </w:tcPr>
          <w:p w14:paraId="17CFF84B" w14:textId="77777777" w:rsidR="00737829" w:rsidRPr="002931D8" w:rsidRDefault="00737829" w:rsidP="004C7017">
            <w:pPr>
              <w:spacing w:line="240" w:lineRule="auto"/>
              <w:jc w:val="center"/>
              <w:rPr>
                <w:rFonts w:eastAsia="Times New Roman"/>
                <w:szCs w:val="24"/>
              </w:rPr>
            </w:pPr>
            <w:r w:rsidRPr="002931D8">
              <w:rPr>
                <w:rFonts w:eastAsia="Times New Roman"/>
                <w:szCs w:val="24"/>
              </w:rPr>
              <w:t>Từ C</w:t>
            </w:r>
            <w:r w:rsidRPr="002931D8">
              <w:rPr>
                <w:rFonts w:eastAsia="Times New Roman"/>
                <w:szCs w:val="24"/>
                <w:vertAlign w:val="subscript"/>
              </w:rPr>
              <w:t>hp</w:t>
            </w:r>
            <w:r w:rsidRPr="002931D8">
              <w:rPr>
                <w:rFonts w:eastAsia="Times New Roman"/>
                <w:szCs w:val="24"/>
              </w:rPr>
              <w:t>1 đến  C</w:t>
            </w:r>
            <w:r w:rsidRPr="002931D8">
              <w:rPr>
                <w:rFonts w:eastAsia="Times New Roman"/>
                <w:szCs w:val="24"/>
                <w:vertAlign w:val="subscript"/>
              </w:rPr>
              <w:t>hp4</w:t>
            </w:r>
          </w:p>
        </w:tc>
      </w:tr>
      <w:tr w:rsidR="00737829" w:rsidRPr="002931D8" w14:paraId="066F3D7A" w14:textId="77777777" w:rsidTr="00796121">
        <w:trPr>
          <w:trHeight w:val="851"/>
        </w:trPr>
        <w:tc>
          <w:tcPr>
            <w:tcW w:w="418" w:type="pct"/>
            <w:vMerge/>
            <w:tcBorders>
              <w:top w:val="nil"/>
              <w:left w:val="single" w:sz="4" w:space="0" w:color="auto"/>
              <w:bottom w:val="single" w:sz="4" w:space="0" w:color="auto"/>
              <w:right w:val="single" w:sz="4" w:space="0" w:color="auto"/>
            </w:tcBorders>
            <w:shd w:val="clear" w:color="auto" w:fill="FFFFFF"/>
            <w:vAlign w:val="center"/>
            <w:hideMark/>
          </w:tcPr>
          <w:p w14:paraId="463E02F9" w14:textId="77777777" w:rsidR="00737829" w:rsidRPr="002931D8" w:rsidRDefault="00737829" w:rsidP="004C7017">
            <w:pPr>
              <w:spacing w:line="240" w:lineRule="auto"/>
              <w:jc w:val="both"/>
              <w:rPr>
                <w:rFonts w:eastAsia="Times New Roman"/>
                <w:szCs w:val="24"/>
              </w:rPr>
            </w:pPr>
          </w:p>
        </w:tc>
        <w:tc>
          <w:tcPr>
            <w:tcW w:w="500"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5404DBAE" w14:textId="77777777" w:rsidR="00737829" w:rsidRPr="002931D8" w:rsidRDefault="00737829" w:rsidP="004C7017">
            <w:pPr>
              <w:spacing w:line="240" w:lineRule="auto"/>
              <w:jc w:val="center"/>
              <w:rPr>
                <w:rFonts w:eastAsia="Times New Roman"/>
                <w:szCs w:val="24"/>
              </w:rPr>
            </w:pPr>
            <w:r w:rsidRPr="002931D8">
              <w:rPr>
                <w:rFonts w:eastAsia="Times New Roman"/>
                <w:szCs w:val="24"/>
              </w:rPr>
              <w:t xml:space="preserve">Điểm thi kết thúc học phần </w:t>
            </w:r>
          </w:p>
        </w:tc>
        <w:tc>
          <w:tcPr>
            <w:tcW w:w="111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596C7827" w14:textId="77777777" w:rsidR="00737829" w:rsidRPr="002931D8" w:rsidRDefault="00737829" w:rsidP="004C7017">
            <w:pPr>
              <w:spacing w:line="240" w:lineRule="auto"/>
              <w:jc w:val="center"/>
              <w:rPr>
                <w:rFonts w:eastAsia="Times New Roman"/>
                <w:szCs w:val="24"/>
              </w:rPr>
            </w:pPr>
            <w:r w:rsidRPr="002931D8">
              <w:rPr>
                <w:rFonts w:eastAsia="Times New Roman"/>
                <w:szCs w:val="24"/>
              </w:rPr>
              <w:t xml:space="preserve">Chuẩn đầu ra </w:t>
            </w:r>
          </w:p>
          <w:p w14:paraId="314A571F" w14:textId="77777777" w:rsidR="00737829" w:rsidRPr="002931D8" w:rsidRDefault="00737829" w:rsidP="004C7017">
            <w:pPr>
              <w:spacing w:line="240" w:lineRule="auto"/>
              <w:jc w:val="center"/>
              <w:rPr>
                <w:rFonts w:eastAsia="Times New Roman"/>
                <w:szCs w:val="24"/>
              </w:rPr>
            </w:pPr>
            <w:r w:rsidRPr="002931D8">
              <w:rPr>
                <w:rFonts w:eastAsia="Times New Roman"/>
                <w:szCs w:val="24"/>
              </w:rPr>
              <w:t>học phần</w:t>
            </w:r>
          </w:p>
        </w:tc>
        <w:tc>
          <w:tcPr>
            <w:tcW w:w="36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BFD09C5" w14:textId="77777777" w:rsidR="00737829" w:rsidRPr="002931D8" w:rsidRDefault="00737829" w:rsidP="004C7017">
            <w:pPr>
              <w:spacing w:line="240" w:lineRule="auto"/>
              <w:jc w:val="center"/>
              <w:rPr>
                <w:rFonts w:eastAsia="Times New Roman"/>
                <w:szCs w:val="24"/>
              </w:rPr>
            </w:pPr>
            <w:r w:rsidRPr="002931D8">
              <w:rPr>
                <w:rFonts w:eastAsia="Times New Roman"/>
                <w:szCs w:val="24"/>
              </w:rPr>
              <w:t>50%</w:t>
            </w:r>
          </w:p>
        </w:tc>
        <w:tc>
          <w:tcPr>
            <w:tcW w:w="83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56C8550" w14:textId="77777777" w:rsidR="00737829" w:rsidRPr="002931D8" w:rsidRDefault="00737829" w:rsidP="004C7017">
            <w:pPr>
              <w:spacing w:line="240" w:lineRule="auto"/>
              <w:jc w:val="center"/>
              <w:rPr>
                <w:rFonts w:eastAsia="Times New Roman"/>
                <w:szCs w:val="24"/>
              </w:rPr>
            </w:pPr>
            <w:r w:rsidRPr="002931D8">
              <w:rPr>
                <w:rFonts w:eastAsia="Times New Roman"/>
                <w:szCs w:val="24"/>
              </w:rPr>
              <w:t>Sau khi kết thúc học phần</w:t>
            </w:r>
          </w:p>
        </w:tc>
        <w:tc>
          <w:tcPr>
            <w:tcW w:w="115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2F431120" w14:textId="77777777" w:rsidR="00737829" w:rsidRPr="002931D8" w:rsidRDefault="00737829" w:rsidP="004C7017">
            <w:pPr>
              <w:spacing w:line="240" w:lineRule="auto"/>
              <w:rPr>
                <w:rFonts w:eastAsia="Times New Roman"/>
                <w:szCs w:val="24"/>
              </w:rPr>
            </w:pPr>
            <w:r w:rsidRPr="002931D8">
              <w:rPr>
                <w:rFonts w:eastAsia="Times New Roman"/>
                <w:szCs w:val="24"/>
              </w:rPr>
              <w:t>Thi tự luận hoặc bài tập lớn theo qui định của Trường</w:t>
            </w:r>
          </w:p>
        </w:tc>
        <w:tc>
          <w:tcPr>
            <w:tcW w:w="616" w:type="pct"/>
            <w:tcBorders>
              <w:top w:val="nil"/>
              <w:left w:val="nil"/>
              <w:bottom w:val="single" w:sz="4" w:space="0" w:color="auto"/>
              <w:right w:val="single" w:sz="4" w:space="0" w:color="auto"/>
            </w:tcBorders>
            <w:shd w:val="clear" w:color="auto" w:fill="auto"/>
            <w:vAlign w:val="center"/>
          </w:tcPr>
          <w:p w14:paraId="3AF4C1E8" w14:textId="77777777" w:rsidR="00737829" w:rsidRPr="002931D8" w:rsidRDefault="00737829" w:rsidP="004C7017">
            <w:pPr>
              <w:spacing w:line="240" w:lineRule="auto"/>
              <w:jc w:val="center"/>
              <w:rPr>
                <w:rFonts w:eastAsia="Times New Roman"/>
                <w:szCs w:val="24"/>
              </w:rPr>
            </w:pPr>
            <w:r w:rsidRPr="002931D8">
              <w:rPr>
                <w:rFonts w:eastAsia="Times New Roman"/>
                <w:szCs w:val="24"/>
              </w:rPr>
              <w:t>Từ C</w:t>
            </w:r>
            <w:r w:rsidRPr="002931D8">
              <w:rPr>
                <w:rFonts w:eastAsia="Times New Roman"/>
                <w:szCs w:val="24"/>
                <w:vertAlign w:val="subscript"/>
              </w:rPr>
              <w:t>hp</w:t>
            </w:r>
            <w:r w:rsidRPr="002931D8">
              <w:rPr>
                <w:rFonts w:eastAsia="Times New Roman"/>
                <w:szCs w:val="24"/>
              </w:rPr>
              <w:t>1 đến  C</w:t>
            </w:r>
            <w:r w:rsidRPr="002931D8">
              <w:rPr>
                <w:rFonts w:eastAsia="Times New Roman"/>
                <w:szCs w:val="24"/>
                <w:vertAlign w:val="subscript"/>
              </w:rPr>
              <w:t>hp</w:t>
            </w:r>
            <w:r w:rsidRPr="002931D8">
              <w:rPr>
                <w:rFonts w:eastAsia="Times New Roman"/>
                <w:szCs w:val="24"/>
              </w:rPr>
              <w:t>6</w:t>
            </w:r>
          </w:p>
          <w:p w14:paraId="5ABFAD7B" w14:textId="77777777" w:rsidR="00737829" w:rsidRPr="002931D8" w:rsidRDefault="00737829" w:rsidP="004C7017">
            <w:pPr>
              <w:spacing w:line="240" w:lineRule="auto"/>
              <w:jc w:val="center"/>
              <w:rPr>
                <w:rFonts w:eastAsia="Times New Roman"/>
                <w:szCs w:val="24"/>
              </w:rPr>
            </w:pPr>
          </w:p>
        </w:tc>
      </w:tr>
    </w:tbl>
    <w:p w14:paraId="1174EE2D" w14:textId="77777777" w:rsidR="00796121" w:rsidRPr="002931D8" w:rsidRDefault="00796121" w:rsidP="004C7017">
      <w:pPr>
        <w:spacing w:line="240" w:lineRule="auto"/>
        <w:rPr>
          <w:rStyle w:val="Emphasis"/>
          <w:szCs w:val="24"/>
        </w:rPr>
      </w:pPr>
    </w:p>
    <w:p w14:paraId="7496131C" w14:textId="0BF05435" w:rsidR="00737829" w:rsidRPr="002931D8" w:rsidRDefault="00796121" w:rsidP="004C7017">
      <w:pPr>
        <w:spacing w:line="240" w:lineRule="auto"/>
        <w:rPr>
          <w:szCs w:val="24"/>
        </w:rPr>
      </w:pPr>
      <w:r w:rsidRPr="002931D8">
        <w:rPr>
          <w:rStyle w:val="Emphasis"/>
          <w:szCs w:val="24"/>
        </w:rPr>
        <w:t xml:space="preserve">                                                                                             Hà Nội, ngày 19 tháng 12 năm 2022     </w:t>
      </w:r>
    </w:p>
    <w:tbl>
      <w:tblPr>
        <w:tblW w:w="9356" w:type="dxa"/>
        <w:tblLook w:val="04A0" w:firstRow="1" w:lastRow="0" w:firstColumn="1" w:lastColumn="0" w:noHBand="0" w:noVBand="1"/>
      </w:tblPr>
      <w:tblGrid>
        <w:gridCol w:w="3539"/>
        <w:gridCol w:w="2977"/>
        <w:gridCol w:w="2840"/>
      </w:tblGrid>
      <w:tr w:rsidR="00737829" w:rsidRPr="002931D8" w14:paraId="5B2BCCC8" w14:textId="77777777" w:rsidTr="00796121">
        <w:tc>
          <w:tcPr>
            <w:tcW w:w="3539" w:type="dxa"/>
          </w:tcPr>
          <w:p w14:paraId="43AB2379" w14:textId="77777777" w:rsidR="00737829" w:rsidRPr="002931D8" w:rsidRDefault="00737829" w:rsidP="009B101E">
            <w:pPr>
              <w:pStyle w:val="Tablehead"/>
            </w:pPr>
            <w:r w:rsidRPr="002931D8">
              <w:t>Trưởng khoa</w:t>
            </w:r>
          </w:p>
          <w:p w14:paraId="177CB5F3" w14:textId="0C47971F" w:rsidR="00737829" w:rsidRPr="002931D8" w:rsidRDefault="00737829" w:rsidP="009B101E">
            <w:pPr>
              <w:pStyle w:val="Tablehead"/>
            </w:pPr>
          </w:p>
        </w:tc>
        <w:tc>
          <w:tcPr>
            <w:tcW w:w="2977" w:type="dxa"/>
          </w:tcPr>
          <w:p w14:paraId="265CD6BD" w14:textId="305CBBF7" w:rsidR="00737829" w:rsidRPr="002931D8" w:rsidRDefault="00737829" w:rsidP="009B101E">
            <w:pPr>
              <w:pStyle w:val="Tablehead"/>
            </w:pPr>
            <w:r w:rsidRPr="002931D8">
              <w:t xml:space="preserve">Trưởng </w:t>
            </w:r>
            <w:r w:rsidR="00F2405A" w:rsidRPr="002931D8">
              <w:t>b</w:t>
            </w:r>
            <w:r w:rsidRPr="002931D8">
              <w:t>ộ môn</w:t>
            </w:r>
          </w:p>
          <w:p w14:paraId="52A6D19F" w14:textId="317D2A4C" w:rsidR="00737829" w:rsidRPr="002931D8" w:rsidRDefault="00737829" w:rsidP="009B101E">
            <w:pPr>
              <w:pStyle w:val="Tablehead"/>
            </w:pPr>
          </w:p>
        </w:tc>
        <w:tc>
          <w:tcPr>
            <w:tcW w:w="2840" w:type="dxa"/>
          </w:tcPr>
          <w:p w14:paraId="64C4AD1B" w14:textId="77777777" w:rsidR="00737829" w:rsidRPr="002931D8" w:rsidRDefault="00737829" w:rsidP="009B101E">
            <w:pPr>
              <w:pStyle w:val="Tablehead"/>
            </w:pPr>
            <w:r w:rsidRPr="002931D8">
              <w:t>Người biên soạn</w:t>
            </w:r>
          </w:p>
          <w:p w14:paraId="6831D7AC" w14:textId="29CC7BA1" w:rsidR="00737829" w:rsidRPr="002931D8" w:rsidRDefault="00737829" w:rsidP="009B101E">
            <w:pPr>
              <w:pStyle w:val="Tablehead"/>
            </w:pPr>
          </w:p>
        </w:tc>
      </w:tr>
      <w:tr w:rsidR="00737829" w:rsidRPr="002931D8" w14:paraId="2F11C873" w14:textId="77777777" w:rsidTr="00796121">
        <w:trPr>
          <w:trHeight w:val="960"/>
        </w:trPr>
        <w:tc>
          <w:tcPr>
            <w:tcW w:w="3539" w:type="dxa"/>
            <w:vAlign w:val="center"/>
          </w:tcPr>
          <w:p w14:paraId="0BAAA784" w14:textId="77777777" w:rsidR="00737829" w:rsidRPr="002931D8" w:rsidRDefault="00737829" w:rsidP="009B101E">
            <w:pPr>
              <w:pStyle w:val="Tablehead"/>
            </w:pPr>
          </w:p>
          <w:p w14:paraId="2CE919EB" w14:textId="77777777" w:rsidR="00737829" w:rsidRPr="002931D8" w:rsidRDefault="00737829" w:rsidP="009B101E">
            <w:pPr>
              <w:pStyle w:val="Tablehead"/>
            </w:pPr>
          </w:p>
          <w:p w14:paraId="67C20C59" w14:textId="77777777" w:rsidR="00796121" w:rsidRPr="002931D8" w:rsidRDefault="00796121" w:rsidP="009B101E">
            <w:pPr>
              <w:pStyle w:val="Tablehead"/>
            </w:pPr>
          </w:p>
          <w:p w14:paraId="0594113C" w14:textId="497D5210" w:rsidR="00737829" w:rsidRPr="002931D8" w:rsidRDefault="00737829" w:rsidP="009B101E">
            <w:pPr>
              <w:pStyle w:val="Tablehead"/>
            </w:pPr>
            <w:r w:rsidRPr="002931D8">
              <w:t>Nguyễn Xuân Thành</w:t>
            </w:r>
          </w:p>
        </w:tc>
        <w:tc>
          <w:tcPr>
            <w:tcW w:w="2977" w:type="dxa"/>
            <w:vAlign w:val="center"/>
          </w:tcPr>
          <w:p w14:paraId="7B7BAB76" w14:textId="77777777" w:rsidR="00737829" w:rsidRPr="002931D8" w:rsidRDefault="00737829" w:rsidP="009B101E">
            <w:pPr>
              <w:pStyle w:val="Tablehead"/>
            </w:pPr>
          </w:p>
          <w:p w14:paraId="526DCF31" w14:textId="586768AA" w:rsidR="00737829" w:rsidRPr="002931D8" w:rsidRDefault="00737829" w:rsidP="009B101E">
            <w:pPr>
              <w:pStyle w:val="Tablehead"/>
            </w:pPr>
          </w:p>
          <w:p w14:paraId="122732D4" w14:textId="77777777" w:rsidR="00796121" w:rsidRPr="002931D8" w:rsidRDefault="00796121" w:rsidP="009B101E">
            <w:pPr>
              <w:pStyle w:val="Tablehead"/>
            </w:pPr>
          </w:p>
          <w:p w14:paraId="59B2786B" w14:textId="77777777" w:rsidR="00737829" w:rsidRPr="002931D8" w:rsidRDefault="001C79A9" w:rsidP="009B101E">
            <w:pPr>
              <w:pStyle w:val="Tablehead"/>
            </w:pPr>
            <w:r w:rsidRPr="002931D8">
              <w:t>Trần Thị Phương Liên</w:t>
            </w:r>
          </w:p>
        </w:tc>
        <w:tc>
          <w:tcPr>
            <w:tcW w:w="2840" w:type="dxa"/>
            <w:vAlign w:val="center"/>
          </w:tcPr>
          <w:p w14:paraId="1E589036" w14:textId="116D5411" w:rsidR="00737829" w:rsidRDefault="00737829" w:rsidP="009B101E">
            <w:pPr>
              <w:pStyle w:val="Tablehead"/>
            </w:pPr>
          </w:p>
          <w:p w14:paraId="2A3ED137" w14:textId="77777777" w:rsidR="00AF2121" w:rsidRPr="002931D8" w:rsidRDefault="00AF2121" w:rsidP="009B101E">
            <w:pPr>
              <w:pStyle w:val="Tablehead"/>
            </w:pPr>
          </w:p>
          <w:p w14:paraId="630F2E13" w14:textId="77777777" w:rsidR="00796121" w:rsidRPr="002931D8" w:rsidRDefault="00796121" w:rsidP="009B101E">
            <w:pPr>
              <w:pStyle w:val="Tablehead"/>
            </w:pPr>
          </w:p>
          <w:p w14:paraId="46A124E9" w14:textId="4ADE8122" w:rsidR="00737829" w:rsidRPr="002931D8" w:rsidRDefault="00796121" w:rsidP="009B101E">
            <w:pPr>
              <w:pStyle w:val="Tablehead"/>
            </w:pPr>
            <w:r w:rsidRPr="002931D8">
              <w:t xml:space="preserve"> </w:t>
            </w:r>
            <w:r w:rsidR="00737829" w:rsidRPr="002931D8">
              <w:t>Nguyễn Văn Đính</w:t>
            </w:r>
          </w:p>
        </w:tc>
      </w:tr>
    </w:tbl>
    <w:p w14:paraId="5843BA65" w14:textId="77777777" w:rsidR="0008430A" w:rsidRPr="002931D8" w:rsidRDefault="0008430A" w:rsidP="004C7017">
      <w:pPr>
        <w:spacing w:line="240" w:lineRule="auto"/>
        <w:jc w:val="center"/>
        <w:rPr>
          <w:b/>
          <w:szCs w:val="24"/>
          <w:lang w:val="pt-BR"/>
        </w:rPr>
      </w:pPr>
    </w:p>
    <w:p w14:paraId="39528DA2" w14:textId="77777777" w:rsidR="0008430A" w:rsidRPr="002931D8" w:rsidRDefault="0008430A" w:rsidP="004C7017">
      <w:pPr>
        <w:spacing w:line="240" w:lineRule="auto"/>
        <w:jc w:val="center"/>
        <w:rPr>
          <w:b/>
          <w:szCs w:val="24"/>
          <w:lang w:val="pt-BR"/>
        </w:rPr>
      </w:pPr>
    </w:p>
    <w:p w14:paraId="2F104AA2" w14:textId="77777777" w:rsidR="0008430A" w:rsidRPr="002931D8" w:rsidRDefault="0008430A" w:rsidP="004C7017">
      <w:pPr>
        <w:spacing w:line="240" w:lineRule="auto"/>
        <w:jc w:val="center"/>
        <w:rPr>
          <w:b/>
          <w:szCs w:val="24"/>
          <w:lang w:val="pt-BR"/>
        </w:rPr>
      </w:pPr>
    </w:p>
    <w:p w14:paraId="1F0BE6F8" w14:textId="77777777" w:rsidR="0008430A" w:rsidRPr="002931D8" w:rsidRDefault="0008430A" w:rsidP="004C7017">
      <w:pPr>
        <w:spacing w:line="240" w:lineRule="auto"/>
        <w:jc w:val="center"/>
        <w:rPr>
          <w:b/>
          <w:szCs w:val="24"/>
          <w:lang w:val="pt-BR"/>
        </w:rPr>
      </w:pPr>
    </w:p>
    <w:p w14:paraId="26A881D3" w14:textId="77777777" w:rsidR="0008430A" w:rsidRPr="002931D8" w:rsidRDefault="0008430A" w:rsidP="004C7017">
      <w:pPr>
        <w:spacing w:line="240" w:lineRule="auto"/>
        <w:jc w:val="center"/>
        <w:rPr>
          <w:b/>
          <w:szCs w:val="24"/>
          <w:lang w:val="pt-BR"/>
        </w:rPr>
      </w:pPr>
    </w:p>
    <w:p w14:paraId="29894B4E" w14:textId="77777777" w:rsidR="0008430A" w:rsidRPr="002931D8" w:rsidRDefault="0008430A" w:rsidP="004C7017">
      <w:pPr>
        <w:spacing w:line="240" w:lineRule="auto"/>
        <w:jc w:val="center"/>
        <w:rPr>
          <w:b/>
          <w:szCs w:val="24"/>
          <w:lang w:val="pt-BR"/>
        </w:rPr>
      </w:pPr>
    </w:p>
    <w:p w14:paraId="131AA609" w14:textId="77777777" w:rsidR="00EF2FD4" w:rsidRPr="002931D8" w:rsidRDefault="00EF2FD4" w:rsidP="004C7017">
      <w:pPr>
        <w:spacing w:line="240" w:lineRule="auto"/>
        <w:rPr>
          <w:b/>
          <w:szCs w:val="24"/>
          <w:lang w:val="pt-BR"/>
        </w:rPr>
      </w:pPr>
      <w:r w:rsidRPr="002931D8">
        <w:rPr>
          <w:b/>
          <w:szCs w:val="24"/>
          <w:lang w:val="pt-BR"/>
        </w:rPr>
        <w:br w:type="page"/>
      </w:r>
    </w:p>
    <w:p w14:paraId="0EF5BB7D" w14:textId="77777777" w:rsidR="005600E3" w:rsidRPr="002931D8" w:rsidRDefault="005600E3" w:rsidP="004C7017">
      <w:pPr>
        <w:spacing w:line="240" w:lineRule="auto"/>
        <w:jc w:val="center"/>
        <w:outlineLvl w:val="1"/>
        <w:rPr>
          <w:rFonts w:eastAsia="Times New Roman"/>
          <w:b/>
          <w:bCs/>
          <w:szCs w:val="24"/>
          <w:lang w:eastAsia="ko-KR"/>
        </w:rPr>
      </w:pPr>
      <w:bookmarkStart w:id="76" w:name="_Toc145256563"/>
      <w:r w:rsidRPr="002931D8">
        <w:rPr>
          <w:rFonts w:eastAsia="Times New Roman"/>
          <w:b/>
          <w:bCs/>
          <w:szCs w:val="24"/>
          <w:lang w:eastAsia="ko-KR"/>
        </w:rPr>
        <w:lastRenderedPageBreak/>
        <w:t>CÂY TRỒNG CHUYỂN GENE</w:t>
      </w:r>
      <w:bookmarkEnd w:id="76"/>
    </w:p>
    <w:p w14:paraId="04266263" w14:textId="77777777" w:rsidR="005600E3" w:rsidRPr="002931D8" w:rsidRDefault="005600E3" w:rsidP="004C7017">
      <w:pPr>
        <w:spacing w:line="240" w:lineRule="auto"/>
        <w:jc w:val="center"/>
        <w:rPr>
          <w:rFonts w:eastAsia="Times New Roman"/>
          <w:b/>
          <w:bCs/>
          <w:szCs w:val="24"/>
          <w:lang w:eastAsia="ko-KR"/>
        </w:rPr>
      </w:pPr>
      <w:r w:rsidRPr="002931D8">
        <w:rPr>
          <w:rFonts w:eastAsia="Times New Roman"/>
          <w:b/>
          <w:bCs/>
          <w:szCs w:val="24"/>
          <w:lang w:eastAsia="ko-KR"/>
        </w:rPr>
        <w:t xml:space="preserve">Mã số: </w:t>
      </w:r>
      <w:r w:rsidR="00EF36E0" w:rsidRPr="002931D8">
        <w:rPr>
          <w:b/>
          <w:szCs w:val="24"/>
        </w:rPr>
        <w:t>SLTV</w:t>
      </w:r>
      <w:r w:rsidRPr="002931D8">
        <w:rPr>
          <w:b/>
          <w:szCs w:val="24"/>
        </w:rPr>
        <w:t>613</w:t>
      </w:r>
    </w:p>
    <w:p w14:paraId="4F9925BE" w14:textId="77777777" w:rsidR="005600E3" w:rsidRPr="002931D8" w:rsidRDefault="005600E3" w:rsidP="004C7017">
      <w:pPr>
        <w:spacing w:line="240" w:lineRule="auto"/>
        <w:rPr>
          <w:b/>
          <w:bCs/>
          <w:szCs w:val="24"/>
        </w:rPr>
      </w:pPr>
      <w:r w:rsidRPr="002931D8">
        <w:rPr>
          <w:b/>
          <w:bCs/>
          <w:szCs w:val="24"/>
          <w:lang w:val="pt-BR"/>
        </w:rPr>
        <w:t xml:space="preserve">1. </w:t>
      </w:r>
      <w:r w:rsidRPr="002931D8">
        <w:rPr>
          <w:b/>
          <w:bCs/>
          <w:szCs w:val="24"/>
        </w:rPr>
        <w:t>Thông tin chung về học phần</w:t>
      </w:r>
    </w:p>
    <w:tbl>
      <w:tblPr>
        <w:tblW w:w="5000" w:type="pct"/>
        <w:tblLook w:val="04A0" w:firstRow="1" w:lastRow="0" w:firstColumn="1" w:lastColumn="0" w:noHBand="0" w:noVBand="1"/>
      </w:tblPr>
      <w:tblGrid>
        <w:gridCol w:w="9571"/>
      </w:tblGrid>
      <w:tr w:rsidR="005600E3" w:rsidRPr="002931D8" w14:paraId="498005C1" w14:textId="77777777" w:rsidTr="00B526E6">
        <w:tc>
          <w:tcPr>
            <w:tcW w:w="5000" w:type="pct"/>
            <w:shd w:val="clear" w:color="auto" w:fill="auto"/>
          </w:tcPr>
          <w:p w14:paraId="4149DBBF" w14:textId="77777777" w:rsidR="005600E3" w:rsidRPr="002931D8" w:rsidRDefault="005600E3" w:rsidP="004C7017">
            <w:pPr>
              <w:tabs>
                <w:tab w:val="left" w:pos="403"/>
              </w:tabs>
              <w:spacing w:line="240" w:lineRule="auto"/>
              <w:rPr>
                <w:b/>
                <w:bCs/>
                <w:i/>
                <w:iCs/>
                <w:szCs w:val="24"/>
              </w:rPr>
            </w:pPr>
            <w:r w:rsidRPr="002931D8">
              <w:rPr>
                <w:b/>
                <w:bCs/>
                <w:i/>
                <w:iCs/>
                <w:szCs w:val="24"/>
              </w:rPr>
              <w:t xml:space="preserve">1.1. Tên học phần: </w:t>
            </w:r>
          </w:p>
        </w:tc>
      </w:tr>
      <w:tr w:rsidR="005600E3" w:rsidRPr="002931D8" w14:paraId="1FA02E06" w14:textId="77777777" w:rsidTr="00B526E6">
        <w:tc>
          <w:tcPr>
            <w:tcW w:w="5000" w:type="pct"/>
            <w:shd w:val="clear" w:color="auto" w:fill="auto"/>
          </w:tcPr>
          <w:p w14:paraId="4F698F02" w14:textId="77777777" w:rsidR="005600E3" w:rsidRPr="002931D8" w:rsidRDefault="005600E3" w:rsidP="004C7017">
            <w:pPr>
              <w:tabs>
                <w:tab w:val="left" w:pos="403"/>
              </w:tabs>
              <w:spacing w:line="240" w:lineRule="auto"/>
              <w:ind w:left="360"/>
              <w:rPr>
                <w:szCs w:val="24"/>
              </w:rPr>
            </w:pPr>
            <w:r w:rsidRPr="002931D8">
              <w:rPr>
                <w:szCs w:val="24"/>
              </w:rPr>
              <w:t xml:space="preserve">               - Tiếng Việt: Cây trồng chuyển gene</w:t>
            </w:r>
          </w:p>
        </w:tc>
      </w:tr>
      <w:tr w:rsidR="005600E3" w:rsidRPr="002931D8" w14:paraId="5EAE98DF" w14:textId="77777777" w:rsidTr="00B526E6">
        <w:tc>
          <w:tcPr>
            <w:tcW w:w="5000" w:type="pct"/>
            <w:shd w:val="clear" w:color="auto" w:fill="auto"/>
          </w:tcPr>
          <w:p w14:paraId="5F125E0A" w14:textId="77777777" w:rsidR="005600E3" w:rsidRPr="002931D8" w:rsidRDefault="005600E3" w:rsidP="004C7017">
            <w:pPr>
              <w:tabs>
                <w:tab w:val="left" w:pos="403"/>
              </w:tabs>
              <w:spacing w:line="240" w:lineRule="auto"/>
              <w:ind w:left="360"/>
              <w:rPr>
                <w:szCs w:val="24"/>
              </w:rPr>
            </w:pPr>
            <w:r w:rsidRPr="002931D8">
              <w:rPr>
                <w:szCs w:val="24"/>
              </w:rPr>
              <w:t xml:space="preserve">               - Tiếng Anh: </w:t>
            </w:r>
            <w:r w:rsidRPr="002931D8">
              <w:rPr>
                <w:bCs/>
                <w:iCs/>
                <w:szCs w:val="24"/>
                <w:lang w:val="nb-NO"/>
              </w:rPr>
              <w:t>Transgenic Crop Plants</w:t>
            </w:r>
          </w:p>
        </w:tc>
      </w:tr>
      <w:tr w:rsidR="005600E3" w:rsidRPr="002931D8" w14:paraId="007830D1" w14:textId="77777777" w:rsidTr="00B526E6">
        <w:tc>
          <w:tcPr>
            <w:tcW w:w="5000" w:type="pct"/>
            <w:shd w:val="clear" w:color="auto" w:fill="auto"/>
          </w:tcPr>
          <w:p w14:paraId="6B2B8AC9" w14:textId="77777777" w:rsidR="005600E3" w:rsidRPr="002931D8" w:rsidRDefault="005600E3" w:rsidP="004C7017">
            <w:pPr>
              <w:tabs>
                <w:tab w:val="left" w:pos="403"/>
              </w:tabs>
              <w:spacing w:line="240" w:lineRule="auto"/>
              <w:rPr>
                <w:szCs w:val="24"/>
              </w:rPr>
            </w:pPr>
            <w:r w:rsidRPr="002931D8">
              <w:rPr>
                <w:b/>
                <w:bCs/>
                <w:i/>
                <w:iCs/>
                <w:szCs w:val="24"/>
              </w:rPr>
              <w:t>1.2. Thuộc khối kiến thức:</w:t>
            </w:r>
          </w:p>
        </w:tc>
      </w:tr>
      <w:tr w:rsidR="005600E3" w:rsidRPr="002931D8" w14:paraId="672D78CF" w14:textId="77777777" w:rsidTr="00B526E6">
        <w:tc>
          <w:tcPr>
            <w:tcW w:w="5000" w:type="pct"/>
            <w:shd w:val="clear" w:color="auto" w:fill="auto"/>
          </w:tcPr>
          <w:p w14:paraId="1DF575B4" w14:textId="77777777" w:rsidR="005600E3" w:rsidRPr="002931D8" w:rsidRDefault="005600E3" w:rsidP="004C7017">
            <w:pPr>
              <w:tabs>
                <w:tab w:val="left" w:pos="4837"/>
              </w:tabs>
              <w:spacing w:line="240" w:lineRule="auto"/>
              <w:ind w:left="426"/>
              <w:rPr>
                <w:szCs w:val="24"/>
              </w:rPr>
            </w:pPr>
            <w:r w:rsidRPr="002931D8">
              <w:rPr>
                <w:szCs w:val="24"/>
              </w:rPr>
              <w:t xml:space="preserve">                  </w:t>
            </w:r>
            <w:sdt>
              <w:sdtPr>
                <w:rPr>
                  <w:szCs w:val="24"/>
                </w:rPr>
                <w:id w:val="-1019462739"/>
                <w14:checkbox>
                  <w14:checked w14:val="1"/>
                  <w14:checkedState w14:val="2612" w14:font="MS Gothic"/>
                  <w14:uncheckedState w14:val="2610" w14:font="MS Gothic"/>
                </w14:checkbox>
              </w:sdtPr>
              <w:sdtEndPr/>
              <w:sdtContent>
                <w:r w:rsidRPr="002931D8">
                  <w:rPr>
                    <w:rFonts w:ascii="Segoe UI Symbol" w:eastAsia="MS Gothic" w:hAnsi="Segoe UI Symbol" w:cs="Segoe UI Symbol"/>
                    <w:szCs w:val="24"/>
                  </w:rPr>
                  <w:t>☒</w:t>
                </w:r>
              </w:sdtContent>
            </w:sdt>
            <w:r w:rsidRPr="002931D8">
              <w:rPr>
                <w:szCs w:val="24"/>
              </w:rPr>
              <w:t xml:space="preserve"> Học phần tiến sĩ</w:t>
            </w:r>
          </w:p>
          <w:p w14:paraId="6CB14192" w14:textId="77777777" w:rsidR="005600E3" w:rsidRPr="002931D8" w:rsidRDefault="005600E3" w:rsidP="004C7017">
            <w:pPr>
              <w:tabs>
                <w:tab w:val="left" w:pos="4837"/>
              </w:tabs>
              <w:spacing w:line="240" w:lineRule="auto"/>
              <w:ind w:left="426"/>
              <w:rPr>
                <w:szCs w:val="24"/>
              </w:rPr>
            </w:pPr>
            <w:r w:rsidRPr="002931D8">
              <w:rPr>
                <w:szCs w:val="24"/>
              </w:rPr>
              <w:t xml:space="preserve">                  </w:t>
            </w:r>
            <w:sdt>
              <w:sdtPr>
                <w:rPr>
                  <w:szCs w:val="24"/>
                </w:rPr>
                <w:id w:val="-1101022535"/>
                <w14:checkbox>
                  <w14:checked w14:val="0"/>
                  <w14:checkedState w14:val="2612" w14:font="MS Gothic"/>
                  <w14:uncheckedState w14:val="2610" w14:font="MS Gothic"/>
                </w14:checkbox>
              </w:sdtPr>
              <w:sdtEndPr/>
              <w:sdtContent>
                <w:r w:rsidRPr="002931D8">
                  <w:rPr>
                    <w:rFonts w:ascii="Segoe UI Symbol" w:eastAsia="MS Gothic" w:hAnsi="Segoe UI Symbol" w:cs="Segoe UI Symbol"/>
                    <w:szCs w:val="24"/>
                  </w:rPr>
                  <w:t>☐</w:t>
                </w:r>
              </w:sdtContent>
            </w:sdt>
            <w:r w:rsidRPr="002931D8">
              <w:rPr>
                <w:szCs w:val="24"/>
              </w:rPr>
              <w:t xml:space="preserve"> Chuyên đề tiến sĩ</w:t>
            </w:r>
          </w:p>
        </w:tc>
      </w:tr>
      <w:tr w:rsidR="005600E3" w:rsidRPr="002931D8" w14:paraId="1A15C44A" w14:textId="77777777" w:rsidTr="00B526E6">
        <w:tc>
          <w:tcPr>
            <w:tcW w:w="5000" w:type="pct"/>
            <w:shd w:val="clear" w:color="auto" w:fill="auto"/>
          </w:tcPr>
          <w:p w14:paraId="56807BAF" w14:textId="77777777" w:rsidR="005600E3" w:rsidRPr="002931D8" w:rsidRDefault="005600E3" w:rsidP="004C7017">
            <w:pPr>
              <w:tabs>
                <w:tab w:val="left" w:pos="403"/>
              </w:tabs>
              <w:spacing w:line="240" w:lineRule="auto"/>
              <w:rPr>
                <w:szCs w:val="24"/>
              </w:rPr>
            </w:pPr>
            <w:r w:rsidRPr="002931D8">
              <w:rPr>
                <w:b/>
                <w:bCs/>
                <w:i/>
                <w:iCs/>
                <w:szCs w:val="24"/>
              </w:rPr>
              <w:t>1.3. Loại học phần:</w:t>
            </w:r>
          </w:p>
        </w:tc>
      </w:tr>
      <w:tr w:rsidR="005600E3" w:rsidRPr="002931D8" w14:paraId="4568CB5E" w14:textId="77777777" w:rsidTr="00B526E6">
        <w:tc>
          <w:tcPr>
            <w:tcW w:w="5000" w:type="pct"/>
            <w:shd w:val="clear" w:color="auto" w:fill="auto"/>
          </w:tcPr>
          <w:p w14:paraId="50180AF2" w14:textId="77777777" w:rsidR="005600E3" w:rsidRPr="002931D8" w:rsidRDefault="005600E3" w:rsidP="004C7017">
            <w:pPr>
              <w:tabs>
                <w:tab w:val="left" w:pos="403"/>
              </w:tabs>
              <w:spacing w:line="240" w:lineRule="auto"/>
              <w:rPr>
                <w:szCs w:val="24"/>
              </w:rPr>
            </w:pPr>
            <w:r w:rsidRPr="002931D8">
              <w:rPr>
                <w:szCs w:val="24"/>
              </w:rPr>
              <w:t xml:space="preserve">                          </w:t>
            </w:r>
            <w:sdt>
              <w:sdtPr>
                <w:rPr>
                  <w:szCs w:val="24"/>
                </w:rPr>
                <w:id w:val="-1171407614"/>
                <w14:checkbox>
                  <w14:checked w14:val="0"/>
                  <w14:checkedState w14:val="2612" w14:font="MS Gothic"/>
                  <w14:uncheckedState w14:val="2610" w14:font="MS Gothic"/>
                </w14:checkbox>
              </w:sdtPr>
              <w:sdtEndPr/>
              <w:sdtContent>
                <w:r w:rsidRPr="002931D8">
                  <w:rPr>
                    <w:rFonts w:ascii="Segoe UI Symbol" w:eastAsia="MS Gothic" w:hAnsi="Segoe UI Symbol" w:cs="Segoe UI Symbol"/>
                    <w:szCs w:val="24"/>
                  </w:rPr>
                  <w:t>☐</w:t>
                </w:r>
              </w:sdtContent>
            </w:sdt>
            <w:r w:rsidRPr="002931D8">
              <w:rPr>
                <w:szCs w:val="24"/>
              </w:rPr>
              <w:t xml:space="preserve"> Bắt buộc                               </w:t>
            </w:r>
            <w:sdt>
              <w:sdtPr>
                <w:rPr>
                  <w:szCs w:val="24"/>
                </w:rPr>
                <w:id w:val="1688559263"/>
                <w14:checkbox>
                  <w14:checked w14:val="1"/>
                  <w14:checkedState w14:val="2612" w14:font="MS Gothic"/>
                  <w14:uncheckedState w14:val="2610" w14:font="MS Gothic"/>
                </w14:checkbox>
              </w:sdtPr>
              <w:sdtEndPr/>
              <w:sdtContent>
                <w:r w:rsidRPr="002931D8">
                  <w:rPr>
                    <w:rFonts w:ascii="Segoe UI Symbol" w:eastAsia="MS Gothic" w:hAnsi="Segoe UI Symbol" w:cs="Segoe UI Symbol"/>
                    <w:szCs w:val="24"/>
                  </w:rPr>
                  <w:t>☒</w:t>
                </w:r>
              </w:sdtContent>
            </w:sdt>
            <w:r w:rsidRPr="002931D8">
              <w:rPr>
                <w:szCs w:val="24"/>
              </w:rPr>
              <w:t xml:space="preserve"> Tự chọn</w:t>
            </w:r>
          </w:p>
        </w:tc>
      </w:tr>
      <w:tr w:rsidR="005600E3" w:rsidRPr="002931D8" w14:paraId="4545B576" w14:textId="77777777" w:rsidTr="00B526E6">
        <w:tc>
          <w:tcPr>
            <w:tcW w:w="5000" w:type="pct"/>
            <w:shd w:val="clear" w:color="auto" w:fill="auto"/>
          </w:tcPr>
          <w:p w14:paraId="604EACBD" w14:textId="77777777" w:rsidR="005600E3" w:rsidRPr="002931D8" w:rsidRDefault="005600E3" w:rsidP="004C7017">
            <w:pPr>
              <w:tabs>
                <w:tab w:val="left" w:pos="403"/>
              </w:tabs>
              <w:spacing w:line="240" w:lineRule="auto"/>
              <w:rPr>
                <w:b/>
                <w:bCs/>
                <w:i/>
                <w:iCs/>
                <w:szCs w:val="24"/>
              </w:rPr>
            </w:pPr>
            <w:r w:rsidRPr="002931D8">
              <w:rPr>
                <w:b/>
                <w:bCs/>
                <w:i/>
                <w:iCs/>
                <w:szCs w:val="24"/>
              </w:rPr>
              <w:t>1.4. Số tín chỉ: 03</w:t>
            </w:r>
          </w:p>
        </w:tc>
      </w:tr>
      <w:tr w:rsidR="005600E3" w:rsidRPr="002931D8" w14:paraId="6401E875" w14:textId="77777777" w:rsidTr="00B526E6">
        <w:tc>
          <w:tcPr>
            <w:tcW w:w="5000" w:type="pct"/>
            <w:shd w:val="clear" w:color="auto" w:fill="auto"/>
          </w:tcPr>
          <w:p w14:paraId="1E4F51CD" w14:textId="089AD7E7" w:rsidR="005600E3" w:rsidRPr="002931D8" w:rsidRDefault="005600E3" w:rsidP="004C7017">
            <w:pPr>
              <w:tabs>
                <w:tab w:val="left" w:pos="403"/>
              </w:tabs>
              <w:spacing w:line="240" w:lineRule="auto"/>
              <w:rPr>
                <w:b/>
                <w:bCs/>
                <w:i/>
                <w:iCs/>
                <w:szCs w:val="24"/>
              </w:rPr>
            </w:pPr>
            <w:r w:rsidRPr="002931D8">
              <w:rPr>
                <w:b/>
                <w:bCs/>
                <w:i/>
                <w:iCs/>
                <w:szCs w:val="24"/>
              </w:rPr>
              <w:t xml:space="preserve">1.5. </w:t>
            </w:r>
            <w:r w:rsidR="00B526E6" w:rsidRPr="002931D8">
              <w:rPr>
                <w:b/>
                <w:bCs/>
                <w:i/>
                <w:iCs/>
                <w:szCs w:val="24"/>
              </w:rPr>
              <w:t>Số giờ học tập định mức</w:t>
            </w:r>
            <w:r w:rsidRPr="002931D8">
              <w:rPr>
                <w:b/>
                <w:bCs/>
                <w:i/>
                <w:iCs/>
                <w:szCs w:val="24"/>
              </w:rPr>
              <w:t xml:space="preserve">: 150 </w:t>
            </w:r>
            <w:r w:rsidR="00B526E6" w:rsidRPr="002931D8">
              <w:rPr>
                <w:b/>
                <w:bCs/>
                <w:i/>
                <w:iCs/>
                <w:szCs w:val="24"/>
              </w:rPr>
              <w:t>giờ</w:t>
            </w:r>
            <w:r w:rsidRPr="002931D8">
              <w:rPr>
                <w:szCs w:val="24"/>
              </w:rPr>
              <w:tab/>
            </w:r>
          </w:p>
        </w:tc>
      </w:tr>
      <w:tr w:rsidR="005600E3" w:rsidRPr="002931D8" w14:paraId="400E578B" w14:textId="77777777" w:rsidTr="00B526E6">
        <w:tc>
          <w:tcPr>
            <w:tcW w:w="5000" w:type="pct"/>
            <w:shd w:val="clear" w:color="auto" w:fill="auto"/>
          </w:tcPr>
          <w:p w14:paraId="383FB92E" w14:textId="058BFF25" w:rsidR="005600E3" w:rsidRPr="002931D8" w:rsidRDefault="005600E3" w:rsidP="004C7017">
            <w:pPr>
              <w:numPr>
                <w:ilvl w:val="1"/>
                <w:numId w:val="1"/>
              </w:numPr>
              <w:spacing w:line="240" w:lineRule="auto"/>
              <w:jc w:val="both"/>
              <w:rPr>
                <w:szCs w:val="24"/>
              </w:rPr>
            </w:pPr>
            <w:r w:rsidRPr="002931D8">
              <w:rPr>
                <w:szCs w:val="24"/>
              </w:rPr>
              <w:t xml:space="preserve">Học lý thuyết trên lớp: 30 </w:t>
            </w:r>
            <w:r w:rsidR="00B526E6" w:rsidRPr="002931D8">
              <w:rPr>
                <w:szCs w:val="24"/>
              </w:rPr>
              <w:t>giờ</w:t>
            </w:r>
          </w:p>
          <w:p w14:paraId="7FAFEA08" w14:textId="6BEB7DE3" w:rsidR="005600E3" w:rsidRPr="002931D8" w:rsidRDefault="005600E3" w:rsidP="004C7017">
            <w:pPr>
              <w:numPr>
                <w:ilvl w:val="1"/>
                <w:numId w:val="1"/>
              </w:numPr>
              <w:spacing w:line="240" w:lineRule="auto"/>
              <w:jc w:val="both"/>
              <w:rPr>
                <w:szCs w:val="24"/>
              </w:rPr>
            </w:pPr>
            <w:r w:rsidRPr="002931D8">
              <w:rPr>
                <w:szCs w:val="24"/>
              </w:rPr>
              <w:t>Thảo luận/Bài tập</w:t>
            </w:r>
            <w:r w:rsidR="00774857">
              <w:rPr>
                <w:szCs w:val="24"/>
              </w:rPr>
              <w:t>:</w:t>
            </w:r>
            <w:r w:rsidRPr="002931D8">
              <w:rPr>
                <w:szCs w:val="24"/>
              </w:rPr>
              <w:t xml:space="preserve"> 30 </w:t>
            </w:r>
            <w:r w:rsidR="00774857">
              <w:rPr>
                <w:szCs w:val="24"/>
              </w:rPr>
              <w:t>giờ</w:t>
            </w:r>
          </w:p>
          <w:p w14:paraId="1AB22A52" w14:textId="70BC4173" w:rsidR="005600E3" w:rsidRPr="002931D8" w:rsidRDefault="005600E3" w:rsidP="004C7017">
            <w:pPr>
              <w:numPr>
                <w:ilvl w:val="1"/>
                <w:numId w:val="1"/>
              </w:numPr>
              <w:spacing w:line="240" w:lineRule="auto"/>
              <w:jc w:val="both"/>
              <w:rPr>
                <w:szCs w:val="24"/>
              </w:rPr>
            </w:pPr>
            <w:r w:rsidRPr="002931D8">
              <w:rPr>
                <w:szCs w:val="24"/>
              </w:rPr>
              <w:t xml:space="preserve">Tự học, tự nghiên cứu: 90 </w:t>
            </w:r>
            <w:r w:rsidR="00B526E6" w:rsidRPr="002931D8">
              <w:rPr>
                <w:szCs w:val="24"/>
              </w:rPr>
              <w:t>giờ</w:t>
            </w:r>
          </w:p>
        </w:tc>
      </w:tr>
      <w:tr w:rsidR="005600E3" w:rsidRPr="002931D8" w14:paraId="3E9371D7" w14:textId="77777777" w:rsidTr="00B526E6">
        <w:tc>
          <w:tcPr>
            <w:tcW w:w="5000" w:type="pct"/>
            <w:shd w:val="clear" w:color="auto" w:fill="auto"/>
          </w:tcPr>
          <w:p w14:paraId="01413B7A" w14:textId="794B9894" w:rsidR="005600E3" w:rsidRPr="002931D8" w:rsidRDefault="005600E3" w:rsidP="004C7017">
            <w:pPr>
              <w:tabs>
                <w:tab w:val="left" w:pos="403"/>
              </w:tabs>
              <w:spacing w:line="240" w:lineRule="auto"/>
              <w:rPr>
                <w:b/>
                <w:bCs/>
                <w:i/>
                <w:iCs/>
                <w:szCs w:val="24"/>
              </w:rPr>
            </w:pPr>
            <w:r w:rsidRPr="002931D8">
              <w:rPr>
                <w:b/>
                <w:bCs/>
                <w:i/>
                <w:iCs/>
                <w:szCs w:val="24"/>
              </w:rPr>
              <w:t>1.6. Điều kiện tham dự học phần:</w:t>
            </w:r>
          </w:p>
        </w:tc>
      </w:tr>
      <w:tr w:rsidR="005600E3" w:rsidRPr="002931D8" w14:paraId="757AF03B" w14:textId="77777777" w:rsidTr="00B526E6">
        <w:tc>
          <w:tcPr>
            <w:tcW w:w="5000" w:type="pct"/>
            <w:shd w:val="clear" w:color="auto" w:fill="auto"/>
          </w:tcPr>
          <w:p w14:paraId="398319A0" w14:textId="77777777" w:rsidR="005600E3" w:rsidRPr="002931D8" w:rsidRDefault="005600E3" w:rsidP="004C7017">
            <w:pPr>
              <w:tabs>
                <w:tab w:val="left" w:pos="403"/>
              </w:tabs>
              <w:spacing w:line="240" w:lineRule="auto"/>
              <w:rPr>
                <w:szCs w:val="24"/>
              </w:rPr>
            </w:pPr>
            <w:r w:rsidRPr="002931D8">
              <w:rPr>
                <w:szCs w:val="24"/>
              </w:rPr>
              <w:t>1.6.1. Học phần tiên quyết: Không</w:t>
            </w:r>
          </w:p>
        </w:tc>
      </w:tr>
      <w:tr w:rsidR="005600E3" w:rsidRPr="002931D8" w14:paraId="3D4AF147" w14:textId="77777777" w:rsidTr="00B526E6">
        <w:tc>
          <w:tcPr>
            <w:tcW w:w="5000" w:type="pct"/>
            <w:shd w:val="clear" w:color="auto" w:fill="auto"/>
          </w:tcPr>
          <w:p w14:paraId="085EF0DD" w14:textId="77777777" w:rsidR="005600E3" w:rsidRPr="002931D8" w:rsidRDefault="005600E3" w:rsidP="004C7017">
            <w:pPr>
              <w:tabs>
                <w:tab w:val="left" w:pos="403"/>
              </w:tabs>
              <w:spacing w:line="240" w:lineRule="auto"/>
              <w:rPr>
                <w:szCs w:val="24"/>
              </w:rPr>
            </w:pPr>
            <w:r w:rsidRPr="002931D8">
              <w:rPr>
                <w:szCs w:val="24"/>
              </w:rPr>
              <w:t>1.6.2. Yêu cầu khác (nếu có): Không</w:t>
            </w:r>
          </w:p>
        </w:tc>
      </w:tr>
      <w:tr w:rsidR="005600E3" w:rsidRPr="002931D8" w14:paraId="6428AFE0" w14:textId="77777777" w:rsidTr="00B526E6">
        <w:tc>
          <w:tcPr>
            <w:tcW w:w="5000" w:type="pct"/>
            <w:shd w:val="clear" w:color="auto" w:fill="auto"/>
          </w:tcPr>
          <w:p w14:paraId="7F1703F6" w14:textId="77777777" w:rsidR="005600E3" w:rsidRPr="002931D8" w:rsidRDefault="005600E3" w:rsidP="004C7017">
            <w:pPr>
              <w:tabs>
                <w:tab w:val="left" w:pos="403"/>
              </w:tabs>
              <w:spacing w:line="240" w:lineRule="auto"/>
              <w:rPr>
                <w:b/>
                <w:bCs/>
                <w:i/>
                <w:iCs/>
                <w:szCs w:val="24"/>
              </w:rPr>
            </w:pPr>
            <w:r w:rsidRPr="002931D8">
              <w:rPr>
                <w:b/>
                <w:bCs/>
                <w:i/>
                <w:iCs/>
                <w:szCs w:val="24"/>
              </w:rPr>
              <w:t>1.7. Đơn vị phụ trách học phần:</w:t>
            </w:r>
          </w:p>
          <w:p w14:paraId="30FFE609" w14:textId="77777777" w:rsidR="005600E3" w:rsidRPr="002931D8" w:rsidRDefault="005600E3" w:rsidP="004C7017">
            <w:pPr>
              <w:tabs>
                <w:tab w:val="left" w:pos="403"/>
              </w:tabs>
              <w:spacing w:line="240" w:lineRule="auto"/>
              <w:rPr>
                <w:b/>
                <w:bCs/>
                <w:i/>
                <w:iCs/>
                <w:szCs w:val="24"/>
              </w:rPr>
            </w:pPr>
            <w:r w:rsidRPr="002931D8">
              <w:rPr>
                <w:szCs w:val="24"/>
              </w:rPr>
              <w:t>Tổ: Thực vậ</w:t>
            </w:r>
            <w:r w:rsidR="00EC73C7" w:rsidRPr="002931D8">
              <w:rPr>
                <w:szCs w:val="24"/>
              </w:rPr>
              <w:t>t      Khoa</w:t>
            </w:r>
            <w:r w:rsidRPr="002931D8">
              <w:rPr>
                <w:szCs w:val="24"/>
              </w:rPr>
              <w:t xml:space="preserve">: Sinh - KTNN </w:t>
            </w:r>
          </w:p>
        </w:tc>
      </w:tr>
    </w:tbl>
    <w:p w14:paraId="07EFFE98" w14:textId="77777777" w:rsidR="005600E3" w:rsidRPr="002931D8" w:rsidRDefault="005600E3" w:rsidP="004C7017">
      <w:pPr>
        <w:spacing w:line="240" w:lineRule="auto"/>
        <w:rPr>
          <w:b/>
          <w:szCs w:val="24"/>
        </w:rPr>
      </w:pPr>
      <w:r w:rsidRPr="002931D8">
        <w:rPr>
          <w:b/>
          <w:szCs w:val="24"/>
        </w:rPr>
        <w:t>2. Thông tin về giả</w:t>
      </w:r>
      <w:r w:rsidR="00EC73C7" w:rsidRPr="002931D8">
        <w:rPr>
          <w:b/>
          <w:szCs w:val="24"/>
        </w:rPr>
        <w:t>ng viên</w:t>
      </w:r>
    </w:p>
    <w:tbl>
      <w:tblPr>
        <w:tblW w:w="0" w:type="auto"/>
        <w:tblLook w:val="04A0" w:firstRow="1" w:lastRow="0" w:firstColumn="1" w:lastColumn="0" w:noHBand="0" w:noVBand="1"/>
      </w:tblPr>
      <w:tblGrid>
        <w:gridCol w:w="9245"/>
      </w:tblGrid>
      <w:tr w:rsidR="005600E3" w:rsidRPr="002931D8" w14:paraId="255AD283" w14:textId="77777777" w:rsidTr="005600E3">
        <w:tc>
          <w:tcPr>
            <w:tcW w:w="9245" w:type="dxa"/>
          </w:tcPr>
          <w:p w14:paraId="1D06B502" w14:textId="77777777" w:rsidR="005600E3" w:rsidRPr="002931D8" w:rsidRDefault="005600E3" w:rsidP="004C7017">
            <w:pPr>
              <w:spacing w:line="240" w:lineRule="auto"/>
              <w:rPr>
                <w:b/>
                <w:bCs/>
                <w:i/>
                <w:iCs/>
                <w:szCs w:val="24"/>
              </w:rPr>
            </w:pPr>
            <w:r w:rsidRPr="002931D8">
              <w:rPr>
                <w:b/>
                <w:bCs/>
                <w:i/>
                <w:iCs/>
                <w:szCs w:val="24"/>
              </w:rPr>
              <w:t xml:space="preserve">2.1. Giảng viên 1: </w:t>
            </w:r>
          </w:p>
        </w:tc>
      </w:tr>
      <w:tr w:rsidR="005600E3" w:rsidRPr="002931D8" w14:paraId="07C26607" w14:textId="77777777" w:rsidTr="005600E3">
        <w:tc>
          <w:tcPr>
            <w:tcW w:w="9245" w:type="dxa"/>
          </w:tcPr>
          <w:tbl>
            <w:tblPr>
              <w:tblW w:w="5000" w:type="pct"/>
              <w:tblLook w:val="04A0" w:firstRow="1" w:lastRow="0" w:firstColumn="1" w:lastColumn="0" w:noHBand="0" w:noVBand="1"/>
            </w:tblPr>
            <w:tblGrid>
              <w:gridCol w:w="9029"/>
            </w:tblGrid>
            <w:tr w:rsidR="005600E3" w:rsidRPr="002931D8" w14:paraId="560F2F72" w14:textId="77777777" w:rsidTr="00B526E6">
              <w:tc>
                <w:tcPr>
                  <w:tcW w:w="5000" w:type="pct"/>
                </w:tcPr>
                <w:p w14:paraId="284ABBB1" w14:textId="599B50A0" w:rsidR="005600E3" w:rsidRPr="002931D8" w:rsidRDefault="005600E3" w:rsidP="004C7017">
                  <w:pPr>
                    <w:spacing w:line="240" w:lineRule="auto"/>
                    <w:ind w:hanging="113"/>
                    <w:rPr>
                      <w:b/>
                      <w:i/>
                      <w:szCs w:val="24"/>
                    </w:rPr>
                  </w:pPr>
                  <w:r w:rsidRPr="002931D8">
                    <w:rPr>
                      <w:szCs w:val="24"/>
                    </w:rPr>
                    <w:t>Họ tên: Nguyễn Văn Đính</w:t>
                  </w:r>
                </w:p>
              </w:tc>
            </w:tr>
            <w:tr w:rsidR="005600E3" w:rsidRPr="002931D8" w14:paraId="3ECA4C64" w14:textId="77777777" w:rsidTr="00B526E6">
              <w:tc>
                <w:tcPr>
                  <w:tcW w:w="5000" w:type="pct"/>
                </w:tcPr>
                <w:p w14:paraId="1F9C0075" w14:textId="74C58C11" w:rsidR="005600E3" w:rsidRPr="002931D8" w:rsidRDefault="005600E3" w:rsidP="004C7017">
                  <w:pPr>
                    <w:spacing w:line="240" w:lineRule="auto"/>
                    <w:ind w:hanging="113"/>
                    <w:rPr>
                      <w:szCs w:val="24"/>
                    </w:rPr>
                  </w:pPr>
                  <w:r w:rsidRPr="002931D8">
                    <w:rPr>
                      <w:szCs w:val="24"/>
                    </w:rPr>
                    <w:t>Học hàm, học vị: PGS.</w:t>
                  </w:r>
                  <w:r w:rsidR="00EC73C7" w:rsidRPr="002931D8">
                    <w:rPr>
                      <w:szCs w:val="24"/>
                    </w:rPr>
                    <w:t xml:space="preserve"> </w:t>
                  </w:r>
                  <w:r w:rsidRPr="002931D8">
                    <w:rPr>
                      <w:szCs w:val="24"/>
                    </w:rPr>
                    <w:t>TS. GVCC</w:t>
                  </w:r>
                </w:p>
              </w:tc>
            </w:tr>
            <w:tr w:rsidR="005600E3" w:rsidRPr="002931D8" w14:paraId="6E678A00" w14:textId="77777777" w:rsidTr="00B526E6">
              <w:tc>
                <w:tcPr>
                  <w:tcW w:w="5000" w:type="pct"/>
                </w:tcPr>
                <w:p w14:paraId="71E16188" w14:textId="0466BF4C" w:rsidR="005600E3" w:rsidRPr="002931D8" w:rsidRDefault="005600E3" w:rsidP="004C7017">
                  <w:pPr>
                    <w:spacing w:line="240" w:lineRule="auto"/>
                    <w:ind w:hanging="113"/>
                    <w:rPr>
                      <w:szCs w:val="24"/>
                    </w:rPr>
                  </w:pPr>
                  <w:r w:rsidRPr="002931D8">
                    <w:rPr>
                      <w:szCs w:val="24"/>
                    </w:rPr>
                    <w:t>Chuyên ngành: Sinh lý học thực vật</w:t>
                  </w:r>
                </w:p>
              </w:tc>
            </w:tr>
            <w:tr w:rsidR="005600E3" w:rsidRPr="002931D8" w14:paraId="7209817F" w14:textId="77777777" w:rsidTr="00B526E6">
              <w:tc>
                <w:tcPr>
                  <w:tcW w:w="5000" w:type="pct"/>
                </w:tcPr>
                <w:p w14:paraId="15261BE9" w14:textId="253F31D0" w:rsidR="005600E3" w:rsidRPr="002931D8" w:rsidRDefault="005600E3" w:rsidP="004C7017">
                  <w:pPr>
                    <w:spacing w:line="240" w:lineRule="auto"/>
                    <w:ind w:hanging="113"/>
                    <w:rPr>
                      <w:szCs w:val="24"/>
                    </w:rPr>
                  </w:pPr>
                  <w:r w:rsidRPr="002931D8">
                    <w:rPr>
                      <w:szCs w:val="24"/>
                    </w:rPr>
                    <w:t>Điện thoại: 0977.490.482                         Email: nguyenvandinh@hpu2.edu.vn</w:t>
                  </w:r>
                </w:p>
              </w:tc>
            </w:tr>
            <w:tr w:rsidR="005600E3" w:rsidRPr="002931D8" w14:paraId="04BC9FA1" w14:textId="77777777" w:rsidTr="00B526E6">
              <w:tc>
                <w:tcPr>
                  <w:tcW w:w="5000" w:type="pct"/>
                </w:tcPr>
                <w:p w14:paraId="71B9ECC1" w14:textId="4B9D1D5C" w:rsidR="005600E3" w:rsidRPr="002931D8" w:rsidRDefault="005600E3" w:rsidP="004C7017">
                  <w:pPr>
                    <w:spacing w:line="240" w:lineRule="auto"/>
                    <w:ind w:hanging="113"/>
                    <w:rPr>
                      <w:szCs w:val="24"/>
                    </w:rPr>
                  </w:pPr>
                  <w:r w:rsidRPr="002931D8">
                    <w:rPr>
                      <w:szCs w:val="24"/>
                    </w:rPr>
                    <w:t xml:space="preserve">Địa điểm làm việc: Khoa Sinh </w:t>
                  </w:r>
                  <w:r w:rsidR="00774857">
                    <w:rPr>
                      <w:szCs w:val="24"/>
                    </w:rPr>
                    <w:t>-</w:t>
                  </w:r>
                  <w:r w:rsidRPr="002931D8">
                    <w:rPr>
                      <w:szCs w:val="24"/>
                    </w:rPr>
                    <w:t xml:space="preserve"> KTNN, tầng 8 nhà A1</w:t>
                  </w:r>
                </w:p>
              </w:tc>
            </w:tr>
          </w:tbl>
          <w:p w14:paraId="53448C2C" w14:textId="77777777" w:rsidR="005600E3" w:rsidRPr="002931D8" w:rsidRDefault="005600E3" w:rsidP="004C7017">
            <w:pPr>
              <w:spacing w:line="240" w:lineRule="auto"/>
              <w:rPr>
                <w:b/>
                <w:bCs/>
                <w:i/>
                <w:iCs/>
                <w:szCs w:val="24"/>
              </w:rPr>
            </w:pPr>
            <w:r w:rsidRPr="002931D8">
              <w:rPr>
                <w:b/>
                <w:bCs/>
                <w:i/>
                <w:iCs/>
                <w:szCs w:val="24"/>
              </w:rPr>
              <w:t xml:space="preserve">2.2. Giảng viên 2: </w:t>
            </w:r>
          </w:p>
        </w:tc>
      </w:tr>
      <w:tr w:rsidR="005600E3" w:rsidRPr="002931D8" w14:paraId="04479752" w14:textId="77777777" w:rsidTr="005600E3">
        <w:tc>
          <w:tcPr>
            <w:tcW w:w="9245" w:type="dxa"/>
          </w:tcPr>
          <w:tbl>
            <w:tblPr>
              <w:tblW w:w="0" w:type="auto"/>
              <w:tblLook w:val="04A0" w:firstRow="1" w:lastRow="0" w:firstColumn="1" w:lastColumn="0" w:noHBand="0" w:noVBand="1"/>
            </w:tblPr>
            <w:tblGrid>
              <w:gridCol w:w="9029"/>
            </w:tblGrid>
            <w:tr w:rsidR="005600E3" w:rsidRPr="002931D8" w14:paraId="331D093A" w14:textId="77777777" w:rsidTr="005600E3">
              <w:tc>
                <w:tcPr>
                  <w:tcW w:w="9345" w:type="dxa"/>
                </w:tcPr>
                <w:p w14:paraId="47D0DF8D" w14:textId="77777777" w:rsidR="005600E3" w:rsidRPr="002931D8" w:rsidRDefault="005600E3" w:rsidP="004C7017">
                  <w:pPr>
                    <w:spacing w:line="240" w:lineRule="auto"/>
                    <w:ind w:hanging="113"/>
                    <w:rPr>
                      <w:b/>
                      <w:i/>
                      <w:szCs w:val="24"/>
                    </w:rPr>
                  </w:pPr>
                  <w:r w:rsidRPr="002931D8">
                    <w:rPr>
                      <w:szCs w:val="24"/>
                    </w:rPr>
                    <w:t>Họ tên: La Việt Hồng</w:t>
                  </w:r>
                </w:p>
              </w:tc>
            </w:tr>
            <w:tr w:rsidR="005600E3" w:rsidRPr="002931D8" w14:paraId="6C157925" w14:textId="77777777" w:rsidTr="005600E3">
              <w:tc>
                <w:tcPr>
                  <w:tcW w:w="9345" w:type="dxa"/>
                </w:tcPr>
                <w:p w14:paraId="7BF7CA36" w14:textId="016EADBB" w:rsidR="005600E3" w:rsidRPr="002931D8" w:rsidRDefault="005600E3" w:rsidP="004C7017">
                  <w:pPr>
                    <w:spacing w:line="240" w:lineRule="auto"/>
                    <w:ind w:hanging="113"/>
                    <w:rPr>
                      <w:szCs w:val="24"/>
                    </w:rPr>
                  </w:pPr>
                  <w:r w:rsidRPr="002931D8">
                    <w:rPr>
                      <w:szCs w:val="24"/>
                    </w:rPr>
                    <w:t>Học hàm, học vị: TS. GVC</w:t>
                  </w:r>
                </w:p>
              </w:tc>
            </w:tr>
            <w:tr w:rsidR="005600E3" w:rsidRPr="002931D8" w14:paraId="2ADB438F" w14:textId="77777777" w:rsidTr="005600E3">
              <w:tc>
                <w:tcPr>
                  <w:tcW w:w="9345" w:type="dxa"/>
                </w:tcPr>
                <w:p w14:paraId="0ED56047" w14:textId="0E0B9A81" w:rsidR="005600E3" w:rsidRPr="002931D8" w:rsidRDefault="005600E3" w:rsidP="004C7017">
                  <w:pPr>
                    <w:spacing w:line="240" w:lineRule="auto"/>
                    <w:ind w:hanging="113"/>
                    <w:rPr>
                      <w:szCs w:val="24"/>
                    </w:rPr>
                  </w:pPr>
                  <w:r w:rsidRPr="002931D8">
                    <w:rPr>
                      <w:szCs w:val="24"/>
                    </w:rPr>
                    <w:t>Chuyên ngành: Sinh lý học thực vật</w:t>
                  </w:r>
                </w:p>
              </w:tc>
            </w:tr>
            <w:tr w:rsidR="005600E3" w:rsidRPr="002931D8" w14:paraId="0E57B91F" w14:textId="77777777" w:rsidTr="005600E3">
              <w:tc>
                <w:tcPr>
                  <w:tcW w:w="9345" w:type="dxa"/>
                </w:tcPr>
                <w:p w14:paraId="38BB8E88" w14:textId="6E3309D9" w:rsidR="005600E3" w:rsidRPr="002931D8" w:rsidRDefault="005600E3" w:rsidP="004C7017">
                  <w:pPr>
                    <w:spacing w:line="240" w:lineRule="auto"/>
                    <w:ind w:hanging="113"/>
                    <w:rPr>
                      <w:szCs w:val="24"/>
                    </w:rPr>
                  </w:pPr>
                  <w:r w:rsidRPr="002931D8">
                    <w:rPr>
                      <w:szCs w:val="24"/>
                    </w:rPr>
                    <w:t>Điện thoại: 0973.376.668                         Email: laviethong</w:t>
                  </w:r>
                  <w:r w:rsidR="00EC73C7" w:rsidRPr="002931D8">
                    <w:rPr>
                      <w:szCs w:val="24"/>
                    </w:rPr>
                    <w:t>@hpu2.edu.vn</w:t>
                  </w:r>
                </w:p>
              </w:tc>
            </w:tr>
            <w:tr w:rsidR="005600E3" w:rsidRPr="002931D8" w14:paraId="12B3298C" w14:textId="77777777" w:rsidTr="005600E3">
              <w:tc>
                <w:tcPr>
                  <w:tcW w:w="9345" w:type="dxa"/>
                </w:tcPr>
                <w:p w14:paraId="56659933" w14:textId="77777777" w:rsidR="005600E3" w:rsidRPr="002931D8" w:rsidRDefault="005600E3" w:rsidP="004C7017">
                  <w:pPr>
                    <w:spacing w:line="240" w:lineRule="auto"/>
                    <w:ind w:hanging="113"/>
                    <w:rPr>
                      <w:szCs w:val="24"/>
                    </w:rPr>
                  </w:pPr>
                  <w:r w:rsidRPr="002931D8">
                    <w:rPr>
                      <w:szCs w:val="24"/>
                    </w:rPr>
                    <w:t xml:space="preserve"> Địa điểm làm việc: Viện NCKH và </w:t>
                  </w:r>
                  <w:r w:rsidR="002E46CC" w:rsidRPr="002931D8">
                    <w:rPr>
                      <w:szCs w:val="24"/>
                    </w:rPr>
                    <w:t>ƯD</w:t>
                  </w:r>
                  <w:r w:rsidRPr="002931D8">
                    <w:rPr>
                      <w:szCs w:val="24"/>
                    </w:rPr>
                    <w:t>, tầng 6 nhà A4</w:t>
                  </w:r>
                </w:p>
              </w:tc>
            </w:tr>
          </w:tbl>
          <w:p w14:paraId="7E4DA889" w14:textId="77777777" w:rsidR="005600E3" w:rsidRPr="002931D8" w:rsidRDefault="005600E3" w:rsidP="004C7017">
            <w:pPr>
              <w:spacing w:line="240" w:lineRule="auto"/>
              <w:rPr>
                <w:szCs w:val="24"/>
              </w:rPr>
            </w:pPr>
          </w:p>
        </w:tc>
      </w:tr>
    </w:tbl>
    <w:p w14:paraId="4984C888" w14:textId="77777777" w:rsidR="005600E3" w:rsidRPr="002931D8" w:rsidRDefault="005600E3" w:rsidP="004C7017">
      <w:pPr>
        <w:spacing w:line="240" w:lineRule="auto"/>
        <w:rPr>
          <w:b/>
          <w:bCs/>
          <w:iCs/>
          <w:szCs w:val="24"/>
          <w:lang w:val="fr-FR"/>
        </w:rPr>
      </w:pPr>
      <w:r w:rsidRPr="002931D8">
        <w:rPr>
          <w:b/>
          <w:bCs/>
          <w:iCs/>
          <w:szCs w:val="24"/>
          <w:lang w:val="fr-FR"/>
        </w:rPr>
        <w:t>3. Mô tả học phần</w:t>
      </w:r>
    </w:p>
    <w:p w14:paraId="060DD58A" w14:textId="77777777" w:rsidR="005600E3" w:rsidRPr="002931D8" w:rsidRDefault="005600E3" w:rsidP="004C7017">
      <w:pPr>
        <w:spacing w:line="240" w:lineRule="auto"/>
        <w:ind w:firstLine="720"/>
        <w:jc w:val="both"/>
        <w:rPr>
          <w:rFonts w:eastAsia="Times New Roman"/>
          <w:szCs w:val="24"/>
          <w:lang w:val="nb-NO"/>
        </w:rPr>
      </w:pPr>
      <w:r w:rsidRPr="002931D8">
        <w:rPr>
          <w:rFonts w:eastAsia="Times New Roman"/>
          <w:szCs w:val="24"/>
          <w:lang w:val="nb-NO"/>
        </w:rPr>
        <w:t xml:space="preserve">Cây trồng chuyển gen là sự biến đổi vật chất di truyền, tiếp nhận thêm những gen mới, kết quả là xuất hiện những tính trạng mới dưới sự tác động của môi trường. Quá trình biến đổi vật chất di truyền (thêm gen mới) nhờ vào công nghệ chuyển gen. </w:t>
      </w:r>
    </w:p>
    <w:p w14:paraId="5BC5B139" w14:textId="77777777" w:rsidR="005600E3" w:rsidRPr="002931D8" w:rsidRDefault="005600E3" w:rsidP="004C7017">
      <w:pPr>
        <w:spacing w:line="240" w:lineRule="auto"/>
        <w:ind w:firstLine="720"/>
        <w:jc w:val="both"/>
        <w:rPr>
          <w:rFonts w:eastAsia="Times New Roman"/>
          <w:szCs w:val="24"/>
          <w:lang w:val="nb-NO"/>
        </w:rPr>
      </w:pPr>
      <w:r w:rsidRPr="002931D8">
        <w:rPr>
          <w:rFonts w:eastAsia="Times New Roman"/>
          <w:szCs w:val="24"/>
          <w:lang w:val="nb-NO"/>
        </w:rPr>
        <w:t>Chuyên đề này: giúp người học có những kiến thức nâng cao về chuyển gen ở thực vật, từ đó ứng dụng để cải thiện chất lượng, năng suất... giống cây trồng trong nông nghiệp bằng công nghệ gen.</w:t>
      </w:r>
    </w:p>
    <w:p w14:paraId="4A2CCA59" w14:textId="77777777" w:rsidR="005600E3" w:rsidRPr="002931D8" w:rsidRDefault="005600E3" w:rsidP="004C7017">
      <w:pPr>
        <w:spacing w:line="240" w:lineRule="auto"/>
        <w:rPr>
          <w:b/>
          <w:szCs w:val="24"/>
        </w:rPr>
      </w:pPr>
      <w:r w:rsidRPr="002931D8">
        <w:rPr>
          <w:b/>
          <w:szCs w:val="24"/>
        </w:rPr>
        <w:t>4. Mục tiêu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6633"/>
        <w:gridCol w:w="1807"/>
      </w:tblGrid>
      <w:tr w:rsidR="005600E3" w:rsidRPr="002931D8" w14:paraId="5DD1C673" w14:textId="77777777" w:rsidTr="00385C8F">
        <w:trPr>
          <w:tblHeader/>
        </w:trPr>
        <w:tc>
          <w:tcPr>
            <w:tcW w:w="4055" w:type="pct"/>
            <w:gridSpan w:val="2"/>
            <w:shd w:val="clear" w:color="auto" w:fill="auto"/>
            <w:vAlign w:val="center"/>
          </w:tcPr>
          <w:p w14:paraId="335B8EBA" w14:textId="77777777" w:rsidR="005600E3" w:rsidRPr="002931D8" w:rsidRDefault="005600E3" w:rsidP="004C7017">
            <w:pPr>
              <w:spacing w:line="240" w:lineRule="auto"/>
              <w:jc w:val="center"/>
              <w:rPr>
                <w:b/>
                <w:szCs w:val="24"/>
              </w:rPr>
            </w:pPr>
            <w:r w:rsidRPr="002931D8">
              <w:rPr>
                <w:b/>
                <w:szCs w:val="24"/>
              </w:rPr>
              <w:t>Mục tiêu</w:t>
            </w:r>
          </w:p>
        </w:tc>
        <w:tc>
          <w:tcPr>
            <w:tcW w:w="945" w:type="pct"/>
            <w:vMerge w:val="restart"/>
            <w:shd w:val="clear" w:color="auto" w:fill="auto"/>
            <w:vAlign w:val="center"/>
          </w:tcPr>
          <w:p w14:paraId="5A7F399B" w14:textId="77777777" w:rsidR="005600E3" w:rsidRPr="002931D8" w:rsidRDefault="005600E3" w:rsidP="004C7017">
            <w:pPr>
              <w:spacing w:line="240" w:lineRule="auto"/>
              <w:jc w:val="center"/>
              <w:rPr>
                <w:b/>
                <w:szCs w:val="24"/>
              </w:rPr>
            </w:pPr>
            <w:r w:rsidRPr="002931D8">
              <w:rPr>
                <w:b/>
                <w:szCs w:val="24"/>
              </w:rPr>
              <w:t>Mã chuẩn đầu ra CTĐT</w:t>
            </w:r>
          </w:p>
        </w:tc>
      </w:tr>
      <w:tr w:rsidR="005600E3" w:rsidRPr="002931D8" w14:paraId="79A9876F" w14:textId="77777777" w:rsidTr="00385C8F">
        <w:trPr>
          <w:tblHeader/>
        </w:trPr>
        <w:tc>
          <w:tcPr>
            <w:tcW w:w="591" w:type="pct"/>
            <w:shd w:val="clear" w:color="auto" w:fill="auto"/>
            <w:vAlign w:val="center"/>
          </w:tcPr>
          <w:p w14:paraId="53B70D22" w14:textId="77777777" w:rsidR="005600E3" w:rsidRPr="002931D8" w:rsidRDefault="005600E3" w:rsidP="004C7017">
            <w:pPr>
              <w:spacing w:line="240" w:lineRule="auto"/>
              <w:jc w:val="center"/>
              <w:rPr>
                <w:b/>
                <w:i/>
                <w:iCs/>
                <w:szCs w:val="24"/>
              </w:rPr>
            </w:pPr>
            <w:r w:rsidRPr="002931D8">
              <w:rPr>
                <w:b/>
                <w:i/>
                <w:iCs/>
                <w:szCs w:val="24"/>
              </w:rPr>
              <w:t>Mã</w:t>
            </w:r>
          </w:p>
        </w:tc>
        <w:tc>
          <w:tcPr>
            <w:tcW w:w="3465" w:type="pct"/>
            <w:shd w:val="clear" w:color="auto" w:fill="auto"/>
            <w:vAlign w:val="center"/>
          </w:tcPr>
          <w:p w14:paraId="307FA5A6" w14:textId="77777777" w:rsidR="005600E3" w:rsidRPr="002931D8" w:rsidRDefault="005600E3" w:rsidP="004C7017">
            <w:pPr>
              <w:spacing w:line="240" w:lineRule="auto"/>
              <w:jc w:val="center"/>
              <w:rPr>
                <w:b/>
                <w:i/>
                <w:iCs/>
                <w:szCs w:val="24"/>
              </w:rPr>
            </w:pPr>
            <w:r w:rsidRPr="002931D8">
              <w:rPr>
                <w:b/>
                <w:i/>
                <w:iCs/>
                <w:szCs w:val="24"/>
              </w:rPr>
              <w:t>Mô tả</w:t>
            </w:r>
          </w:p>
        </w:tc>
        <w:tc>
          <w:tcPr>
            <w:tcW w:w="945" w:type="pct"/>
            <w:vMerge/>
            <w:shd w:val="clear" w:color="auto" w:fill="auto"/>
            <w:vAlign w:val="center"/>
          </w:tcPr>
          <w:p w14:paraId="2C02920B" w14:textId="77777777" w:rsidR="005600E3" w:rsidRPr="002931D8" w:rsidRDefault="005600E3" w:rsidP="004C7017">
            <w:pPr>
              <w:spacing w:line="240" w:lineRule="auto"/>
              <w:jc w:val="center"/>
              <w:rPr>
                <w:b/>
                <w:szCs w:val="24"/>
              </w:rPr>
            </w:pPr>
          </w:p>
        </w:tc>
      </w:tr>
      <w:tr w:rsidR="005600E3" w:rsidRPr="002931D8" w14:paraId="6867B840" w14:textId="77777777" w:rsidTr="00385C8F">
        <w:tc>
          <w:tcPr>
            <w:tcW w:w="591" w:type="pct"/>
            <w:shd w:val="clear" w:color="auto" w:fill="auto"/>
            <w:vAlign w:val="center"/>
          </w:tcPr>
          <w:p w14:paraId="77BDAC8D" w14:textId="77777777" w:rsidR="005600E3" w:rsidRPr="002931D8" w:rsidRDefault="005600E3" w:rsidP="004C7017">
            <w:pPr>
              <w:spacing w:line="240" w:lineRule="auto"/>
              <w:jc w:val="center"/>
              <w:rPr>
                <w:szCs w:val="24"/>
              </w:rPr>
            </w:pPr>
            <w:r w:rsidRPr="002931D8">
              <w:rPr>
                <w:szCs w:val="24"/>
              </w:rPr>
              <w:t>M</w:t>
            </w:r>
            <w:r w:rsidRPr="002931D8">
              <w:rPr>
                <w:szCs w:val="24"/>
                <w:vertAlign w:val="subscript"/>
              </w:rPr>
              <w:t>hp</w:t>
            </w:r>
            <w:r w:rsidRPr="002931D8">
              <w:rPr>
                <w:szCs w:val="24"/>
              </w:rPr>
              <w:t>1</w:t>
            </w:r>
          </w:p>
        </w:tc>
        <w:tc>
          <w:tcPr>
            <w:tcW w:w="3465" w:type="pct"/>
            <w:shd w:val="clear" w:color="auto" w:fill="auto"/>
            <w:vAlign w:val="center"/>
          </w:tcPr>
          <w:p w14:paraId="4291878C" w14:textId="77777777" w:rsidR="005600E3" w:rsidRPr="002931D8" w:rsidRDefault="005600E3" w:rsidP="004C7017">
            <w:pPr>
              <w:spacing w:line="240" w:lineRule="auto"/>
              <w:rPr>
                <w:szCs w:val="24"/>
                <w:lang w:val="nb-NO"/>
              </w:rPr>
            </w:pPr>
            <w:r w:rsidRPr="002931D8">
              <w:rPr>
                <w:szCs w:val="24"/>
              </w:rPr>
              <w:t>Hình thành và phát triển kiếm thức chuyên sâu về vai trò của cây trồng chuyển gen hiện nay và một số kỹ thuật chuyển gen để tạo cây trồng chuyển gen ở thực vật.</w:t>
            </w:r>
          </w:p>
        </w:tc>
        <w:tc>
          <w:tcPr>
            <w:tcW w:w="945" w:type="pct"/>
            <w:shd w:val="clear" w:color="auto" w:fill="auto"/>
            <w:vAlign w:val="center"/>
          </w:tcPr>
          <w:p w14:paraId="6409D61B" w14:textId="77777777" w:rsidR="005600E3" w:rsidRPr="002931D8" w:rsidRDefault="005600E3" w:rsidP="004C7017">
            <w:pPr>
              <w:spacing w:line="240" w:lineRule="auto"/>
              <w:jc w:val="center"/>
              <w:rPr>
                <w:szCs w:val="24"/>
              </w:rPr>
            </w:pPr>
            <w:r w:rsidRPr="002931D8">
              <w:rPr>
                <w:szCs w:val="24"/>
              </w:rPr>
              <w:t>C2; C3</w:t>
            </w:r>
          </w:p>
        </w:tc>
      </w:tr>
      <w:tr w:rsidR="005600E3" w:rsidRPr="002931D8" w14:paraId="06500DB3" w14:textId="77777777" w:rsidTr="00385C8F">
        <w:tc>
          <w:tcPr>
            <w:tcW w:w="591" w:type="pct"/>
            <w:shd w:val="clear" w:color="auto" w:fill="auto"/>
            <w:vAlign w:val="center"/>
          </w:tcPr>
          <w:p w14:paraId="6E146569" w14:textId="77777777" w:rsidR="005600E3" w:rsidRPr="002931D8" w:rsidRDefault="005600E3" w:rsidP="004C7017">
            <w:pPr>
              <w:spacing w:line="240" w:lineRule="auto"/>
              <w:jc w:val="center"/>
              <w:rPr>
                <w:szCs w:val="24"/>
              </w:rPr>
            </w:pPr>
            <w:r w:rsidRPr="002931D8">
              <w:rPr>
                <w:szCs w:val="24"/>
              </w:rPr>
              <w:t>M</w:t>
            </w:r>
            <w:r w:rsidRPr="002931D8">
              <w:rPr>
                <w:szCs w:val="24"/>
                <w:vertAlign w:val="subscript"/>
              </w:rPr>
              <w:t>hp</w:t>
            </w:r>
            <w:r w:rsidRPr="002931D8">
              <w:rPr>
                <w:szCs w:val="24"/>
              </w:rPr>
              <w:t>2</w:t>
            </w:r>
          </w:p>
        </w:tc>
        <w:tc>
          <w:tcPr>
            <w:tcW w:w="3465" w:type="pct"/>
            <w:shd w:val="clear" w:color="auto" w:fill="auto"/>
            <w:vAlign w:val="center"/>
          </w:tcPr>
          <w:p w14:paraId="1F835825" w14:textId="77777777" w:rsidR="005600E3" w:rsidRPr="002931D8" w:rsidRDefault="005600E3" w:rsidP="004C7017">
            <w:pPr>
              <w:spacing w:line="240" w:lineRule="auto"/>
              <w:jc w:val="both"/>
              <w:rPr>
                <w:szCs w:val="24"/>
              </w:rPr>
            </w:pPr>
            <w:r w:rsidRPr="002931D8">
              <w:rPr>
                <w:szCs w:val="24"/>
              </w:rPr>
              <w:t>Hình thành và phát triển năng lực phát hiện đề tài, xây dựng đề cương NCKH về chuyển gen ở thực vật ở qui mô phòng thí nghiệm phù hợp, khả thí.</w:t>
            </w:r>
          </w:p>
        </w:tc>
        <w:tc>
          <w:tcPr>
            <w:tcW w:w="945" w:type="pct"/>
            <w:shd w:val="clear" w:color="auto" w:fill="auto"/>
            <w:vAlign w:val="center"/>
          </w:tcPr>
          <w:p w14:paraId="0CD9459B" w14:textId="77777777" w:rsidR="005600E3" w:rsidRPr="002931D8" w:rsidRDefault="005600E3" w:rsidP="004C7017">
            <w:pPr>
              <w:spacing w:line="240" w:lineRule="auto"/>
              <w:jc w:val="center"/>
              <w:rPr>
                <w:szCs w:val="24"/>
              </w:rPr>
            </w:pPr>
            <w:r w:rsidRPr="002931D8">
              <w:rPr>
                <w:szCs w:val="24"/>
              </w:rPr>
              <w:t>C2; C3</w:t>
            </w:r>
          </w:p>
        </w:tc>
      </w:tr>
      <w:tr w:rsidR="005600E3" w:rsidRPr="002931D8" w14:paraId="33CD9A3A" w14:textId="77777777" w:rsidTr="00385C8F">
        <w:trPr>
          <w:trHeight w:val="1111"/>
        </w:trPr>
        <w:tc>
          <w:tcPr>
            <w:tcW w:w="591" w:type="pct"/>
            <w:shd w:val="clear" w:color="auto" w:fill="auto"/>
            <w:vAlign w:val="center"/>
          </w:tcPr>
          <w:p w14:paraId="482A3CF5" w14:textId="77777777" w:rsidR="005600E3" w:rsidRPr="002931D8" w:rsidRDefault="005600E3" w:rsidP="004C7017">
            <w:pPr>
              <w:spacing w:line="240" w:lineRule="auto"/>
              <w:jc w:val="center"/>
              <w:rPr>
                <w:szCs w:val="24"/>
              </w:rPr>
            </w:pPr>
            <w:r w:rsidRPr="002931D8">
              <w:rPr>
                <w:szCs w:val="24"/>
              </w:rPr>
              <w:lastRenderedPageBreak/>
              <w:t>M</w:t>
            </w:r>
            <w:r w:rsidRPr="002931D8">
              <w:rPr>
                <w:szCs w:val="24"/>
                <w:vertAlign w:val="subscript"/>
              </w:rPr>
              <w:t>hp</w:t>
            </w:r>
            <w:r w:rsidRPr="002931D8">
              <w:rPr>
                <w:szCs w:val="24"/>
              </w:rPr>
              <w:t>3</w:t>
            </w:r>
          </w:p>
        </w:tc>
        <w:tc>
          <w:tcPr>
            <w:tcW w:w="3465" w:type="pct"/>
            <w:shd w:val="clear" w:color="auto" w:fill="auto"/>
            <w:vAlign w:val="center"/>
          </w:tcPr>
          <w:p w14:paraId="17714DEF" w14:textId="77777777" w:rsidR="005600E3" w:rsidRPr="002931D8" w:rsidRDefault="005600E3" w:rsidP="004C7017">
            <w:pPr>
              <w:spacing w:line="240" w:lineRule="auto"/>
              <w:jc w:val="both"/>
              <w:rPr>
                <w:szCs w:val="24"/>
              </w:rPr>
            </w:pPr>
            <w:r w:rsidRPr="002931D8">
              <w:rPr>
                <w:szCs w:val="24"/>
              </w:rPr>
              <w:t>Hình thành và phát triển năng lực xử lí số liệu, đưa ra luận chứng phù hợp với kết quả nghiên cứu về cây trồng chuyển gen trong sản xuất.</w:t>
            </w:r>
          </w:p>
        </w:tc>
        <w:tc>
          <w:tcPr>
            <w:tcW w:w="945" w:type="pct"/>
            <w:shd w:val="clear" w:color="auto" w:fill="auto"/>
            <w:vAlign w:val="center"/>
          </w:tcPr>
          <w:p w14:paraId="70C795E0" w14:textId="77777777" w:rsidR="005600E3" w:rsidRPr="002931D8" w:rsidRDefault="005600E3" w:rsidP="004C7017">
            <w:pPr>
              <w:spacing w:line="240" w:lineRule="auto"/>
              <w:jc w:val="center"/>
              <w:rPr>
                <w:szCs w:val="24"/>
              </w:rPr>
            </w:pPr>
            <w:r w:rsidRPr="002931D8">
              <w:rPr>
                <w:szCs w:val="24"/>
              </w:rPr>
              <w:t>C2; C3</w:t>
            </w:r>
          </w:p>
        </w:tc>
      </w:tr>
      <w:tr w:rsidR="005600E3" w:rsidRPr="002931D8" w14:paraId="47099AC0" w14:textId="77777777" w:rsidTr="00385C8F">
        <w:tc>
          <w:tcPr>
            <w:tcW w:w="591" w:type="pct"/>
            <w:shd w:val="clear" w:color="auto" w:fill="auto"/>
            <w:vAlign w:val="center"/>
          </w:tcPr>
          <w:p w14:paraId="71A2739E" w14:textId="77777777" w:rsidR="005600E3" w:rsidRPr="002931D8" w:rsidRDefault="005600E3" w:rsidP="004C7017">
            <w:pPr>
              <w:spacing w:line="240" w:lineRule="auto"/>
              <w:jc w:val="center"/>
              <w:rPr>
                <w:szCs w:val="24"/>
              </w:rPr>
            </w:pPr>
            <w:r w:rsidRPr="002931D8">
              <w:rPr>
                <w:szCs w:val="24"/>
              </w:rPr>
              <w:t>Mhp4</w:t>
            </w:r>
          </w:p>
        </w:tc>
        <w:tc>
          <w:tcPr>
            <w:tcW w:w="3465" w:type="pct"/>
            <w:shd w:val="clear" w:color="auto" w:fill="auto"/>
            <w:vAlign w:val="center"/>
          </w:tcPr>
          <w:p w14:paraId="003A585B" w14:textId="77777777" w:rsidR="005600E3" w:rsidRPr="002931D8" w:rsidRDefault="005600E3" w:rsidP="004C7017">
            <w:pPr>
              <w:spacing w:line="240" w:lineRule="auto"/>
              <w:jc w:val="both"/>
              <w:rPr>
                <w:szCs w:val="24"/>
              </w:rPr>
            </w:pPr>
            <w:r w:rsidRPr="002931D8">
              <w:rPr>
                <w:szCs w:val="24"/>
              </w:rPr>
              <w:t xml:space="preserve">Hình thành và phát triển năng lực tổ chức, hợp tác, phản biện các kết quả nghiên cứu ứng dụng về cây trồng chuyển gen trong thực tiễn sản xuất và giảng dạy. </w:t>
            </w:r>
          </w:p>
        </w:tc>
        <w:tc>
          <w:tcPr>
            <w:tcW w:w="945" w:type="pct"/>
            <w:shd w:val="clear" w:color="auto" w:fill="auto"/>
            <w:vAlign w:val="center"/>
          </w:tcPr>
          <w:p w14:paraId="595C5A86" w14:textId="77777777" w:rsidR="005600E3" w:rsidRPr="002931D8" w:rsidRDefault="005600E3" w:rsidP="004C7017">
            <w:pPr>
              <w:spacing w:line="240" w:lineRule="auto"/>
              <w:jc w:val="center"/>
              <w:rPr>
                <w:szCs w:val="24"/>
              </w:rPr>
            </w:pPr>
            <w:r w:rsidRPr="002931D8">
              <w:rPr>
                <w:szCs w:val="24"/>
              </w:rPr>
              <w:t>C2; C3</w:t>
            </w:r>
          </w:p>
        </w:tc>
      </w:tr>
    </w:tbl>
    <w:p w14:paraId="7BB203D8" w14:textId="77777777" w:rsidR="00385C8F" w:rsidRPr="002931D8" w:rsidRDefault="00385C8F" w:rsidP="004C7017">
      <w:pPr>
        <w:spacing w:line="240" w:lineRule="auto"/>
        <w:rPr>
          <w:b/>
          <w:bCs/>
          <w:szCs w:val="24"/>
        </w:rPr>
      </w:pPr>
    </w:p>
    <w:p w14:paraId="56829855" w14:textId="1C97840F" w:rsidR="005600E3" w:rsidRPr="002931D8" w:rsidRDefault="005600E3" w:rsidP="004C7017">
      <w:pPr>
        <w:spacing w:line="240" w:lineRule="auto"/>
        <w:rPr>
          <w:b/>
          <w:bCs/>
          <w:szCs w:val="24"/>
        </w:rPr>
      </w:pPr>
      <w:r w:rsidRPr="002931D8">
        <w:rPr>
          <w:b/>
          <w:bCs/>
          <w:szCs w:val="24"/>
        </w:rPr>
        <w:t>5. Chuẩn đầu ra của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9"/>
        <w:gridCol w:w="3318"/>
        <w:gridCol w:w="3318"/>
        <w:gridCol w:w="1754"/>
      </w:tblGrid>
      <w:tr w:rsidR="005600E3" w:rsidRPr="002931D8" w14:paraId="44C13DE0" w14:textId="77777777" w:rsidTr="00385C8F">
        <w:tc>
          <w:tcPr>
            <w:tcW w:w="4073" w:type="pct"/>
            <w:gridSpan w:val="3"/>
            <w:shd w:val="clear" w:color="auto" w:fill="auto"/>
            <w:vAlign w:val="center"/>
          </w:tcPr>
          <w:p w14:paraId="6B1AD3E3" w14:textId="77777777" w:rsidR="005600E3" w:rsidRPr="002931D8" w:rsidRDefault="005600E3" w:rsidP="004C7017">
            <w:pPr>
              <w:spacing w:line="240" w:lineRule="auto"/>
              <w:jc w:val="center"/>
              <w:rPr>
                <w:b/>
                <w:bCs/>
                <w:szCs w:val="24"/>
                <w:lang w:val="vi-VN"/>
              </w:rPr>
            </w:pPr>
            <w:r w:rsidRPr="002931D8">
              <w:rPr>
                <w:b/>
                <w:bCs/>
                <w:szCs w:val="24"/>
                <w:lang w:val="vi-VN"/>
              </w:rPr>
              <w:t>Chuẩn đầu ra</w:t>
            </w:r>
          </w:p>
        </w:tc>
        <w:tc>
          <w:tcPr>
            <w:tcW w:w="927" w:type="pct"/>
            <w:vMerge w:val="restart"/>
            <w:shd w:val="clear" w:color="auto" w:fill="auto"/>
            <w:vAlign w:val="center"/>
          </w:tcPr>
          <w:p w14:paraId="7F3F9197" w14:textId="77777777" w:rsidR="005600E3" w:rsidRPr="002931D8" w:rsidRDefault="005600E3" w:rsidP="004C7017">
            <w:pPr>
              <w:spacing w:line="240" w:lineRule="auto"/>
              <w:jc w:val="center"/>
              <w:rPr>
                <w:b/>
                <w:szCs w:val="24"/>
                <w:lang w:val="vi-VN"/>
              </w:rPr>
            </w:pPr>
            <w:r w:rsidRPr="002931D8">
              <w:rPr>
                <w:b/>
                <w:bCs/>
                <w:szCs w:val="24"/>
                <w:lang w:val="vi-VN"/>
              </w:rPr>
              <w:t>Mã mục tiêu học phần</w:t>
            </w:r>
          </w:p>
        </w:tc>
      </w:tr>
      <w:tr w:rsidR="005600E3" w:rsidRPr="002931D8" w14:paraId="472EA078" w14:textId="77777777" w:rsidTr="004C42F0">
        <w:tc>
          <w:tcPr>
            <w:tcW w:w="570" w:type="pct"/>
            <w:shd w:val="clear" w:color="auto" w:fill="auto"/>
            <w:vAlign w:val="center"/>
          </w:tcPr>
          <w:p w14:paraId="446F8321" w14:textId="77777777" w:rsidR="005600E3" w:rsidRPr="002931D8" w:rsidRDefault="005600E3" w:rsidP="004C7017">
            <w:pPr>
              <w:spacing w:line="240" w:lineRule="auto"/>
              <w:jc w:val="center"/>
              <w:rPr>
                <w:b/>
                <w:i/>
                <w:iCs/>
                <w:szCs w:val="24"/>
              </w:rPr>
            </w:pPr>
            <w:r w:rsidRPr="002931D8">
              <w:rPr>
                <w:b/>
                <w:i/>
                <w:iCs/>
                <w:szCs w:val="24"/>
              </w:rPr>
              <w:t>Mã</w:t>
            </w:r>
          </w:p>
        </w:tc>
        <w:tc>
          <w:tcPr>
            <w:tcW w:w="1752" w:type="pct"/>
            <w:shd w:val="clear" w:color="auto" w:fill="auto"/>
            <w:vAlign w:val="center"/>
          </w:tcPr>
          <w:p w14:paraId="05067124" w14:textId="77777777" w:rsidR="005600E3" w:rsidRPr="002931D8" w:rsidRDefault="005600E3" w:rsidP="004C7017">
            <w:pPr>
              <w:spacing w:line="240" w:lineRule="auto"/>
              <w:jc w:val="center"/>
              <w:rPr>
                <w:b/>
                <w:i/>
                <w:iCs/>
                <w:szCs w:val="24"/>
              </w:rPr>
            </w:pPr>
            <w:r w:rsidRPr="002931D8">
              <w:rPr>
                <w:b/>
                <w:i/>
                <w:iCs/>
                <w:szCs w:val="24"/>
              </w:rPr>
              <w:t>Mô tả</w:t>
            </w:r>
          </w:p>
        </w:tc>
        <w:tc>
          <w:tcPr>
            <w:tcW w:w="1752" w:type="pct"/>
            <w:vAlign w:val="center"/>
          </w:tcPr>
          <w:p w14:paraId="632F37FC" w14:textId="77777777" w:rsidR="005600E3" w:rsidRPr="002931D8" w:rsidRDefault="005600E3" w:rsidP="004C7017">
            <w:pPr>
              <w:spacing w:line="240" w:lineRule="auto"/>
              <w:jc w:val="center"/>
              <w:rPr>
                <w:b/>
                <w:i/>
                <w:szCs w:val="24"/>
              </w:rPr>
            </w:pPr>
            <w:r w:rsidRPr="002931D8">
              <w:rPr>
                <w:b/>
                <w:i/>
                <w:szCs w:val="24"/>
              </w:rPr>
              <w:t>Các chỉ số thực hiện</w:t>
            </w:r>
          </w:p>
        </w:tc>
        <w:tc>
          <w:tcPr>
            <w:tcW w:w="927" w:type="pct"/>
            <w:vMerge/>
            <w:shd w:val="clear" w:color="auto" w:fill="auto"/>
            <w:vAlign w:val="center"/>
          </w:tcPr>
          <w:p w14:paraId="2583AA72" w14:textId="77777777" w:rsidR="005600E3" w:rsidRPr="002931D8" w:rsidRDefault="005600E3" w:rsidP="004C7017">
            <w:pPr>
              <w:spacing w:line="240" w:lineRule="auto"/>
              <w:jc w:val="center"/>
              <w:rPr>
                <w:b/>
                <w:szCs w:val="24"/>
              </w:rPr>
            </w:pPr>
          </w:p>
        </w:tc>
      </w:tr>
      <w:tr w:rsidR="005600E3" w:rsidRPr="002931D8" w14:paraId="2F753F37" w14:textId="77777777" w:rsidTr="004C42F0">
        <w:tc>
          <w:tcPr>
            <w:tcW w:w="570" w:type="pct"/>
            <w:shd w:val="clear" w:color="auto" w:fill="auto"/>
            <w:vAlign w:val="center"/>
          </w:tcPr>
          <w:p w14:paraId="62CEF941" w14:textId="77777777" w:rsidR="005600E3" w:rsidRPr="002931D8" w:rsidRDefault="005600E3" w:rsidP="004C7017">
            <w:pPr>
              <w:spacing w:line="240" w:lineRule="auto"/>
              <w:jc w:val="center"/>
              <w:rPr>
                <w:szCs w:val="24"/>
              </w:rPr>
            </w:pPr>
            <w:r w:rsidRPr="002931D8">
              <w:rPr>
                <w:szCs w:val="24"/>
              </w:rPr>
              <w:t>C</w:t>
            </w:r>
            <w:r w:rsidRPr="002931D8">
              <w:rPr>
                <w:szCs w:val="24"/>
                <w:vertAlign w:val="subscript"/>
              </w:rPr>
              <w:t>hp</w:t>
            </w:r>
            <w:r w:rsidRPr="002931D8">
              <w:rPr>
                <w:szCs w:val="24"/>
              </w:rPr>
              <w:t>1</w:t>
            </w:r>
          </w:p>
        </w:tc>
        <w:tc>
          <w:tcPr>
            <w:tcW w:w="1752" w:type="pct"/>
            <w:shd w:val="clear" w:color="auto" w:fill="auto"/>
          </w:tcPr>
          <w:p w14:paraId="393D0E67" w14:textId="77777777" w:rsidR="005600E3" w:rsidRPr="002931D8" w:rsidRDefault="005600E3" w:rsidP="004C7017">
            <w:pPr>
              <w:spacing w:line="240" w:lineRule="auto"/>
              <w:jc w:val="both"/>
              <w:rPr>
                <w:b/>
                <w:szCs w:val="24"/>
              </w:rPr>
            </w:pPr>
            <w:r w:rsidRPr="002931D8">
              <w:rPr>
                <w:bCs/>
                <w:color w:val="000000"/>
                <w:szCs w:val="24"/>
                <w:lang w:val="fr-FR"/>
              </w:rPr>
              <w:t>Phân tích được ưu – nhược điểm của cây trồng chuyển gen</w:t>
            </w:r>
          </w:p>
        </w:tc>
        <w:tc>
          <w:tcPr>
            <w:tcW w:w="1752" w:type="pct"/>
          </w:tcPr>
          <w:p w14:paraId="765E4C72" w14:textId="77777777" w:rsidR="005600E3" w:rsidRPr="002931D8" w:rsidRDefault="005600E3" w:rsidP="004C7017">
            <w:pPr>
              <w:spacing w:line="240" w:lineRule="auto"/>
              <w:rPr>
                <w:szCs w:val="24"/>
              </w:rPr>
            </w:pPr>
            <w:r w:rsidRPr="002931D8">
              <w:rPr>
                <w:szCs w:val="24"/>
              </w:rPr>
              <w:t>Trình bày được ưu – nhược điểm của cây trồng chuyển gen. và phân tích được sự phát triển cây trồng chuyển gen hiện nay.</w:t>
            </w:r>
          </w:p>
        </w:tc>
        <w:tc>
          <w:tcPr>
            <w:tcW w:w="927" w:type="pct"/>
            <w:shd w:val="clear" w:color="auto" w:fill="auto"/>
            <w:vAlign w:val="center"/>
          </w:tcPr>
          <w:p w14:paraId="1AA7B91D" w14:textId="77777777" w:rsidR="005600E3" w:rsidRPr="002931D8" w:rsidRDefault="005600E3" w:rsidP="004C7017">
            <w:pPr>
              <w:spacing w:line="240" w:lineRule="auto"/>
              <w:jc w:val="center"/>
              <w:rPr>
                <w:b/>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w:t>
            </w:r>
          </w:p>
        </w:tc>
      </w:tr>
      <w:tr w:rsidR="005600E3" w:rsidRPr="002931D8" w14:paraId="121B1308" w14:textId="77777777" w:rsidTr="004C42F0">
        <w:tc>
          <w:tcPr>
            <w:tcW w:w="570" w:type="pct"/>
            <w:shd w:val="clear" w:color="auto" w:fill="auto"/>
            <w:vAlign w:val="center"/>
          </w:tcPr>
          <w:p w14:paraId="4006E4DE" w14:textId="77777777" w:rsidR="005600E3" w:rsidRPr="002931D8" w:rsidRDefault="005600E3" w:rsidP="004C7017">
            <w:pPr>
              <w:spacing w:line="240" w:lineRule="auto"/>
              <w:jc w:val="center"/>
              <w:rPr>
                <w:szCs w:val="24"/>
              </w:rPr>
            </w:pPr>
            <w:r w:rsidRPr="002931D8">
              <w:rPr>
                <w:szCs w:val="24"/>
              </w:rPr>
              <w:t>C</w:t>
            </w:r>
            <w:r w:rsidRPr="002931D8">
              <w:rPr>
                <w:szCs w:val="24"/>
                <w:vertAlign w:val="subscript"/>
              </w:rPr>
              <w:t>hp</w:t>
            </w:r>
            <w:r w:rsidRPr="002931D8">
              <w:rPr>
                <w:szCs w:val="24"/>
              </w:rPr>
              <w:t>2</w:t>
            </w:r>
          </w:p>
        </w:tc>
        <w:tc>
          <w:tcPr>
            <w:tcW w:w="1752" w:type="pct"/>
            <w:shd w:val="clear" w:color="auto" w:fill="auto"/>
          </w:tcPr>
          <w:p w14:paraId="6386E1DA" w14:textId="77777777" w:rsidR="005600E3" w:rsidRPr="002931D8" w:rsidRDefault="005600E3" w:rsidP="004C7017">
            <w:pPr>
              <w:spacing w:line="240" w:lineRule="auto"/>
              <w:jc w:val="both"/>
              <w:rPr>
                <w:szCs w:val="24"/>
              </w:rPr>
            </w:pPr>
            <w:r w:rsidRPr="002931D8">
              <w:rPr>
                <w:szCs w:val="24"/>
              </w:rPr>
              <w:t>Phân tích được ưu – nhược điểm của các nguồn mẫu dùng để chuyển gen ở thực vât.</w:t>
            </w:r>
          </w:p>
        </w:tc>
        <w:tc>
          <w:tcPr>
            <w:tcW w:w="1752" w:type="pct"/>
          </w:tcPr>
          <w:p w14:paraId="489353CB" w14:textId="77777777" w:rsidR="005600E3" w:rsidRPr="002931D8" w:rsidRDefault="005600E3" w:rsidP="004C7017">
            <w:pPr>
              <w:spacing w:line="240" w:lineRule="auto"/>
              <w:jc w:val="both"/>
              <w:rPr>
                <w:szCs w:val="24"/>
              </w:rPr>
            </w:pPr>
            <w:r w:rsidRPr="002931D8">
              <w:rPr>
                <w:szCs w:val="24"/>
              </w:rPr>
              <w:t>Phân tích được ưu – nhược điểm nguồn mẫu dùng để chuyển gen và một số kết quả nghiên cứu về nguồn mẫu chuyển gen ở thực vật hiện nay.</w:t>
            </w:r>
          </w:p>
        </w:tc>
        <w:tc>
          <w:tcPr>
            <w:tcW w:w="927" w:type="pct"/>
            <w:shd w:val="clear" w:color="auto" w:fill="auto"/>
            <w:vAlign w:val="center"/>
          </w:tcPr>
          <w:p w14:paraId="5702664A" w14:textId="77777777" w:rsidR="005600E3" w:rsidRPr="002931D8" w:rsidRDefault="005600E3" w:rsidP="004C7017">
            <w:pPr>
              <w:spacing w:line="240" w:lineRule="auto"/>
              <w:jc w:val="center"/>
              <w:rPr>
                <w:b/>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w:t>
            </w:r>
          </w:p>
        </w:tc>
      </w:tr>
      <w:tr w:rsidR="005600E3" w:rsidRPr="002931D8" w14:paraId="326875EC" w14:textId="77777777" w:rsidTr="004C42F0">
        <w:tc>
          <w:tcPr>
            <w:tcW w:w="570" w:type="pct"/>
            <w:shd w:val="clear" w:color="auto" w:fill="auto"/>
            <w:vAlign w:val="center"/>
          </w:tcPr>
          <w:p w14:paraId="33B5CDD5" w14:textId="77777777" w:rsidR="005600E3" w:rsidRPr="002931D8" w:rsidRDefault="005600E3" w:rsidP="004C7017">
            <w:pPr>
              <w:spacing w:line="240" w:lineRule="auto"/>
              <w:jc w:val="center"/>
              <w:rPr>
                <w:szCs w:val="24"/>
              </w:rPr>
            </w:pPr>
            <w:r w:rsidRPr="002931D8">
              <w:rPr>
                <w:szCs w:val="24"/>
              </w:rPr>
              <w:t>C</w:t>
            </w:r>
            <w:r w:rsidRPr="002931D8">
              <w:rPr>
                <w:szCs w:val="24"/>
                <w:vertAlign w:val="subscript"/>
              </w:rPr>
              <w:t>hp</w:t>
            </w:r>
            <w:r w:rsidRPr="002931D8">
              <w:rPr>
                <w:szCs w:val="24"/>
              </w:rPr>
              <w:t>3</w:t>
            </w:r>
          </w:p>
        </w:tc>
        <w:tc>
          <w:tcPr>
            <w:tcW w:w="1752" w:type="pct"/>
            <w:shd w:val="clear" w:color="auto" w:fill="auto"/>
          </w:tcPr>
          <w:p w14:paraId="60A6397F" w14:textId="77777777" w:rsidR="005600E3" w:rsidRPr="002931D8" w:rsidRDefault="005600E3" w:rsidP="004C7017">
            <w:pPr>
              <w:spacing w:line="240" w:lineRule="auto"/>
              <w:jc w:val="both"/>
              <w:rPr>
                <w:szCs w:val="24"/>
              </w:rPr>
            </w:pPr>
            <w:r w:rsidRPr="002931D8">
              <w:rPr>
                <w:szCs w:val="24"/>
              </w:rPr>
              <w:t>Phân tích được các phương pháp dùng để chuyển gen ở thực vât và các yếu tố ảnh hưởng đến sự ổn định biểu hiện của gen chuyển.</w:t>
            </w:r>
          </w:p>
        </w:tc>
        <w:tc>
          <w:tcPr>
            <w:tcW w:w="1752" w:type="pct"/>
          </w:tcPr>
          <w:p w14:paraId="63F8A429" w14:textId="77777777" w:rsidR="005600E3" w:rsidRPr="002931D8" w:rsidRDefault="005600E3" w:rsidP="004C7017">
            <w:pPr>
              <w:spacing w:line="240" w:lineRule="auto"/>
              <w:jc w:val="both"/>
              <w:rPr>
                <w:szCs w:val="24"/>
              </w:rPr>
            </w:pPr>
            <w:r w:rsidRPr="002931D8">
              <w:rPr>
                <w:szCs w:val="24"/>
              </w:rPr>
              <w:t>Phân tích được các khâu trong chuyển gen và một số kết quả nghiên cứu về cây chuyển gen.</w:t>
            </w:r>
          </w:p>
        </w:tc>
        <w:tc>
          <w:tcPr>
            <w:tcW w:w="927" w:type="pct"/>
            <w:shd w:val="clear" w:color="auto" w:fill="auto"/>
            <w:vAlign w:val="center"/>
          </w:tcPr>
          <w:p w14:paraId="54BEAFBB" w14:textId="77777777" w:rsidR="005600E3" w:rsidRPr="002931D8" w:rsidRDefault="005600E3" w:rsidP="004C7017">
            <w:pPr>
              <w:spacing w:line="240" w:lineRule="auto"/>
              <w:jc w:val="center"/>
              <w:rPr>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 M</w:t>
            </w:r>
            <w:r w:rsidRPr="002931D8">
              <w:rPr>
                <w:szCs w:val="24"/>
                <w:vertAlign w:val="subscript"/>
              </w:rPr>
              <w:t>hp</w:t>
            </w:r>
            <w:r w:rsidRPr="002931D8">
              <w:rPr>
                <w:szCs w:val="24"/>
              </w:rPr>
              <w:t>3; M</w:t>
            </w:r>
            <w:r w:rsidRPr="002931D8">
              <w:rPr>
                <w:szCs w:val="24"/>
                <w:vertAlign w:val="subscript"/>
              </w:rPr>
              <w:t>hp</w:t>
            </w:r>
            <w:r w:rsidRPr="002931D8">
              <w:rPr>
                <w:szCs w:val="24"/>
              </w:rPr>
              <w:t>4</w:t>
            </w:r>
          </w:p>
        </w:tc>
      </w:tr>
      <w:tr w:rsidR="005600E3" w:rsidRPr="002931D8" w14:paraId="53F90245" w14:textId="77777777" w:rsidTr="004C42F0">
        <w:tc>
          <w:tcPr>
            <w:tcW w:w="570" w:type="pct"/>
            <w:shd w:val="clear" w:color="auto" w:fill="auto"/>
            <w:vAlign w:val="center"/>
          </w:tcPr>
          <w:p w14:paraId="6C80A22B" w14:textId="77777777" w:rsidR="005600E3" w:rsidRPr="002931D8" w:rsidRDefault="005600E3" w:rsidP="004C7017">
            <w:pPr>
              <w:spacing w:line="240" w:lineRule="auto"/>
              <w:jc w:val="center"/>
              <w:rPr>
                <w:szCs w:val="24"/>
              </w:rPr>
            </w:pPr>
            <w:r w:rsidRPr="002931D8">
              <w:rPr>
                <w:szCs w:val="24"/>
              </w:rPr>
              <w:t>C</w:t>
            </w:r>
            <w:r w:rsidRPr="002931D8">
              <w:rPr>
                <w:szCs w:val="24"/>
                <w:vertAlign w:val="subscript"/>
              </w:rPr>
              <w:t>hp</w:t>
            </w:r>
            <w:r w:rsidRPr="002931D8">
              <w:rPr>
                <w:szCs w:val="24"/>
              </w:rPr>
              <w:t>4</w:t>
            </w:r>
          </w:p>
        </w:tc>
        <w:tc>
          <w:tcPr>
            <w:tcW w:w="1752" w:type="pct"/>
            <w:shd w:val="clear" w:color="auto" w:fill="auto"/>
          </w:tcPr>
          <w:p w14:paraId="1DDA37BF" w14:textId="77777777" w:rsidR="005600E3" w:rsidRPr="002931D8" w:rsidRDefault="005600E3" w:rsidP="004C7017">
            <w:pPr>
              <w:spacing w:line="240" w:lineRule="auto"/>
              <w:jc w:val="both"/>
              <w:rPr>
                <w:szCs w:val="24"/>
              </w:rPr>
            </w:pPr>
            <w:r w:rsidRPr="002931D8">
              <w:rPr>
                <w:bCs/>
                <w:color w:val="000000"/>
                <w:szCs w:val="24"/>
                <w:lang w:val="it-IT"/>
              </w:rPr>
              <w:t>Phân tích được các hướng chủ yếu hiện nay được áp dụng để tạo thực vật chuyển gen bằng kỹ thuật bất hoạt</w:t>
            </w:r>
          </w:p>
        </w:tc>
        <w:tc>
          <w:tcPr>
            <w:tcW w:w="1752" w:type="pct"/>
          </w:tcPr>
          <w:p w14:paraId="5799520F" w14:textId="77777777" w:rsidR="005600E3" w:rsidRPr="002931D8" w:rsidRDefault="005600E3" w:rsidP="004C7017">
            <w:pPr>
              <w:spacing w:line="240" w:lineRule="auto"/>
              <w:rPr>
                <w:szCs w:val="24"/>
              </w:rPr>
            </w:pPr>
            <w:r w:rsidRPr="002931D8">
              <w:rPr>
                <w:szCs w:val="24"/>
              </w:rPr>
              <w:t>Phân tích được một số hướng nghiên cứu về thực vật chuyển gen ở trong nước và quốc tế.</w:t>
            </w:r>
          </w:p>
        </w:tc>
        <w:tc>
          <w:tcPr>
            <w:tcW w:w="927" w:type="pct"/>
            <w:shd w:val="clear" w:color="auto" w:fill="auto"/>
            <w:vAlign w:val="center"/>
          </w:tcPr>
          <w:p w14:paraId="2FEDE1B7" w14:textId="77777777" w:rsidR="005600E3" w:rsidRPr="002931D8" w:rsidRDefault="005600E3" w:rsidP="004C7017">
            <w:pPr>
              <w:spacing w:line="240" w:lineRule="auto"/>
              <w:jc w:val="center"/>
              <w:rPr>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 M</w:t>
            </w:r>
            <w:r w:rsidRPr="002931D8">
              <w:rPr>
                <w:szCs w:val="24"/>
                <w:vertAlign w:val="subscript"/>
              </w:rPr>
              <w:t>hp</w:t>
            </w:r>
            <w:r w:rsidRPr="002931D8">
              <w:rPr>
                <w:szCs w:val="24"/>
              </w:rPr>
              <w:t>3; M</w:t>
            </w:r>
            <w:r w:rsidRPr="002931D8">
              <w:rPr>
                <w:szCs w:val="24"/>
                <w:vertAlign w:val="subscript"/>
              </w:rPr>
              <w:t>hp</w:t>
            </w:r>
            <w:r w:rsidRPr="002931D8">
              <w:rPr>
                <w:szCs w:val="24"/>
              </w:rPr>
              <w:t>4</w:t>
            </w:r>
          </w:p>
        </w:tc>
      </w:tr>
      <w:tr w:rsidR="005600E3" w:rsidRPr="002931D8" w14:paraId="1778974E" w14:textId="77777777" w:rsidTr="004C42F0">
        <w:tc>
          <w:tcPr>
            <w:tcW w:w="570" w:type="pct"/>
            <w:shd w:val="clear" w:color="auto" w:fill="auto"/>
            <w:vAlign w:val="center"/>
          </w:tcPr>
          <w:p w14:paraId="12D8F446" w14:textId="77777777" w:rsidR="005600E3" w:rsidRPr="002931D8" w:rsidRDefault="005600E3" w:rsidP="004C7017">
            <w:pPr>
              <w:spacing w:line="240" w:lineRule="auto"/>
              <w:jc w:val="center"/>
              <w:rPr>
                <w:szCs w:val="24"/>
              </w:rPr>
            </w:pPr>
            <w:r w:rsidRPr="002931D8">
              <w:rPr>
                <w:szCs w:val="24"/>
              </w:rPr>
              <w:t>C</w:t>
            </w:r>
            <w:r w:rsidRPr="002931D8">
              <w:rPr>
                <w:szCs w:val="24"/>
                <w:vertAlign w:val="subscript"/>
              </w:rPr>
              <w:t>hp</w:t>
            </w:r>
            <w:r w:rsidRPr="002931D8">
              <w:rPr>
                <w:szCs w:val="24"/>
              </w:rPr>
              <w:t>5</w:t>
            </w:r>
          </w:p>
        </w:tc>
        <w:tc>
          <w:tcPr>
            <w:tcW w:w="1752" w:type="pct"/>
            <w:shd w:val="clear" w:color="auto" w:fill="auto"/>
          </w:tcPr>
          <w:p w14:paraId="281FE7CA" w14:textId="77777777" w:rsidR="005600E3" w:rsidRPr="002931D8" w:rsidRDefault="005600E3" w:rsidP="004C7017">
            <w:pPr>
              <w:spacing w:line="240" w:lineRule="auto"/>
              <w:jc w:val="both"/>
              <w:rPr>
                <w:szCs w:val="24"/>
              </w:rPr>
            </w:pPr>
            <w:r w:rsidRPr="002931D8">
              <w:rPr>
                <w:szCs w:val="24"/>
              </w:rPr>
              <w:t>Phân tích được các hướng chủ yếu để cải thiện mức độ dung hợp và biểu hiện của gen chuyển.</w:t>
            </w:r>
          </w:p>
        </w:tc>
        <w:tc>
          <w:tcPr>
            <w:tcW w:w="1752" w:type="pct"/>
          </w:tcPr>
          <w:p w14:paraId="6B0BF95C" w14:textId="77777777" w:rsidR="005600E3" w:rsidRPr="002931D8" w:rsidRDefault="005600E3" w:rsidP="004C7017">
            <w:pPr>
              <w:spacing w:line="240" w:lineRule="auto"/>
              <w:jc w:val="both"/>
              <w:rPr>
                <w:szCs w:val="24"/>
              </w:rPr>
            </w:pPr>
            <w:r w:rsidRPr="002931D8">
              <w:rPr>
                <w:szCs w:val="24"/>
              </w:rPr>
              <w:t>Phân tích được cơ sở của sự dung hợp và biểu hiện gen và kết quả nghiên cứu về sự dung hợp và biểu hiện gen ở thực vật hiện nay.</w:t>
            </w:r>
          </w:p>
        </w:tc>
        <w:tc>
          <w:tcPr>
            <w:tcW w:w="927" w:type="pct"/>
            <w:shd w:val="clear" w:color="auto" w:fill="auto"/>
            <w:vAlign w:val="center"/>
          </w:tcPr>
          <w:p w14:paraId="456A3B7A" w14:textId="77777777" w:rsidR="005600E3" w:rsidRPr="002931D8" w:rsidRDefault="005600E3" w:rsidP="004C7017">
            <w:pPr>
              <w:spacing w:line="240" w:lineRule="auto"/>
              <w:jc w:val="center"/>
              <w:rPr>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 M</w:t>
            </w:r>
            <w:r w:rsidRPr="002931D8">
              <w:rPr>
                <w:szCs w:val="24"/>
                <w:vertAlign w:val="subscript"/>
              </w:rPr>
              <w:t>hp</w:t>
            </w:r>
            <w:r w:rsidRPr="002931D8">
              <w:rPr>
                <w:szCs w:val="24"/>
              </w:rPr>
              <w:t>3; M</w:t>
            </w:r>
            <w:r w:rsidRPr="002931D8">
              <w:rPr>
                <w:szCs w:val="24"/>
                <w:vertAlign w:val="subscript"/>
              </w:rPr>
              <w:t>hp</w:t>
            </w:r>
            <w:r w:rsidRPr="002931D8">
              <w:rPr>
                <w:szCs w:val="24"/>
              </w:rPr>
              <w:t>4</w:t>
            </w:r>
          </w:p>
        </w:tc>
      </w:tr>
      <w:tr w:rsidR="005600E3" w:rsidRPr="002931D8" w14:paraId="6633E24A" w14:textId="77777777" w:rsidTr="004C42F0">
        <w:tc>
          <w:tcPr>
            <w:tcW w:w="570" w:type="pct"/>
            <w:shd w:val="clear" w:color="auto" w:fill="auto"/>
            <w:vAlign w:val="center"/>
          </w:tcPr>
          <w:p w14:paraId="085158F7" w14:textId="77777777" w:rsidR="005600E3" w:rsidRPr="002931D8" w:rsidRDefault="005600E3" w:rsidP="004C7017">
            <w:pPr>
              <w:spacing w:line="240" w:lineRule="auto"/>
              <w:jc w:val="center"/>
              <w:rPr>
                <w:szCs w:val="24"/>
                <w:vertAlign w:val="subscript"/>
              </w:rPr>
            </w:pPr>
            <w:r w:rsidRPr="002931D8">
              <w:rPr>
                <w:szCs w:val="24"/>
              </w:rPr>
              <w:t>C</w:t>
            </w:r>
            <w:r w:rsidRPr="002931D8">
              <w:rPr>
                <w:szCs w:val="24"/>
                <w:vertAlign w:val="subscript"/>
              </w:rPr>
              <w:t>hp6</w:t>
            </w:r>
          </w:p>
        </w:tc>
        <w:tc>
          <w:tcPr>
            <w:tcW w:w="1752" w:type="pct"/>
            <w:shd w:val="clear" w:color="auto" w:fill="auto"/>
          </w:tcPr>
          <w:p w14:paraId="33CEB61A" w14:textId="77777777" w:rsidR="005600E3" w:rsidRPr="002931D8" w:rsidRDefault="005600E3" w:rsidP="004C7017">
            <w:pPr>
              <w:spacing w:line="240" w:lineRule="auto"/>
              <w:jc w:val="both"/>
              <w:rPr>
                <w:szCs w:val="24"/>
              </w:rPr>
            </w:pPr>
            <w:r w:rsidRPr="002931D8">
              <w:rPr>
                <w:szCs w:val="24"/>
              </w:rPr>
              <w:t>Phân tích được các thành tựu về chuyển gen ở thực vật trên thế giới và ở Việt Nam; Đề xuất một hướng nghiên cứu chuyển gen ở một đối tượng cụ thể.</w:t>
            </w:r>
          </w:p>
        </w:tc>
        <w:tc>
          <w:tcPr>
            <w:tcW w:w="1752" w:type="pct"/>
          </w:tcPr>
          <w:p w14:paraId="1C2CCA08" w14:textId="77777777" w:rsidR="005600E3" w:rsidRPr="002931D8" w:rsidRDefault="005600E3" w:rsidP="004C7017">
            <w:pPr>
              <w:spacing w:line="240" w:lineRule="auto"/>
              <w:jc w:val="both"/>
              <w:rPr>
                <w:szCs w:val="24"/>
              </w:rPr>
            </w:pPr>
            <w:r w:rsidRPr="002931D8">
              <w:rPr>
                <w:szCs w:val="24"/>
              </w:rPr>
              <w:t>Phân tích được một số thành tựu tiêu biểu về cây trồng chuyển gen. Đề xuất được hướng nghiên cứu chuyển gen ở một đối tượng cụ thể, khả thi.</w:t>
            </w:r>
          </w:p>
        </w:tc>
        <w:tc>
          <w:tcPr>
            <w:tcW w:w="927" w:type="pct"/>
            <w:shd w:val="clear" w:color="auto" w:fill="auto"/>
            <w:vAlign w:val="center"/>
          </w:tcPr>
          <w:p w14:paraId="7D4F4C6D" w14:textId="77777777" w:rsidR="005600E3" w:rsidRPr="002931D8" w:rsidRDefault="005600E3" w:rsidP="004C7017">
            <w:pPr>
              <w:spacing w:line="240" w:lineRule="auto"/>
              <w:jc w:val="center"/>
              <w:rPr>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 M</w:t>
            </w:r>
            <w:r w:rsidRPr="002931D8">
              <w:rPr>
                <w:szCs w:val="24"/>
                <w:vertAlign w:val="subscript"/>
              </w:rPr>
              <w:t>hp</w:t>
            </w:r>
            <w:r w:rsidRPr="002931D8">
              <w:rPr>
                <w:szCs w:val="24"/>
              </w:rPr>
              <w:t>3; M</w:t>
            </w:r>
            <w:r w:rsidRPr="002931D8">
              <w:rPr>
                <w:szCs w:val="24"/>
                <w:vertAlign w:val="subscript"/>
              </w:rPr>
              <w:t>hp</w:t>
            </w:r>
            <w:r w:rsidRPr="002931D8">
              <w:rPr>
                <w:szCs w:val="24"/>
              </w:rPr>
              <w:t>4</w:t>
            </w:r>
          </w:p>
        </w:tc>
      </w:tr>
      <w:tr w:rsidR="005600E3" w:rsidRPr="002931D8" w14:paraId="593815F0" w14:textId="77777777" w:rsidTr="004C42F0">
        <w:tc>
          <w:tcPr>
            <w:tcW w:w="570" w:type="pct"/>
            <w:shd w:val="clear" w:color="auto" w:fill="auto"/>
            <w:vAlign w:val="center"/>
          </w:tcPr>
          <w:p w14:paraId="6F7D11EA" w14:textId="77777777" w:rsidR="005600E3" w:rsidRPr="002931D8" w:rsidRDefault="005600E3" w:rsidP="004C7017">
            <w:pPr>
              <w:spacing w:line="240" w:lineRule="auto"/>
              <w:jc w:val="center"/>
              <w:rPr>
                <w:szCs w:val="24"/>
              </w:rPr>
            </w:pPr>
            <w:r w:rsidRPr="002931D8">
              <w:rPr>
                <w:szCs w:val="24"/>
              </w:rPr>
              <w:t>C</w:t>
            </w:r>
            <w:r w:rsidRPr="002931D8">
              <w:rPr>
                <w:szCs w:val="24"/>
                <w:vertAlign w:val="subscript"/>
              </w:rPr>
              <w:t>hp</w:t>
            </w:r>
            <w:r w:rsidRPr="002931D8">
              <w:rPr>
                <w:szCs w:val="24"/>
              </w:rPr>
              <w:t>7</w:t>
            </w:r>
          </w:p>
        </w:tc>
        <w:tc>
          <w:tcPr>
            <w:tcW w:w="1752" w:type="pct"/>
            <w:shd w:val="clear" w:color="auto" w:fill="auto"/>
          </w:tcPr>
          <w:p w14:paraId="2C252077" w14:textId="77777777" w:rsidR="005600E3" w:rsidRPr="002931D8" w:rsidRDefault="005600E3" w:rsidP="004C7017">
            <w:pPr>
              <w:spacing w:line="240" w:lineRule="auto"/>
              <w:rPr>
                <w:szCs w:val="24"/>
              </w:rPr>
            </w:pPr>
            <w:r w:rsidRPr="002931D8">
              <w:rPr>
                <w:szCs w:val="24"/>
              </w:rPr>
              <w:t xml:space="preserve">Trình bày được các kết quả nghiên cứu của cá nhân hoặc của nhóm trong các buổi seminer hoặc </w:t>
            </w:r>
            <w:r w:rsidRPr="002931D8">
              <w:rPr>
                <w:rFonts w:eastAsia="Times New Roman"/>
                <w:color w:val="000000"/>
                <w:szCs w:val="24"/>
              </w:rPr>
              <w:t>trên các tạp chí, sách chuyên ngành.</w:t>
            </w:r>
          </w:p>
        </w:tc>
        <w:tc>
          <w:tcPr>
            <w:tcW w:w="1752" w:type="pct"/>
          </w:tcPr>
          <w:p w14:paraId="275B42C8" w14:textId="77777777" w:rsidR="005600E3" w:rsidRPr="002931D8" w:rsidRDefault="005600E3" w:rsidP="004C7017">
            <w:pPr>
              <w:spacing w:line="240" w:lineRule="auto"/>
              <w:jc w:val="both"/>
              <w:rPr>
                <w:szCs w:val="24"/>
              </w:rPr>
            </w:pPr>
            <w:r w:rsidRPr="002931D8">
              <w:rPr>
                <w:szCs w:val="24"/>
              </w:rPr>
              <w:t>Trình bày được kết quả nghiên cứu của cá nhân hoặc của nhóm trong các buổi seminer hoặc trên các tạp chí, hội nghị, hội thảo chuyên ngành nếu kết quả nghiên cứu đảm bảo tính khoa học.</w:t>
            </w:r>
          </w:p>
        </w:tc>
        <w:tc>
          <w:tcPr>
            <w:tcW w:w="927" w:type="pct"/>
            <w:shd w:val="clear" w:color="auto" w:fill="auto"/>
            <w:vAlign w:val="center"/>
          </w:tcPr>
          <w:p w14:paraId="731DCC6B" w14:textId="77777777" w:rsidR="005600E3" w:rsidRPr="002931D8" w:rsidRDefault="005600E3" w:rsidP="004C7017">
            <w:pPr>
              <w:spacing w:line="240" w:lineRule="auto"/>
              <w:jc w:val="center"/>
              <w:rPr>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 M</w:t>
            </w:r>
            <w:r w:rsidRPr="002931D8">
              <w:rPr>
                <w:szCs w:val="24"/>
                <w:vertAlign w:val="subscript"/>
              </w:rPr>
              <w:t>hp</w:t>
            </w:r>
            <w:r w:rsidRPr="002931D8">
              <w:rPr>
                <w:szCs w:val="24"/>
              </w:rPr>
              <w:t>3; M</w:t>
            </w:r>
            <w:r w:rsidRPr="002931D8">
              <w:rPr>
                <w:szCs w:val="24"/>
                <w:vertAlign w:val="subscript"/>
              </w:rPr>
              <w:t>hp</w:t>
            </w:r>
            <w:r w:rsidRPr="002931D8">
              <w:rPr>
                <w:szCs w:val="24"/>
              </w:rPr>
              <w:t>4</w:t>
            </w:r>
          </w:p>
        </w:tc>
      </w:tr>
    </w:tbl>
    <w:p w14:paraId="53208DE2" w14:textId="77777777" w:rsidR="004C42F0" w:rsidRPr="002931D8" w:rsidRDefault="004C42F0" w:rsidP="004C7017">
      <w:pPr>
        <w:spacing w:line="240" w:lineRule="auto"/>
        <w:rPr>
          <w:b/>
          <w:bCs/>
          <w:szCs w:val="24"/>
        </w:rPr>
      </w:pPr>
    </w:p>
    <w:p w14:paraId="6A93785E" w14:textId="77777777" w:rsidR="004C42F0" w:rsidRPr="002931D8" w:rsidRDefault="004C42F0" w:rsidP="004C7017">
      <w:pPr>
        <w:spacing w:line="240" w:lineRule="auto"/>
        <w:rPr>
          <w:b/>
          <w:bCs/>
          <w:szCs w:val="24"/>
        </w:rPr>
      </w:pPr>
    </w:p>
    <w:p w14:paraId="4865D2AD" w14:textId="77777777" w:rsidR="009B101E" w:rsidRDefault="009B101E" w:rsidP="004C7017">
      <w:pPr>
        <w:spacing w:line="240" w:lineRule="auto"/>
        <w:rPr>
          <w:b/>
          <w:bCs/>
          <w:szCs w:val="24"/>
        </w:rPr>
      </w:pPr>
    </w:p>
    <w:p w14:paraId="57AE75C6" w14:textId="2AB04C24" w:rsidR="005600E3" w:rsidRPr="002931D8" w:rsidRDefault="005600E3" w:rsidP="004C7017">
      <w:pPr>
        <w:spacing w:line="240" w:lineRule="auto"/>
        <w:rPr>
          <w:b/>
          <w:bCs/>
          <w:szCs w:val="24"/>
        </w:rPr>
      </w:pPr>
      <w:r w:rsidRPr="002931D8">
        <w:rPr>
          <w:b/>
          <w:bCs/>
          <w:szCs w:val="24"/>
        </w:rPr>
        <w:lastRenderedPageBreak/>
        <w:t>6. Học liệu</w:t>
      </w:r>
    </w:p>
    <w:p w14:paraId="5AE901BF" w14:textId="77777777" w:rsidR="005600E3" w:rsidRPr="002931D8" w:rsidRDefault="005600E3" w:rsidP="004C7017">
      <w:pPr>
        <w:spacing w:line="240" w:lineRule="auto"/>
        <w:rPr>
          <w:b/>
          <w:bCs/>
          <w:i/>
          <w:szCs w:val="24"/>
        </w:rPr>
      </w:pPr>
      <w:r w:rsidRPr="002931D8">
        <w:rPr>
          <w:b/>
          <w:bCs/>
          <w:i/>
          <w:szCs w:val="24"/>
        </w:rPr>
        <w:t>6.1. Bắt buộc</w:t>
      </w:r>
    </w:p>
    <w:p w14:paraId="37F4EDE7" w14:textId="78893864" w:rsidR="005600E3" w:rsidRPr="002931D8" w:rsidRDefault="00F2405A" w:rsidP="004C7017">
      <w:pPr>
        <w:spacing w:line="240" w:lineRule="auto"/>
        <w:jc w:val="both"/>
        <w:rPr>
          <w:bCs/>
          <w:iCs/>
          <w:szCs w:val="24"/>
          <w:lang w:val="nb-NO"/>
        </w:rPr>
      </w:pPr>
      <w:bookmarkStart w:id="77" w:name="OLE_LINK4"/>
      <w:bookmarkStart w:id="78" w:name="OLE_LINK5"/>
      <w:r w:rsidRPr="002931D8">
        <w:rPr>
          <w:bCs/>
          <w:iCs/>
          <w:szCs w:val="24"/>
          <w:lang w:val="nb-NO"/>
        </w:rPr>
        <w:t>[1]</w:t>
      </w:r>
      <w:r w:rsidR="005600E3" w:rsidRPr="002931D8">
        <w:rPr>
          <w:bCs/>
          <w:iCs/>
          <w:szCs w:val="24"/>
          <w:lang w:val="nb-NO"/>
        </w:rPr>
        <w:t xml:space="preserve"> Chittaranjan Kolel Charles H. Michlerl Albert G. Abbottl Timothy C. Hall. cTransgenic Crop Plants: Volume 1: Principles and Development. Springer-Verlag Berlin Heidelberg</w:t>
      </w:r>
      <w:bookmarkEnd w:id="77"/>
      <w:bookmarkEnd w:id="78"/>
      <w:r w:rsidR="005600E3" w:rsidRPr="002931D8">
        <w:rPr>
          <w:bCs/>
          <w:iCs/>
          <w:szCs w:val="24"/>
          <w:lang w:val="nb-NO"/>
        </w:rPr>
        <w:t>, 2010.</w:t>
      </w:r>
    </w:p>
    <w:p w14:paraId="4A5797E0" w14:textId="1ECB7545" w:rsidR="005600E3" w:rsidRPr="002931D8" w:rsidRDefault="00F2405A" w:rsidP="004C7017">
      <w:pPr>
        <w:spacing w:line="240" w:lineRule="auto"/>
        <w:jc w:val="both"/>
        <w:rPr>
          <w:bCs/>
          <w:iCs/>
          <w:szCs w:val="24"/>
          <w:lang w:val="nb-NO"/>
        </w:rPr>
      </w:pPr>
      <w:r w:rsidRPr="002931D8">
        <w:rPr>
          <w:szCs w:val="24"/>
        </w:rPr>
        <w:t>[2]</w:t>
      </w:r>
      <w:r w:rsidR="005600E3" w:rsidRPr="002931D8">
        <w:rPr>
          <w:szCs w:val="24"/>
        </w:rPr>
        <w:t xml:space="preserve"> </w:t>
      </w:r>
      <w:r w:rsidR="005600E3" w:rsidRPr="002931D8">
        <w:rPr>
          <w:bCs/>
          <w:iCs/>
          <w:szCs w:val="24"/>
          <w:lang w:val="nb-NO"/>
        </w:rPr>
        <w:t>Chittaranjan Kolel Charles H. Michlerl Albert G. Abbottl Timothy C. Hall, Transgenic Crop Plants: Volume 2: Utilization and Biosafety. Springer-Verlag Berlin Heidelberg, 2010.</w:t>
      </w:r>
    </w:p>
    <w:p w14:paraId="1D6A47DD" w14:textId="77777777" w:rsidR="005600E3" w:rsidRPr="002931D8" w:rsidRDefault="005600E3" w:rsidP="004C7017">
      <w:pPr>
        <w:spacing w:line="240" w:lineRule="auto"/>
        <w:jc w:val="both"/>
        <w:rPr>
          <w:szCs w:val="24"/>
        </w:rPr>
      </w:pPr>
      <w:r w:rsidRPr="002931D8">
        <w:rPr>
          <w:bCs/>
          <w:iCs/>
          <w:szCs w:val="24"/>
          <w:lang w:val="nb-NO"/>
        </w:rPr>
        <w:t xml:space="preserve">[3] Yelda Özden Çiftçi, </w:t>
      </w:r>
      <w:bookmarkStart w:id="79" w:name="OLE_LINK6"/>
      <w:bookmarkStart w:id="80" w:name="OLE_LINK7"/>
      <w:r w:rsidRPr="002931D8">
        <w:rPr>
          <w:bCs/>
          <w:iCs/>
          <w:szCs w:val="24"/>
          <w:lang w:val="nb-NO"/>
        </w:rPr>
        <w:t>Transgenic Plants – Advances and Limitations</w:t>
      </w:r>
      <w:bookmarkEnd w:id="79"/>
      <w:bookmarkEnd w:id="80"/>
      <w:r w:rsidRPr="002931D8">
        <w:rPr>
          <w:bCs/>
          <w:iCs/>
          <w:szCs w:val="24"/>
          <w:lang w:val="nb-NO"/>
        </w:rPr>
        <w:t>. InTech Janeza Trdine 9, 51000 Rijeka, Croatia, 2012.</w:t>
      </w:r>
    </w:p>
    <w:p w14:paraId="1153BACF" w14:textId="77777777" w:rsidR="005600E3" w:rsidRPr="002931D8" w:rsidRDefault="005600E3" w:rsidP="004C7017">
      <w:pPr>
        <w:spacing w:line="240" w:lineRule="auto"/>
        <w:jc w:val="both"/>
        <w:rPr>
          <w:rFonts w:eastAsia="Times New Roman"/>
          <w:b/>
          <w:bCs/>
          <w:i/>
          <w:szCs w:val="24"/>
          <w:lang w:val="nb-NO" w:eastAsia="ko-KR"/>
        </w:rPr>
      </w:pPr>
      <w:r w:rsidRPr="002931D8">
        <w:rPr>
          <w:rFonts w:eastAsia="Times New Roman"/>
          <w:b/>
          <w:bCs/>
          <w:i/>
          <w:szCs w:val="24"/>
          <w:lang w:val="nb-NO" w:eastAsia="ko-KR"/>
        </w:rPr>
        <w:t>6.2. Tham khảo</w:t>
      </w:r>
    </w:p>
    <w:p w14:paraId="543262A7" w14:textId="77777777" w:rsidR="005600E3" w:rsidRPr="002931D8" w:rsidRDefault="005600E3" w:rsidP="004C7017">
      <w:pPr>
        <w:widowControl w:val="0"/>
        <w:spacing w:line="240" w:lineRule="auto"/>
        <w:jc w:val="both"/>
        <w:rPr>
          <w:szCs w:val="24"/>
        </w:rPr>
      </w:pPr>
      <w:r w:rsidRPr="002931D8">
        <w:rPr>
          <w:szCs w:val="24"/>
        </w:rPr>
        <w:t xml:space="preserve">[4] </w:t>
      </w:r>
      <w:r w:rsidRPr="002931D8">
        <w:rPr>
          <w:bCs/>
          <w:szCs w:val="24"/>
        </w:rPr>
        <w:t>Campell N. A., Urry L. A., Cain M. L., Wasserman S. A., Minorsky P. V., Orr R. B.</w:t>
      </w:r>
      <w:r w:rsidR="00EC73C7" w:rsidRPr="002931D8">
        <w:rPr>
          <w:bCs/>
          <w:szCs w:val="24"/>
        </w:rPr>
        <w:t>,</w:t>
      </w:r>
      <w:r w:rsidRPr="002931D8">
        <w:rPr>
          <w:bCs/>
          <w:szCs w:val="24"/>
        </w:rPr>
        <w:t xml:space="preserve"> </w:t>
      </w:r>
      <w:r w:rsidRPr="002931D8">
        <w:rPr>
          <w:szCs w:val="24"/>
        </w:rPr>
        <w:t>Biology</w:t>
      </w:r>
      <w:r w:rsidRPr="002931D8">
        <w:rPr>
          <w:bCs/>
          <w:szCs w:val="24"/>
        </w:rPr>
        <w:t>, 12th Edition, Pearson Education, USA</w:t>
      </w:r>
      <w:r w:rsidR="00EC73C7" w:rsidRPr="002931D8">
        <w:rPr>
          <w:bCs/>
          <w:szCs w:val="24"/>
        </w:rPr>
        <w:t>, 2020</w:t>
      </w:r>
      <w:r w:rsidRPr="002931D8">
        <w:rPr>
          <w:bCs/>
          <w:szCs w:val="24"/>
        </w:rPr>
        <w:t>.</w:t>
      </w:r>
    </w:p>
    <w:p w14:paraId="0A88D30F" w14:textId="77777777" w:rsidR="004C42F0" w:rsidRPr="002931D8" w:rsidRDefault="004C42F0" w:rsidP="004C7017">
      <w:pPr>
        <w:tabs>
          <w:tab w:val="num" w:pos="910"/>
        </w:tabs>
        <w:spacing w:line="240" w:lineRule="auto"/>
        <w:jc w:val="both"/>
        <w:rPr>
          <w:b/>
          <w:bCs/>
          <w:szCs w:val="24"/>
        </w:rPr>
      </w:pPr>
    </w:p>
    <w:p w14:paraId="2BFF7723" w14:textId="367D934D" w:rsidR="005600E3" w:rsidRPr="002931D8" w:rsidRDefault="005600E3" w:rsidP="004C7017">
      <w:pPr>
        <w:tabs>
          <w:tab w:val="num" w:pos="910"/>
        </w:tabs>
        <w:spacing w:line="240" w:lineRule="auto"/>
        <w:jc w:val="both"/>
        <w:rPr>
          <w:b/>
          <w:bCs/>
          <w:szCs w:val="24"/>
        </w:rPr>
      </w:pPr>
      <w:r w:rsidRPr="002931D8">
        <w:rPr>
          <w:b/>
          <w:bCs/>
          <w:szCs w:val="24"/>
        </w:rPr>
        <w:t>7. Nội dung chi tiết học phần</w:t>
      </w:r>
    </w:p>
    <w:p w14:paraId="028A44B9" w14:textId="77777777" w:rsidR="005600E3" w:rsidRPr="002931D8" w:rsidRDefault="005600E3" w:rsidP="004C7017">
      <w:pPr>
        <w:spacing w:line="240" w:lineRule="auto"/>
        <w:rPr>
          <w:rFonts w:eastAsia="TimesNewRomanPSMT"/>
          <w:b/>
          <w:bCs/>
          <w:i/>
          <w:iCs/>
          <w:szCs w:val="24"/>
        </w:rPr>
      </w:pPr>
      <w:r w:rsidRPr="002931D8">
        <w:rPr>
          <w:rFonts w:eastAsia="TimesNewRomanPSMT"/>
          <w:b/>
          <w:bCs/>
          <w:i/>
          <w:iCs/>
          <w:szCs w:val="24"/>
        </w:rPr>
        <w:t>7.1. Nội dung chi tiết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691"/>
        <w:gridCol w:w="2640"/>
        <w:gridCol w:w="534"/>
        <w:gridCol w:w="534"/>
        <w:gridCol w:w="534"/>
        <w:gridCol w:w="536"/>
      </w:tblGrid>
      <w:tr w:rsidR="005600E3" w:rsidRPr="002931D8" w14:paraId="46AC8CDD" w14:textId="77777777" w:rsidTr="004C42F0">
        <w:trPr>
          <w:trHeight w:val="20"/>
          <w:tblHeader/>
          <w:jc w:val="center"/>
        </w:trPr>
        <w:tc>
          <w:tcPr>
            <w:tcW w:w="2477" w:type="pct"/>
            <w:vMerge w:val="restart"/>
            <w:vAlign w:val="center"/>
          </w:tcPr>
          <w:p w14:paraId="0D7B19DE" w14:textId="77777777" w:rsidR="005600E3" w:rsidRPr="002931D8" w:rsidRDefault="005600E3" w:rsidP="009B101E">
            <w:pPr>
              <w:pStyle w:val="Tablehead"/>
            </w:pPr>
            <w:r w:rsidRPr="002931D8">
              <w:t>Nội dung</w:t>
            </w:r>
          </w:p>
        </w:tc>
        <w:tc>
          <w:tcPr>
            <w:tcW w:w="1394" w:type="pct"/>
            <w:vMerge w:val="restart"/>
            <w:vAlign w:val="center"/>
          </w:tcPr>
          <w:p w14:paraId="469C1704" w14:textId="77777777" w:rsidR="005600E3" w:rsidRPr="002931D8" w:rsidRDefault="005600E3" w:rsidP="009B101E">
            <w:pPr>
              <w:pStyle w:val="Tablehead"/>
            </w:pPr>
            <w:r w:rsidRPr="002931D8">
              <w:t>Chuẩn đầu ra chương</w:t>
            </w:r>
          </w:p>
        </w:tc>
        <w:tc>
          <w:tcPr>
            <w:tcW w:w="1129" w:type="pct"/>
            <w:gridSpan w:val="4"/>
            <w:vAlign w:val="center"/>
          </w:tcPr>
          <w:p w14:paraId="6D2BDC3A" w14:textId="77777777" w:rsidR="005600E3" w:rsidRPr="002931D8" w:rsidRDefault="005600E3" w:rsidP="009B101E">
            <w:pPr>
              <w:pStyle w:val="Tablehead"/>
              <w:rPr>
                <w:vertAlign w:val="superscript"/>
              </w:rPr>
            </w:pPr>
            <w:r w:rsidRPr="002931D8">
              <w:t>Giờ tín chỉ</w:t>
            </w:r>
          </w:p>
        </w:tc>
      </w:tr>
      <w:tr w:rsidR="005600E3" w:rsidRPr="002931D8" w14:paraId="0D3B9FDD" w14:textId="77777777" w:rsidTr="004C42F0">
        <w:trPr>
          <w:cantSplit/>
          <w:trHeight w:val="1101"/>
          <w:tblHeader/>
          <w:jc w:val="center"/>
        </w:trPr>
        <w:tc>
          <w:tcPr>
            <w:tcW w:w="2477" w:type="pct"/>
            <w:vMerge/>
            <w:vAlign w:val="center"/>
          </w:tcPr>
          <w:p w14:paraId="64A4D46C" w14:textId="77777777" w:rsidR="005600E3" w:rsidRPr="002931D8" w:rsidRDefault="005600E3" w:rsidP="009B101E">
            <w:pPr>
              <w:pStyle w:val="Tablehead"/>
            </w:pPr>
          </w:p>
        </w:tc>
        <w:tc>
          <w:tcPr>
            <w:tcW w:w="1394" w:type="pct"/>
            <w:vMerge/>
            <w:vAlign w:val="center"/>
          </w:tcPr>
          <w:p w14:paraId="227620C8" w14:textId="77777777" w:rsidR="005600E3" w:rsidRPr="002931D8" w:rsidRDefault="005600E3" w:rsidP="009B101E">
            <w:pPr>
              <w:pStyle w:val="Tablehead"/>
            </w:pPr>
          </w:p>
        </w:tc>
        <w:tc>
          <w:tcPr>
            <w:tcW w:w="282" w:type="pct"/>
            <w:textDirection w:val="btLr"/>
            <w:vAlign w:val="center"/>
          </w:tcPr>
          <w:p w14:paraId="28D46190" w14:textId="77777777" w:rsidR="005600E3" w:rsidRPr="009B101E" w:rsidRDefault="005600E3" w:rsidP="009B101E">
            <w:pPr>
              <w:pStyle w:val="Tablehead"/>
              <w:rPr>
                <w:b w:val="0"/>
              </w:rPr>
            </w:pPr>
            <w:r w:rsidRPr="009B101E">
              <w:rPr>
                <w:b w:val="0"/>
              </w:rPr>
              <w:t>LT</w:t>
            </w:r>
          </w:p>
        </w:tc>
        <w:tc>
          <w:tcPr>
            <w:tcW w:w="282" w:type="pct"/>
            <w:textDirection w:val="btLr"/>
            <w:vAlign w:val="center"/>
          </w:tcPr>
          <w:p w14:paraId="76AFA108" w14:textId="77777777" w:rsidR="005600E3" w:rsidRPr="009B101E" w:rsidRDefault="005600E3" w:rsidP="009B101E">
            <w:pPr>
              <w:pStyle w:val="Tablehead"/>
              <w:rPr>
                <w:b w:val="0"/>
              </w:rPr>
            </w:pPr>
            <w:r w:rsidRPr="009B101E">
              <w:rPr>
                <w:b w:val="0"/>
              </w:rPr>
              <w:t>BT, TL</w:t>
            </w:r>
          </w:p>
        </w:tc>
        <w:tc>
          <w:tcPr>
            <w:tcW w:w="282" w:type="pct"/>
            <w:textDirection w:val="btLr"/>
            <w:vAlign w:val="center"/>
          </w:tcPr>
          <w:p w14:paraId="4AC1BA4C" w14:textId="77777777" w:rsidR="005600E3" w:rsidRPr="009B101E" w:rsidRDefault="005600E3" w:rsidP="009B101E">
            <w:pPr>
              <w:pStyle w:val="Tablehead"/>
              <w:rPr>
                <w:b w:val="0"/>
              </w:rPr>
            </w:pPr>
            <w:r w:rsidRPr="009B101E">
              <w:rPr>
                <w:b w:val="0"/>
              </w:rPr>
              <w:t>THa</w:t>
            </w:r>
          </w:p>
        </w:tc>
        <w:tc>
          <w:tcPr>
            <w:tcW w:w="283" w:type="pct"/>
            <w:textDirection w:val="btLr"/>
            <w:vAlign w:val="center"/>
          </w:tcPr>
          <w:p w14:paraId="0514E256" w14:textId="77777777" w:rsidR="005600E3" w:rsidRPr="009B101E" w:rsidRDefault="005600E3" w:rsidP="009B101E">
            <w:pPr>
              <w:pStyle w:val="Tablehead"/>
              <w:rPr>
                <w:b w:val="0"/>
              </w:rPr>
            </w:pPr>
            <w:r w:rsidRPr="009B101E">
              <w:rPr>
                <w:b w:val="0"/>
              </w:rPr>
              <w:t>THo, TNC</w:t>
            </w:r>
          </w:p>
        </w:tc>
      </w:tr>
      <w:tr w:rsidR="005600E3" w:rsidRPr="002931D8" w14:paraId="72EB8E6A" w14:textId="77777777" w:rsidTr="004C42F0">
        <w:trPr>
          <w:trHeight w:val="20"/>
          <w:jc w:val="center"/>
        </w:trPr>
        <w:tc>
          <w:tcPr>
            <w:tcW w:w="2477" w:type="pct"/>
          </w:tcPr>
          <w:p w14:paraId="4370919D" w14:textId="77777777" w:rsidR="005600E3" w:rsidRPr="002931D8" w:rsidRDefault="005600E3" w:rsidP="004C7017">
            <w:pPr>
              <w:spacing w:line="240" w:lineRule="auto"/>
              <w:jc w:val="both"/>
              <w:rPr>
                <w:b/>
                <w:szCs w:val="24"/>
                <w:lang w:val="nb-NO"/>
              </w:rPr>
            </w:pPr>
            <w:r w:rsidRPr="002931D8">
              <w:rPr>
                <w:b/>
                <w:szCs w:val="24"/>
                <w:lang w:val="nb-NO"/>
              </w:rPr>
              <w:t>Chương 1. Tổng quan về cây trồng chuyển gen</w:t>
            </w:r>
          </w:p>
          <w:p w14:paraId="508F13F1" w14:textId="77777777" w:rsidR="005600E3" w:rsidRPr="002931D8" w:rsidRDefault="005600E3" w:rsidP="004C7017">
            <w:pPr>
              <w:spacing w:line="240" w:lineRule="auto"/>
              <w:jc w:val="both"/>
              <w:rPr>
                <w:b/>
                <w:szCs w:val="24"/>
                <w:lang w:val="nb-NO"/>
              </w:rPr>
            </w:pPr>
            <w:r w:rsidRPr="002931D8">
              <w:rPr>
                <w:b/>
                <w:szCs w:val="24"/>
                <w:lang w:val="nb-NO"/>
              </w:rPr>
              <w:t>Lý thuyết</w:t>
            </w:r>
          </w:p>
          <w:p w14:paraId="1BFCF193" w14:textId="77777777" w:rsidR="005600E3" w:rsidRPr="002931D8" w:rsidRDefault="005600E3" w:rsidP="004C7017">
            <w:pPr>
              <w:spacing w:line="240" w:lineRule="auto"/>
              <w:jc w:val="both"/>
              <w:rPr>
                <w:szCs w:val="24"/>
                <w:lang w:val="nb-NO"/>
              </w:rPr>
            </w:pPr>
            <w:r w:rsidRPr="002931D8">
              <w:rPr>
                <w:szCs w:val="24"/>
                <w:lang w:val="nb-NO"/>
              </w:rPr>
              <w:t>1.1. Giới thiệu</w:t>
            </w:r>
          </w:p>
          <w:p w14:paraId="51CC52E4" w14:textId="77777777" w:rsidR="005600E3" w:rsidRPr="002931D8" w:rsidRDefault="005600E3" w:rsidP="004C7017">
            <w:pPr>
              <w:spacing w:line="240" w:lineRule="auto"/>
              <w:jc w:val="both"/>
              <w:rPr>
                <w:szCs w:val="24"/>
                <w:lang w:val="nb-NO"/>
              </w:rPr>
            </w:pPr>
            <w:r w:rsidRPr="002931D8">
              <w:rPr>
                <w:szCs w:val="24"/>
                <w:lang w:val="nb-NO"/>
              </w:rPr>
              <w:t>1.2. Biến nạp vào tế bào đích và bào quan đích</w:t>
            </w:r>
          </w:p>
          <w:p w14:paraId="2694E167" w14:textId="77777777" w:rsidR="005600E3" w:rsidRPr="002931D8" w:rsidRDefault="005600E3" w:rsidP="004C7017">
            <w:pPr>
              <w:spacing w:line="240" w:lineRule="auto"/>
              <w:jc w:val="both"/>
              <w:rPr>
                <w:szCs w:val="24"/>
                <w:lang w:val="nb-NO"/>
              </w:rPr>
            </w:pPr>
            <w:r w:rsidRPr="002931D8">
              <w:rPr>
                <w:szCs w:val="24"/>
                <w:lang w:val="nb-NO"/>
              </w:rPr>
              <w:t>1.3. Thiết kế vector và biến nạp gen vào thực vật</w:t>
            </w:r>
          </w:p>
          <w:p w14:paraId="3897E776" w14:textId="77777777" w:rsidR="005600E3" w:rsidRPr="002931D8" w:rsidRDefault="005600E3" w:rsidP="004C7017">
            <w:pPr>
              <w:spacing w:line="240" w:lineRule="auto"/>
              <w:jc w:val="both"/>
              <w:rPr>
                <w:szCs w:val="24"/>
                <w:lang w:val="nb-NO"/>
              </w:rPr>
            </w:pPr>
            <w:r w:rsidRPr="002931D8">
              <w:rPr>
                <w:szCs w:val="24"/>
                <w:lang w:val="nb-NO"/>
              </w:rPr>
              <w:t>1.4. Các phương pháp sàng lọc thể chuyển gen</w:t>
            </w:r>
          </w:p>
          <w:p w14:paraId="369778CD" w14:textId="77777777" w:rsidR="005600E3" w:rsidRPr="002931D8" w:rsidRDefault="005600E3" w:rsidP="004C7017">
            <w:pPr>
              <w:spacing w:line="240" w:lineRule="auto"/>
              <w:jc w:val="both"/>
              <w:rPr>
                <w:szCs w:val="24"/>
                <w:lang w:val="nb-NO"/>
              </w:rPr>
            </w:pPr>
            <w:r w:rsidRPr="002931D8">
              <w:rPr>
                <w:szCs w:val="24"/>
                <w:lang w:val="nb-NO"/>
              </w:rPr>
              <w:t>1.5. Biểu hiện gen ở thực vật chuyển gen</w:t>
            </w:r>
          </w:p>
          <w:p w14:paraId="6C022FA1" w14:textId="77777777" w:rsidR="005600E3" w:rsidRPr="002931D8" w:rsidRDefault="005600E3" w:rsidP="004C7017">
            <w:pPr>
              <w:spacing w:line="240" w:lineRule="auto"/>
              <w:jc w:val="both"/>
              <w:rPr>
                <w:rFonts w:eastAsia="Times New Roman"/>
                <w:b/>
                <w:szCs w:val="24"/>
              </w:rPr>
            </w:pPr>
            <w:r w:rsidRPr="002931D8">
              <w:rPr>
                <w:rFonts w:eastAsia="Times New Roman"/>
                <w:b/>
                <w:szCs w:val="24"/>
              </w:rPr>
              <w:t>Thảo luận</w:t>
            </w:r>
          </w:p>
          <w:p w14:paraId="2AEA278E" w14:textId="77777777" w:rsidR="005600E3" w:rsidRPr="002931D8" w:rsidRDefault="005600E3" w:rsidP="004C7017">
            <w:pPr>
              <w:spacing w:line="240" w:lineRule="auto"/>
              <w:jc w:val="both"/>
              <w:rPr>
                <w:rFonts w:eastAsia="Times New Roman"/>
                <w:szCs w:val="24"/>
              </w:rPr>
            </w:pPr>
            <w:r w:rsidRPr="002931D8">
              <w:rPr>
                <w:rFonts w:eastAsia="Times New Roman"/>
                <w:szCs w:val="24"/>
              </w:rPr>
              <w:t>Tại sao hiện nay vẫn có 2 luồn tư tưởng ủng hộ và phản đối cây trồng chuyển gen</w:t>
            </w:r>
          </w:p>
        </w:tc>
        <w:tc>
          <w:tcPr>
            <w:tcW w:w="1394" w:type="pct"/>
          </w:tcPr>
          <w:p w14:paraId="73FC33FF" w14:textId="6A806E69" w:rsidR="005600E3" w:rsidRPr="002931D8" w:rsidRDefault="005600E3" w:rsidP="004C7017">
            <w:pPr>
              <w:spacing w:line="240" w:lineRule="auto"/>
              <w:jc w:val="both"/>
              <w:rPr>
                <w:bCs/>
                <w:color w:val="000000"/>
                <w:szCs w:val="24"/>
                <w:lang w:val="fr-FR"/>
              </w:rPr>
            </w:pPr>
            <w:r w:rsidRPr="002931D8">
              <w:rPr>
                <w:bCs/>
                <w:color w:val="000000"/>
                <w:szCs w:val="24"/>
                <w:lang w:val="fr-FR"/>
              </w:rPr>
              <w:t xml:space="preserve">Phân tích được ưu </w:t>
            </w:r>
            <w:r w:rsidR="009B101E">
              <w:rPr>
                <w:bCs/>
                <w:color w:val="000000"/>
                <w:szCs w:val="24"/>
                <w:lang w:val="fr-FR"/>
              </w:rPr>
              <w:t>-</w:t>
            </w:r>
            <w:r w:rsidRPr="002931D8">
              <w:rPr>
                <w:bCs/>
                <w:color w:val="000000"/>
                <w:szCs w:val="24"/>
                <w:lang w:val="fr-FR"/>
              </w:rPr>
              <w:t xml:space="preserve"> nhược điểm của cây trồng chuyển gen</w:t>
            </w:r>
          </w:p>
        </w:tc>
        <w:tc>
          <w:tcPr>
            <w:tcW w:w="282" w:type="pct"/>
          </w:tcPr>
          <w:p w14:paraId="2D63AD6E" w14:textId="77777777" w:rsidR="005600E3" w:rsidRPr="002931D8" w:rsidRDefault="005600E3" w:rsidP="004C7017">
            <w:pPr>
              <w:pStyle w:val="Tablejust"/>
              <w:rPr>
                <w:sz w:val="24"/>
                <w:szCs w:val="24"/>
              </w:rPr>
            </w:pPr>
            <w:r w:rsidRPr="002931D8">
              <w:rPr>
                <w:sz w:val="24"/>
                <w:szCs w:val="24"/>
              </w:rPr>
              <w:t>3</w:t>
            </w:r>
          </w:p>
        </w:tc>
        <w:tc>
          <w:tcPr>
            <w:tcW w:w="282" w:type="pct"/>
          </w:tcPr>
          <w:p w14:paraId="64012F19" w14:textId="77777777" w:rsidR="005600E3" w:rsidRPr="002931D8" w:rsidRDefault="005600E3" w:rsidP="004C7017">
            <w:pPr>
              <w:pStyle w:val="Tablejust"/>
              <w:rPr>
                <w:sz w:val="24"/>
                <w:szCs w:val="24"/>
              </w:rPr>
            </w:pPr>
            <w:r w:rsidRPr="002931D8">
              <w:rPr>
                <w:sz w:val="24"/>
                <w:szCs w:val="24"/>
              </w:rPr>
              <w:t>6</w:t>
            </w:r>
          </w:p>
        </w:tc>
        <w:tc>
          <w:tcPr>
            <w:tcW w:w="282" w:type="pct"/>
          </w:tcPr>
          <w:p w14:paraId="1C78BFA1" w14:textId="77777777" w:rsidR="005600E3" w:rsidRPr="002931D8" w:rsidRDefault="005600E3" w:rsidP="004C7017">
            <w:pPr>
              <w:pStyle w:val="Tablejust"/>
              <w:rPr>
                <w:sz w:val="24"/>
                <w:szCs w:val="24"/>
              </w:rPr>
            </w:pPr>
            <w:r w:rsidRPr="002931D8">
              <w:rPr>
                <w:sz w:val="24"/>
                <w:szCs w:val="24"/>
              </w:rPr>
              <w:t>0</w:t>
            </w:r>
          </w:p>
        </w:tc>
        <w:tc>
          <w:tcPr>
            <w:tcW w:w="283" w:type="pct"/>
          </w:tcPr>
          <w:p w14:paraId="5F5C4C64" w14:textId="77777777" w:rsidR="005600E3" w:rsidRPr="002931D8" w:rsidRDefault="005600E3" w:rsidP="004C7017">
            <w:pPr>
              <w:pStyle w:val="Tablejust"/>
              <w:rPr>
                <w:sz w:val="24"/>
                <w:szCs w:val="24"/>
              </w:rPr>
            </w:pPr>
            <w:r w:rsidRPr="002931D8">
              <w:rPr>
                <w:sz w:val="24"/>
                <w:szCs w:val="24"/>
              </w:rPr>
              <w:t>12</w:t>
            </w:r>
          </w:p>
        </w:tc>
      </w:tr>
      <w:tr w:rsidR="005600E3" w:rsidRPr="002931D8" w14:paraId="03E0BC23" w14:textId="77777777" w:rsidTr="004C42F0">
        <w:trPr>
          <w:trHeight w:val="20"/>
          <w:jc w:val="center"/>
        </w:trPr>
        <w:tc>
          <w:tcPr>
            <w:tcW w:w="2477" w:type="pct"/>
          </w:tcPr>
          <w:p w14:paraId="51C35C89" w14:textId="77777777" w:rsidR="005600E3" w:rsidRPr="002931D8" w:rsidRDefault="005600E3" w:rsidP="004C7017">
            <w:pPr>
              <w:spacing w:line="240" w:lineRule="auto"/>
              <w:jc w:val="both"/>
              <w:rPr>
                <w:b/>
                <w:szCs w:val="24"/>
              </w:rPr>
            </w:pPr>
            <w:r w:rsidRPr="002931D8">
              <w:rPr>
                <w:b/>
                <w:szCs w:val="24"/>
              </w:rPr>
              <w:t>Chương 2. Các nguồn mẫu thực vật sử dụng làm vật liệu chuyển gen</w:t>
            </w:r>
          </w:p>
          <w:p w14:paraId="4EC1E07D" w14:textId="77777777" w:rsidR="005600E3" w:rsidRPr="002931D8" w:rsidRDefault="005600E3" w:rsidP="004C7017">
            <w:pPr>
              <w:spacing w:line="240" w:lineRule="auto"/>
              <w:jc w:val="both"/>
              <w:rPr>
                <w:b/>
                <w:szCs w:val="24"/>
              </w:rPr>
            </w:pPr>
            <w:r w:rsidRPr="002931D8">
              <w:rPr>
                <w:b/>
                <w:szCs w:val="24"/>
              </w:rPr>
              <w:t>Lý thuyết</w:t>
            </w:r>
          </w:p>
          <w:p w14:paraId="7ECE0AC0" w14:textId="77777777" w:rsidR="005600E3" w:rsidRPr="002931D8" w:rsidRDefault="005600E3" w:rsidP="004C7017">
            <w:pPr>
              <w:spacing w:line="240" w:lineRule="auto"/>
              <w:jc w:val="both"/>
              <w:rPr>
                <w:szCs w:val="24"/>
                <w:lang w:val="nb-NO"/>
              </w:rPr>
            </w:pPr>
            <w:r w:rsidRPr="002931D8">
              <w:rPr>
                <w:szCs w:val="24"/>
                <w:lang w:val="nb-NO"/>
              </w:rPr>
              <w:t>2.1. Giới thiệu</w:t>
            </w:r>
          </w:p>
          <w:p w14:paraId="417F64CE" w14:textId="77777777" w:rsidR="005600E3" w:rsidRPr="002931D8" w:rsidRDefault="005600E3" w:rsidP="004C7017">
            <w:pPr>
              <w:spacing w:line="240" w:lineRule="auto"/>
              <w:jc w:val="both"/>
              <w:rPr>
                <w:szCs w:val="24"/>
                <w:lang w:val="nb-NO"/>
              </w:rPr>
            </w:pPr>
            <w:r w:rsidRPr="002931D8">
              <w:rPr>
                <w:szCs w:val="24"/>
                <w:lang w:val="nb-NO"/>
              </w:rPr>
              <w:t>2.2. Mẫu sử dụng để biến nạp của thực vật thân thảo</w:t>
            </w:r>
          </w:p>
          <w:p w14:paraId="4F4B12D2" w14:textId="77777777" w:rsidR="005600E3" w:rsidRPr="002931D8" w:rsidRDefault="005600E3" w:rsidP="004C7017">
            <w:pPr>
              <w:spacing w:line="240" w:lineRule="auto"/>
              <w:jc w:val="both"/>
              <w:rPr>
                <w:szCs w:val="24"/>
                <w:lang w:val="nb-NO"/>
              </w:rPr>
            </w:pPr>
            <w:r w:rsidRPr="002931D8">
              <w:rPr>
                <w:szCs w:val="24"/>
                <w:lang w:val="nb-NO"/>
              </w:rPr>
              <w:t>2.3. Mẫu sử dụng để biến nạp của thực vật thân gỗ</w:t>
            </w:r>
          </w:p>
          <w:p w14:paraId="0E1DCFEB" w14:textId="77777777" w:rsidR="005600E3" w:rsidRPr="002931D8" w:rsidRDefault="005600E3" w:rsidP="004C7017">
            <w:pPr>
              <w:spacing w:line="240" w:lineRule="auto"/>
              <w:jc w:val="both"/>
              <w:rPr>
                <w:rFonts w:eastAsia="Times New Roman"/>
                <w:b/>
                <w:szCs w:val="24"/>
              </w:rPr>
            </w:pPr>
            <w:r w:rsidRPr="002931D8">
              <w:rPr>
                <w:rFonts w:eastAsia="Times New Roman"/>
                <w:b/>
                <w:szCs w:val="24"/>
              </w:rPr>
              <w:t>Thảo luận</w:t>
            </w:r>
          </w:p>
          <w:p w14:paraId="28BE24BE" w14:textId="77777777" w:rsidR="005600E3" w:rsidRPr="002931D8" w:rsidRDefault="005600E3" w:rsidP="004C7017">
            <w:pPr>
              <w:spacing w:line="240" w:lineRule="auto"/>
              <w:jc w:val="both"/>
              <w:rPr>
                <w:rFonts w:eastAsia="Times New Roman"/>
                <w:szCs w:val="24"/>
              </w:rPr>
            </w:pPr>
            <w:r w:rsidRPr="002931D8">
              <w:rPr>
                <w:rFonts w:eastAsia="Times New Roman"/>
                <w:szCs w:val="24"/>
              </w:rPr>
              <w:t>Tìm hiểu nguồn nguyên liệu ở thực vật dùng để chuyển gen</w:t>
            </w:r>
          </w:p>
        </w:tc>
        <w:tc>
          <w:tcPr>
            <w:tcW w:w="1394" w:type="pct"/>
          </w:tcPr>
          <w:p w14:paraId="2194539C" w14:textId="38540AF7" w:rsidR="005600E3" w:rsidRPr="002931D8" w:rsidRDefault="005600E3" w:rsidP="004C7017">
            <w:pPr>
              <w:spacing w:line="240" w:lineRule="auto"/>
              <w:jc w:val="both"/>
              <w:rPr>
                <w:szCs w:val="24"/>
              </w:rPr>
            </w:pPr>
            <w:r w:rsidRPr="002931D8">
              <w:rPr>
                <w:szCs w:val="24"/>
              </w:rPr>
              <w:t xml:space="preserve">Phân tích được ưu </w:t>
            </w:r>
            <w:r w:rsidR="009B101E">
              <w:rPr>
                <w:szCs w:val="24"/>
              </w:rPr>
              <w:t>-</w:t>
            </w:r>
            <w:r w:rsidRPr="002931D8">
              <w:rPr>
                <w:szCs w:val="24"/>
              </w:rPr>
              <w:t xml:space="preserve"> nhược điểm của các nguồn mẫu dùng để chuyển gen ở thực vât.</w:t>
            </w:r>
          </w:p>
          <w:p w14:paraId="52583F31" w14:textId="77777777" w:rsidR="005600E3" w:rsidRPr="002931D8" w:rsidRDefault="005600E3" w:rsidP="004C7017">
            <w:pPr>
              <w:spacing w:line="240" w:lineRule="auto"/>
              <w:jc w:val="both"/>
              <w:rPr>
                <w:szCs w:val="24"/>
              </w:rPr>
            </w:pPr>
          </w:p>
        </w:tc>
        <w:tc>
          <w:tcPr>
            <w:tcW w:w="282" w:type="pct"/>
          </w:tcPr>
          <w:p w14:paraId="1E7D2B7F" w14:textId="77777777" w:rsidR="005600E3" w:rsidRPr="002931D8" w:rsidRDefault="005600E3" w:rsidP="004C7017">
            <w:pPr>
              <w:pStyle w:val="Tablejust"/>
              <w:rPr>
                <w:sz w:val="24"/>
                <w:szCs w:val="24"/>
              </w:rPr>
            </w:pPr>
            <w:r w:rsidRPr="002931D8">
              <w:rPr>
                <w:sz w:val="24"/>
                <w:szCs w:val="24"/>
              </w:rPr>
              <w:t>3</w:t>
            </w:r>
          </w:p>
        </w:tc>
        <w:tc>
          <w:tcPr>
            <w:tcW w:w="282" w:type="pct"/>
          </w:tcPr>
          <w:p w14:paraId="42FA61CE" w14:textId="77777777" w:rsidR="005600E3" w:rsidRPr="002931D8" w:rsidRDefault="005600E3" w:rsidP="004C7017">
            <w:pPr>
              <w:pStyle w:val="Tablejust"/>
              <w:rPr>
                <w:sz w:val="24"/>
                <w:szCs w:val="24"/>
              </w:rPr>
            </w:pPr>
            <w:r w:rsidRPr="002931D8">
              <w:rPr>
                <w:sz w:val="24"/>
                <w:szCs w:val="24"/>
              </w:rPr>
              <w:t>6</w:t>
            </w:r>
          </w:p>
        </w:tc>
        <w:tc>
          <w:tcPr>
            <w:tcW w:w="282" w:type="pct"/>
          </w:tcPr>
          <w:p w14:paraId="1A86FE4B" w14:textId="77777777" w:rsidR="005600E3" w:rsidRPr="002931D8" w:rsidRDefault="005600E3" w:rsidP="004C7017">
            <w:pPr>
              <w:pStyle w:val="Tablejust"/>
              <w:rPr>
                <w:sz w:val="24"/>
                <w:szCs w:val="24"/>
              </w:rPr>
            </w:pPr>
            <w:r w:rsidRPr="002931D8">
              <w:rPr>
                <w:sz w:val="24"/>
                <w:szCs w:val="24"/>
              </w:rPr>
              <w:t>0</w:t>
            </w:r>
          </w:p>
        </w:tc>
        <w:tc>
          <w:tcPr>
            <w:tcW w:w="283" w:type="pct"/>
          </w:tcPr>
          <w:p w14:paraId="47D650A6" w14:textId="77777777" w:rsidR="005600E3" w:rsidRPr="002931D8" w:rsidRDefault="005600E3" w:rsidP="004C7017">
            <w:pPr>
              <w:pStyle w:val="Tablejust"/>
              <w:rPr>
                <w:sz w:val="24"/>
                <w:szCs w:val="24"/>
              </w:rPr>
            </w:pPr>
            <w:r w:rsidRPr="002931D8">
              <w:rPr>
                <w:sz w:val="24"/>
                <w:szCs w:val="24"/>
              </w:rPr>
              <w:t>12</w:t>
            </w:r>
          </w:p>
        </w:tc>
      </w:tr>
      <w:tr w:rsidR="005600E3" w:rsidRPr="002931D8" w14:paraId="0A614492" w14:textId="77777777" w:rsidTr="004C42F0">
        <w:trPr>
          <w:trHeight w:val="20"/>
          <w:jc w:val="center"/>
        </w:trPr>
        <w:tc>
          <w:tcPr>
            <w:tcW w:w="2477" w:type="pct"/>
          </w:tcPr>
          <w:p w14:paraId="5F9E374C" w14:textId="77777777" w:rsidR="005600E3" w:rsidRPr="002931D8" w:rsidRDefault="005600E3" w:rsidP="004C7017">
            <w:pPr>
              <w:spacing w:line="240" w:lineRule="auto"/>
              <w:jc w:val="both"/>
              <w:rPr>
                <w:b/>
                <w:szCs w:val="24"/>
              </w:rPr>
            </w:pPr>
            <w:r w:rsidRPr="002931D8">
              <w:rPr>
                <w:b/>
                <w:szCs w:val="24"/>
              </w:rPr>
              <w:t>Chương 3. Các phương pháp chuyển gen</w:t>
            </w:r>
          </w:p>
          <w:p w14:paraId="53BC3B5F" w14:textId="77777777" w:rsidR="005600E3" w:rsidRPr="002931D8" w:rsidRDefault="005600E3" w:rsidP="004C7017">
            <w:pPr>
              <w:spacing w:line="240" w:lineRule="auto"/>
              <w:jc w:val="both"/>
              <w:rPr>
                <w:b/>
                <w:szCs w:val="24"/>
              </w:rPr>
            </w:pPr>
            <w:r w:rsidRPr="002931D8">
              <w:rPr>
                <w:b/>
                <w:szCs w:val="24"/>
              </w:rPr>
              <w:t>Lý thuyết</w:t>
            </w:r>
          </w:p>
          <w:p w14:paraId="773E8067" w14:textId="77777777" w:rsidR="005600E3" w:rsidRPr="002931D8" w:rsidRDefault="005600E3" w:rsidP="004C7017">
            <w:pPr>
              <w:spacing w:line="240" w:lineRule="auto"/>
              <w:jc w:val="both"/>
              <w:rPr>
                <w:szCs w:val="24"/>
              </w:rPr>
            </w:pPr>
            <w:r w:rsidRPr="002931D8">
              <w:rPr>
                <w:szCs w:val="24"/>
              </w:rPr>
              <w:t>3.1. Giới thiệu</w:t>
            </w:r>
          </w:p>
          <w:p w14:paraId="33D0E7E7" w14:textId="77777777" w:rsidR="005600E3" w:rsidRPr="002931D8" w:rsidRDefault="005600E3" w:rsidP="004C7017">
            <w:pPr>
              <w:spacing w:line="240" w:lineRule="auto"/>
              <w:jc w:val="both"/>
              <w:rPr>
                <w:szCs w:val="24"/>
              </w:rPr>
            </w:pPr>
            <w:r w:rsidRPr="002931D8">
              <w:rPr>
                <w:szCs w:val="24"/>
              </w:rPr>
              <w:t>3.2. Phương pháp chuyển gen</w:t>
            </w:r>
          </w:p>
          <w:p w14:paraId="705D65C0" w14:textId="77777777" w:rsidR="005600E3" w:rsidRPr="002931D8" w:rsidRDefault="005600E3" w:rsidP="004C7017">
            <w:pPr>
              <w:spacing w:line="240" w:lineRule="auto"/>
              <w:jc w:val="both"/>
              <w:rPr>
                <w:b/>
                <w:szCs w:val="24"/>
              </w:rPr>
            </w:pPr>
            <w:r w:rsidRPr="002931D8">
              <w:rPr>
                <w:b/>
                <w:szCs w:val="24"/>
              </w:rPr>
              <w:t>3.3. Các phương pháp sàng lọc và chọn lọc thể chuyển gen</w:t>
            </w:r>
          </w:p>
          <w:p w14:paraId="4A1578FA" w14:textId="77777777" w:rsidR="005600E3" w:rsidRPr="002931D8" w:rsidRDefault="005600E3" w:rsidP="004C7017">
            <w:pPr>
              <w:spacing w:line="240" w:lineRule="auto"/>
              <w:jc w:val="both"/>
              <w:rPr>
                <w:szCs w:val="24"/>
              </w:rPr>
            </w:pPr>
            <w:r w:rsidRPr="002931D8">
              <w:rPr>
                <w:szCs w:val="24"/>
              </w:rPr>
              <w:t>3.3.1. Các phương pháp chọn lọc</w:t>
            </w:r>
          </w:p>
          <w:p w14:paraId="34CEDCF9" w14:textId="77777777" w:rsidR="005600E3" w:rsidRPr="002931D8" w:rsidRDefault="005600E3" w:rsidP="004C7017">
            <w:pPr>
              <w:spacing w:line="240" w:lineRule="auto"/>
              <w:jc w:val="both"/>
              <w:rPr>
                <w:szCs w:val="24"/>
              </w:rPr>
            </w:pPr>
            <w:r w:rsidRPr="002931D8">
              <w:rPr>
                <w:szCs w:val="24"/>
              </w:rPr>
              <w:t>3.3.2. Các phương pháp sàng lọc</w:t>
            </w:r>
          </w:p>
          <w:p w14:paraId="7F00013D" w14:textId="77777777" w:rsidR="005600E3" w:rsidRPr="002931D8" w:rsidRDefault="005600E3" w:rsidP="004C7017">
            <w:pPr>
              <w:spacing w:line="240" w:lineRule="auto"/>
              <w:jc w:val="both"/>
              <w:rPr>
                <w:szCs w:val="24"/>
              </w:rPr>
            </w:pPr>
            <w:r w:rsidRPr="002931D8">
              <w:rPr>
                <w:szCs w:val="24"/>
              </w:rPr>
              <w:t>3.3.3. Các phương pháp loại bỏ marker</w:t>
            </w:r>
          </w:p>
          <w:p w14:paraId="3E3C779F" w14:textId="77777777" w:rsidR="005600E3" w:rsidRPr="002931D8" w:rsidRDefault="005600E3" w:rsidP="004C7017">
            <w:pPr>
              <w:spacing w:line="240" w:lineRule="auto"/>
              <w:jc w:val="both"/>
              <w:rPr>
                <w:b/>
                <w:szCs w:val="24"/>
              </w:rPr>
            </w:pPr>
            <w:r w:rsidRPr="002931D8">
              <w:rPr>
                <w:b/>
                <w:szCs w:val="24"/>
              </w:rPr>
              <w:lastRenderedPageBreak/>
              <w:t>3.4. Mức độ biểu hiện và sự ổn định của gen chuyển</w:t>
            </w:r>
          </w:p>
          <w:p w14:paraId="30C5EF58" w14:textId="77777777" w:rsidR="005600E3" w:rsidRPr="002931D8" w:rsidRDefault="005600E3" w:rsidP="004C7017">
            <w:pPr>
              <w:spacing w:line="240" w:lineRule="auto"/>
              <w:jc w:val="both"/>
              <w:rPr>
                <w:szCs w:val="24"/>
              </w:rPr>
            </w:pPr>
            <w:r w:rsidRPr="002931D8">
              <w:rPr>
                <w:szCs w:val="24"/>
              </w:rPr>
              <w:t>3.4.1. Thiết kế gen chuyển</w:t>
            </w:r>
          </w:p>
          <w:p w14:paraId="347BE1FB" w14:textId="77777777" w:rsidR="005600E3" w:rsidRPr="002931D8" w:rsidRDefault="005600E3" w:rsidP="004C7017">
            <w:pPr>
              <w:spacing w:line="240" w:lineRule="auto"/>
              <w:jc w:val="both"/>
              <w:rPr>
                <w:szCs w:val="24"/>
              </w:rPr>
            </w:pPr>
            <w:r w:rsidRPr="002931D8">
              <w:rPr>
                <w:szCs w:val="24"/>
              </w:rPr>
              <w:t>3.4.2. Đánh giá mức độ biểu hiện của gen chuyển</w:t>
            </w:r>
          </w:p>
          <w:p w14:paraId="0F9919F3" w14:textId="77777777" w:rsidR="005600E3" w:rsidRPr="002931D8" w:rsidRDefault="005600E3" w:rsidP="004C7017">
            <w:pPr>
              <w:spacing w:line="240" w:lineRule="auto"/>
              <w:jc w:val="both"/>
              <w:rPr>
                <w:szCs w:val="24"/>
              </w:rPr>
            </w:pPr>
            <w:r w:rsidRPr="002931D8">
              <w:rPr>
                <w:szCs w:val="24"/>
              </w:rPr>
              <w:t>3.4.3.  Promoter</w:t>
            </w:r>
          </w:p>
          <w:p w14:paraId="7F8548DA" w14:textId="77777777" w:rsidR="005600E3" w:rsidRPr="002931D8" w:rsidRDefault="005600E3" w:rsidP="004C7017">
            <w:pPr>
              <w:spacing w:line="240" w:lineRule="auto"/>
              <w:jc w:val="both"/>
              <w:rPr>
                <w:szCs w:val="24"/>
              </w:rPr>
            </w:pPr>
            <w:r w:rsidRPr="002931D8">
              <w:rPr>
                <w:szCs w:val="24"/>
              </w:rPr>
              <w:t>3.4.4. Các yếu tố ảnh hưởng đến sự ổn định và mức độ biểu hiện của gen chuyển</w:t>
            </w:r>
          </w:p>
          <w:p w14:paraId="3748E1A3" w14:textId="77777777" w:rsidR="005600E3" w:rsidRPr="002931D8" w:rsidRDefault="005600E3" w:rsidP="004C7017">
            <w:pPr>
              <w:spacing w:line="240" w:lineRule="auto"/>
              <w:jc w:val="both"/>
              <w:rPr>
                <w:b/>
                <w:szCs w:val="24"/>
              </w:rPr>
            </w:pPr>
            <w:r w:rsidRPr="002931D8">
              <w:rPr>
                <w:b/>
                <w:szCs w:val="24"/>
              </w:rPr>
              <w:t>Thảo luận</w:t>
            </w:r>
          </w:p>
          <w:p w14:paraId="0204E93C" w14:textId="77777777" w:rsidR="005600E3" w:rsidRPr="002931D8" w:rsidRDefault="005600E3" w:rsidP="004C7017">
            <w:pPr>
              <w:spacing w:line="240" w:lineRule="auto"/>
              <w:jc w:val="both"/>
              <w:rPr>
                <w:rFonts w:eastAsia="Times New Roman"/>
                <w:szCs w:val="24"/>
              </w:rPr>
            </w:pPr>
            <w:r w:rsidRPr="002931D8">
              <w:rPr>
                <w:rFonts w:eastAsia="Times New Roman"/>
                <w:szCs w:val="24"/>
              </w:rPr>
              <w:t>Tại sao trong công nghệ chuyển gen, khâu sàng lọc có vai trò quan trọng.</w:t>
            </w:r>
          </w:p>
        </w:tc>
        <w:tc>
          <w:tcPr>
            <w:tcW w:w="1394" w:type="pct"/>
          </w:tcPr>
          <w:p w14:paraId="11744D0F" w14:textId="77777777" w:rsidR="005600E3" w:rsidRPr="002931D8" w:rsidRDefault="005600E3" w:rsidP="004C7017">
            <w:pPr>
              <w:keepNext/>
              <w:widowControl w:val="0"/>
              <w:spacing w:line="240" w:lineRule="auto"/>
              <w:jc w:val="both"/>
              <w:rPr>
                <w:szCs w:val="24"/>
              </w:rPr>
            </w:pPr>
            <w:r w:rsidRPr="002931D8">
              <w:rPr>
                <w:szCs w:val="24"/>
              </w:rPr>
              <w:lastRenderedPageBreak/>
              <w:t>Phân tích được các phương pháp dùng để chuyển gen ở thực vât và các yếu tố ảnh hưởng đến sự ổn định biểu hiện của gen chuyển.</w:t>
            </w:r>
          </w:p>
        </w:tc>
        <w:tc>
          <w:tcPr>
            <w:tcW w:w="282" w:type="pct"/>
          </w:tcPr>
          <w:p w14:paraId="35BCFD03" w14:textId="77777777" w:rsidR="005600E3" w:rsidRPr="002931D8" w:rsidRDefault="005600E3" w:rsidP="004C7017">
            <w:pPr>
              <w:pStyle w:val="Tablejust"/>
              <w:rPr>
                <w:sz w:val="24"/>
                <w:szCs w:val="24"/>
              </w:rPr>
            </w:pPr>
            <w:r w:rsidRPr="002931D8">
              <w:rPr>
                <w:sz w:val="24"/>
                <w:szCs w:val="24"/>
              </w:rPr>
              <w:t>4</w:t>
            </w:r>
          </w:p>
        </w:tc>
        <w:tc>
          <w:tcPr>
            <w:tcW w:w="282" w:type="pct"/>
          </w:tcPr>
          <w:p w14:paraId="2E432E4A" w14:textId="77777777" w:rsidR="005600E3" w:rsidRPr="002931D8" w:rsidRDefault="005600E3" w:rsidP="004C7017">
            <w:pPr>
              <w:pStyle w:val="Tablejust"/>
              <w:rPr>
                <w:sz w:val="24"/>
                <w:szCs w:val="24"/>
              </w:rPr>
            </w:pPr>
            <w:r w:rsidRPr="002931D8">
              <w:rPr>
                <w:sz w:val="24"/>
                <w:szCs w:val="24"/>
              </w:rPr>
              <w:t>8</w:t>
            </w:r>
          </w:p>
        </w:tc>
        <w:tc>
          <w:tcPr>
            <w:tcW w:w="282" w:type="pct"/>
          </w:tcPr>
          <w:p w14:paraId="62538A52" w14:textId="77777777" w:rsidR="005600E3" w:rsidRPr="002931D8" w:rsidRDefault="005600E3" w:rsidP="004C7017">
            <w:pPr>
              <w:pStyle w:val="Tablejust"/>
              <w:rPr>
                <w:sz w:val="24"/>
                <w:szCs w:val="24"/>
              </w:rPr>
            </w:pPr>
            <w:r w:rsidRPr="002931D8">
              <w:rPr>
                <w:sz w:val="24"/>
                <w:szCs w:val="24"/>
              </w:rPr>
              <w:t>0</w:t>
            </w:r>
          </w:p>
        </w:tc>
        <w:tc>
          <w:tcPr>
            <w:tcW w:w="283" w:type="pct"/>
          </w:tcPr>
          <w:p w14:paraId="39EE69E5" w14:textId="77777777" w:rsidR="005600E3" w:rsidRPr="002931D8" w:rsidRDefault="005600E3" w:rsidP="004C7017">
            <w:pPr>
              <w:pStyle w:val="Tablejust"/>
              <w:rPr>
                <w:sz w:val="24"/>
                <w:szCs w:val="24"/>
              </w:rPr>
            </w:pPr>
            <w:r w:rsidRPr="002931D8">
              <w:rPr>
                <w:sz w:val="24"/>
                <w:szCs w:val="24"/>
              </w:rPr>
              <w:t>15</w:t>
            </w:r>
          </w:p>
        </w:tc>
      </w:tr>
      <w:tr w:rsidR="005600E3" w:rsidRPr="002931D8" w14:paraId="01C098EC" w14:textId="77777777" w:rsidTr="004C42F0">
        <w:trPr>
          <w:trHeight w:val="20"/>
          <w:jc w:val="center"/>
        </w:trPr>
        <w:tc>
          <w:tcPr>
            <w:tcW w:w="2477" w:type="pct"/>
          </w:tcPr>
          <w:p w14:paraId="5090485D" w14:textId="77777777" w:rsidR="005600E3" w:rsidRPr="002931D8" w:rsidRDefault="005600E3" w:rsidP="004C7017">
            <w:pPr>
              <w:spacing w:line="240" w:lineRule="auto"/>
              <w:jc w:val="both"/>
              <w:rPr>
                <w:b/>
                <w:szCs w:val="24"/>
              </w:rPr>
            </w:pPr>
            <w:r w:rsidRPr="002931D8">
              <w:rPr>
                <w:b/>
                <w:szCs w:val="24"/>
              </w:rPr>
              <w:t>Chương 4. Cải thiện giống cây trồng bằng kỹ thuật bất hoạt gen</w:t>
            </w:r>
          </w:p>
          <w:p w14:paraId="4A3501E2" w14:textId="77777777" w:rsidR="005600E3" w:rsidRPr="002931D8" w:rsidRDefault="005600E3" w:rsidP="004C7017">
            <w:pPr>
              <w:spacing w:line="240" w:lineRule="auto"/>
              <w:jc w:val="both"/>
              <w:rPr>
                <w:szCs w:val="24"/>
              </w:rPr>
            </w:pPr>
            <w:r w:rsidRPr="002931D8">
              <w:rPr>
                <w:szCs w:val="24"/>
              </w:rPr>
              <w:t>4.1. Giới thiệu</w:t>
            </w:r>
          </w:p>
          <w:p w14:paraId="6E961CBB" w14:textId="77777777" w:rsidR="005600E3" w:rsidRPr="002931D8" w:rsidRDefault="005600E3" w:rsidP="004C7017">
            <w:pPr>
              <w:spacing w:line="240" w:lineRule="auto"/>
              <w:jc w:val="both"/>
              <w:rPr>
                <w:szCs w:val="24"/>
              </w:rPr>
            </w:pPr>
            <w:r w:rsidRPr="002931D8">
              <w:rPr>
                <w:szCs w:val="24"/>
              </w:rPr>
              <w:t>4.2. Các quy trình bất hoạt gen dựa trên kỹ thuật RNAi</w:t>
            </w:r>
          </w:p>
          <w:p w14:paraId="0FD925C7" w14:textId="77777777" w:rsidR="005600E3" w:rsidRPr="002931D8" w:rsidRDefault="005600E3" w:rsidP="004C7017">
            <w:pPr>
              <w:spacing w:line="240" w:lineRule="auto"/>
              <w:jc w:val="both"/>
              <w:rPr>
                <w:szCs w:val="24"/>
              </w:rPr>
            </w:pPr>
            <w:r w:rsidRPr="002931D8">
              <w:rPr>
                <w:szCs w:val="24"/>
              </w:rPr>
              <w:t>4.3. Cải thiện cây trồng bằng kỹ thuật bất hoạt gen</w:t>
            </w:r>
          </w:p>
          <w:p w14:paraId="188AEFE1" w14:textId="77777777" w:rsidR="005600E3" w:rsidRPr="002931D8" w:rsidRDefault="005600E3" w:rsidP="004C7017">
            <w:pPr>
              <w:spacing w:line="240" w:lineRule="auto"/>
              <w:jc w:val="both"/>
              <w:rPr>
                <w:szCs w:val="24"/>
              </w:rPr>
            </w:pPr>
            <w:r w:rsidRPr="002931D8">
              <w:rPr>
                <w:szCs w:val="24"/>
              </w:rPr>
              <w:t>4.4. Hạn chế của kỹ thuật RNAi</w:t>
            </w:r>
          </w:p>
          <w:p w14:paraId="25214123" w14:textId="77777777" w:rsidR="005600E3" w:rsidRPr="002931D8" w:rsidRDefault="005600E3" w:rsidP="004C7017">
            <w:pPr>
              <w:spacing w:line="240" w:lineRule="auto"/>
              <w:jc w:val="both"/>
              <w:rPr>
                <w:rFonts w:eastAsia="Times New Roman"/>
                <w:b/>
                <w:color w:val="000000"/>
                <w:szCs w:val="24"/>
              </w:rPr>
            </w:pPr>
            <w:r w:rsidRPr="002931D8">
              <w:rPr>
                <w:rFonts w:eastAsia="Times New Roman"/>
                <w:b/>
                <w:color w:val="000000"/>
                <w:szCs w:val="24"/>
              </w:rPr>
              <w:t>Thảo luận</w:t>
            </w:r>
          </w:p>
          <w:p w14:paraId="07CCB09D" w14:textId="77777777" w:rsidR="005600E3" w:rsidRPr="002931D8" w:rsidRDefault="005600E3" w:rsidP="004C7017">
            <w:pPr>
              <w:spacing w:line="240" w:lineRule="auto"/>
              <w:jc w:val="both"/>
              <w:rPr>
                <w:rFonts w:eastAsia="Times New Roman"/>
                <w:color w:val="000000"/>
                <w:szCs w:val="24"/>
              </w:rPr>
            </w:pPr>
            <w:r w:rsidRPr="002931D8">
              <w:rPr>
                <w:rFonts w:eastAsia="Times New Roman"/>
                <w:color w:val="000000"/>
                <w:szCs w:val="24"/>
              </w:rPr>
              <w:t>Tìm hiểu các thành tụi gây bất hoạt gen ở cây trồng</w:t>
            </w:r>
          </w:p>
        </w:tc>
        <w:tc>
          <w:tcPr>
            <w:tcW w:w="1394" w:type="pct"/>
          </w:tcPr>
          <w:p w14:paraId="52A022CB" w14:textId="77777777" w:rsidR="005600E3" w:rsidRPr="002931D8" w:rsidRDefault="005600E3" w:rsidP="004C7017">
            <w:pPr>
              <w:keepNext/>
              <w:widowControl w:val="0"/>
              <w:spacing w:line="240" w:lineRule="auto"/>
              <w:jc w:val="both"/>
              <w:rPr>
                <w:bCs/>
                <w:color w:val="000000"/>
                <w:szCs w:val="24"/>
                <w:lang w:val="it-IT"/>
              </w:rPr>
            </w:pPr>
            <w:r w:rsidRPr="002931D8">
              <w:rPr>
                <w:bCs/>
                <w:color w:val="000000"/>
                <w:szCs w:val="24"/>
                <w:lang w:val="it-IT"/>
              </w:rPr>
              <w:t>Phân tích được các hướng chủ yếu hiện nay được áp dụng để tạo thực vật chuyển gen bằng kỹ thuật bất hoạt.</w:t>
            </w:r>
          </w:p>
        </w:tc>
        <w:tc>
          <w:tcPr>
            <w:tcW w:w="282" w:type="pct"/>
          </w:tcPr>
          <w:p w14:paraId="6463A295" w14:textId="77777777" w:rsidR="005600E3" w:rsidRPr="002931D8" w:rsidRDefault="005600E3" w:rsidP="004C7017">
            <w:pPr>
              <w:pStyle w:val="Tablejust"/>
              <w:rPr>
                <w:sz w:val="24"/>
                <w:szCs w:val="24"/>
              </w:rPr>
            </w:pPr>
            <w:r w:rsidRPr="002931D8">
              <w:rPr>
                <w:sz w:val="24"/>
                <w:szCs w:val="24"/>
              </w:rPr>
              <w:t>10</w:t>
            </w:r>
          </w:p>
        </w:tc>
        <w:tc>
          <w:tcPr>
            <w:tcW w:w="282" w:type="pct"/>
          </w:tcPr>
          <w:p w14:paraId="5D6109FD" w14:textId="77777777" w:rsidR="005600E3" w:rsidRPr="002931D8" w:rsidRDefault="005600E3" w:rsidP="004C7017">
            <w:pPr>
              <w:pStyle w:val="Tablejust"/>
              <w:rPr>
                <w:sz w:val="24"/>
                <w:szCs w:val="24"/>
              </w:rPr>
            </w:pPr>
            <w:r w:rsidRPr="002931D8">
              <w:rPr>
                <w:sz w:val="24"/>
                <w:szCs w:val="24"/>
              </w:rPr>
              <w:t>20</w:t>
            </w:r>
          </w:p>
        </w:tc>
        <w:tc>
          <w:tcPr>
            <w:tcW w:w="282" w:type="pct"/>
          </w:tcPr>
          <w:p w14:paraId="6EC92345" w14:textId="77777777" w:rsidR="005600E3" w:rsidRPr="002931D8" w:rsidRDefault="005600E3" w:rsidP="004C7017">
            <w:pPr>
              <w:pStyle w:val="Tablejust"/>
              <w:rPr>
                <w:sz w:val="24"/>
                <w:szCs w:val="24"/>
              </w:rPr>
            </w:pPr>
            <w:r w:rsidRPr="002931D8">
              <w:rPr>
                <w:sz w:val="24"/>
                <w:szCs w:val="24"/>
              </w:rPr>
              <w:t>0</w:t>
            </w:r>
          </w:p>
        </w:tc>
        <w:tc>
          <w:tcPr>
            <w:tcW w:w="283" w:type="pct"/>
          </w:tcPr>
          <w:p w14:paraId="355B11A4" w14:textId="77777777" w:rsidR="005600E3" w:rsidRPr="002931D8" w:rsidRDefault="005600E3" w:rsidP="004C7017">
            <w:pPr>
              <w:pStyle w:val="Tablejust"/>
              <w:rPr>
                <w:sz w:val="24"/>
                <w:szCs w:val="24"/>
              </w:rPr>
            </w:pPr>
            <w:r w:rsidRPr="002931D8">
              <w:rPr>
                <w:sz w:val="24"/>
                <w:szCs w:val="24"/>
              </w:rPr>
              <w:t>20</w:t>
            </w:r>
          </w:p>
        </w:tc>
      </w:tr>
      <w:tr w:rsidR="005600E3" w:rsidRPr="002931D8" w14:paraId="330CF903" w14:textId="77777777" w:rsidTr="004C42F0">
        <w:trPr>
          <w:trHeight w:val="20"/>
          <w:jc w:val="center"/>
        </w:trPr>
        <w:tc>
          <w:tcPr>
            <w:tcW w:w="2477" w:type="pct"/>
          </w:tcPr>
          <w:p w14:paraId="54B74F21" w14:textId="77777777" w:rsidR="005600E3" w:rsidRPr="002931D8" w:rsidRDefault="005600E3" w:rsidP="004C7017">
            <w:pPr>
              <w:spacing w:line="240" w:lineRule="auto"/>
              <w:jc w:val="both"/>
              <w:rPr>
                <w:b/>
                <w:szCs w:val="24"/>
              </w:rPr>
            </w:pPr>
            <w:r w:rsidRPr="002931D8">
              <w:rPr>
                <w:b/>
                <w:szCs w:val="24"/>
              </w:rPr>
              <w:t>Chương 5.  Các biện pháp cải thiện mức độ dung hợp, sự biểu hiện và sự ổn định của gen chuyển</w:t>
            </w:r>
          </w:p>
          <w:p w14:paraId="17638414" w14:textId="77777777" w:rsidR="005600E3" w:rsidRPr="002931D8" w:rsidRDefault="005600E3" w:rsidP="004C7017">
            <w:pPr>
              <w:spacing w:line="240" w:lineRule="auto"/>
              <w:jc w:val="both"/>
              <w:rPr>
                <w:szCs w:val="24"/>
              </w:rPr>
            </w:pPr>
            <w:r w:rsidRPr="002931D8">
              <w:rPr>
                <w:szCs w:val="24"/>
              </w:rPr>
              <w:t>5.1. Giới thiệu</w:t>
            </w:r>
          </w:p>
          <w:p w14:paraId="5FCEAAA3" w14:textId="77777777" w:rsidR="005600E3" w:rsidRPr="002931D8" w:rsidRDefault="005600E3" w:rsidP="004C7017">
            <w:pPr>
              <w:spacing w:line="240" w:lineRule="auto"/>
              <w:jc w:val="both"/>
              <w:rPr>
                <w:szCs w:val="24"/>
              </w:rPr>
            </w:pPr>
            <w:r w:rsidRPr="002931D8">
              <w:rPr>
                <w:szCs w:val="24"/>
              </w:rPr>
              <w:t>5.2. Các phương pháp phân tích locus gen chuyển</w:t>
            </w:r>
          </w:p>
          <w:p w14:paraId="167511F9" w14:textId="77777777" w:rsidR="005600E3" w:rsidRPr="002931D8" w:rsidRDefault="005600E3" w:rsidP="004C7017">
            <w:pPr>
              <w:spacing w:line="240" w:lineRule="auto"/>
              <w:jc w:val="both"/>
              <w:rPr>
                <w:szCs w:val="24"/>
              </w:rPr>
            </w:pPr>
            <w:r w:rsidRPr="002931D8">
              <w:rPr>
                <w:szCs w:val="24"/>
              </w:rPr>
              <w:t xml:space="preserve">5.3. Cấu trúc locus trong thực vật chuyển gen thông qua vi khuẩn </w:t>
            </w:r>
            <w:r w:rsidRPr="002931D8">
              <w:rPr>
                <w:i/>
                <w:szCs w:val="24"/>
              </w:rPr>
              <w:t>Agrobacterium tumefaciens</w:t>
            </w:r>
          </w:p>
          <w:p w14:paraId="243F405F" w14:textId="77777777" w:rsidR="005600E3" w:rsidRPr="002931D8" w:rsidRDefault="005600E3" w:rsidP="004C7017">
            <w:pPr>
              <w:spacing w:line="240" w:lineRule="auto"/>
              <w:jc w:val="both"/>
              <w:rPr>
                <w:szCs w:val="24"/>
              </w:rPr>
            </w:pPr>
            <w:r w:rsidRPr="002931D8">
              <w:rPr>
                <w:szCs w:val="24"/>
              </w:rPr>
              <w:t>5.4. Cấu trúc locus trong thực vật chuyển gen được chuyển gen trực tiếp</w:t>
            </w:r>
          </w:p>
          <w:p w14:paraId="299537DB" w14:textId="77777777" w:rsidR="005600E3" w:rsidRPr="002931D8" w:rsidRDefault="005600E3" w:rsidP="004C7017">
            <w:pPr>
              <w:spacing w:line="240" w:lineRule="auto"/>
              <w:jc w:val="both"/>
              <w:rPr>
                <w:szCs w:val="24"/>
              </w:rPr>
            </w:pPr>
            <w:r w:rsidRPr="002931D8">
              <w:rPr>
                <w:szCs w:val="24"/>
              </w:rPr>
              <w:t>5.5. Cấu trúc locus và sự ổn định của gen chuyển</w:t>
            </w:r>
          </w:p>
          <w:p w14:paraId="5C8CA100" w14:textId="77777777" w:rsidR="005600E3" w:rsidRPr="002931D8" w:rsidRDefault="005600E3" w:rsidP="004C7017">
            <w:pPr>
              <w:spacing w:line="240" w:lineRule="auto"/>
              <w:jc w:val="both"/>
              <w:rPr>
                <w:szCs w:val="24"/>
              </w:rPr>
            </w:pPr>
            <w:r w:rsidRPr="002931D8">
              <w:rPr>
                <w:szCs w:val="24"/>
              </w:rPr>
              <w:t>5.6. Hiện tượng bất hoạt di truyền biểu sinh</w:t>
            </w:r>
          </w:p>
          <w:p w14:paraId="1A09720A" w14:textId="77777777" w:rsidR="005600E3" w:rsidRPr="002931D8" w:rsidRDefault="005600E3" w:rsidP="004C7017">
            <w:pPr>
              <w:spacing w:line="240" w:lineRule="auto"/>
              <w:jc w:val="both"/>
              <w:rPr>
                <w:b/>
                <w:szCs w:val="24"/>
              </w:rPr>
            </w:pPr>
            <w:r w:rsidRPr="002931D8">
              <w:rPr>
                <w:b/>
                <w:szCs w:val="24"/>
              </w:rPr>
              <w:t>5.7. Biến nạp vào bào quan thực vật</w:t>
            </w:r>
            <w:r w:rsidRPr="002931D8">
              <w:rPr>
                <w:b/>
                <w:szCs w:val="24"/>
                <w:lang w:val="vi-VN"/>
              </w:rPr>
              <w:tab/>
            </w:r>
          </w:p>
          <w:p w14:paraId="7768B8D4" w14:textId="77777777" w:rsidR="005600E3" w:rsidRPr="002931D8" w:rsidRDefault="005600E3" w:rsidP="004C7017">
            <w:pPr>
              <w:spacing w:line="240" w:lineRule="auto"/>
              <w:jc w:val="both"/>
              <w:rPr>
                <w:szCs w:val="24"/>
              </w:rPr>
            </w:pPr>
            <w:r w:rsidRPr="002931D8">
              <w:rPr>
                <w:szCs w:val="24"/>
              </w:rPr>
              <w:t>5.7.1. Tổng quan về biến nạp vào bào quan thực vật</w:t>
            </w:r>
          </w:p>
          <w:p w14:paraId="07879CFF" w14:textId="77777777" w:rsidR="005600E3" w:rsidRPr="002931D8" w:rsidRDefault="005600E3" w:rsidP="004C7017">
            <w:pPr>
              <w:spacing w:line="240" w:lineRule="auto"/>
              <w:jc w:val="both"/>
              <w:rPr>
                <w:szCs w:val="24"/>
              </w:rPr>
            </w:pPr>
            <w:r w:rsidRPr="002931D8">
              <w:rPr>
                <w:szCs w:val="24"/>
              </w:rPr>
              <w:t>5.7.2. Các thành tựu và kỹ thuật sử dụng để biến nạp vào bào quan.</w:t>
            </w:r>
          </w:p>
          <w:p w14:paraId="789E9F67" w14:textId="77777777" w:rsidR="005600E3" w:rsidRPr="002931D8" w:rsidRDefault="005600E3" w:rsidP="004C7017">
            <w:pPr>
              <w:spacing w:line="240" w:lineRule="auto"/>
              <w:jc w:val="both"/>
              <w:rPr>
                <w:b/>
                <w:szCs w:val="24"/>
              </w:rPr>
            </w:pPr>
            <w:r w:rsidRPr="002931D8">
              <w:rPr>
                <w:b/>
                <w:szCs w:val="24"/>
              </w:rPr>
              <w:t>5.8. Sinh tổng hợp và sự biến đổi sinh học</w:t>
            </w:r>
          </w:p>
          <w:p w14:paraId="7856182B" w14:textId="77777777" w:rsidR="005600E3" w:rsidRPr="002931D8" w:rsidRDefault="005600E3" w:rsidP="004C7017">
            <w:pPr>
              <w:spacing w:line="240" w:lineRule="auto"/>
              <w:jc w:val="both"/>
              <w:rPr>
                <w:szCs w:val="24"/>
              </w:rPr>
            </w:pPr>
            <w:r w:rsidRPr="002931D8">
              <w:rPr>
                <w:szCs w:val="24"/>
              </w:rPr>
              <w:t>5.8.1. Sinh tổng hợp các hợp chất thứ cấp thông qua nuôi cấy tế bào thực vật</w:t>
            </w:r>
          </w:p>
          <w:p w14:paraId="19EA1D3D" w14:textId="77777777" w:rsidR="005600E3" w:rsidRPr="002931D8" w:rsidRDefault="005600E3" w:rsidP="004C7017">
            <w:pPr>
              <w:spacing w:line="240" w:lineRule="auto"/>
              <w:jc w:val="both"/>
              <w:rPr>
                <w:szCs w:val="24"/>
              </w:rPr>
            </w:pPr>
            <w:r w:rsidRPr="002931D8">
              <w:rPr>
                <w:szCs w:val="24"/>
              </w:rPr>
              <w:t>5.8.2. Biến đổi sinh học</w:t>
            </w:r>
          </w:p>
          <w:p w14:paraId="45706B20" w14:textId="77777777" w:rsidR="005600E3" w:rsidRPr="002931D8" w:rsidRDefault="005600E3" w:rsidP="004C7017">
            <w:pPr>
              <w:spacing w:line="240" w:lineRule="auto"/>
              <w:jc w:val="both"/>
              <w:rPr>
                <w:b/>
                <w:szCs w:val="24"/>
              </w:rPr>
            </w:pPr>
            <w:r w:rsidRPr="002931D8">
              <w:rPr>
                <w:b/>
                <w:szCs w:val="24"/>
              </w:rPr>
              <w:t>Thảo luận</w:t>
            </w:r>
          </w:p>
          <w:p w14:paraId="04CA8CC9" w14:textId="77777777" w:rsidR="005600E3" w:rsidRPr="002931D8" w:rsidRDefault="005600E3" w:rsidP="004C7017">
            <w:pPr>
              <w:spacing w:line="240" w:lineRule="auto"/>
              <w:jc w:val="both"/>
              <w:rPr>
                <w:szCs w:val="24"/>
              </w:rPr>
            </w:pPr>
            <w:r w:rsidRPr="002931D8">
              <w:rPr>
                <w:rFonts w:eastAsia="Times New Roman"/>
                <w:szCs w:val="24"/>
              </w:rPr>
              <w:t xml:space="preserve">Vi khuẩn </w:t>
            </w:r>
            <w:r w:rsidRPr="002931D8">
              <w:rPr>
                <w:i/>
                <w:szCs w:val="24"/>
              </w:rPr>
              <w:t xml:space="preserve">Agrobacterium tumefaciens </w:t>
            </w:r>
            <w:r w:rsidRPr="002931D8">
              <w:rPr>
                <w:szCs w:val="24"/>
              </w:rPr>
              <w:t xml:space="preserve">có đặc </w:t>
            </w:r>
            <w:r w:rsidRPr="002931D8">
              <w:rPr>
                <w:szCs w:val="24"/>
              </w:rPr>
              <w:lastRenderedPageBreak/>
              <w:t>điểm gì mà thường được sử dụng trong kỹ thuật chuyển gen.</w:t>
            </w:r>
          </w:p>
        </w:tc>
        <w:tc>
          <w:tcPr>
            <w:tcW w:w="1394" w:type="pct"/>
          </w:tcPr>
          <w:p w14:paraId="6987AC8C" w14:textId="77777777" w:rsidR="005600E3" w:rsidRPr="002931D8" w:rsidRDefault="005600E3" w:rsidP="004C7017">
            <w:pPr>
              <w:spacing w:line="240" w:lineRule="auto"/>
              <w:jc w:val="both"/>
              <w:rPr>
                <w:szCs w:val="24"/>
              </w:rPr>
            </w:pPr>
            <w:r w:rsidRPr="002931D8">
              <w:rPr>
                <w:szCs w:val="24"/>
              </w:rPr>
              <w:lastRenderedPageBreak/>
              <w:t>Phân tích được các hướng chủ yếu để cải thiện mức độ dung hợp và biểu hiện của gen chuyển.</w:t>
            </w:r>
          </w:p>
        </w:tc>
        <w:tc>
          <w:tcPr>
            <w:tcW w:w="282" w:type="pct"/>
          </w:tcPr>
          <w:p w14:paraId="14F3532D" w14:textId="77777777" w:rsidR="005600E3" w:rsidRPr="002931D8" w:rsidRDefault="005600E3" w:rsidP="004C7017">
            <w:pPr>
              <w:pStyle w:val="Tablejust"/>
              <w:rPr>
                <w:sz w:val="24"/>
                <w:szCs w:val="24"/>
              </w:rPr>
            </w:pPr>
            <w:r w:rsidRPr="002931D8">
              <w:rPr>
                <w:sz w:val="24"/>
                <w:szCs w:val="24"/>
              </w:rPr>
              <w:t>5</w:t>
            </w:r>
          </w:p>
        </w:tc>
        <w:tc>
          <w:tcPr>
            <w:tcW w:w="282" w:type="pct"/>
          </w:tcPr>
          <w:p w14:paraId="55CA906E" w14:textId="77777777" w:rsidR="005600E3" w:rsidRPr="002931D8" w:rsidRDefault="005600E3" w:rsidP="004C7017">
            <w:pPr>
              <w:pStyle w:val="Tablejust"/>
              <w:rPr>
                <w:sz w:val="24"/>
                <w:szCs w:val="24"/>
              </w:rPr>
            </w:pPr>
            <w:r w:rsidRPr="002931D8">
              <w:rPr>
                <w:sz w:val="24"/>
                <w:szCs w:val="24"/>
              </w:rPr>
              <w:t>10</w:t>
            </w:r>
          </w:p>
        </w:tc>
        <w:tc>
          <w:tcPr>
            <w:tcW w:w="282" w:type="pct"/>
          </w:tcPr>
          <w:p w14:paraId="5713B6CF" w14:textId="77777777" w:rsidR="005600E3" w:rsidRPr="002931D8" w:rsidRDefault="005600E3" w:rsidP="004C7017">
            <w:pPr>
              <w:pStyle w:val="Tablejust"/>
              <w:rPr>
                <w:sz w:val="24"/>
                <w:szCs w:val="24"/>
              </w:rPr>
            </w:pPr>
            <w:r w:rsidRPr="002931D8">
              <w:rPr>
                <w:sz w:val="24"/>
                <w:szCs w:val="24"/>
              </w:rPr>
              <w:t>0</w:t>
            </w:r>
          </w:p>
        </w:tc>
        <w:tc>
          <w:tcPr>
            <w:tcW w:w="283" w:type="pct"/>
          </w:tcPr>
          <w:p w14:paraId="2A58FDCA" w14:textId="77777777" w:rsidR="005600E3" w:rsidRPr="002931D8" w:rsidRDefault="005600E3" w:rsidP="004C7017">
            <w:pPr>
              <w:pStyle w:val="Tablejust"/>
              <w:rPr>
                <w:sz w:val="24"/>
                <w:szCs w:val="24"/>
              </w:rPr>
            </w:pPr>
            <w:r w:rsidRPr="002931D8">
              <w:rPr>
                <w:sz w:val="24"/>
                <w:szCs w:val="24"/>
              </w:rPr>
              <w:t>16</w:t>
            </w:r>
          </w:p>
        </w:tc>
      </w:tr>
      <w:tr w:rsidR="005600E3" w:rsidRPr="002931D8" w14:paraId="0FA034A1" w14:textId="77777777" w:rsidTr="004C42F0">
        <w:trPr>
          <w:trHeight w:val="20"/>
          <w:jc w:val="center"/>
        </w:trPr>
        <w:tc>
          <w:tcPr>
            <w:tcW w:w="2477" w:type="pct"/>
          </w:tcPr>
          <w:p w14:paraId="13B9BEA3" w14:textId="77777777" w:rsidR="005600E3" w:rsidRPr="002931D8" w:rsidRDefault="005600E3" w:rsidP="004C7017">
            <w:pPr>
              <w:spacing w:line="240" w:lineRule="auto"/>
              <w:jc w:val="both"/>
              <w:rPr>
                <w:b/>
                <w:szCs w:val="24"/>
              </w:rPr>
            </w:pPr>
            <w:r w:rsidRPr="002931D8">
              <w:rPr>
                <w:b/>
                <w:szCs w:val="24"/>
              </w:rPr>
              <w:t>Chương 6. Những thành tựu của cây trồng chuyển gen</w:t>
            </w:r>
          </w:p>
          <w:p w14:paraId="57D31ED2" w14:textId="77777777" w:rsidR="005600E3" w:rsidRPr="002931D8" w:rsidRDefault="005600E3" w:rsidP="004C7017">
            <w:pPr>
              <w:spacing w:line="240" w:lineRule="auto"/>
              <w:jc w:val="both"/>
              <w:rPr>
                <w:b/>
                <w:szCs w:val="24"/>
              </w:rPr>
            </w:pPr>
            <w:r w:rsidRPr="002931D8">
              <w:rPr>
                <w:b/>
                <w:szCs w:val="24"/>
              </w:rPr>
              <w:t>Lý thuyết</w:t>
            </w:r>
          </w:p>
          <w:p w14:paraId="5952538D" w14:textId="77777777" w:rsidR="005600E3" w:rsidRPr="002931D8" w:rsidRDefault="005600E3" w:rsidP="004C7017">
            <w:pPr>
              <w:spacing w:line="240" w:lineRule="auto"/>
              <w:jc w:val="both"/>
              <w:rPr>
                <w:szCs w:val="24"/>
              </w:rPr>
            </w:pPr>
            <w:r w:rsidRPr="002931D8">
              <w:rPr>
                <w:szCs w:val="24"/>
              </w:rPr>
              <w:t>6.1. Cây trồng chuyển gen chống chịu stress sinh học</w:t>
            </w:r>
          </w:p>
          <w:p w14:paraId="465C2C54" w14:textId="77777777" w:rsidR="005600E3" w:rsidRPr="002931D8" w:rsidRDefault="005600E3" w:rsidP="004C7017">
            <w:pPr>
              <w:spacing w:line="240" w:lineRule="auto"/>
              <w:jc w:val="both"/>
              <w:rPr>
                <w:szCs w:val="24"/>
              </w:rPr>
            </w:pPr>
            <w:r w:rsidRPr="002931D8">
              <w:rPr>
                <w:szCs w:val="24"/>
              </w:rPr>
              <w:t>6.2. Cây trồng chuyển gen chống chịu stress phi sinh học</w:t>
            </w:r>
          </w:p>
          <w:p w14:paraId="591D5FC4" w14:textId="77777777" w:rsidR="005600E3" w:rsidRPr="002931D8" w:rsidRDefault="005600E3" w:rsidP="004C7017">
            <w:pPr>
              <w:spacing w:line="240" w:lineRule="auto"/>
              <w:jc w:val="both"/>
              <w:rPr>
                <w:szCs w:val="24"/>
              </w:rPr>
            </w:pPr>
            <w:r w:rsidRPr="002931D8">
              <w:rPr>
                <w:szCs w:val="24"/>
              </w:rPr>
              <w:t>6.3. Cây trồng chuyển gen kháng thuốc diệt cỏ</w:t>
            </w:r>
          </w:p>
          <w:p w14:paraId="56EFC675" w14:textId="77777777" w:rsidR="005600E3" w:rsidRPr="002931D8" w:rsidRDefault="005600E3" w:rsidP="004C7017">
            <w:pPr>
              <w:spacing w:line="240" w:lineRule="auto"/>
              <w:jc w:val="both"/>
              <w:rPr>
                <w:szCs w:val="24"/>
              </w:rPr>
            </w:pPr>
            <w:r w:rsidRPr="002931D8">
              <w:rPr>
                <w:szCs w:val="24"/>
              </w:rPr>
              <w:t>6.4. Sự hiểu biết và thực nghiệm về sự ra hoa và chất lượng hạt</w:t>
            </w:r>
          </w:p>
          <w:p w14:paraId="479D51B1" w14:textId="77777777" w:rsidR="005600E3" w:rsidRPr="002931D8" w:rsidRDefault="005600E3" w:rsidP="004C7017">
            <w:pPr>
              <w:spacing w:line="240" w:lineRule="auto"/>
              <w:jc w:val="both"/>
              <w:rPr>
                <w:szCs w:val="24"/>
              </w:rPr>
            </w:pPr>
            <w:r w:rsidRPr="002931D8">
              <w:rPr>
                <w:szCs w:val="24"/>
              </w:rPr>
              <w:t>6.5. Cải thiện đặc điểm của thực vật bằng công nghệ sinh học</w:t>
            </w:r>
          </w:p>
          <w:p w14:paraId="7953CF4F" w14:textId="77777777" w:rsidR="005600E3" w:rsidRPr="002931D8" w:rsidRDefault="005600E3" w:rsidP="004C7017">
            <w:pPr>
              <w:spacing w:line="240" w:lineRule="auto"/>
              <w:jc w:val="both"/>
              <w:rPr>
                <w:szCs w:val="24"/>
              </w:rPr>
            </w:pPr>
            <w:r w:rsidRPr="002931D8">
              <w:rPr>
                <w:szCs w:val="24"/>
              </w:rPr>
              <w:t>6.6. Chuyển gen cho cây trồng được sử dụng làm nhiên liệu sinh học</w:t>
            </w:r>
          </w:p>
          <w:p w14:paraId="1F450C00" w14:textId="77777777" w:rsidR="005600E3" w:rsidRPr="002931D8" w:rsidRDefault="005600E3" w:rsidP="004C7017">
            <w:pPr>
              <w:spacing w:line="240" w:lineRule="auto"/>
              <w:jc w:val="both"/>
              <w:rPr>
                <w:szCs w:val="24"/>
              </w:rPr>
            </w:pPr>
            <w:r w:rsidRPr="002931D8">
              <w:rPr>
                <w:szCs w:val="24"/>
              </w:rPr>
              <w:t>6.7. Các dược phẩm bắt nguồn từ thực vật</w:t>
            </w:r>
          </w:p>
          <w:p w14:paraId="36EA310B" w14:textId="77777777" w:rsidR="005600E3" w:rsidRPr="002931D8" w:rsidRDefault="005600E3" w:rsidP="004C7017">
            <w:pPr>
              <w:spacing w:line="240" w:lineRule="auto"/>
              <w:jc w:val="both"/>
              <w:rPr>
                <w:szCs w:val="24"/>
              </w:rPr>
            </w:pPr>
            <w:r w:rsidRPr="002931D8">
              <w:rPr>
                <w:szCs w:val="24"/>
              </w:rPr>
              <w:t>6.8. Cây trồng chuyển gen đối với sinh thái và môi trường</w:t>
            </w:r>
          </w:p>
          <w:p w14:paraId="5168530E" w14:textId="77777777" w:rsidR="005600E3" w:rsidRPr="002931D8" w:rsidRDefault="005600E3" w:rsidP="004C7017">
            <w:pPr>
              <w:spacing w:line="240" w:lineRule="auto"/>
              <w:jc w:val="both"/>
              <w:rPr>
                <w:szCs w:val="24"/>
              </w:rPr>
            </w:pPr>
            <w:r w:rsidRPr="002931D8">
              <w:rPr>
                <w:szCs w:val="24"/>
              </w:rPr>
              <w:t>6.9. Công nghệ sinh học tảo</w:t>
            </w:r>
          </w:p>
          <w:p w14:paraId="2A4714AE" w14:textId="77777777" w:rsidR="005600E3" w:rsidRPr="002931D8" w:rsidRDefault="005600E3" w:rsidP="004C7017">
            <w:pPr>
              <w:spacing w:line="240" w:lineRule="auto"/>
              <w:jc w:val="both"/>
              <w:rPr>
                <w:szCs w:val="24"/>
              </w:rPr>
            </w:pPr>
            <w:r w:rsidRPr="002931D8">
              <w:rPr>
                <w:szCs w:val="24"/>
              </w:rPr>
              <w:t>6.10. Cây trồng chuyển gen và Gen học chức năng</w:t>
            </w:r>
          </w:p>
          <w:p w14:paraId="03F133D4" w14:textId="77777777" w:rsidR="005600E3" w:rsidRPr="002931D8" w:rsidRDefault="005600E3" w:rsidP="004C7017">
            <w:pPr>
              <w:spacing w:line="240" w:lineRule="auto"/>
              <w:jc w:val="both"/>
              <w:rPr>
                <w:rFonts w:eastAsia="Times New Roman"/>
                <w:b/>
                <w:color w:val="000000"/>
                <w:szCs w:val="24"/>
                <w:lang w:val="fr-FR"/>
              </w:rPr>
            </w:pPr>
            <w:r w:rsidRPr="002931D8">
              <w:rPr>
                <w:rFonts w:eastAsia="Times New Roman"/>
                <w:b/>
                <w:color w:val="000000"/>
                <w:szCs w:val="24"/>
                <w:lang w:val="fr-FR"/>
              </w:rPr>
              <w:t>Thảo luận</w:t>
            </w:r>
          </w:p>
          <w:p w14:paraId="575DEC9C" w14:textId="77777777" w:rsidR="005600E3" w:rsidRPr="002931D8" w:rsidRDefault="005600E3" w:rsidP="004C7017">
            <w:pPr>
              <w:spacing w:line="240" w:lineRule="auto"/>
              <w:jc w:val="both"/>
              <w:rPr>
                <w:rFonts w:eastAsia="Times New Roman"/>
                <w:color w:val="000000"/>
                <w:szCs w:val="24"/>
                <w:lang w:val="fr-FR"/>
              </w:rPr>
            </w:pPr>
            <w:r w:rsidRPr="002931D8">
              <w:rPr>
                <w:rFonts w:eastAsia="Times New Roman"/>
                <w:color w:val="000000"/>
                <w:szCs w:val="24"/>
                <w:lang w:val="fr-FR"/>
              </w:rPr>
              <w:t>Tìm hiểu những thành tựu tạo cây trồng chuyển gen ở Việt Nam.</w:t>
            </w:r>
          </w:p>
        </w:tc>
        <w:tc>
          <w:tcPr>
            <w:tcW w:w="1394" w:type="pct"/>
          </w:tcPr>
          <w:p w14:paraId="494AF709" w14:textId="77777777" w:rsidR="005600E3" w:rsidRPr="002931D8" w:rsidRDefault="005600E3" w:rsidP="004C7017">
            <w:pPr>
              <w:spacing w:line="240" w:lineRule="auto"/>
              <w:jc w:val="both"/>
              <w:rPr>
                <w:szCs w:val="24"/>
              </w:rPr>
            </w:pPr>
            <w:r w:rsidRPr="002931D8">
              <w:rPr>
                <w:szCs w:val="24"/>
              </w:rPr>
              <w:t>Phân tích được các thành tựu về chuyển gen ở thực vật trên thế giới và ở Việt Nam; Đề xuất một hướng nghiên cứu chuyển gen ở một đối tượng cụ thể.</w:t>
            </w:r>
          </w:p>
        </w:tc>
        <w:tc>
          <w:tcPr>
            <w:tcW w:w="282" w:type="pct"/>
          </w:tcPr>
          <w:p w14:paraId="5BF3F05B" w14:textId="77777777" w:rsidR="005600E3" w:rsidRPr="002931D8" w:rsidRDefault="005600E3" w:rsidP="004C7017">
            <w:pPr>
              <w:pStyle w:val="Tablejust"/>
              <w:rPr>
                <w:sz w:val="24"/>
                <w:szCs w:val="24"/>
              </w:rPr>
            </w:pPr>
            <w:r w:rsidRPr="002931D8">
              <w:rPr>
                <w:sz w:val="24"/>
                <w:szCs w:val="24"/>
              </w:rPr>
              <w:t>5</w:t>
            </w:r>
          </w:p>
        </w:tc>
        <w:tc>
          <w:tcPr>
            <w:tcW w:w="282" w:type="pct"/>
          </w:tcPr>
          <w:p w14:paraId="3858B5F7" w14:textId="77777777" w:rsidR="005600E3" w:rsidRPr="002931D8" w:rsidRDefault="005600E3" w:rsidP="004C7017">
            <w:pPr>
              <w:pStyle w:val="Tablejust"/>
              <w:rPr>
                <w:sz w:val="24"/>
                <w:szCs w:val="24"/>
              </w:rPr>
            </w:pPr>
            <w:r w:rsidRPr="002931D8">
              <w:rPr>
                <w:sz w:val="24"/>
                <w:szCs w:val="24"/>
              </w:rPr>
              <w:t>10</w:t>
            </w:r>
          </w:p>
        </w:tc>
        <w:tc>
          <w:tcPr>
            <w:tcW w:w="282" w:type="pct"/>
          </w:tcPr>
          <w:p w14:paraId="3E499594" w14:textId="77777777" w:rsidR="005600E3" w:rsidRPr="002931D8" w:rsidRDefault="005600E3" w:rsidP="004C7017">
            <w:pPr>
              <w:pStyle w:val="Tablejust"/>
              <w:rPr>
                <w:sz w:val="24"/>
                <w:szCs w:val="24"/>
              </w:rPr>
            </w:pPr>
            <w:r w:rsidRPr="002931D8">
              <w:rPr>
                <w:sz w:val="24"/>
                <w:szCs w:val="24"/>
              </w:rPr>
              <w:t>0</w:t>
            </w:r>
          </w:p>
        </w:tc>
        <w:tc>
          <w:tcPr>
            <w:tcW w:w="283" w:type="pct"/>
          </w:tcPr>
          <w:p w14:paraId="27FC283B" w14:textId="77777777" w:rsidR="005600E3" w:rsidRPr="002931D8" w:rsidRDefault="005600E3" w:rsidP="004C7017">
            <w:pPr>
              <w:pStyle w:val="Tablejust"/>
              <w:rPr>
                <w:sz w:val="24"/>
                <w:szCs w:val="24"/>
              </w:rPr>
            </w:pPr>
            <w:r w:rsidRPr="002931D8">
              <w:rPr>
                <w:sz w:val="24"/>
                <w:szCs w:val="24"/>
              </w:rPr>
              <w:t>15</w:t>
            </w:r>
          </w:p>
        </w:tc>
      </w:tr>
    </w:tbl>
    <w:p w14:paraId="100FCC1F" w14:textId="77777777" w:rsidR="005600E3" w:rsidRPr="002931D8" w:rsidRDefault="005600E3" w:rsidP="004C7017">
      <w:pPr>
        <w:spacing w:line="240" w:lineRule="auto"/>
        <w:rPr>
          <w:rFonts w:eastAsia="TimesNewRomanPSMT"/>
          <w:b/>
          <w:bCs/>
          <w:i/>
          <w:iCs/>
          <w:szCs w:val="24"/>
        </w:rPr>
      </w:pPr>
    </w:p>
    <w:p w14:paraId="49168D9D" w14:textId="77777777" w:rsidR="005600E3" w:rsidRPr="002931D8" w:rsidRDefault="005600E3" w:rsidP="004C7017">
      <w:pPr>
        <w:spacing w:line="240" w:lineRule="auto"/>
        <w:rPr>
          <w:b/>
          <w:bCs/>
          <w:i/>
          <w:szCs w:val="24"/>
          <w:lang w:val="pl-PL"/>
        </w:rPr>
      </w:pPr>
      <w:r w:rsidRPr="002931D8">
        <w:rPr>
          <w:b/>
          <w:bCs/>
          <w:i/>
          <w:szCs w:val="24"/>
          <w:lang w:val="pl-PL"/>
        </w:rPr>
        <w:t>7.2. Ma trận Nội dung - Chuẩn đầu ra học phần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77"/>
        <w:gridCol w:w="1177"/>
        <w:gridCol w:w="1177"/>
        <w:gridCol w:w="1177"/>
        <w:gridCol w:w="1177"/>
        <w:gridCol w:w="1177"/>
        <w:gridCol w:w="1181"/>
      </w:tblGrid>
      <w:tr w:rsidR="004C42F0" w:rsidRPr="002931D8" w14:paraId="1D8756F6" w14:textId="77777777" w:rsidTr="004C42F0">
        <w:trPr>
          <w:trHeight w:val="20"/>
          <w:jc w:val="center"/>
        </w:trPr>
        <w:tc>
          <w:tcPr>
            <w:tcW w:w="693" w:type="pct"/>
            <w:vMerge w:val="restart"/>
            <w:shd w:val="clear" w:color="auto" w:fill="auto"/>
            <w:vAlign w:val="center"/>
          </w:tcPr>
          <w:p w14:paraId="515139F9" w14:textId="3E1288EF" w:rsidR="004C42F0" w:rsidRPr="002931D8" w:rsidRDefault="004C42F0" w:rsidP="004C7017">
            <w:pPr>
              <w:spacing w:line="240" w:lineRule="auto"/>
              <w:jc w:val="center"/>
              <w:rPr>
                <w:rFonts w:eastAsia="Times New Roman"/>
                <w:b/>
                <w:bCs/>
                <w:color w:val="000000"/>
                <w:szCs w:val="24"/>
                <w:lang w:eastAsia="zh-CN"/>
              </w:rPr>
            </w:pPr>
            <w:r w:rsidRPr="002931D8">
              <w:rPr>
                <w:rFonts w:eastAsia="Times New Roman"/>
                <w:b/>
                <w:bCs/>
                <w:color w:val="000000"/>
                <w:szCs w:val="24"/>
                <w:lang w:eastAsia="zh-CN"/>
              </w:rPr>
              <w:t>Thứ tự chương</w:t>
            </w:r>
          </w:p>
        </w:tc>
        <w:tc>
          <w:tcPr>
            <w:tcW w:w="4307" w:type="pct"/>
            <w:gridSpan w:val="7"/>
            <w:shd w:val="clear" w:color="auto" w:fill="auto"/>
          </w:tcPr>
          <w:p w14:paraId="30F40C44" w14:textId="2843D32C" w:rsidR="004C42F0" w:rsidRPr="002931D8" w:rsidRDefault="004C42F0" w:rsidP="004C7017">
            <w:pPr>
              <w:spacing w:line="240" w:lineRule="auto"/>
              <w:jc w:val="center"/>
              <w:rPr>
                <w:rFonts w:eastAsia="Times New Roman"/>
                <w:b/>
                <w:color w:val="000000"/>
                <w:szCs w:val="24"/>
                <w:lang w:eastAsia="zh-CN"/>
              </w:rPr>
            </w:pPr>
            <w:r w:rsidRPr="002931D8">
              <w:rPr>
                <w:rFonts w:eastAsia="Times New Roman"/>
                <w:b/>
                <w:color w:val="000000"/>
                <w:szCs w:val="24"/>
                <w:lang w:eastAsia="zh-CN"/>
              </w:rPr>
              <w:t>Chuẩn đầu ra học phần</w:t>
            </w:r>
          </w:p>
        </w:tc>
      </w:tr>
      <w:tr w:rsidR="004C42F0" w:rsidRPr="002931D8" w14:paraId="7BC60DF4" w14:textId="77777777" w:rsidTr="004C42F0">
        <w:trPr>
          <w:trHeight w:val="20"/>
          <w:jc w:val="center"/>
        </w:trPr>
        <w:tc>
          <w:tcPr>
            <w:tcW w:w="693" w:type="pct"/>
            <w:vMerge/>
            <w:shd w:val="clear" w:color="auto" w:fill="auto"/>
            <w:vAlign w:val="center"/>
            <w:hideMark/>
          </w:tcPr>
          <w:p w14:paraId="01439D66" w14:textId="77777777" w:rsidR="004C42F0" w:rsidRPr="002931D8" w:rsidRDefault="004C42F0" w:rsidP="004C7017">
            <w:pPr>
              <w:spacing w:line="240" w:lineRule="auto"/>
              <w:jc w:val="center"/>
              <w:rPr>
                <w:rFonts w:eastAsia="Times New Roman"/>
                <w:b/>
                <w:bCs/>
                <w:color w:val="000000"/>
                <w:szCs w:val="24"/>
                <w:lang w:eastAsia="zh-CN"/>
              </w:rPr>
            </w:pPr>
          </w:p>
        </w:tc>
        <w:tc>
          <w:tcPr>
            <w:tcW w:w="615" w:type="pct"/>
            <w:shd w:val="clear" w:color="auto" w:fill="auto"/>
            <w:vAlign w:val="center"/>
            <w:hideMark/>
          </w:tcPr>
          <w:p w14:paraId="19FA11F9" w14:textId="77777777" w:rsidR="004C42F0" w:rsidRPr="002931D8" w:rsidRDefault="004C42F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C</w:t>
            </w:r>
            <w:r w:rsidRPr="002931D8">
              <w:rPr>
                <w:rFonts w:eastAsia="Times New Roman"/>
                <w:color w:val="000000"/>
                <w:szCs w:val="24"/>
                <w:vertAlign w:val="subscript"/>
                <w:lang w:eastAsia="zh-CN"/>
              </w:rPr>
              <w:t>hp1</w:t>
            </w:r>
          </w:p>
        </w:tc>
        <w:tc>
          <w:tcPr>
            <w:tcW w:w="615" w:type="pct"/>
            <w:shd w:val="clear" w:color="auto" w:fill="auto"/>
            <w:vAlign w:val="center"/>
            <w:hideMark/>
          </w:tcPr>
          <w:p w14:paraId="29902E9D" w14:textId="77777777" w:rsidR="004C42F0" w:rsidRPr="002931D8" w:rsidRDefault="004C42F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C</w:t>
            </w:r>
            <w:r w:rsidRPr="002931D8">
              <w:rPr>
                <w:rFonts w:eastAsia="Times New Roman"/>
                <w:color w:val="000000"/>
                <w:szCs w:val="24"/>
                <w:vertAlign w:val="subscript"/>
                <w:lang w:eastAsia="zh-CN"/>
              </w:rPr>
              <w:t>hp2</w:t>
            </w:r>
          </w:p>
        </w:tc>
        <w:tc>
          <w:tcPr>
            <w:tcW w:w="615" w:type="pct"/>
            <w:shd w:val="clear" w:color="auto" w:fill="auto"/>
            <w:vAlign w:val="center"/>
            <w:hideMark/>
          </w:tcPr>
          <w:p w14:paraId="1B590202" w14:textId="77777777" w:rsidR="004C42F0" w:rsidRPr="002931D8" w:rsidRDefault="004C42F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C</w:t>
            </w:r>
            <w:r w:rsidRPr="002931D8">
              <w:rPr>
                <w:rFonts w:eastAsia="Times New Roman"/>
                <w:color w:val="000000"/>
                <w:szCs w:val="24"/>
                <w:vertAlign w:val="subscript"/>
                <w:lang w:eastAsia="zh-CN"/>
              </w:rPr>
              <w:t>hp3</w:t>
            </w:r>
          </w:p>
        </w:tc>
        <w:tc>
          <w:tcPr>
            <w:tcW w:w="615" w:type="pct"/>
            <w:shd w:val="clear" w:color="auto" w:fill="auto"/>
            <w:vAlign w:val="center"/>
            <w:hideMark/>
          </w:tcPr>
          <w:p w14:paraId="40AED510" w14:textId="77777777" w:rsidR="004C42F0" w:rsidRPr="002931D8" w:rsidRDefault="004C42F0" w:rsidP="004C7017">
            <w:pPr>
              <w:spacing w:line="240" w:lineRule="auto"/>
              <w:jc w:val="center"/>
              <w:rPr>
                <w:szCs w:val="24"/>
              </w:rPr>
            </w:pPr>
            <w:r w:rsidRPr="002931D8">
              <w:rPr>
                <w:rFonts w:eastAsia="Times New Roman"/>
                <w:color w:val="000000"/>
                <w:szCs w:val="24"/>
                <w:lang w:eastAsia="zh-CN"/>
              </w:rPr>
              <w:t>C</w:t>
            </w:r>
            <w:r w:rsidRPr="002931D8">
              <w:rPr>
                <w:rFonts w:eastAsia="Times New Roman"/>
                <w:color w:val="000000"/>
                <w:szCs w:val="24"/>
                <w:vertAlign w:val="subscript"/>
                <w:lang w:eastAsia="zh-CN"/>
              </w:rPr>
              <w:t>hp4</w:t>
            </w:r>
          </w:p>
        </w:tc>
        <w:tc>
          <w:tcPr>
            <w:tcW w:w="615" w:type="pct"/>
            <w:shd w:val="clear" w:color="auto" w:fill="auto"/>
            <w:vAlign w:val="center"/>
            <w:hideMark/>
          </w:tcPr>
          <w:p w14:paraId="0E30B034" w14:textId="77777777" w:rsidR="004C42F0" w:rsidRPr="002931D8" w:rsidRDefault="004C42F0" w:rsidP="004C7017">
            <w:pPr>
              <w:spacing w:line="240" w:lineRule="auto"/>
              <w:jc w:val="center"/>
              <w:rPr>
                <w:szCs w:val="24"/>
              </w:rPr>
            </w:pPr>
            <w:r w:rsidRPr="002931D8">
              <w:rPr>
                <w:rFonts w:eastAsia="Times New Roman"/>
                <w:color w:val="000000"/>
                <w:szCs w:val="24"/>
                <w:lang w:eastAsia="zh-CN"/>
              </w:rPr>
              <w:t>C</w:t>
            </w:r>
            <w:r w:rsidRPr="002931D8">
              <w:rPr>
                <w:rFonts w:eastAsia="Times New Roman"/>
                <w:color w:val="000000"/>
                <w:szCs w:val="24"/>
                <w:vertAlign w:val="subscript"/>
                <w:lang w:eastAsia="zh-CN"/>
              </w:rPr>
              <w:t>hp5</w:t>
            </w:r>
          </w:p>
        </w:tc>
        <w:tc>
          <w:tcPr>
            <w:tcW w:w="615" w:type="pct"/>
            <w:shd w:val="clear" w:color="auto" w:fill="auto"/>
            <w:vAlign w:val="center"/>
            <w:hideMark/>
          </w:tcPr>
          <w:p w14:paraId="7CE46D8A" w14:textId="77777777" w:rsidR="004C42F0" w:rsidRPr="002931D8" w:rsidRDefault="004C42F0" w:rsidP="004C7017">
            <w:pPr>
              <w:spacing w:line="240" w:lineRule="auto"/>
              <w:jc w:val="center"/>
              <w:rPr>
                <w:szCs w:val="24"/>
              </w:rPr>
            </w:pPr>
            <w:r w:rsidRPr="002931D8">
              <w:rPr>
                <w:rFonts w:eastAsia="Times New Roman"/>
                <w:color w:val="000000"/>
                <w:szCs w:val="24"/>
                <w:lang w:eastAsia="zh-CN"/>
              </w:rPr>
              <w:t>C</w:t>
            </w:r>
            <w:r w:rsidRPr="002931D8">
              <w:rPr>
                <w:rFonts w:eastAsia="Times New Roman"/>
                <w:color w:val="000000"/>
                <w:szCs w:val="24"/>
                <w:vertAlign w:val="subscript"/>
                <w:lang w:eastAsia="zh-CN"/>
              </w:rPr>
              <w:t>hp6</w:t>
            </w:r>
          </w:p>
        </w:tc>
        <w:tc>
          <w:tcPr>
            <w:tcW w:w="615" w:type="pct"/>
            <w:shd w:val="clear" w:color="auto" w:fill="auto"/>
            <w:vAlign w:val="center"/>
            <w:hideMark/>
          </w:tcPr>
          <w:p w14:paraId="624B3F3E" w14:textId="77777777" w:rsidR="004C42F0" w:rsidRPr="002931D8" w:rsidRDefault="004C42F0" w:rsidP="004C7017">
            <w:pPr>
              <w:spacing w:line="240" w:lineRule="auto"/>
              <w:jc w:val="center"/>
              <w:rPr>
                <w:szCs w:val="24"/>
              </w:rPr>
            </w:pPr>
            <w:r w:rsidRPr="002931D8">
              <w:rPr>
                <w:rFonts w:eastAsia="Times New Roman"/>
                <w:color w:val="000000"/>
                <w:szCs w:val="24"/>
                <w:lang w:eastAsia="zh-CN"/>
              </w:rPr>
              <w:t>C</w:t>
            </w:r>
            <w:r w:rsidRPr="002931D8">
              <w:rPr>
                <w:rFonts w:eastAsia="Times New Roman"/>
                <w:color w:val="000000"/>
                <w:szCs w:val="24"/>
                <w:vertAlign w:val="subscript"/>
                <w:lang w:eastAsia="zh-CN"/>
              </w:rPr>
              <w:t>hp7</w:t>
            </w:r>
          </w:p>
        </w:tc>
      </w:tr>
      <w:tr w:rsidR="005600E3" w:rsidRPr="002931D8" w14:paraId="6B16CBD4" w14:textId="77777777" w:rsidTr="004C42F0">
        <w:trPr>
          <w:trHeight w:val="20"/>
          <w:jc w:val="center"/>
        </w:trPr>
        <w:tc>
          <w:tcPr>
            <w:tcW w:w="693" w:type="pct"/>
            <w:shd w:val="clear" w:color="auto" w:fill="auto"/>
          </w:tcPr>
          <w:p w14:paraId="78124113" w14:textId="5A0B26B9" w:rsidR="005600E3" w:rsidRPr="002931D8" w:rsidRDefault="005600E3" w:rsidP="004C7017">
            <w:pPr>
              <w:spacing w:line="240" w:lineRule="auto"/>
              <w:jc w:val="both"/>
              <w:rPr>
                <w:szCs w:val="24"/>
                <w:lang w:val="nb-NO"/>
              </w:rPr>
            </w:pPr>
            <w:r w:rsidRPr="002931D8">
              <w:rPr>
                <w:szCs w:val="24"/>
                <w:lang w:val="nb-NO"/>
              </w:rPr>
              <w:t>Chương 1</w:t>
            </w:r>
          </w:p>
        </w:tc>
        <w:tc>
          <w:tcPr>
            <w:tcW w:w="615" w:type="pct"/>
            <w:shd w:val="clear" w:color="auto" w:fill="auto"/>
            <w:vAlign w:val="center"/>
          </w:tcPr>
          <w:p w14:paraId="6F57646B" w14:textId="77777777" w:rsidR="005600E3" w:rsidRPr="002931D8" w:rsidRDefault="005600E3" w:rsidP="004C7017">
            <w:pPr>
              <w:spacing w:line="240" w:lineRule="auto"/>
              <w:jc w:val="center"/>
              <w:rPr>
                <w:rFonts w:eastAsia="Times New Roman"/>
                <w:color w:val="000000"/>
                <w:szCs w:val="24"/>
              </w:rPr>
            </w:pPr>
            <w:r w:rsidRPr="002931D8">
              <w:rPr>
                <w:color w:val="000000"/>
                <w:szCs w:val="24"/>
              </w:rPr>
              <w:t>T</w:t>
            </w:r>
          </w:p>
        </w:tc>
        <w:tc>
          <w:tcPr>
            <w:tcW w:w="615" w:type="pct"/>
            <w:shd w:val="clear" w:color="auto" w:fill="auto"/>
            <w:vAlign w:val="center"/>
          </w:tcPr>
          <w:p w14:paraId="06B45A15" w14:textId="7B1C9B65" w:rsidR="005600E3" w:rsidRPr="002931D8" w:rsidRDefault="005600E3" w:rsidP="004C7017">
            <w:pPr>
              <w:spacing w:line="240" w:lineRule="auto"/>
              <w:jc w:val="center"/>
              <w:rPr>
                <w:color w:val="000000"/>
                <w:szCs w:val="24"/>
              </w:rPr>
            </w:pPr>
          </w:p>
        </w:tc>
        <w:tc>
          <w:tcPr>
            <w:tcW w:w="615" w:type="pct"/>
            <w:shd w:val="clear" w:color="auto" w:fill="auto"/>
            <w:vAlign w:val="center"/>
          </w:tcPr>
          <w:p w14:paraId="4FF078D2" w14:textId="13826C5A" w:rsidR="005600E3" w:rsidRPr="002931D8" w:rsidRDefault="005600E3" w:rsidP="004C7017">
            <w:pPr>
              <w:spacing w:line="240" w:lineRule="auto"/>
              <w:jc w:val="center"/>
              <w:rPr>
                <w:color w:val="000000"/>
                <w:szCs w:val="24"/>
              </w:rPr>
            </w:pPr>
          </w:p>
        </w:tc>
        <w:tc>
          <w:tcPr>
            <w:tcW w:w="615" w:type="pct"/>
            <w:shd w:val="clear" w:color="auto" w:fill="auto"/>
            <w:vAlign w:val="center"/>
          </w:tcPr>
          <w:p w14:paraId="5757FC09" w14:textId="0D837983" w:rsidR="005600E3" w:rsidRPr="002931D8" w:rsidRDefault="005600E3" w:rsidP="004C7017">
            <w:pPr>
              <w:spacing w:line="240" w:lineRule="auto"/>
              <w:jc w:val="center"/>
              <w:rPr>
                <w:color w:val="000000"/>
                <w:szCs w:val="24"/>
              </w:rPr>
            </w:pPr>
          </w:p>
        </w:tc>
        <w:tc>
          <w:tcPr>
            <w:tcW w:w="615" w:type="pct"/>
            <w:shd w:val="clear" w:color="auto" w:fill="auto"/>
            <w:vAlign w:val="center"/>
          </w:tcPr>
          <w:p w14:paraId="656CC6C0" w14:textId="07D94EA4" w:rsidR="005600E3" w:rsidRPr="002931D8" w:rsidRDefault="005600E3" w:rsidP="004C7017">
            <w:pPr>
              <w:spacing w:line="240" w:lineRule="auto"/>
              <w:jc w:val="center"/>
              <w:rPr>
                <w:color w:val="000000"/>
                <w:szCs w:val="24"/>
              </w:rPr>
            </w:pPr>
          </w:p>
        </w:tc>
        <w:tc>
          <w:tcPr>
            <w:tcW w:w="615" w:type="pct"/>
            <w:shd w:val="clear" w:color="auto" w:fill="auto"/>
            <w:vAlign w:val="center"/>
          </w:tcPr>
          <w:p w14:paraId="191199A8" w14:textId="36AA97F6" w:rsidR="005600E3" w:rsidRPr="002931D8" w:rsidRDefault="005600E3" w:rsidP="004C7017">
            <w:pPr>
              <w:spacing w:line="240" w:lineRule="auto"/>
              <w:jc w:val="center"/>
              <w:rPr>
                <w:color w:val="000000"/>
                <w:szCs w:val="24"/>
              </w:rPr>
            </w:pPr>
          </w:p>
        </w:tc>
        <w:tc>
          <w:tcPr>
            <w:tcW w:w="615" w:type="pct"/>
            <w:shd w:val="clear" w:color="auto" w:fill="auto"/>
            <w:vAlign w:val="center"/>
          </w:tcPr>
          <w:p w14:paraId="534076B4" w14:textId="77777777" w:rsidR="005600E3" w:rsidRPr="002931D8" w:rsidRDefault="005600E3" w:rsidP="004C7017">
            <w:pPr>
              <w:spacing w:line="240" w:lineRule="auto"/>
              <w:jc w:val="center"/>
              <w:rPr>
                <w:color w:val="000000"/>
                <w:szCs w:val="24"/>
              </w:rPr>
            </w:pPr>
            <w:r w:rsidRPr="002931D8">
              <w:rPr>
                <w:color w:val="000000"/>
                <w:szCs w:val="24"/>
              </w:rPr>
              <w:t>T</w:t>
            </w:r>
          </w:p>
        </w:tc>
      </w:tr>
      <w:tr w:rsidR="005600E3" w:rsidRPr="002931D8" w14:paraId="2313202E" w14:textId="77777777" w:rsidTr="004C42F0">
        <w:trPr>
          <w:trHeight w:val="20"/>
          <w:jc w:val="center"/>
        </w:trPr>
        <w:tc>
          <w:tcPr>
            <w:tcW w:w="693" w:type="pct"/>
            <w:shd w:val="clear" w:color="auto" w:fill="auto"/>
            <w:vAlign w:val="bottom"/>
          </w:tcPr>
          <w:p w14:paraId="64966831" w14:textId="78D9792B" w:rsidR="005600E3" w:rsidRPr="002931D8" w:rsidRDefault="005600E3" w:rsidP="004C7017">
            <w:pPr>
              <w:spacing w:line="240" w:lineRule="auto"/>
              <w:jc w:val="both"/>
              <w:rPr>
                <w:szCs w:val="24"/>
              </w:rPr>
            </w:pPr>
            <w:r w:rsidRPr="002931D8">
              <w:rPr>
                <w:szCs w:val="24"/>
              </w:rPr>
              <w:t>Chương 2</w:t>
            </w:r>
          </w:p>
        </w:tc>
        <w:tc>
          <w:tcPr>
            <w:tcW w:w="615" w:type="pct"/>
            <w:shd w:val="clear" w:color="auto" w:fill="auto"/>
            <w:vAlign w:val="center"/>
          </w:tcPr>
          <w:p w14:paraId="79281A75" w14:textId="49947C8D" w:rsidR="005600E3" w:rsidRPr="002931D8" w:rsidRDefault="005600E3" w:rsidP="004C7017">
            <w:pPr>
              <w:spacing w:line="240" w:lineRule="auto"/>
              <w:jc w:val="center"/>
              <w:rPr>
                <w:color w:val="000000"/>
                <w:szCs w:val="24"/>
              </w:rPr>
            </w:pPr>
            <w:r w:rsidRPr="002931D8">
              <w:rPr>
                <w:color w:val="000000"/>
                <w:szCs w:val="24"/>
              </w:rPr>
              <w:t>U</w:t>
            </w:r>
          </w:p>
        </w:tc>
        <w:tc>
          <w:tcPr>
            <w:tcW w:w="615" w:type="pct"/>
            <w:shd w:val="clear" w:color="auto" w:fill="auto"/>
            <w:vAlign w:val="center"/>
          </w:tcPr>
          <w:p w14:paraId="128BE19C" w14:textId="77777777" w:rsidR="005600E3" w:rsidRPr="002931D8" w:rsidRDefault="005600E3" w:rsidP="004C7017">
            <w:pPr>
              <w:spacing w:line="240" w:lineRule="auto"/>
              <w:jc w:val="center"/>
              <w:rPr>
                <w:color w:val="000000"/>
                <w:szCs w:val="24"/>
              </w:rPr>
            </w:pPr>
            <w:r w:rsidRPr="002931D8">
              <w:rPr>
                <w:color w:val="000000"/>
                <w:szCs w:val="24"/>
              </w:rPr>
              <w:t>T</w:t>
            </w:r>
          </w:p>
        </w:tc>
        <w:tc>
          <w:tcPr>
            <w:tcW w:w="615" w:type="pct"/>
            <w:shd w:val="clear" w:color="auto" w:fill="auto"/>
            <w:vAlign w:val="center"/>
          </w:tcPr>
          <w:p w14:paraId="1B5ACEC1" w14:textId="77777777" w:rsidR="005600E3" w:rsidRPr="002931D8" w:rsidRDefault="005600E3" w:rsidP="004C7017">
            <w:pPr>
              <w:spacing w:line="240" w:lineRule="auto"/>
              <w:jc w:val="center"/>
              <w:rPr>
                <w:color w:val="000000"/>
                <w:szCs w:val="24"/>
              </w:rPr>
            </w:pPr>
          </w:p>
        </w:tc>
        <w:tc>
          <w:tcPr>
            <w:tcW w:w="615" w:type="pct"/>
            <w:shd w:val="clear" w:color="auto" w:fill="auto"/>
            <w:vAlign w:val="center"/>
          </w:tcPr>
          <w:p w14:paraId="05BA749E" w14:textId="607B124D" w:rsidR="005600E3" w:rsidRPr="002931D8" w:rsidRDefault="005600E3" w:rsidP="004C7017">
            <w:pPr>
              <w:spacing w:line="240" w:lineRule="auto"/>
              <w:jc w:val="center"/>
              <w:rPr>
                <w:color w:val="000000"/>
                <w:szCs w:val="24"/>
              </w:rPr>
            </w:pPr>
          </w:p>
        </w:tc>
        <w:tc>
          <w:tcPr>
            <w:tcW w:w="615" w:type="pct"/>
            <w:shd w:val="clear" w:color="auto" w:fill="auto"/>
            <w:vAlign w:val="center"/>
          </w:tcPr>
          <w:p w14:paraId="5D189535" w14:textId="6C79EF15" w:rsidR="005600E3" w:rsidRPr="002931D8" w:rsidRDefault="005600E3" w:rsidP="004C7017">
            <w:pPr>
              <w:spacing w:line="240" w:lineRule="auto"/>
              <w:jc w:val="center"/>
              <w:rPr>
                <w:color w:val="000000"/>
                <w:szCs w:val="24"/>
              </w:rPr>
            </w:pPr>
          </w:p>
        </w:tc>
        <w:tc>
          <w:tcPr>
            <w:tcW w:w="615" w:type="pct"/>
            <w:shd w:val="clear" w:color="auto" w:fill="auto"/>
            <w:vAlign w:val="center"/>
          </w:tcPr>
          <w:p w14:paraId="1320FADB" w14:textId="1CD5F40A" w:rsidR="005600E3" w:rsidRPr="002931D8" w:rsidRDefault="005600E3" w:rsidP="004C7017">
            <w:pPr>
              <w:spacing w:line="240" w:lineRule="auto"/>
              <w:jc w:val="center"/>
              <w:rPr>
                <w:color w:val="000000"/>
                <w:szCs w:val="24"/>
              </w:rPr>
            </w:pPr>
          </w:p>
        </w:tc>
        <w:tc>
          <w:tcPr>
            <w:tcW w:w="615" w:type="pct"/>
            <w:shd w:val="clear" w:color="auto" w:fill="auto"/>
            <w:vAlign w:val="center"/>
          </w:tcPr>
          <w:p w14:paraId="73446CE9" w14:textId="77777777" w:rsidR="005600E3" w:rsidRPr="002931D8" w:rsidRDefault="005600E3" w:rsidP="004C7017">
            <w:pPr>
              <w:spacing w:line="240" w:lineRule="auto"/>
              <w:jc w:val="center"/>
              <w:rPr>
                <w:color w:val="000000"/>
                <w:szCs w:val="24"/>
              </w:rPr>
            </w:pPr>
            <w:r w:rsidRPr="002931D8">
              <w:rPr>
                <w:color w:val="000000"/>
                <w:szCs w:val="24"/>
              </w:rPr>
              <w:t>T</w:t>
            </w:r>
          </w:p>
        </w:tc>
      </w:tr>
      <w:tr w:rsidR="005600E3" w:rsidRPr="002931D8" w14:paraId="4413DC3F" w14:textId="77777777" w:rsidTr="004C42F0">
        <w:trPr>
          <w:trHeight w:hRule="exact" w:val="341"/>
          <w:jc w:val="center"/>
        </w:trPr>
        <w:tc>
          <w:tcPr>
            <w:tcW w:w="693" w:type="pct"/>
            <w:shd w:val="clear" w:color="auto" w:fill="auto"/>
            <w:vAlign w:val="center"/>
          </w:tcPr>
          <w:p w14:paraId="2FC6502A" w14:textId="4A0A7163" w:rsidR="005600E3" w:rsidRPr="002931D8" w:rsidRDefault="005600E3" w:rsidP="004C7017">
            <w:pPr>
              <w:spacing w:line="240" w:lineRule="auto"/>
              <w:jc w:val="both"/>
              <w:rPr>
                <w:szCs w:val="24"/>
              </w:rPr>
            </w:pPr>
            <w:r w:rsidRPr="002931D8">
              <w:rPr>
                <w:szCs w:val="24"/>
              </w:rPr>
              <w:t>Chương 3</w:t>
            </w:r>
          </w:p>
          <w:p w14:paraId="65FE31B9" w14:textId="77777777" w:rsidR="005600E3" w:rsidRPr="002931D8" w:rsidRDefault="005600E3" w:rsidP="004C7017">
            <w:pPr>
              <w:spacing w:line="240" w:lineRule="auto"/>
              <w:jc w:val="both"/>
              <w:rPr>
                <w:color w:val="000000"/>
                <w:szCs w:val="24"/>
              </w:rPr>
            </w:pPr>
          </w:p>
        </w:tc>
        <w:tc>
          <w:tcPr>
            <w:tcW w:w="615" w:type="pct"/>
            <w:shd w:val="clear" w:color="auto" w:fill="auto"/>
            <w:vAlign w:val="center"/>
          </w:tcPr>
          <w:p w14:paraId="63C67792" w14:textId="56FFDD67" w:rsidR="005600E3" w:rsidRPr="002931D8" w:rsidRDefault="005600E3" w:rsidP="004C7017">
            <w:pPr>
              <w:spacing w:line="240" w:lineRule="auto"/>
              <w:jc w:val="center"/>
              <w:rPr>
                <w:color w:val="000000"/>
                <w:szCs w:val="24"/>
              </w:rPr>
            </w:pPr>
            <w:r w:rsidRPr="002931D8">
              <w:rPr>
                <w:color w:val="000000"/>
                <w:szCs w:val="24"/>
              </w:rPr>
              <w:t>U</w:t>
            </w:r>
          </w:p>
        </w:tc>
        <w:tc>
          <w:tcPr>
            <w:tcW w:w="615" w:type="pct"/>
            <w:shd w:val="clear" w:color="auto" w:fill="auto"/>
            <w:vAlign w:val="center"/>
          </w:tcPr>
          <w:p w14:paraId="4FE6156C" w14:textId="30DD93FB" w:rsidR="005600E3" w:rsidRPr="002931D8" w:rsidRDefault="005600E3" w:rsidP="004C7017">
            <w:pPr>
              <w:spacing w:line="240" w:lineRule="auto"/>
              <w:jc w:val="center"/>
              <w:rPr>
                <w:color w:val="000000"/>
                <w:szCs w:val="24"/>
              </w:rPr>
            </w:pPr>
            <w:r w:rsidRPr="002931D8">
              <w:rPr>
                <w:color w:val="000000"/>
                <w:szCs w:val="24"/>
              </w:rPr>
              <w:t>U</w:t>
            </w:r>
          </w:p>
        </w:tc>
        <w:tc>
          <w:tcPr>
            <w:tcW w:w="615" w:type="pct"/>
            <w:shd w:val="clear" w:color="auto" w:fill="auto"/>
            <w:vAlign w:val="center"/>
          </w:tcPr>
          <w:p w14:paraId="48D0B3F7" w14:textId="77777777" w:rsidR="005600E3" w:rsidRPr="002931D8" w:rsidRDefault="005600E3" w:rsidP="004C7017">
            <w:pPr>
              <w:spacing w:line="240" w:lineRule="auto"/>
              <w:jc w:val="center"/>
              <w:rPr>
                <w:color w:val="000000"/>
                <w:szCs w:val="24"/>
              </w:rPr>
            </w:pPr>
            <w:r w:rsidRPr="002931D8">
              <w:rPr>
                <w:color w:val="000000"/>
                <w:szCs w:val="24"/>
              </w:rPr>
              <w:t>T</w:t>
            </w:r>
          </w:p>
        </w:tc>
        <w:tc>
          <w:tcPr>
            <w:tcW w:w="615" w:type="pct"/>
            <w:shd w:val="clear" w:color="auto" w:fill="auto"/>
            <w:vAlign w:val="center"/>
          </w:tcPr>
          <w:p w14:paraId="0994DB82" w14:textId="77777777" w:rsidR="005600E3" w:rsidRPr="002931D8" w:rsidRDefault="005600E3" w:rsidP="004C7017">
            <w:pPr>
              <w:spacing w:line="240" w:lineRule="auto"/>
              <w:jc w:val="center"/>
              <w:rPr>
                <w:color w:val="000000"/>
                <w:szCs w:val="24"/>
              </w:rPr>
            </w:pPr>
          </w:p>
        </w:tc>
        <w:tc>
          <w:tcPr>
            <w:tcW w:w="615" w:type="pct"/>
            <w:shd w:val="clear" w:color="auto" w:fill="auto"/>
            <w:vAlign w:val="center"/>
          </w:tcPr>
          <w:p w14:paraId="2EB5B65C" w14:textId="3F82DCAD" w:rsidR="005600E3" w:rsidRPr="002931D8" w:rsidRDefault="005600E3" w:rsidP="004C7017">
            <w:pPr>
              <w:spacing w:line="240" w:lineRule="auto"/>
              <w:jc w:val="center"/>
              <w:rPr>
                <w:color w:val="000000"/>
                <w:szCs w:val="24"/>
              </w:rPr>
            </w:pPr>
          </w:p>
        </w:tc>
        <w:tc>
          <w:tcPr>
            <w:tcW w:w="615" w:type="pct"/>
            <w:shd w:val="clear" w:color="auto" w:fill="auto"/>
            <w:vAlign w:val="center"/>
          </w:tcPr>
          <w:p w14:paraId="0C21C0BD" w14:textId="74A7C4FC" w:rsidR="005600E3" w:rsidRPr="002931D8" w:rsidRDefault="005600E3" w:rsidP="004C7017">
            <w:pPr>
              <w:spacing w:line="240" w:lineRule="auto"/>
              <w:jc w:val="center"/>
              <w:rPr>
                <w:color w:val="000000"/>
                <w:szCs w:val="24"/>
              </w:rPr>
            </w:pPr>
          </w:p>
        </w:tc>
        <w:tc>
          <w:tcPr>
            <w:tcW w:w="615" w:type="pct"/>
            <w:shd w:val="clear" w:color="auto" w:fill="auto"/>
            <w:vAlign w:val="center"/>
          </w:tcPr>
          <w:p w14:paraId="05EBD9EC" w14:textId="77777777" w:rsidR="005600E3" w:rsidRPr="002931D8" w:rsidRDefault="005600E3" w:rsidP="004C7017">
            <w:pPr>
              <w:spacing w:line="240" w:lineRule="auto"/>
              <w:jc w:val="center"/>
              <w:rPr>
                <w:color w:val="000000"/>
                <w:szCs w:val="24"/>
              </w:rPr>
            </w:pPr>
            <w:r w:rsidRPr="002931D8">
              <w:rPr>
                <w:color w:val="000000"/>
                <w:szCs w:val="24"/>
              </w:rPr>
              <w:t>T</w:t>
            </w:r>
          </w:p>
        </w:tc>
      </w:tr>
      <w:tr w:rsidR="005600E3" w:rsidRPr="002931D8" w14:paraId="26C818AA" w14:textId="77777777" w:rsidTr="004C42F0">
        <w:trPr>
          <w:trHeight w:val="20"/>
          <w:jc w:val="center"/>
        </w:trPr>
        <w:tc>
          <w:tcPr>
            <w:tcW w:w="693" w:type="pct"/>
            <w:shd w:val="clear" w:color="auto" w:fill="auto"/>
            <w:vAlign w:val="bottom"/>
          </w:tcPr>
          <w:p w14:paraId="48F5287D" w14:textId="0DACCC18" w:rsidR="005600E3" w:rsidRPr="002931D8" w:rsidRDefault="005600E3" w:rsidP="004C7017">
            <w:pPr>
              <w:spacing w:line="240" w:lineRule="auto"/>
              <w:jc w:val="both"/>
              <w:rPr>
                <w:szCs w:val="24"/>
              </w:rPr>
            </w:pPr>
            <w:r w:rsidRPr="002931D8">
              <w:rPr>
                <w:szCs w:val="24"/>
              </w:rPr>
              <w:t>Chương 4</w:t>
            </w:r>
          </w:p>
        </w:tc>
        <w:tc>
          <w:tcPr>
            <w:tcW w:w="615" w:type="pct"/>
            <w:shd w:val="clear" w:color="auto" w:fill="auto"/>
            <w:vAlign w:val="center"/>
          </w:tcPr>
          <w:p w14:paraId="001F27D1" w14:textId="1A58A02F" w:rsidR="005600E3" w:rsidRPr="002931D8" w:rsidRDefault="005600E3" w:rsidP="004C7017">
            <w:pPr>
              <w:spacing w:line="240" w:lineRule="auto"/>
              <w:jc w:val="center"/>
              <w:rPr>
                <w:color w:val="000000"/>
                <w:szCs w:val="24"/>
              </w:rPr>
            </w:pPr>
            <w:r w:rsidRPr="002931D8">
              <w:rPr>
                <w:color w:val="000000"/>
                <w:szCs w:val="24"/>
              </w:rPr>
              <w:t>U</w:t>
            </w:r>
          </w:p>
        </w:tc>
        <w:tc>
          <w:tcPr>
            <w:tcW w:w="615" w:type="pct"/>
            <w:shd w:val="clear" w:color="auto" w:fill="auto"/>
            <w:vAlign w:val="center"/>
          </w:tcPr>
          <w:p w14:paraId="46473FB0" w14:textId="5505DB8D" w:rsidR="005600E3" w:rsidRPr="002931D8" w:rsidRDefault="005600E3" w:rsidP="004C7017">
            <w:pPr>
              <w:spacing w:line="240" w:lineRule="auto"/>
              <w:jc w:val="center"/>
              <w:rPr>
                <w:color w:val="000000"/>
                <w:szCs w:val="24"/>
              </w:rPr>
            </w:pPr>
            <w:r w:rsidRPr="002931D8">
              <w:rPr>
                <w:color w:val="000000"/>
                <w:szCs w:val="24"/>
              </w:rPr>
              <w:t>U</w:t>
            </w:r>
          </w:p>
        </w:tc>
        <w:tc>
          <w:tcPr>
            <w:tcW w:w="615" w:type="pct"/>
            <w:shd w:val="clear" w:color="auto" w:fill="auto"/>
            <w:vAlign w:val="center"/>
          </w:tcPr>
          <w:p w14:paraId="366316B6" w14:textId="77777777" w:rsidR="005600E3" w:rsidRPr="002931D8" w:rsidRDefault="005600E3" w:rsidP="004C7017">
            <w:pPr>
              <w:spacing w:line="240" w:lineRule="auto"/>
              <w:jc w:val="center"/>
              <w:rPr>
                <w:color w:val="000000"/>
                <w:szCs w:val="24"/>
              </w:rPr>
            </w:pPr>
            <w:r w:rsidRPr="002931D8">
              <w:rPr>
                <w:color w:val="000000"/>
                <w:szCs w:val="24"/>
              </w:rPr>
              <w:t>U</w:t>
            </w:r>
          </w:p>
        </w:tc>
        <w:tc>
          <w:tcPr>
            <w:tcW w:w="615" w:type="pct"/>
            <w:shd w:val="clear" w:color="auto" w:fill="auto"/>
            <w:vAlign w:val="center"/>
          </w:tcPr>
          <w:p w14:paraId="126B08D4" w14:textId="77777777" w:rsidR="005600E3" w:rsidRPr="002931D8" w:rsidRDefault="005600E3" w:rsidP="004C7017">
            <w:pPr>
              <w:spacing w:line="240" w:lineRule="auto"/>
              <w:jc w:val="center"/>
              <w:rPr>
                <w:color w:val="000000"/>
                <w:szCs w:val="24"/>
              </w:rPr>
            </w:pPr>
            <w:r w:rsidRPr="002931D8">
              <w:rPr>
                <w:color w:val="000000"/>
                <w:szCs w:val="24"/>
              </w:rPr>
              <w:t>T</w:t>
            </w:r>
          </w:p>
        </w:tc>
        <w:tc>
          <w:tcPr>
            <w:tcW w:w="615" w:type="pct"/>
            <w:shd w:val="clear" w:color="auto" w:fill="auto"/>
            <w:vAlign w:val="center"/>
          </w:tcPr>
          <w:p w14:paraId="2F3E7626" w14:textId="77777777" w:rsidR="005600E3" w:rsidRPr="002931D8" w:rsidRDefault="005600E3" w:rsidP="004C7017">
            <w:pPr>
              <w:spacing w:line="240" w:lineRule="auto"/>
              <w:jc w:val="center"/>
              <w:rPr>
                <w:color w:val="000000"/>
                <w:szCs w:val="24"/>
              </w:rPr>
            </w:pPr>
          </w:p>
        </w:tc>
        <w:tc>
          <w:tcPr>
            <w:tcW w:w="615" w:type="pct"/>
            <w:shd w:val="clear" w:color="auto" w:fill="auto"/>
            <w:vAlign w:val="center"/>
          </w:tcPr>
          <w:p w14:paraId="0A474E13" w14:textId="5CC49E11" w:rsidR="005600E3" w:rsidRPr="002931D8" w:rsidRDefault="005600E3" w:rsidP="004C7017">
            <w:pPr>
              <w:spacing w:line="240" w:lineRule="auto"/>
              <w:jc w:val="center"/>
              <w:rPr>
                <w:color w:val="000000"/>
                <w:szCs w:val="24"/>
              </w:rPr>
            </w:pPr>
          </w:p>
        </w:tc>
        <w:tc>
          <w:tcPr>
            <w:tcW w:w="615" w:type="pct"/>
            <w:shd w:val="clear" w:color="auto" w:fill="auto"/>
            <w:vAlign w:val="center"/>
          </w:tcPr>
          <w:p w14:paraId="6C8AE034" w14:textId="77777777" w:rsidR="005600E3" w:rsidRPr="002931D8" w:rsidRDefault="005600E3" w:rsidP="004C7017">
            <w:pPr>
              <w:spacing w:line="240" w:lineRule="auto"/>
              <w:jc w:val="center"/>
              <w:rPr>
                <w:color w:val="000000"/>
                <w:szCs w:val="24"/>
              </w:rPr>
            </w:pPr>
            <w:r w:rsidRPr="002931D8">
              <w:rPr>
                <w:color w:val="000000"/>
                <w:szCs w:val="24"/>
              </w:rPr>
              <w:t>T</w:t>
            </w:r>
          </w:p>
        </w:tc>
      </w:tr>
      <w:tr w:rsidR="005600E3" w:rsidRPr="002931D8" w14:paraId="1EA0083E" w14:textId="77777777" w:rsidTr="004C42F0">
        <w:trPr>
          <w:trHeight w:val="20"/>
          <w:jc w:val="center"/>
        </w:trPr>
        <w:tc>
          <w:tcPr>
            <w:tcW w:w="693" w:type="pct"/>
            <w:shd w:val="clear" w:color="auto" w:fill="auto"/>
            <w:vAlign w:val="bottom"/>
          </w:tcPr>
          <w:p w14:paraId="6566E947" w14:textId="391E6220" w:rsidR="005600E3" w:rsidRPr="002931D8" w:rsidRDefault="005600E3" w:rsidP="004C7017">
            <w:pPr>
              <w:spacing w:line="240" w:lineRule="auto"/>
              <w:jc w:val="both"/>
              <w:rPr>
                <w:szCs w:val="24"/>
              </w:rPr>
            </w:pPr>
            <w:r w:rsidRPr="002931D8">
              <w:rPr>
                <w:szCs w:val="24"/>
              </w:rPr>
              <w:t>Chương 5</w:t>
            </w:r>
          </w:p>
        </w:tc>
        <w:tc>
          <w:tcPr>
            <w:tcW w:w="615" w:type="pct"/>
            <w:shd w:val="clear" w:color="auto" w:fill="auto"/>
            <w:vAlign w:val="center"/>
          </w:tcPr>
          <w:p w14:paraId="3810397C" w14:textId="7DF0D6F3" w:rsidR="005600E3" w:rsidRPr="002931D8" w:rsidRDefault="005600E3" w:rsidP="004C7017">
            <w:pPr>
              <w:spacing w:line="240" w:lineRule="auto"/>
              <w:jc w:val="center"/>
              <w:rPr>
                <w:color w:val="000000"/>
                <w:szCs w:val="24"/>
              </w:rPr>
            </w:pPr>
            <w:r w:rsidRPr="002931D8">
              <w:rPr>
                <w:color w:val="000000"/>
                <w:szCs w:val="24"/>
              </w:rPr>
              <w:t>U</w:t>
            </w:r>
          </w:p>
        </w:tc>
        <w:tc>
          <w:tcPr>
            <w:tcW w:w="615" w:type="pct"/>
            <w:shd w:val="clear" w:color="auto" w:fill="auto"/>
            <w:vAlign w:val="center"/>
          </w:tcPr>
          <w:p w14:paraId="617A2B14" w14:textId="1B73343F" w:rsidR="005600E3" w:rsidRPr="002931D8" w:rsidRDefault="005600E3" w:rsidP="004C7017">
            <w:pPr>
              <w:spacing w:line="240" w:lineRule="auto"/>
              <w:jc w:val="center"/>
              <w:rPr>
                <w:color w:val="000000"/>
                <w:szCs w:val="24"/>
              </w:rPr>
            </w:pPr>
            <w:r w:rsidRPr="002931D8">
              <w:rPr>
                <w:color w:val="000000"/>
                <w:szCs w:val="24"/>
              </w:rPr>
              <w:t>U</w:t>
            </w:r>
          </w:p>
        </w:tc>
        <w:tc>
          <w:tcPr>
            <w:tcW w:w="615" w:type="pct"/>
            <w:shd w:val="clear" w:color="auto" w:fill="auto"/>
            <w:vAlign w:val="center"/>
          </w:tcPr>
          <w:p w14:paraId="26D380B9" w14:textId="77777777" w:rsidR="005600E3" w:rsidRPr="002931D8" w:rsidRDefault="005600E3" w:rsidP="004C7017">
            <w:pPr>
              <w:spacing w:line="240" w:lineRule="auto"/>
              <w:jc w:val="center"/>
              <w:rPr>
                <w:color w:val="000000"/>
                <w:szCs w:val="24"/>
              </w:rPr>
            </w:pPr>
            <w:r w:rsidRPr="002931D8">
              <w:rPr>
                <w:color w:val="000000"/>
                <w:szCs w:val="24"/>
              </w:rPr>
              <w:t>U</w:t>
            </w:r>
          </w:p>
        </w:tc>
        <w:tc>
          <w:tcPr>
            <w:tcW w:w="615" w:type="pct"/>
            <w:shd w:val="clear" w:color="auto" w:fill="auto"/>
            <w:vAlign w:val="center"/>
          </w:tcPr>
          <w:p w14:paraId="1AFE069C" w14:textId="77777777" w:rsidR="005600E3" w:rsidRPr="002931D8" w:rsidRDefault="005600E3" w:rsidP="004C7017">
            <w:pPr>
              <w:spacing w:line="240" w:lineRule="auto"/>
              <w:jc w:val="center"/>
              <w:rPr>
                <w:color w:val="000000"/>
                <w:szCs w:val="24"/>
              </w:rPr>
            </w:pPr>
            <w:r w:rsidRPr="002931D8">
              <w:rPr>
                <w:color w:val="000000"/>
                <w:szCs w:val="24"/>
              </w:rPr>
              <w:t>U</w:t>
            </w:r>
          </w:p>
        </w:tc>
        <w:tc>
          <w:tcPr>
            <w:tcW w:w="615" w:type="pct"/>
            <w:shd w:val="clear" w:color="auto" w:fill="auto"/>
            <w:vAlign w:val="center"/>
          </w:tcPr>
          <w:p w14:paraId="1E505A80" w14:textId="77777777" w:rsidR="005600E3" w:rsidRPr="002931D8" w:rsidRDefault="005600E3" w:rsidP="004C7017">
            <w:pPr>
              <w:spacing w:line="240" w:lineRule="auto"/>
              <w:jc w:val="center"/>
              <w:rPr>
                <w:color w:val="000000"/>
                <w:szCs w:val="24"/>
              </w:rPr>
            </w:pPr>
            <w:r w:rsidRPr="002931D8">
              <w:rPr>
                <w:color w:val="000000"/>
                <w:szCs w:val="24"/>
              </w:rPr>
              <w:t>T</w:t>
            </w:r>
          </w:p>
        </w:tc>
        <w:tc>
          <w:tcPr>
            <w:tcW w:w="615" w:type="pct"/>
            <w:shd w:val="clear" w:color="auto" w:fill="auto"/>
            <w:vAlign w:val="center"/>
          </w:tcPr>
          <w:p w14:paraId="0BACB373" w14:textId="77777777" w:rsidR="005600E3" w:rsidRPr="002931D8" w:rsidRDefault="005600E3" w:rsidP="004C7017">
            <w:pPr>
              <w:spacing w:line="240" w:lineRule="auto"/>
              <w:jc w:val="center"/>
              <w:rPr>
                <w:color w:val="000000"/>
                <w:szCs w:val="24"/>
              </w:rPr>
            </w:pPr>
          </w:p>
        </w:tc>
        <w:tc>
          <w:tcPr>
            <w:tcW w:w="615" w:type="pct"/>
            <w:shd w:val="clear" w:color="auto" w:fill="auto"/>
            <w:vAlign w:val="center"/>
          </w:tcPr>
          <w:p w14:paraId="7B6CF92C" w14:textId="77777777" w:rsidR="005600E3" w:rsidRPr="002931D8" w:rsidRDefault="005600E3" w:rsidP="004C7017">
            <w:pPr>
              <w:spacing w:line="240" w:lineRule="auto"/>
              <w:jc w:val="center"/>
              <w:rPr>
                <w:color w:val="000000"/>
                <w:szCs w:val="24"/>
              </w:rPr>
            </w:pPr>
            <w:r w:rsidRPr="002931D8">
              <w:rPr>
                <w:color w:val="000000"/>
                <w:szCs w:val="24"/>
              </w:rPr>
              <w:t>T</w:t>
            </w:r>
          </w:p>
        </w:tc>
      </w:tr>
      <w:tr w:rsidR="005600E3" w:rsidRPr="002931D8" w14:paraId="28DB7389" w14:textId="77777777" w:rsidTr="004C42F0">
        <w:trPr>
          <w:trHeight w:val="20"/>
          <w:jc w:val="center"/>
        </w:trPr>
        <w:tc>
          <w:tcPr>
            <w:tcW w:w="693" w:type="pct"/>
            <w:shd w:val="clear" w:color="auto" w:fill="auto"/>
            <w:vAlign w:val="bottom"/>
          </w:tcPr>
          <w:p w14:paraId="7C6904B7" w14:textId="5DA7424F" w:rsidR="005600E3" w:rsidRPr="002931D8" w:rsidRDefault="005600E3" w:rsidP="004C7017">
            <w:pPr>
              <w:spacing w:line="240" w:lineRule="auto"/>
              <w:jc w:val="both"/>
              <w:rPr>
                <w:szCs w:val="24"/>
              </w:rPr>
            </w:pPr>
            <w:r w:rsidRPr="002931D8">
              <w:rPr>
                <w:szCs w:val="24"/>
              </w:rPr>
              <w:t>Chương 6</w:t>
            </w:r>
          </w:p>
        </w:tc>
        <w:tc>
          <w:tcPr>
            <w:tcW w:w="615" w:type="pct"/>
            <w:shd w:val="clear" w:color="auto" w:fill="auto"/>
            <w:vAlign w:val="center"/>
          </w:tcPr>
          <w:p w14:paraId="63E6EAA5" w14:textId="77777777" w:rsidR="005600E3" w:rsidRPr="002931D8" w:rsidRDefault="005600E3" w:rsidP="004C7017">
            <w:pPr>
              <w:spacing w:line="240" w:lineRule="auto"/>
              <w:jc w:val="center"/>
              <w:rPr>
                <w:color w:val="000000"/>
                <w:szCs w:val="24"/>
              </w:rPr>
            </w:pPr>
            <w:r w:rsidRPr="002931D8">
              <w:rPr>
                <w:color w:val="000000"/>
                <w:szCs w:val="24"/>
              </w:rPr>
              <w:t>U</w:t>
            </w:r>
          </w:p>
        </w:tc>
        <w:tc>
          <w:tcPr>
            <w:tcW w:w="615" w:type="pct"/>
            <w:shd w:val="clear" w:color="auto" w:fill="auto"/>
            <w:vAlign w:val="center"/>
          </w:tcPr>
          <w:p w14:paraId="2CC4BA0C" w14:textId="77777777" w:rsidR="005600E3" w:rsidRPr="002931D8" w:rsidRDefault="005600E3" w:rsidP="004C7017">
            <w:pPr>
              <w:spacing w:line="240" w:lineRule="auto"/>
              <w:jc w:val="center"/>
              <w:rPr>
                <w:color w:val="000000"/>
                <w:szCs w:val="24"/>
              </w:rPr>
            </w:pPr>
            <w:r w:rsidRPr="002931D8">
              <w:rPr>
                <w:color w:val="000000"/>
                <w:szCs w:val="24"/>
              </w:rPr>
              <w:t>U</w:t>
            </w:r>
          </w:p>
        </w:tc>
        <w:tc>
          <w:tcPr>
            <w:tcW w:w="615" w:type="pct"/>
            <w:shd w:val="clear" w:color="auto" w:fill="auto"/>
            <w:vAlign w:val="center"/>
          </w:tcPr>
          <w:p w14:paraId="12222CBD" w14:textId="77777777" w:rsidR="005600E3" w:rsidRPr="002931D8" w:rsidRDefault="005600E3" w:rsidP="004C7017">
            <w:pPr>
              <w:spacing w:line="240" w:lineRule="auto"/>
              <w:jc w:val="center"/>
              <w:rPr>
                <w:color w:val="000000"/>
                <w:szCs w:val="24"/>
              </w:rPr>
            </w:pPr>
            <w:r w:rsidRPr="002931D8">
              <w:rPr>
                <w:color w:val="000000"/>
                <w:szCs w:val="24"/>
              </w:rPr>
              <w:t>U</w:t>
            </w:r>
          </w:p>
        </w:tc>
        <w:tc>
          <w:tcPr>
            <w:tcW w:w="615" w:type="pct"/>
            <w:shd w:val="clear" w:color="auto" w:fill="auto"/>
            <w:vAlign w:val="center"/>
          </w:tcPr>
          <w:p w14:paraId="441B01FC" w14:textId="77777777" w:rsidR="005600E3" w:rsidRPr="002931D8" w:rsidRDefault="005600E3" w:rsidP="004C7017">
            <w:pPr>
              <w:spacing w:line="240" w:lineRule="auto"/>
              <w:jc w:val="center"/>
              <w:rPr>
                <w:color w:val="000000"/>
                <w:szCs w:val="24"/>
              </w:rPr>
            </w:pPr>
            <w:r w:rsidRPr="002931D8">
              <w:rPr>
                <w:color w:val="000000"/>
                <w:szCs w:val="24"/>
              </w:rPr>
              <w:t>U</w:t>
            </w:r>
          </w:p>
        </w:tc>
        <w:tc>
          <w:tcPr>
            <w:tcW w:w="615" w:type="pct"/>
            <w:shd w:val="clear" w:color="auto" w:fill="auto"/>
            <w:vAlign w:val="center"/>
          </w:tcPr>
          <w:p w14:paraId="5B280AA5" w14:textId="77777777" w:rsidR="005600E3" w:rsidRPr="002931D8" w:rsidRDefault="005600E3" w:rsidP="004C7017">
            <w:pPr>
              <w:spacing w:line="240" w:lineRule="auto"/>
              <w:jc w:val="center"/>
              <w:rPr>
                <w:color w:val="000000"/>
                <w:szCs w:val="24"/>
              </w:rPr>
            </w:pPr>
            <w:r w:rsidRPr="002931D8">
              <w:rPr>
                <w:color w:val="000000"/>
                <w:szCs w:val="24"/>
              </w:rPr>
              <w:t>U</w:t>
            </w:r>
          </w:p>
        </w:tc>
        <w:tc>
          <w:tcPr>
            <w:tcW w:w="615" w:type="pct"/>
            <w:shd w:val="clear" w:color="auto" w:fill="auto"/>
            <w:vAlign w:val="center"/>
          </w:tcPr>
          <w:p w14:paraId="2A2D3D93" w14:textId="77777777" w:rsidR="005600E3" w:rsidRPr="002931D8" w:rsidRDefault="005600E3" w:rsidP="004C7017">
            <w:pPr>
              <w:spacing w:line="240" w:lineRule="auto"/>
              <w:jc w:val="center"/>
              <w:rPr>
                <w:color w:val="000000"/>
                <w:szCs w:val="24"/>
              </w:rPr>
            </w:pPr>
            <w:r w:rsidRPr="002931D8">
              <w:rPr>
                <w:color w:val="000000"/>
                <w:szCs w:val="24"/>
              </w:rPr>
              <w:t>T</w:t>
            </w:r>
          </w:p>
        </w:tc>
        <w:tc>
          <w:tcPr>
            <w:tcW w:w="615" w:type="pct"/>
            <w:shd w:val="clear" w:color="auto" w:fill="auto"/>
            <w:vAlign w:val="center"/>
          </w:tcPr>
          <w:p w14:paraId="249FFDE1" w14:textId="77777777" w:rsidR="005600E3" w:rsidRPr="002931D8" w:rsidRDefault="005600E3" w:rsidP="004C7017">
            <w:pPr>
              <w:spacing w:line="240" w:lineRule="auto"/>
              <w:jc w:val="center"/>
              <w:rPr>
                <w:color w:val="000000"/>
                <w:szCs w:val="24"/>
              </w:rPr>
            </w:pPr>
            <w:r w:rsidRPr="002931D8">
              <w:rPr>
                <w:color w:val="000000"/>
                <w:szCs w:val="24"/>
              </w:rPr>
              <w:t>T</w:t>
            </w:r>
          </w:p>
        </w:tc>
      </w:tr>
    </w:tbl>
    <w:p w14:paraId="24161549" w14:textId="77777777" w:rsidR="004C42F0" w:rsidRPr="002931D8" w:rsidRDefault="004C42F0" w:rsidP="004C7017">
      <w:pPr>
        <w:spacing w:line="240" w:lineRule="auto"/>
        <w:rPr>
          <w:b/>
          <w:i/>
          <w:iCs/>
          <w:szCs w:val="24"/>
        </w:rPr>
      </w:pPr>
    </w:p>
    <w:p w14:paraId="05EC1D99" w14:textId="2DA8140D" w:rsidR="005600E3" w:rsidRPr="002931D8" w:rsidRDefault="005600E3" w:rsidP="004C7017">
      <w:pPr>
        <w:spacing w:line="240" w:lineRule="auto"/>
        <w:rPr>
          <w:rFonts w:eastAsia="TimesNewRomanPSMT"/>
          <w:i/>
          <w:iCs/>
          <w:szCs w:val="24"/>
          <w:lang w:val="pl-PL"/>
        </w:rPr>
      </w:pPr>
      <w:r w:rsidRPr="002931D8">
        <w:rPr>
          <w:b/>
          <w:i/>
          <w:iCs/>
          <w:szCs w:val="24"/>
        </w:rPr>
        <w:t>7.3. Kế hoạch giảng dạy</w:t>
      </w: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37"/>
        <w:gridCol w:w="1506"/>
        <w:gridCol w:w="5466"/>
        <w:gridCol w:w="1224"/>
      </w:tblGrid>
      <w:tr w:rsidR="005600E3" w:rsidRPr="002931D8" w14:paraId="6A1FB22D" w14:textId="77777777" w:rsidTr="004C42F0">
        <w:trPr>
          <w:trHeight w:val="20"/>
          <w:tblHeader/>
        </w:trPr>
        <w:tc>
          <w:tcPr>
            <w:tcW w:w="701" w:type="pct"/>
            <w:vAlign w:val="center"/>
          </w:tcPr>
          <w:p w14:paraId="4E382D5B" w14:textId="77777777" w:rsidR="005600E3" w:rsidRPr="002931D8" w:rsidRDefault="005600E3" w:rsidP="009B101E">
            <w:pPr>
              <w:pStyle w:val="Tablehead"/>
            </w:pPr>
            <w:r w:rsidRPr="002931D8">
              <w:t>Thứ tự chương</w:t>
            </w:r>
          </w:p>
        </w:tc>
        <w:tc>
          <w:tcPr>
            <w:tcW w:w="790" w:type="pct"/>
            <w:vAlign w:val="center"/>
          </w:tcPr>
          <w:p w14:paraId="5C30CD6E" w14:textId="77777777" w:rsidR="005600E3" w:rsidRPr="002931D8" w:rsidRDefault="005600E3" w:rsidP="009B101E">
            <w:pPr>
              <w:pStyle w:val="Tablehead"/>
            </w:pPr>
            <w:r w:rsidRPr="002931D8">
              <w:t>Học liệu</w:t>
            </w:r>
          </w:p>
        </w:tc>
        <w:tc>
          <w:tcPr>
            <w:tcW w:w="2867" w:type="pct"/>
            <w:vAlign w:val="center"/>
          </w:tcPr>
          <w:p w14:paraId="5745D8D7" w14:textId="77777777" w:rsidR="005600E3" w:rsidRPr="002931D8" w:rsidRDefault="005600E3" w:rsidP="009B101E">
            <w:pPr>
              <w:pStyle w:val="Tablehead"/>
            </w:pPr>
            <w:r w:rsidRPr="002931D8">
              <w:t>Định hướng về hình thức, phương pháp, phương tiện dạy học</w:t>
            </w:r>
          </w:p>
        </w:tc>
        <w:tc>
          <w:tcPr>
            <w:tcW w:w="643" w:type="pct"/>
            <w:vAlign w:val="center"/>
          </w:tcPr>
          <w:p w14:paraId="2D9C8ED1" w14:textId="77777777" w:rsidR="005600E3" w:rsidRPr="002931D8" w:rsidRDefault="005600E3" w:rsidP="009B101E">
            <w:pPr>
              <w:pStyle w:val="Tablehead"/>
            </w:pPr>
            <w:r w:rsidRPr="002931D8">
              <w:t>Tuần học</w:t>
            </w:r>
          </w:p>
        </w:tc>
      </w:tr>
      <w:tr w:rsidR="005600E3" w:rsidRPr="002931D8" w14:paraId="48769AF2" w14:textId="77777777" w:rsidTr="004C42F0">
        <w:trPr>
          <w:trHeight w:val="20"/>
        </w:trPr>
        <w:tc>
          <w:tcPr>
            <w:tcW w:w="701" w:type="pct"/>
            <w:vAlign w:val="center"/>
          </w:tcPr>
          <w:p w14:paraId="5D0368C6" w14:textId="5EFE63FD" w:rsidR="005600E3" w:rsidRPr="002931D8" w:rsidRDefault="005600E3" w:rsidP="004C7017">
            <w:pPr>
              <w:pStyle w:val="TableContents"/>
              <w:jc w:val="center"/>
            </w:pPr>
            <w:r w:rsidRPr="002931D8">
              <w:t>Chương 1</w:t>
            </w:r>
          </w:p>
        </w:tc>
        <w:tc>
          <w:tcPr>
            <w:tcW w:w="790" w:type="pct"/>
            <w:vAlign w:val="center"/>
          </w:tcPr>
          <w:p w14:paraId="66D75A81" w14:textId="77777777" w:rsidR="005600E3" w:rsidRPr="002931D8" w:rsidRDefault="005600E3" w:rsidP="004C7017">
            <w:pPr>
              <w:pStyle w:val="Tablejust"/>
              <w:jc w:val="center"/>
              <w:rPr>
                <w:sz w:val="24"/>
                <w:szCs w:val="24"/>
              </w:rPr>
            </w:pPr>
            <w:r w:rsidRPr="002931D8">
              <w:rPr>
                <w:sz w:val="24"/>
                <w:szCs w:val="24"/>
              </w:rPr>
              <w:t>Học liệu 1; 2; 3</w:t>
            </w:r>
          </w:p>
          <w:p w14:paraId="6EB7FA40" w14:textId="77777777" w:rsidR="005600E3" w:rsidRPr="002931D8" w:rsidRDefault="005600E3" w:rsidP="004C7017">
            <w:pPr>
              <w:pStyle w:val="Tablejust"/>
              <w:jc w:val="center"/>
              <w:rPr>
                <w:sz w:val="24"/>
                <w:szCs w:val="24"/>
              </w:rPr>
            </w:pPr>
            <w:r w:rsidRPr="002931D8">
              <w:rPr>
                <w:sz w:val="24"/>
                <w:szCs w:val="24"/>
              </w:rPr>
              <w:t>Tham khảo học liệu 3, 4, 5.</w:t>
            </w:r>
          </w:p>
        </w:tc>
        <w:tc>
          <w:tcPr>
            <w:tcW w:w="2867" w:type="pct"/>
          </w:tcPr>
          <w:p w14:paraId="23085EF7" w14:textId="77777777" w:rsidR="005600E3" w:rsidRPr="002931D8" w:rsidRDefault="005600E3" w:rsidP="004C7017">
            <w:pPr>
              <w:pBdr>
                <w:top w:val="nil"/>
                <w:left w:val="nil"/>
                <w:bottom w:val="nil"/>
                <w:right w:val="nil"/>
                <w:between w:val="nil"/>
              </w:pBdr>
              <w:spacing w:line="240" w:lineRule="auto"/>
              <w:jc w:val="both"/>
              <w:rPr>
                <w:szCs w:val="24"/>
              </w:rPr>
            </w:pPr>
            <w:r w:rsidRPr="002931D8">
              <w:rPr>
                <w:szCs w:val="24"/>
              </w:rPr>
              <w:t>Hình thức: Dạy lý thuyết, thảo luận, bài tập trực tiếp trên lớp và online trên hệ thống LMS.</w:t>
            </w:r>
          </w:p>
          <w:p w14:paraId="132FEAFF" w14:textId="77777777" w:rsidR="005600E3" w:rsidRPr="002931D8" w:rsidRDefault="005600E3" w:rsidP="004C7017">
            <w:pPr>
              <w:pBdr>
                <w:top w:val="nil"/>
                <w:left w:val="nil"/>
                <w:bottom w:val="nil"/>
                <w:right w:val="nil"/>
                <w:between w:val="nil"/>
              </w:pBdr>
              <w:spacing w:line="240" w:lineRule="auto"/>
              <w:jc w:val="both"/>
              <w:rPr>
                <w:szCs w:val="24"/>
              </w:rPr>
            </w:pPr>
            <w:r w:rsidRPr="002931D8">
              <w:rPr>
                <w:szCs w:val="24"/>
              </w:rPr>
              <w:t>Phương pháp: Dạy học giải quyết vấn đề; Thuyết trình kết hợp vấn đáp gợi mở, tìm tòi; Trực quan;  Bài tập thực tiễn..</w:t>
            </w:r>
          </w:p>
          <w:p w14:paraId="3056F422" w14:textId="77777777" w:rsidR="005600E3" w:rsidRPr="002931D8" w:rsidRDefault="005600E3"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rPr>
              <w:t xml:space="preserve">Phương tiện: Máy tính, máy chiếu, tài liệu, ảnh, video </w:t>
            </w:r>
            <w:r w:rsidRPr="002931D8">
              <w:rPr>
                <w:rFonts w:ascii="Times New Roman" w:hAnsi="Times New Roman"/>
                <w:sz w:val="24"/>
                <w:szCs w:val="24"/>
              </w:rPr>
              <w:lastRenderedPageBreak/>
              <w:t>thí nghiên ảo.</w:t>
            </w:r>
          </w:p>
        </w:tc>
        <w:tc>
          <w:tcPr>
            <w:tcW w:w="643" w:type="pct"/>
            <w:vAlign w:val="center"/>
          </w:tcPr>
          <w:p w14:paraId="12E0785F" w14:textId="77777777" w:rsidR="005600E3" w:rsidRPr="002931D8" w:rsidRDefault="005600E3" w:rsidP="004C7017">
            <w:pPr>
              <w:pStyle w:val="ListParagraph"/>
              <w:spacing w:after="0" w:line="240" w:lineRule="auto"/>
              <w:ind w:left="0"/>
              <w:jc w:val="center"/>
              <w:rPr>
                <w:rFonts w:ascii="Times New Roman" w:hAnsi="Times New Roman"/>
                <w:sz w:val="24"/>
                <w:szCs w:val="24"/>
              </w:rPr>
            </w:pPr>
            <w:r w:rsidRPr="002931D8">
              <w:rPr>
                <w:rFonts w:ascii="Times New Roman" w:hAnsi="Times New Roman"/>
                <w:sz w:val="24"/>
                <w:szCs w:val="24"/>
              </w:rPr>
              <w:lastRenderedPageBreak/>
              <w:t>1</w:t>
            </w:r>
          </w:p>
        </w:tc>
      </w:tr>
      <w:tr w:rsidR="005600E3" w:rsidRPr="002931D8" w14:paraId="0B97E75D" w14:textId="77777777" w:rsidTr="004C42F0">
        <w:trPr>
          <w:trHeight w:val="20"/>
        </w:trPr>
        <w:tc>
          <w:tcPr>
            <w:tcW w:w="701" w:type="pct"/>
            <w:vAlign w:val="center"/>
          </w:tcPr>
          <w:p w14:paraId="092305DE" w14:textId="77777777" w:rsidR="005600E3" w:rsidRPr="002931D8" w:rsidRDefault="005600E3" w:rsidP="004C7017">
            <w:pPr>
              <w:pStyle w:val="TableContents"/>
              <w:jc w:val="center"/>
            </w:pPr>
            <w:r w:rsidRPr="002931D8">
              <w:t>Chương 2</w:t>
            </w:r>
          </w:p>
        </w:tc>
        <w:tc>
          <w:tcPr>
            <w:tcW w:w="790" w:type="pct"/>
            <w:vAlign w:val="center"/>
          </w:tcPr>
          <w:p w14:paraId="1FA4C1DC" w14:textId="604ED605" w:rsidR="005600E3" w:rsidRPr="002931D8" w:rsidRDefault="005600E3" w:rsidP="004C7017">
            <w:pPr>
              <w:pStyle w:val="Tablejust"/>
              <w:jc w:val="center"/>
              <w:rPr>
                <w:sz w:val="24"/>
                <w:szCs w:val="24"/>
              </w:rPr>
            </w:pPr>
            <w:r w:rsidRPr="002931D8">
              <w:rPr>
                <w:sz w:val="24"/>
                <w:szCs w:val="24"/>
              </w:rPr>
              <w:t>Học liệu 1; 2;</w:t>
            </w:r>
          </w:p>
          <w:p w14:paraId="0EADCED8" w14:textId="77777777" w:rsidR="005600E3" w:rsidRPr="002931D8" w:rsidRDefault="005600E3" w:rsidP="004C7017">
            <w:pPr>
              <w:pStyle w:val="Tablejust"/>
              <w:jc w:val="center"/>
              <w:rPr>
                <w:sz w:val="24"/>
                <w:szCs w:val="24"/>
              </w:rPr>
            </w:pPr>
            <w:r w:rsidRPr="002931D8">
              <w:rPr>
                <w:sz w:val="24"/>
                <w:szCs w:val="24"/>
              </w:rPr>
              <w:t>Chương 2.</w:t>
            </w:r>
          </w:p>
          <w:p w14:paraId="3CE4F79B" w14:textId="77777777" w:rsidR="005600E3" w:rsidRPr="002931D8" w:rsidRDefault="005600E3" w:rsidP="004C7017">
            <w:pPr>
              <w:pStyle w:val="Tablejust"/>
              <w:jc w:val="center"/>
              <w:rPr>
                <w:sz w:val="24"/>
                <w:szCs w:val="24"/>
              </w:rPr>
            </w:pPr>
            <w:r w:rsidRPr="002931D8">
              <w:rPr>
                <w:sz w:val="24"/>
                <w:szCs w:val="24"/>
              </w:rPr>
              <w:t>Tham khảo học liệu 3, 4, 5.</w:t>
            </w:r>
          </w:p>
        </w:tc>
        <w:tc>
          <w:tcPr>
            <w:tcW w:w="2867" w:type="pct"/>
          </w:tcPr>
          <w:p w14:paraId="36FBC58F" w14:textId="77777777" w:rsidR="005600E3" w:rsidRPr="002931D8" w:rsidRDefault="005600E3" w:rsidP="004C7017">
            <w:pPr>
              <w:pBdr>
                <w:top w:val="nil"/>
                <w:left w:val="nil"/>
                <w:bottom w:val="nil"/>
                <w:right w:val="nil"/>
                <w:between w:val="nil"/>
              </w:pBdr>
              <w:spacing w:line="240" w:lineRule="auto"/>
              <w:jc w:val="both"/>
              <w:rPr>
                <w:szCs w:val="24"/>
              </w:rPr>
            </w:pPr>
            <w:r w:rsidRPr="002931D8">
              <w:rPr>
                <w:szCs w:val="24"/>
              </w:rPr>
              <w:t>Hình thức: Dạy lý thuyết, thảo luận, bài tập trực tiếp trên lớp và online trên hệ thống LMS.</w:t>
            </w:r>
          </w:p>
          <w:p w14:paraId="73D6C707" w14:textId="77777777" w:rsidR="005600E3" w:rsidRPr="002931D8" w:rsidRDefault="005600E3" w:rsidP="004C7017">
            <w:pPr>
              <w:pBdr>
                <w:top w:val="nil"/>
                <w:left w:val="nil"/>
                <w:bottom w:val="nil"/>
                <w:right w:val="nil"/>
                <w:between w:val="nil"/>
              </w:pBdr>
              <w:spacing w:line="240" w:lineRule="auto"/>
              <w:jc w:val="both"/>
              <w:rPr>
                <w:szCs w:val="24"/>
              </w:rPr>
            </w:pPr>
            <w:r w:rsidRPr="002931D8">
              <w:rPr>
                <w:szCs w:val="24"/>
              </w:rPr>
              <w:t>Phương pháp: Dạy học giải quyết vấn đề; Thuyết trình kết hợp vấn đáp gợi mở, tìm tòi; Bài tập thực tiễn</w:t>
            </w:r>
            <w:r w:rsidR="00EE50F8" w:rsidRPr="002931D8">
              <w:rPr>
                <w:szCs w:val="24"/>
              </w:rPr>
              <w:t>…</w:t>
            </w:r>
          </w:p>
          <w:p w14:paraId="119E4DB5" w14:textId="77777777" w:rsidR="005600E3" w:rsidRPr="002931D8" w:rsidRDefault="005600E3"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rPr>
              <w:t>Phương tiện: Máy tính, máy chiếu, tài liệu, ảnh, video thí nghiên ảo.</w:t>
            </w:r>
          </w:p>
        </w:tc>
        <w:tc>
          <w:tcPr>
            <w:tcW w:w="643" w:type="pct"/>
            <w:vAlign w:val="center"/>
          </w:tcPr>
          <w:p w14:paraId="0117DD78" w14:textId="77777777" w:rsidR="005600E3" w:rsidRPr="002931D8" w:rsidRDefault="005600E3"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2</w:t>
            </w:r>
          </w:p>
        </w:tc>
      </w:tr>
      <w:tr w:rsidR="005600E3" w:rsidRPr="002931D8" w14:paraId="05AA1D5A" w14:textId="77777777" w:rsidTr="004C42F0">
        <w:trPr>
          <w:trHeight w:val="20"/>
        </w:trPr>
        <w:tc>
          <w:tcPr>
            <w:tcW w:w="701" w:type="pct"/>
            <w:vAlign w:val="center"/>
          </w:tcPr>
          <w:p w14:paraId="5D93990D" w14:textId="77777777" w:rsidR="005600E3" w:rsidRPr="002931D8" w:rsidRDefault="005600E3" w:rsidP="004C7017">
            <w:pPr>
              <w:pStyle w:val="TableContents"/>
              <w:jc w:val="center"/>
            </w:pPr>
            <w:r w:rsidRPr="002931D8">
              <w:t>Chương 3</w:t>
            </w:r>
          </w:p>
        </w:tc>
        <w:tc>
          <w:tcPr>
            <w:tcW w:w="790" w:type="pct"/>
            <w:vAlign w:val="center"/>
          </w:tcPr>
          <w:p w14:paraId="02636AE5" w14:textId="4B757A59" w:rsidR="005600E3" w:rsidRPr="002931D8" w:rsidRDefault="005600E3" w:rsidP="004C7017">
            <w:pPr>
              <w:pStyle w:val="Tablejust"/>
              <w:jc w:val="center"/>
              <w:rPr>
                <w:sz w:val="24"/>
                <w:szCs w:val="24"/>
              </w:rPr>
            </w:pPr>
            <w:r w:rsidRPr="002931D8">
              <w:rPr>
                <w:sz w:val="24"/>
                <w:szCs w:val="24"/>
              </w:rPr>
              <w:t>Học liệu 1; 2;</w:t>
            </w:r>
          </w:p>
          <w:p w14:paraId="3B0882D9" w14:textId="77777777" w:rsidR="005600E3" w:rsidRPr="002931D8" w:rsidRDefault="005600E3" w:rsidP="004C7017">
            <w:pPr>
              <w:pStyle w:val="Tablejust"/>
              <w:jc w:val="center"/>
              <w:rPr>
                <w:sz w:val="24"/>
                <w:szCs w:val="24"/>
              </w:rPr>
            </w:pPr>
            <w:r w:rsidRPr="002931D8">
              <w:rPr>
                <w:sz w:val="24"/>
                <w:szCs w:val="24"/>
              </w:rPr>
              <w:t>Chương 3.</w:t>
            </w:r>
          </w:p>
          <w:p w14:paraId="50908664" w14:textId="77777777" w:rsidR="005600E3" w:rsidRPr="002931D8" w:rsidRDefault="005600E3" w:rsidP="004C7017">
            <w:pPr>
              <w:pStyle w:val="Tablejust"/>
              <w:jc w:val="center"/>
              <w:rPr>
                <w:sz w:val="24"/>
                <w:szCs w:val="24"/>
              </w:rPr>
            </w:pPr>
            <w:r w:rsidRPr="002931D8">
              <w:rPr>
                <w:sz w:val="24"/>
                <w:szCs w:val="24"/>
              </w:rPr>
              <w:t>Tham khảo học liệu 3, 4, 5.</w:t>
            </w:r>
          </w:p>
        </w:tc>
        <w:tc>
          <w:tcPr>
            <w:tcW w:w="2867" w:type="pct"/>
          </w:tcPr>
          <w:p w14:paraId="538086B7" w14:textId="77777777" w:rsidR="005600E3" w:rsidRPr="002931D8" w:rsidRDefault="005600E3" w:rsidP="004C7017">
            <w:pPr>
              <w:pBdr>
                <w:top w:val="nil"/>
                <w:left w:val="nil"/>
                <w:bottom w:val="nil"/>
                <w:right w:val="nil"/>
                <w:between w:val="nil"/>
              </w:pBdr>
              <w:spacing w:line="240" w:lineRule="auto"/>
              <w:jc w:val="both"/>
              <w:rPr>
                <w:szCs w:val="24"/>
              </w:rPr>
            </w:pPr>
            <w:r w:rsidRPr="002931D8">
              <w:rPr>
                <w:szCs w:val="24"/>
              </w:rPr>
              <w:t>Hình thức: Dạy lý thuyết, thảo luận, bài tập trực tiếp trên lớp và online trên hệ thống LMS.</w:t>
            </w:r>
          </w:p>
          <w:p w14:paraId="04BCF2E6" w14:textId="77777777" w:rsidR="005600E3" w:rsidRPr="002931D8" w:rsidRDefault="005600E3" w:rsidP="004C7017">
            <w:pPr>
              <w:pBdr>
                <w:top w:val="nil"/>
                <w:left w:val="nil"/>
                <w:bottom w:val="nil"/>
                <w:right w:val="nil"/>
                <w:between w:val="nil"/>
              </w:pBdr>
              <w:spacing w:line="240" w:lineRule="auto"/>
              <w:jc w:val="both"/>
              <w:rPr>
                <w:szCs w:val="24"/>
              </w:rPr>
            </w:pPr>
            <w:r w:rsidRPr="002931D8">
              <w:rPr>
                <w:szCs w:val="24"/>
              </w:rPr>
              <w:t>Phương pháp: Dạy học giải quyết vấn đề; Thuyết trình kết hợp vấn đáp gợi mở, tìm tòi; Trự</w:t>
            </w:r>
            <w:r w:rsidR="00EE50F8" w:rsidRPr="002931D8">
              <w:rPr>
                <w:szCs w:val="24"/>
              </w:rPr>
              <w:t>c quan;</w:t>
            </w:r>
            <w:r w:rsidRPr="002931D8">
              <w:rPr>
                <w:szCs w:val="24"/>
              </w:rPr>
              <w:t xml:space="preserve"> Bài tập thực tiễn</w:t>
            </w:r>
            <w:r w:rsidR="00EE50F8" w:rsidRPr="002931D8">
              <w:rPr>
                <w:szCs w:val="24"/>
              </w:rPr>
              <w:t>…</w:t>
            </w:r>
          </w:p>
          <w:p w14:paraId="5FBF21EB" w14:textId="77777777" w:rsidR="005600E3" w:rsidRPr="002931D8" w:rsidRDefault="005600E3"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rPr>
              <w:t>Phương tiện: Máy tính, máy chiếu, tài liệu, ảnh, video thí nghiên ảo.</w:t>
            </w:r>
          </w:p>
        </w:tc>
        <w:tc>
          <w:tcPr>
            <w:tcW w:w="643" w:type="pct"/>
            <w:vAlign w:val="center"/>
          </w:tcPr>
          <w:p w14:paraId="42850F56" w14:textId="774AFAB2" w:rsidR="005600E3" w:rsidRPr="002931D8" w:rsidRDefault="005600E3"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3-4</w:t>
            </w:r>
          </w:p>
        </w:tc>
      </w:tr>
      <w:tr w:rsidR="005600E3" w:rsidRPr="002931D8" w14:paraId="47C59827" w14:textId="77777777" w:rsidTr="004C42F0">
        <w:trPr>
          <w:trHeight w:val="20"/>
        </w:trPr>
        <w:tc>
          <w:tcPr>
            <w:tcW w:w="701" w:type="pct"/>
            <w:vAlign w:val="center"/>
          </w:tcPr>
          <w:p w14:paraId="6A34C7A1" w14:textId="77777777" w:rsidR="005600E3" w:rsidRPr="002931D8" w:rsidRDefault="005600E3" w:rsidP="004C7017">
            <w:pPr>
              <w:pStyle w:val="TableContents"/>
              <w:jc w:val="center"/>
            </w:pPr>
            <w:r w:rsidRPr="002931D8">
              <w:t>Chương 4</w:t>
            </w:r>
          </w:p>
        </w:tc>
        <w:tc>
          <w:tcPr>
            <w:tcW w:w="790" w:type="pct"/>
            <w:vAlign w:val="center"/>
          </w:tcPr>
          <w:p w14:paraId="05DB65B3" w14:textId="74E37DD3" w:rsidR="005600E3" w:rsidRPr="002931D8" w:rsidRDefault="005600E3" w:rsidP="004C7017">
            <w:pPr>
              <w:pStyle w:val="Tablejust"/>
              <w:jc w:val="center"/>
              <w:rPr>
                <w:sz w:val="24"/>
                <w:szCs w:val="24"/>
              </w:rPr>
            </w:pPr>
            <w:r w:rsidRPr="002931D8">
              <w:rPr>
                <w:sz w:val="24"/>
                <w:szCs w:val="24"/>
              </w:rPr>
              <w:t>Học liệu 1; 2;</w:t>
            </w:r>
          </w:p>
          <w:p w14:paraId="4CD94151" w14:textId="77777777" w:rsidR="005600E3" w:rsidRPr="002931D8" w:rsidRDefault="005600E3" w:rsidP="004C7017">
            <w:pPr>
              <w:pStyle w:val="Tablejust"/>
              <w:jc w:val="center"/>
              <w:rPr>
                <w:sz w:val="24"/>
                <w:szCs w:val="24"/>
              </w:rPr>
            </w:pPr>
            <w:r w:rsidRPr="002931D8">
              <w:rPr>
                <w:sz w:val="24"/>
                <w:szCs w:val="24"/>
              </w:rPr>
              <w:t>Chương 4.</w:t>
            </w:r>
          </w:p>
          <w:p w14:paraId="45ABB098" w14:textId="77777777" w:rsidR="005600E3" w:rsidRPr="002931D8" w:rsidRDefault="005600E3" w:rsidP="004C7017">
            <w:pPr>
              <w:pStyle w:val="Tablejust"/>
              <w:jc w:val="center"/>
              <w:rPr>
                <w:sz w:val="24"/>
                <w:szCs w:val="24"/>
              </w:rPr>
            </w:pPr>
            <w:r w:rsidRPr="002931D8">
              <w:rPr>
                <w:sz w:val="24"/>
                <w:szCs w:val="24"/>
              </w:rPr>
              <w:t>Tham khảo học liệu 3, 4, 5.</w:t>
            </w:r>
          </w:p>
        </w:tc>
        <w:tc>
          <w:tcPr>
            <w:tcW w:w="2867" w:type="pct"/>
          </w:tcPr>
          <w:p w14:paraId="66A28DD5" w14:textId="77777777" w:rsidR="005600E3" w:rsidRPr="002931D8" w:rsidRDefault="005600E3" w:rsidP="004C7017">
            <w:pPr>
              <w:pBdr>
                <w:top w:val="nil"/>
                <w:left w:val="nil"/>
                <w:bottom w:val="nil"/>
                <w:right w:val="nil"/>
                <w:between w:val="nil"/>
              </w:pBdr>
              <w:spacing w:line="240" w:lineRule="auto"/>
              <w:jc w:val="both"/>
              <w:rPr>
                <w:szCs w:val="24"/>
              </w:rPr>
            </w:pPr>
            <w:r w:rsidRPr="002931D8">
              <w:rPr>
                <w:szCs w:val="24"/>
              </w:rPr>
              <w:t>Hình thức: Dạy lý thuyết, thảo luận, bài tập trực tiếp trên lớp và online trên hệ thống LMS.</w:t>
            </w:r>
          </w:p>
          <w:p w14:paraId="052823B0" w14:textId="77777777" w:rsidR="005600E3" w:rsidRPr="002931D8" w:rsidRDefault="005600E3" w:rsidP="004C7017">
            <w:pPr>
              <w:pBdr>
                <w:top w:val="nil"/>
                <w:left w:val="nil"/>
                <w:bottom w:val="nil"/>
                <w:right w:val="nil"/>
                <w:between w:val="nil"/>
              </w:pBdr>
              <w:spacing w:line="240" w:lineRule="auto"/>
              <w:jc w:val="both"/>
              <w:rPr>
                <w:szCs w:val="24"/>
              </w:rPr>
            </w:pPr>
            <w:r w:rsidRPr="002931D8">
              <w:rPr>
                <w:szCs w:val="24"/>
              </w:rPr>
              <w:t>Phương pháp: Dạy học giải quyết vấn đề; Thuyết trình kết hợp vấn đáp gợi mở, tìm tòi; Trự</w:t>
            </w:r>
            <w:r w:rsidR="00EE50F8" w:rsidRPr="002931D8">
              <w:rPr>
                <w:szCs w:val="24"/>
              </w:rPr>
              <w:t xml:space="preserve">c quan; </w:t>
            </w:r>
            <w:r w:rsidRPr="002931D8">
              <w:rPr>
                <w:szCs w:val="24"/>
              </w:rPr>
              <w:t>Bài tập thực tiễn..</w:t>
            </w:r>
          </w:p>
          <w:p w14:paraId="6FEDBB5A" w14:textId="77777777" w:rsidR="005600E3" w:rsidRPr="002931D8" w:rsidRDefault="005600E3"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rPr>
              <w:t>Phương tiện: Máy tính, máy chiếu, tài liệu, ảnh, video thí nghiên ảo.</w:t>
            </w:r>
          </w:p>
        </w:tc>
        <w:tc>
          <w:tcPr>
            <w:tcW w:w="643" w:type="pct"/>
            <w:vAlign w:val="center"/>
          </w:tcPr>
          <w:p w14:paraId="0E39502D" w14:textId="77777777" w:rsidR="005600E3" w:rsidRPr="002931D8" w:rsidRDefault="005600E3"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5-7</w:t>
            </w:r>
          </w:p>
        </w:tc>
      </w:tr>
      <w:tr w:rsidR="005600E3" w:rsidRPr="002931D8" w14:paraId="4633F926" w14:textId="77777777" w:rsidTr="004C42F0">
        <w:trPr>
          <w:trHeight w:val="20"/>
        </w:trPr>
        <w:tc>
          <w:tcPr>
            <w:tcW w:w="4357" w:type="pct"/>
            <w:gridSpan w:val="3"/>
            <w:vAlign w:val="center"/>
          </w:tcPr>
          <w:p w14:paraId="026AE6CA" w14:textId="77777777" w:rsidR="005600E3" w:rsidRPr="002931D8" w:rsidRDefault="005600E3" w:rsidP="004C7017">
            <w:pPr>
              <w:pBdr>
                <w:top w:val="nil"/>
                <w:left w:val="nil"/>
                <w:bottom w:val="nil"/>
                <w:right w:val="nil"/>
                <w:between w:val="nil"/>
              </w:pBdr>
              <w:spacing w:line="240" w:lineRule="auto"/>
              <w:jc w:val="center"/>
              <w:rPr>
                <w:szCs w:val="24"/>
              </w:rPr>
            </w:pPr>
            <w:r w:rsidRPr="002931D8">
              <w:rPr>
                <w:szCs w:val="24"/>
              </w:rPr>
              <w:t>Kiểm tra A2</w:t>
            </w:r>
          </w:p>
        </w:tc>
        <w:tc>
          <w:tcPr>
            <w:tcW w:w="643" w:type="pct"/>
            <w:vAlign w:val="center"/>
          </w:tcPr>
          <w:p w14:paraId="5A2485F5" w14:textId="77777777" w:rsidR="005600E3" w:rsidRPr="002931D8" w:rsidRDefault="005600E3"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8</w:t>
            </w:r>
          </w:p>
        </w:tc>
      </w:tr>
      <w:tr w:rsidR="005600E3" w:rsidRPr="002931D8" w14:paraId="4A0D5CD1" w14:textId="77777777" w:rsidTr="004C42F0">
        <w:trPr>
          <w:trHeight w:val="20"/>
        </w:trPr>
        <w:tc>
          <w:tcPr>
            <w:tcW w:w="701" w:type="pct"/>
            <w:vAlign w:val="center"/>
          </w:tcPr>
          <w:p w14:paraId="52E9FBEC" w14:textId="77777777" w:rsidR="005600E3" w:rsidRPr="002931D8" w:rsidRDefault="005600E3" w:rsidP="004C7017">
            <w:pPr>
              <w:pStyle w:val="TableContents"/>
              <w:jc w:val="center"/>
            </w:pPr>
            <w:r w:rsidRPr="002931D8">
              <w:t>Chương 5</w:t>
            </w:r>
          </w:p>
        </w:tc>
        <w:tc>
          <w:tcPr>
            <w:tcW w:w="790" w:type="pct"/>
            <w:vAlign w:val="center"/>
          </w:tcPr>
          <w:p w14:paraId="757273C2" w14:textId="565EEB28" w:rsidR="005600E3" w:rsidRPr="002931D8" w:rsidRDefault="005600E3" w:rsidP="004C7017">
            <w:pPr>
              <w:pStyle w:val="Tablejust"/>
              <w:jc w:val="center"/>
              <w:rPr>
                <w:sz w:val="24"/>
                <w:szCs w:val="24"/>
              </w:rPr>
            </w:pPr>
            <w:r w:rsidRPr="002931D8">
              <w:rPr>
                <w:sz w:val="24"/>
                <w:szCs w:val="24"/>
              </w:rPr>
              <w:t>Học liệu 1; 2;</w:t>
            </w:r>
          </w:p>
          <w:p w14:paraId="42CFD050" w14:textId="77777777" w:rsidR="005600E3" w:rsidRPr="002931D8" w:rsidRDefault="005600E3" w:rsidP="004C7017">
            <w:pPr>
              <w:pStyle w:val="Tablejust"/>
              <w:jc w:val="center"/>
              <w:rPr>
                <w:sz w:val="24"/>
                <w:szCs w:val="24"/>
              </w:rPr>
            </w:pPr>
            <w:r w:rsidRPr="002931D8">
              <w:rPr>
                <w:sz w:val="24"/>
                <w:szCs w:val="24"/>
              </w:rPr>
              <w:t>Chương 5.</w:t>
            </w:r>
          </w:p>
          <w:p w14:paraId="39776A33" w14:textId="77777777" w:rsidR="005600E3" w:rsidRPr="002931D8" w:rsidRDefault="005600E3" w:rsidP="004C7017">
            <w:pPr>
              <w:pStyle w:val="Tablejust"/>
              <w:jc w:val="center"/>
              <w:rPr>
                <w:sz w:val="24"/>
                <w:szCs w:val="24"/>
              </w:rPr>
            </w:pPr>
            <w:r w:rsidRPr="002931D8">
              <w:rPr>
                <w:sz w:val="24"/>
                <w:szCs w:val="24"/>
              </w:rPr>
              <w:t>Tham khảo học liêu 3, 4, 5.</w:t>
            </w:r>
          </w:p>
        </w:tc>
        <w:tc>
          <w:tcPr>
            <w:tcW w:w="2867" w:type="pct"/>
          </w:tcPr>
          <w:p w14:paraId="3531F7E7" w14:textId="77777777" w:rsidR="005600E3" w:rsidRPr="002931D8" w:rsidRDefault="005600E3" w:rsidP="004C7017">
            <w:pPr>
              <w:pBdr>
                <w:top w:val="nil"/>
                <w:left w:val="nil"/>
                <w:bottom w:val="nil"/>
                <w:right w:val="nil"/>
                <w:between w:val="nil"/>
              </w:pBdr>
              <w:spacing w:line="240" w:lineRule="auto"/>
              <w:jc w:val="both"/>
              <w:rPr>
                <w:szCs w:val="24"/>
              </w:rPr>
            </w:pPr>
            <w:r w:rsidRPr="002931D8">
              <w:rPr>
                <w:szCs w:val="24"/>
              </w:rPr>
              <w:t>Hình thức: Dạy lý thuyết, thảo luận, bài tập trực tiếp trên lớp và online trên hệ thống LMS.</w:t>
            </w:r>
          </w:p>
          <w:p w14:paraId="5900166F" w14:textId="77777777" w:rsidR="005600E3" w:rsidRPr="002931D8" w:rsidRDefault="005600E3" w:rsidP="004C7017">
            <w:pPr>
              <w:pBdr>
                <w:top w:val="nil"/>
                <w:left w:val="nil"/>
                <w:bottom w:val="nil"/>
                <w:right w:val="nil"/>
                <w:between w:val="nil"/>
              </w:pBdr>
              <w:spacing w:line="240" w:lineRule="auto"/>
              <w:jc w:val="both"/>
              <w:rPr>
                <w:szCs w:val="24"/>
              </w:rPr>
            </w:pPr>
            <w:r w:rsidRPr="002931D8">
              <w:rPr>
                <w:szCs w:val="24"/>
              </w:rPr>
              <w:t>Phương pháp: Dạy học giải quyết vấn đề; Thuyết trình kết hợp vấn đáp gợi mở, tìm tòi; Trự</w:t>
            </w:r>
            <w:r w:rsidR="00EE50F8" w:rsidRPr="002931D8">
              <w:rPr>
                <w:szCs w:val="24"/>
              </w:rPr>
              <w:t xml:space="preserve">c quan; </w:t>
            </w:r>
            <w:r w:rsidRPr="002931D8">
              <w:rPr>
                <w:szCs w:val="24"/>
              </w:rPr>
              <w:t>Bài tập thực tiễn..</w:t>
            </w:r>
          </w:p>
          <w:p w14:paraId="73697F08" w14:textId="77777777" w:rsidR="005600E3" w:rsidRPr="002931D8" w:rsidRDefault="005600E3"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rPr>
              <w:t>Phương tiện: Máy tính, máy chiếu, tài liệu, ảnh, video thí nghiên ảo.</w:t>
            </w:r>
          </w:p>
        </w:tc>
        <w:tc>
          <w:tcPr>
            <w:tcW w:w="643" w:type="pct"/>
            <w:vAlign w:val="center"/>
          </w:tcPr>
          <w:p w14:paraId="313B4686" w14:textId="77777777" w:rsidR="005600E3" w:rsidRPr="002931D8" w:rsidRDefault="005600E3"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9-12</w:t>
            </w:r>
          </w:p>
        </w:tc>
      </w:tr>
      <w:tr w:rsidR="005600E3" w:rsidRPr="002931D8" w14:paraId="271B3F75" w14:textId="77777777" w:rsidTr="004C42F0">
        <w:trPr>
          <w:trHeight w:val="20"/>
        </w:trPr>
        <w:tc>
          <w:tcPr>
            <w:tcW w:w="701" w:type="pct"/>
            <w:vAlign w:val="center"/>
          </w:tcPr>
          <w:p w14:paraId="7DAEAB78" w14:textId="77777777" w:rsidR="005600E3" w:rsidRPr="002931D8" w:rsidRDefault="005600E3" w:rsidP="004C7017">
            <w:pPr>
              <w:pStyle w:val="TableContents"/>
              <w:jc w:val="center"/>
            </w:pPr>
            <w:r w:rsidRPr="002931D8">
              <w:t>Chương 6</w:t>
            </w:r>
          </w:p>
        </w:tc>
        <w:tc>
          <w:tcPr>
            <w:tcW w:w="790" w:type="pct"/>
            <w:vAlign w:val="center"/>
          </w:tcPr>
          <w:p w14:paraId="30F509DD" w14:textId="12703FC4" w:rsidR="005600E3" w:rsidRPr="002931D8" w:rsidRDefault="005600E3" w:rsidP="004C7017">
            <w:pPr>
              <w:pStyle w:val="Tablejust"/>
              <w:jc w:val="center"/>
              <w:rPr>
                <w:sz w:val="24"/>
                <w:szCs w:val="24"/>
              </w:rPr>
            </w:pPr>
            <w:r w:rsidRPr="002931D8">
              <w:rPr>
                <w:sz w:val="24"/>
                <w:szCs w:val="24"/>
              </w:rPr>
              <w:t>Học liệu 1; 2;</w:t>
            </w:r>
          </w:p>
          <w:p w14:paraId="43883315" w14:textId="77777777" w:rsidR="005600E3" w:rsidRPr="002931D8" w:rsidRDefault="005600E3" w:rsidP="004C7017">
            <w:pPr>
              <w:pStyle w:val="Tablejust"/>
              <w:jc w:val="center"/>
              <w:rPr>
                <w:sz w:val="24"/>
                <w:szCs w:val="24"/>
              </w:rPr>
            </w:pPr>
            <w:r w:rsidRPr="002931D8">
              <w:rPr>
                <w:sz w:val="24"/>
                <w:szCs w:val="24"/>
              </w:rPr>
              <w:t>Chương 6.</w:t>
            </w:r>
          </w:p>
          <w:p w14:paraId="5B1C97A0" w14:textId="77777777" w:rsidR="005600E3" w:rsidRPr="002931D8" w:rsidRDefault="005600E3" w:rsidP="004C7017">
            <w:pPr>
              <w:pStyle w:val="Tablejust"/>
              <w:jc w:val="center"/>
              <w:rPr>
                <w:sz w:val="24"/>
                <w:szCs w:val="24"/>
              </w:rPr>
            </w:pPr>
            <w:r w:rsidRPr="002931D8">
              <w:rPr>
                <w:sz w:val="24"/>
                <w:szCs w:val="24"/>
              </w:rPr>
              <w:t>Tham khảo học liệu 3, 4, 5.</w:t>
            </w:r>
          </w:p>
        </w:tc>
        <w:tc>
          <w:tcPr>
            <w:tcW w:w="2867" w:type="pct"/>
          </w:tcPr>
          <w:p w14:paraId="72F1BDA6" w14:textId="77777777" w:rsidR="005600E3" w:rsidRPr="002931D8" w:rsidRDefault="005600E3" w:rsidP="004C7017">
            <w:pPr>
              <w:pBdr>
                <w:top w:val="nil"/>
                <w:left w:val="nil"/>
                <w:bottom w:val="nil"/>
                <w:right w:val="nil"/>
                <w:between w:val="nil"/>
              </w:pBdr>
              <w:spacing w:line="240" w:lineRule="auto"/>
              <w:jc w:val="both"/>
              <w:rPr>
                <w:szCs w:val="24"/>
              </w:rPr>
            </w:pPr>
            <w:r w:rsidRPr="002931D8">
              <w:rPr>
                <w:szCs w:val="24"/>
              </w:rPr>
              <w:t>Hình thức: Dạy lý thuyết, thảo luận, bài tập trực tiếp trên lớp và online trên hệ thống LMS.</w:t>
            </w:r>
          </w:p>
          <w:p w14:paraId="3F05720E" w14:textId="77777777" w:rsidR="005600E3" w:rsidRPr="002931D8" w:rsidRDefault="005600E3" w:rsidP="004C7017">
            <w:pPr>
              <w:pBdr>
                <w:top w:val="nil"/>
                <w:left w:val="nil"/>
                <w:bottom w:val="nil"/>
                <w:right w:val="nil"/>
                <w:between w:val="nil"/>
              </w:pBdr>
              <w:spacing w:line="240" w:lineRule="auto"/>
              <w:jc w:val="both"/>
              <w:rPr>
                <w:szCs w:val="24"/>
              </w:rPr>
            </w:pPr>
            <w:r w:rsidRPr="002931D8">
              <w:rPr>
                <w:szCs w:val="24"/>
              </w:rPr>
              <w:t>Phương pháp: Dạy học giải quyết vấn đề; Thuyết trình kết hợp vấn đáp gợi mở, tìm tòi; Trự</w:t>
            </w:r>
            <w:r w:rsidR="00EE50F8" w:rsidRPr="002931D8">
              <w:rPr>
                <w:szCs w:val="24"/>
              </w:rPr>
              <w:t xml:space="preserve">c quan; </w:t>
            </w:r>
            <w:r w:rsidRPr="002931D8">
              <w:rPr>
                <w:szCs w:val="24"/>
              </w:rPr>
              <w:t>Bài tập thực tiễn..</w:t>
            </w:r>
          </w:p>
          <w:p w14:paraId="4EF55A87" w14:textId="77777777" w:rsidR="005600E3" w:rsidRPr="002931D8" w:rsidRDefault="005600E3"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rPr>
              <w:t>Phương tiện: Máy tính, máy chiếu, tài liệu, ảnh, video thí nghiên ảo.</w:t>
            </w:r>
          </w:p>
        </w:tc>
        <w:tc>
          <w:tcPr>
            <w:tcW w:w="643" w:type="pct"/>
            <w:vAlign w:val="center"/>
          </w:tcPr>
          <w:p w14:paraId="359EC5E9" w14:textId="77777777" w:rsidR="005600E3" w:rsidRPr="002931D8" w:rsidRDefault="005600E3"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13-15</w:t>
            </w:r>
          </w:p>
        </w:tc>
      </w:tr>
    </w:tbl>
    <w:p w14:paraId="66509F3D" w14:textId="77777777" w:rsidR="004C42F0" w:rsidRPr="002931D8" w:rsidRDefault="004C42F0" w:rsidP="004C7017">
      <w:pPr>
        <w:spacing w:line="240" w:lineRule="auto"/>
        <w:rPr>
          <w:b/>
          <w:bCs/>
          <w:szCs w:val="24"/>
          <w:lang w:val="pl-PL"/>
        </w:rPr>
      </w:pPr>
    </w:p>
    <w:p w14:paraId="5B5E2DBD" w14:textId="12807D39" w:rsidR="005600E3" w:rsidRPr="002931D8" w:rsidRDefault="005600E3" w:rsidP="004C7017">
      <w:pPr>
        <w:spacing w:line="240" w:lineRule="auto"/>
        <w:rPr>
          <w:b/>
          <w:bCs/>
          <w:szCs w:val="24"/>
          <w:lang w:val="pl-PL"/>
        </w:rPr>
      </w:pPr>
      <w:r w:rsidRPr="002931D8">
        <w:rPr>
          <w:b/>
          <w:bCs/>
          <w:szCs w:val="24"/>
          <w:lang w:val="pl-PL"/>
        </w:rPr>
        <w:t>8. Đánh giá kết quả học tập</w:t>
      </w:r>
    </w:p>
    <w:p w14:paraId="470D9B61" w14:textId="77777777" w:rsidR="005600E3" w:rsidRPr="002931D8" w:rsidRDefault="005600E3" w:rsidP="004C7017">
      <w:pPr>
        <w:spacing w:line="240" w:lineRule="auto"/>
        <w:rPr>
          <w:szCs w:val="24"/>
          <w:lang w:val="vi-VN"/>
        </w:rPr>
      </w:pPr>
      <w:r w:rsidRPr="002931D8">
        <w:rPr>
          <w:b/>
          <w:bCs/>
          <w:i/>
          <w:iCs/>
          <w:szCs w:val="24"/>
          <w:lang w:val="vi-VN"/>
        </w:rPr>
        <w:t>8.1. Thang điểm đánh giá</w:t>
      </w:r>
      <w:r w:rsidRPr="002931D8">
        <w:rPr>
          <w:szCs w:val="24"/>
          <w:lang w:val="vi-VN"/>
        </w:rPr>
        <w:t>: 10 (100%)</w:t>
      </w:r>
    </w:p>
    <w:p w14:paraId="700EAB68" w14:textId="77777777" w:rsidR="005600E3" w:rsidRPr="002931D8" w:rsidRDefault="005600E3" w:rsidP="004C7017">
      <w:pPr>
        <w:spacing w:line="240" w:lineRule="auto"/>
        <w:rPr>
          <w:b/>
          <w:bCs/>
          <w:i/>
          <w:iCs/>
          <w:szCs w:val="24"/>
          <w:lang w:val="vi-VN"/>
        </w:rPr>
      </w:pPr>
      <w:r w:rsidRPr="002931D8">
        <w:rPr>
          <w:b/>
          <w:bCs/>
          <w:i/>
          <w:iCs/>
          <w:szCs w:val="24"/>
          <w:lang w:val="vi-VN"/>
        </w:rPr>
        <w:t>8.2. Phương thức đánh giá</w:t>
      </w:r>
    </w:p>
    <w:tbl>
      <w:tblPr>
        <w:tblW w:w="5074" w:type="pct"/>
        <w:shd w:val="clear" w:color="auto" w:fill="FFFFFF"/>
        <w:tblCellMar>
          <w:left w:w="0" w:type="dxa"/>
          <w:right w:w="0" w:type="dxa"/>
        </w:tblCellMar>
        <w:tblLook w:val="04A0" w:firstRow="1" w:lastRow="0" w:firstColumn="1" w:lastColumn="0" w:noHBand="0" w:noVBand="1"/>
      </w:tblPr>
      <w:tblGrid>
        <w:gridCol w:w="784"/>
        <w:gridCol w:w="1235"/>
        <w:gridCol w:w="1772"/>
        <w:gridCol w:w="736"/>
        <w:gridCol w:w="1241"/>
        <w:gridCol w:w="2460"/>
        <w:gridCol w:w="1286"/>
      </w:tblGrid>
      <w:tr w:rsidR="005600E3" w:rsidRPr="002931D8" w14:paraId="6DACC20E" w14:textId="77777777" w:rsidTr="004C42F0">
        <w:trPr>
          <w:trHeight w:val="630"/>
          <w:tblHeader/>
        </w:trPr>
        <w:tc>
          <w:tcPr>
            <w:tcW w:w="41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7DD2A672" w14:textId="77777777" w:rsidR="005600E3" w:rsidRPr="002931D8" w:rsidRDefault="005600E3" w:rsidP="004C7017">
            <w:pPr>
              <w:spacing w:line="240" w:lineRule="auto"/>
              <w:jc w:val="center"/>
              <w:rPr>
                <w:rFonts w:eastAsia="Times New Roman"/>
                <w:b/>
                <w:bCs/>
                <w:szCs w:val="24"/>
              </w:rPr>
            </w:pPr>
            <w:r w:rsidRPr="002931D8">
              <w:rPr>
                <w:rFonts w:eastAsia="Times New Roman"/>
                <w:b/>
                <w:bCs/>
                <w:szCs w:val="24"/>
              </w:rPr>
              <w:t>Hình thức </w:t>
            </w:r>
          </w:p>
        </w:tc>
        <w:tc>
          <w:tcPr>
            <w:tcW w:w="649"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5485263" w14:textId="77777777" w:rsidR="005600E3" w:rsidRPr="002931D8" w:rsidRDefault="005600E3" w:rsidP="004C7017">
            <w:pPr>
              <w:spacing w:line="240" w:lineRule="auto"/>
              <w:jc w:val="center"/>
              <w:rPr>
                <w:rFonts w:eastAsia="Times New Roman"/>
                <w:b/>
                <w:bCs/>
                <w:szCs w:val="24"/>
              </w:rPr>
            </w:pPr>
            <w:r w:rsidRPr="002931D8">
              <w:rPr>
                <w:rFonts w:eastAsia="Times New Roman"/>
                <w:b/>
                <w:bCs/>
                <w:szCs w:val="24"/>
              </w:rPr>
              <w:t>Loại điểm</w:t>
            </w:r>
          </w:p>
        </w:tc>
        <w:tc>
          <w:tcPr>
            <w:tcW w:w="931"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28D53E5" w14:textId="77777777" w:rsidR="005600E3" w:rsidRPr="002931D8" w:rsidRDefault="005600E3" w:rsidP="004C7017">
            <w:pPr>
              <w:spacing w:line="240" w:lineRule="auto"/>
              <w:jc w:val="center"/>
              <w:rPr>
                <w:rFonts w:eastAsia="Times New Roman"/>
                <w:b/>
                <w:bCs/>
                <w:szCs w:val="24"/>
              </w:rPr>
            </w:pPr>
            <w:r w:rsidRPr="002931D8">
              <w:rPr>
                <w:rFonts w:eastAsia="Times New Roman"/>
                <w:b/>
                <w:bCs/>
                <w:szCs w:val="24"/>
              </w:rPr>
              <w:t>Nội dung đánh giá</w:t>
            </w:r>
          </w:p>
        </w:tc>
        <w:tc>
          <w:tcPr>
            <w:tcW w:w="387"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52D826F2" w14:textId="77777777" w:rsidR="005600E3" w:rsidRPr="002931D8" w:rsidRDefault="005600E3" w:rsidP="004C7017">
            <w:pPr>
              <w:spacing w:line="240" w:lineRule="auto"/>
              <w:jc w:val="center"/>
              <w:rPr>
                <w:rFonts w:eastAsia="Times New Roman"/>
                <w:b/>
                <w:bCs/>
                <w:szCs w:val="24"/>
              </w:rPr>
            </w:pPr>
            <w:r w:rsidRPr="002931D8">
              <w:rPr>
                <w:rFonts w:eastAsia="Times New Roman"/>
                <w:b/>
                <w:bCs/>
                <w:szCs w:val="24"/>
              </w:rPr>
              <w:t>Trọng số</w:t>
            </w:r>
          </w:p>
        </w:tc>
        <w:tc>
          <w:tcPr>
            <w:tcW w:w="652"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495AF8F1" w14:textId="77777777" w:rsidR="005600E3" w:rsidRPr="002931D8" w:rsidRDefault="005600E3" w:rsidP="004C7017">
            <w:pPr>
              <w:spacing w:line="240" w:lineRule="auto"/>
              <w:jc w:val="center"/>
              <w:rPr>
                <w:rFonts w:eastAsia="Times New Roman"/>
                <w:b/>
                <w:bCs/>
                <w:szCs w:val="24"/>
              </w:rPr>
            </w:pPr>
            <w:r w:rsidRPr="002931D8">
              <w:rPr>
                <w:rFonts w:eastAsia="Times New Roman"/>
                <w:b/>
                <w:bCs/>
                <w:szCs w:val="24"/>
              </w:rPr>
              <w:t>Thời điểm</w:t>
            </w:r>
          </w:p>
        </w:tc>
        <w:tc>
          <w:tcPr>
            <w:tcW w:w="1293"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420D0606" w14:textId="77777777" w:rsidR="005600E3" w:rsidRPr="002931D8" w:rsidRDefault="005600E3" w:rsidP="004C7017">
            <w:pPr>
              <w:spacing w:line="240" w:lineRule="auto"/>
              <w:jc w:val="center"/>
              <w:rPr>
                <w:rFonts w:eastAsia="Times New Roman"/>
                <w:b/>
                <w:bCs/>
                <w:szCs w:val="24"/>
              </w:rPr>
            </w:pPr>
            <w:r w:rsidRPr="002931D8">
              <w:rPr>
                <w:rFonts w:eastAsia="Times New Roman"/>
                <w:b/>
                <w:bCs/>
                <w:szCs w:val="24"/>
              </w:rPr>
              <w:t>Phương thức</w:t>
            </w:r>
          </w:p>
        </w:tc>
        <w:tc>
          <w:tcPr>
            <w:tcW w:w="676" w:type="pct"/>
            <w:tcBorders>
              <w:top w:val="single" w:sz="4" w:space="0" w:color="auto"/>
              <w:left w:val="nil"/>
              <w:bottom w:val="single" w:sz="4" w:space="0" w:color="auto"/>
              <w:right w:val="single" w:sz="4" w:space="0" w:color="auto"/>
            </w:tcBorders>
            <w:shd w:val="clear" w:color="auto" w:fill="FFFFFF"/>
            <w:vAlign w:val="center"/>
          </w:tcPr>
          <w:p w14:paraId="08ACF12B" w14:textId="1A6E354E" w:rsidR="005600E3" w:rsidRPr="002931D8" w:rsidRDefault="005600E3" w:rsidP="004C7017">
            <w:pPr>
              <w:spacing w:line="240" w:lineRule="auto"/>
              <w:jc w:val="center"/>
              <w:rPr>
                <w:rFonts w:eastAsia="Times New Roman"/>
                <w:b/>
                <w:bCs/>
                <w:szCs w:val="24"/>
              </w:rPr>
            </w:pPr>
            <w:r w:rsidRPr="002931D8">
              <w:rPr>
                <w:b/>
                <w:szCs w:val="24"/>
              </w:rPr>
              <w:t xml:space="preserve">Mã chuẩn đầu ra </w:t>
            </w:r>
            <w:r w:rsidR="004C42F0" w:rsidRPr="002931D8">
              <w:rPr>
                <w:b/>
                <w:szCs w:val="24"/>
              </w:rPr>
              <w:t>HP</w:t>
            </w:r>
          </w:p>
        </w:tc>
      </w:tr>
      <w:tr w:rsidR="005600E3" w:rsidRPr="002931D8" w14:paraId="4FFCD13D" w14:textId="77777777" w:rsidTr="004C42F0">
        <w:trPr>
          <w:trHeight w:val="915"/>
        </w:trPr>
        <w:tc>
          <w:tcPr>
            <w:tcW w:w="412" w:type="pct"/>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179D7F36" w14:textId="77777777" w:rsidR="005600E3" w:rsidRPr="002931D8" w:rsidRDefault="005600E3" w:rsidP="004C7017">
            <w:pPr>
              <w:spacing w:line="240" w:lineRule="auto"/>
              <w:jc w:val="center"/>
              <w:rPr>
                <w:rFonts w:eastAsia="Times New Roman"/>
                <w:szCs w:val="24"/>
              </w:rPr>
            </w:pPr>
            <w:r w:rsidRPr="002931D8">
              <w:rPr>
                <w:rFonts w:eastAsia="Times New Roman"/>
                <w:szCs w:val="24"/>
              </w:rPr>
              <w:t>Đánh giá quá trình</w:t>
            </w:r>
          </w:p>
        </w:tc>
        <w:tc>
          <w:tcPr>
            <w:tcW w:w="649" w:type="pct"/>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1025F24B" w14:textId="77777777" w:rsidR="005600E3" w:rsidRPr="002931D8" w:rsidRDefault="005600E3" w:rsidP="004C7017">
            <w:pPr>
              <w:spacing w:line="240" w:lineRule="auto"/>
              <w:jc w:val="center"/>
              <w:rPr>
                <w:rFonts w:eastAsia="Times New Roman"/>
                <w:szCs w:val="24"/>
              </w:rPr>
            </w:pPr>
            <w:r w:rsidRPr="002931D8">
              <w:rPr>
                <w:rFonts w:eastAsia="Times New Roman"/>
                <w:szCs w:val="24"/>
              </w:rPr>
              <w:t xml:space="preserve">Điểm đánh giá chuyên cần và kiểm tra thường </w:t>
            </w:r>
            <w:r w:rsidRPr="002931D8">
              <w:rPr>
                <w:rFonts w:eastAsia="Times New Roman"/>
                <w:szCs w:val="24"/>
              </w:rPr>
              <w:lastRenderedPageBreak/>
              <w:t>xuyên (a1)</w:t>
            </w:r>
          </w:p>
        </w:tc>
        <w:tc>
          <w:tcPr>
            <w:tcW w:w="931"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ACCD927" w14:textId="77777777" w:rsidR="005600E3" w:rsidRPr="002931D8" w:rsidRDefault="005600E3" w:rsidP="004C7017">
            <w:pPr>
              <w:spacing w:line="240" w:lineRule="auto"/>
              <w:jc w:val="center"/>
              <w:rPr>
                <w:rFonts w:eastAsia="Times New Roman"/>
                <w:szCs w:val="24"/>
              </w:rPr>
            </w:pPr>
            <w:r w:rsidRPr="002931D8">
              <w:rPr>
                <w:rFonts w:eastAsia="Times New Roman"/>
                <w:szCs w:val="24"/>
              </w:rPr>
              <w:lastRenderedPageBreak/>
              <w:t>Thái độ học tập phản ánh qua việc tham gia các buổi học</w:t>
            </w:r>
          </w:p>
        </w:tc>
        <w:tc>
          <w:tcPr>
            <w:tcW w:w="387"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FB35F98" w14:textId="77777777" w:rsidR="005600E3" w:rsidRPr="002931D8" w:rsidRDefault="005600E3" w:rsidP="004C7017">
            <w:pPr>
              <w:spacing w:line="240" w:lineRule="auto"/>
              <w:jc w:val="center"/>
              <w:rPr>
                <w:rFonts w:eastAsia="Times New Roman"/>
                <w:szCs w:val="24"/>
              </w:rPr>
            </w:pPr>
            <w:r w:rsidRPr="002931D8">
              <w:rPr>
                <w:rFonts w:eastAsia="Times New Roman"/>
                <w:szCs w:val="24"/>
              </w:rPr>
              <w:t>5%</w:t>
            </w:r>
          </w:p>
        </w:tc>
        <w:tc>
          <w:tcPr>
            <w:tcW w:w="652"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5F672D6C" w14:textId="77777777" w:rsidR="005600E3" w:rsidRPr="002931D8" w:rsidRDefault="005600E3" w:rsidP="004C7017">
            <w:pPr>
              <w:spacing w:line="240" w:lineRule="auto"/>
              <w:jc w:val="center"/>
              <w:rPr>
                <w:rFonts w:eastAsia="Times New Roman"/>
                <w:szCs w:val="24"/>
              </w:rPr>
            </w:pPr>
            <w:r w:rsidRPr="002931D8">
              <w:rPr>
                <w:rFonts w:eastAsia="Times New Roman"/>
                <w:szCs w:val="24"/>
              </w:rPr>
              <w:t>Các buổi học</w:t>
            </w:r>
          </w:p>
        </w:tc>
        <w:tc>
          <w:tcPr>
            <w:tcW w:w="1293"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44674F5" w14:textId="77777777" w:rsidR="005600E3" w:rsidRPr="002931D8" w:rsidRDefault="005600E3" w:rsidP="004C7017">
            <w:pPr>
              <w:spacing w:line="240" w:lineRule="auto"/>
              <w:jc w:val="center"/>
              <w:rPr>
                <w:rFonts w:eastAsia="Times New Roman"/>
                <w:szCs w:val="24"/>
              </w:rPr>
            </w:pPr>
            <w:r w:rsidRPr="002931D8">
              <w:rPr>
                <w:rFonts w:eastAsia="Times New Roman"/>
                <w:szCs w:val="24"/>
              </w:rPr>
              <w:t>Điểm danh</w:t>
            </w:r>
          </w:p>
        </w:tc>
        <w:tc>
          <w:tcPr>
            <w:tcW w:w="676" w:type="pct"/>
            <w:tcBorders>
              <w:top w:val="nil"/>
              <w:left w:val="nil"/>
              <w:bottom w:val="single" w:sz="4" w:space="0" w:color="auto"/>
              <w:right w:val="single" w:sz="4" w:space="0" w:color="auto"/>
            </w:tcBorders>
            <w:shd w:val="clear" w:color="auto" w:fill="FFFFFF"/>
            <w:vAlign w:val="center"/>
          </w:tcPr>
          <w:p w14:paraId="6E01A3FB" w14:textId="77777777" w:rsidR="005600E3" w:rsidRPr="002931D8" w:rsidRDefault="005600E3" w:rsidP="004C7017">
            <w:pPr>
              <w:spacing w:line="240" w:lineRule="auto"/>
              <w:jc w:val="center"/>
              <w:rPr>
                <w:rFonts w:eastAsia="Times New Roman"/>
                <w:szCs w:val="24"/>
              </w:rPr>
            </w:pPr>
            <w:r w:rsidRPr="002931D8">
              <w:rPr>
                <w:rFonts w:eastAsia="Times New Roman"/>
                <w:szCs w:val="24"/>
              </w:rPr>
              <w:t>Từ Chp1 đến Chp7</w:t>
            </w:r>
          </w:p>
        </w:tc>
      </w:tr>
      <w:tr w:rsidR="005600E3" w:rsidRPr="002931D8" w14:paraId="099A0D07" w14:textId="77777777" w:rsidTr="004C42F0">
        <w:trPr>
          <w:trHeight w:val="1730"/>
        </w:trPr>
        <w:tc>
          <w:tcPr>
            <w:tcW w:w="412" w:type="pct"/>
            <w:vMerge/>
            <w:tcBorders>
              <w:top w:val="nil"/>
              <w:left w:val="single" w:sz="4" w:space="0" w:color="auto"/>
              <w:bottom w:val="single" w:sz="4" w:space="0" w:color="auto"/>
              <w:right w:val="single" w:sz="4" w:space="0" w:color="auto"/>
            </w:tcBorders>
            <w:shd w:val="clear" w:color="auto" w:fill="FFFFFF"/>
            <w:vAlign w:val="center"/>
            <w:hideMark/>
          </w:tcPr>
          <w:p w14:paraId="30F3F125" w14:textId="77777777" w:rsidR="005600E3" w:rsidRPr="002931D8" w:rsidRDefault="005600E3" w:rsidP="004C7017">
            <w:pPr>
              <w:spacing w:line="240" w:lineRule="auto"/>
              <w:jc w:val="both"/>
              <w:rPr>
                <w:rFonts w:eastAsia="Times New Roman"/>
                <w:szCs w:val="24"/>
              </w:rPr>
            </w:pPr>
          </w:p>
        </w:tc>
        <w:tc>
          <w:tcPr>
            <w:tcW w:w="649" w:type="pct"/>
            <w:vMerge/>
            <w:tcBorders>
              <w:top w:val="nil"/>
              <w:left w:val="single" w:sz="4" w:space="0" w:color="auto"/>
              <w:bottom w:val="single" w:sz="4" w:space="0" w:color="auto"/>
              <w:right w:val="single" w:sz="4" w:space="0" w:color="auto"/>
            </w:tcBorders>
            <w:shd w:val="clear" w:color="auto" w:fill="FFFFFF"/>
            <w:vAlign w:val="center"/>
            <w:hideMark/>
          </w:tcPr>
          <w:p w14:paraId="1976E612" w14:textId="77777777" w:rsidR="005600E3" w:rsidRPr="002931D8" w:rsidRDefault="005600E3" w:rsidP="004C7017">
            <w:pPr>
              <w:spacing w:line="240" w:lineRule="auto"/>
              <w:jc w:val="both"/>
              <w:rPr>
                <w:rFonts w:eastAsia="Times New Roman"/>
                <w:szCs w:val="24"/>
              </w:rPr>
            </w:pPr>
          </w:p>
        </w:tc>
        <w:tc>
          <w:tcPr>
            <w:tcW w:w="931"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164FAEA" w14:textId="77777777" w:rsidR="005600E3" w:rsidRPr="002931D8" w:rsidRDefault="005600E3" w:rsidP="004C7017">
            <w:pPr>
              <w:spacing w:line="240" w:lineRule="auto"/>
              <w:jc w:val="center"/>
              <w:rPr>
                <w:rFonts w:eastAsia="Times New Roman"/>
                <w:szCs w:val="24"/>
              </w:rPr>
            </w:pPr>
            <w:r w:rsidRPr="002931D8">
              <w:rPr>
                <w:rFonts w:eastAsia="Times New Roman"/>
                <w:szCs w:val="24"/>
              </w:rPr>
              <w:t xml:space="preserve">Thái độ học tập </w:t>
            </w:r>
          </w:p>
          <w:p w14:paraId="19FA833B" w14:textId="77777777" w:rsidR="005600E3" w:rsidRPr="002931D8" w:rsidRDefault="005600E3" w:rsidP="004C7017">
            <w:pPr>
              <w:spacing w:line="240" w:lineRule="auto"/>
              <w:jc w:val="center"/>
              <w:rPr>
                <w:rFonts w:eastAsia="Times New Roman"/>
                <w:szCs w:val="24"/>
              </w:rPr>
            </w:pPr>
            <w:r w:rsidRPr="002931D8">
              <w:rPr>
                <w:rFonts w:eastAsia="Times New Roman"/>
                <w:szCs w:val="24"/>
              </w:rPr>
              <w:t>phản ánh qua kết quả hoàn thành các nhiệm vụ học tập</w:t>
            </w:r>
          </w:p>
        </w:tc>
        <w:tc>
          <w:tcPr>
            <w:tcW w:w="387"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A8925F5" w14:textId="77777777" w:rsidR="005600E3" w:rsidRPr="002931D8" w:rsidRDefault="005600E3" w:rsidP="004C7017">
            <w:pPr>
              <w:spacing w:line="240" w:lineRule="auto"/>
              <w:jc w:val="center"/>
              <w:rPr>
                <w:rFonts w:eastAsia="Times New Roman"/>
                <w:szCs w:val="24"/>
              </w:rPr>
            </w:pPr>
            <w:r w:rsidRPr="002931D8">
              <w:rPr>
                <w:rFonts w:eastAsia="Times New Roman"/>
                <w:szCs w:val="24"/>
              </w:rPr>
              <w:t>5%</w:t>
            </w:r>
          </w:p>
        </w:tc>
        <w:tc>
          <w:tcPr>
            <w:tcW w:w="652"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A81FDD6" w14:textId="77777777" w:rsidR="005600E3" w:rsidRPr="002931D8" w:rsidRDefault="005600E3" w:rsidP="004C7017">
            <w:pPr>
              <w:spacing w:line="240" w:lineRule="auto"/>
              <w:jc w:val="center"/>
              <w:rPr>
                <w:rFonts w:eastAsia="Times New Roman"/>
                <w:szCs w:val="24"/>
              </w:rPr>
            </w:pPr>
            <w:r w:rsidRPr="002931D8">
              <w:rPr>
                <w:rFonts w:eastAsia="Times New Roman"/>
                <w:szCs w:val="24"/>
              </w:rPr>
              <w:t>Theo thời điểm thực hiện nhiệm vụ học tập do giảng viên giao</w:t>
            </w:r>
          </w:p>
        </w:tc>
        <w:tc>
          <w:tcPr>
            <w:tcW w:w="1293"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27F3C406" w14:textId="77777777" w:rsidR="005600E3" w:rsidRPr="002931D8" w:rsidRDefault="005600E3" w:rsidP="004C7017">
            <w:pPr>
              <w:spacing w:line="240" w:lineRule="auto"/>
              <w:rPr>
                <w:rFonts w:eastAsia="Times New Roman"/>
                <w:szCs w:val="24"/>
              </w:rPr>
            </w:pPr>
            <w:r w:rsidRPr="002931D8">
              <w:rPr>
                <w:rFonts w:eastAsia="Times New Roman"/>
                <w:spacing w:val="-6"/>
                <w:szCs w:val="24"/>
              </w:rPr>
              <w:t xml:space="preserve">Đánh giá mức độ hoàn thành </w:t>
            </w:r>
            <w:r w:rsidRPr="002931D8">
              <w:rPr>
                <w:rFonts w:eastAsia="Times New Roman"/>
                <w:szCs w:val="24"/>
              </w:rPr>
              <w:t>các nhiệm vụ học tập</w:t>
            </w:r>
          </w:p>
        </w:tc>
        <w:tc>
          <w:tcPr>
            <w:tcW w:w="676" w:type="pct"/>
            <w:tcBorders>
              <w:top w:val="nil"/>
              <w:left w:val="nil"/>
              <w:bottom w:val="single" w:sz="4" w:space="0" w:color="auto"/>
              <w:right w:val="single" w:sz="4" w:space="0" w:color="auto"/>
            </w:tcBorders>
            <w:shd w:val="clear" w:color="auto" w:fill="FFFFFF"/>
            <w:vAlign w:val="center"/>
          </w:tcPr>
          <w:p w14:paraId="4DB3E662" w14:textId="77777777" w:rsidR="005600E3" w:rsidRPr="002931D8" w:rsidRDefault="005600E3" w:rsidP="004C7017">
            <w:pPr>
              <w:spacing w:line="240" w:lineRule="auto"/>
              <w:jc w:val="center"/>
              <w:rPr>
                <w:rFonts w:eastAsia="Times New Roman"/>
                <w:szCs w:val="24"/>
              </w:rPr>
            </w:pPr>
            <w:r w:rsidRPr="002931D8">
              <w:rPr>
                <w:rFonts w:eastAsia="Times New Roman"/>
                <w:szCs w:val="24"/>
              </w:rPr>
              <w:t>Từ Chp1 đến Chp7</w:t>
            </w:r>
          </w:p>
        </w:tc>
      </w:tr>
      <w:tr w:rsidR="005600E3" w:rsidRPr="002931D8" w14:paraId="2E0071C7" w14:textId="77777777" w:rsidTr="004C42F0">
        <w:trPr>
          <w:trHeight w:val="1191"/>
        </w:trPr>
        <w:tc>
          <w:tcPr>
            <w:tcW w:w="412" w:type="pct"/>
            <w:vMerge/>
            <w:tcBorders>
              <w:top w:val="nil"/>
              <w:left w:val="single" w:sz="4" w:space="0" w:color="auto"/>
              <w:bottom w:val="single" w:sz="4" w:space="0" w:color="auto"/>
              <w:right w:val="single" w:sz="4" w:space="0" w:color="auto"/>
            </w:tcBorders>
            <w:shd w:val="clear" w:color="auto" w:fill="FFFFFF"/>
            <w:vAlign w:val="center"/>
            <w:hideMark/>
          </w:tcPr>
          <w:p w14:paraId="75F28DB2" w14:textId="77777777" w:rsidR="005600E3" w:rsidRPr="002931D8" w:rsidRDefault="005600E3" w:rsidP="004C7017">
            <w:pPr>
              <w:spacing w:line="240" w:lineRule="auto"/>
              <w:jc w:val="both"/>
              <w:rPr>
                <w:rFonts w:eastAsia="Times New Roman"/>
                <w:szCs w:val="24"/>
              </w:rPr>
            </w:pPr>
          </w:p>
        </w:tc>
        <w:tc>
          <w:tcPr>
            <w:tcW w:w="649" w:type="pct"/>
            <w:vMerge/>
            <w:tcBorders>
              <w:top w:val="nil"/>
              <w:left w:val="single" w:sz="4" w:space="0" w:color="auto"/>
              <w:bottom w:val="single" w:sz="4" w:space="0" w:color="auto"/>
              <w:right w:val="single" w:sz="4" w:space="0" w:color="auto"/>
            </w:tcBorders>
            <w:shd w:val="clear" w:color="auto" w:fill="FFFFFF"/>
            <w:vAlign w:val="center"/>
            <w:hideMark/>
          </w:tcPr>
          <w:p w14:paraId="7532E2CB" w14:textId="77777777" w:rsidR="005600E3" w:rsidRPr="002931D8" w:rsidRDefault="005600E3" w:rsidP="004C7017">
            <w:pPr>
              <w:spacing w:line="240" w:lineRule="auto"/>
              <w:jc w:val="both"/>
              <w:rPr>
                <w:rFonts w:eastAsia="Times New Roman"/>
                <w:szCs w:val="24"/>
              </w:rPr>
            </w:pPr>
          </w:p>
        </w:tc>
        <w:tc>
          <w:tcPr>
            <w:tcW w:w="931"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C336CC6" w14:textId="77777777" w:rsidR="005600E3" w:rsidRPr="002931D8" w:rsidRDefault="005600E3" w:rsidP="004C7017">
            <w:pPr>
              <w:spacing w:line="240" w:lineRule="auto"/>
              <w:jc w:val="center"/>
              <w:rPr>
                <w:rFonts w:eastAsia="Times New Roman"/>
                <w:szCs w:val="24"/>
              </w:rPr>
            </w:pPr>
            <w:r w:rsidRPr="002931D8">
              <w:rPr>
                <w:rFonts w:eastAsia="Times New Roman"/>
                <w:szCs w:val="24"/>
              </w:rPr>
              <w:t>Nhận thức đối với các nội dung học tập</w:t>
            </w:r>
          </w:p>
        </w:tc>
        <w:tc>
          <w:tcPr>
            <w:tcW w:w="387"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BE0B87B" w14:textId="77777777" w:rsidR="005600E3" w:rsidRPr="002931D8" w:rsidRDefault="005600E3" w:rsidP="004C7017">
            <w:pPr>
              <w:spacing w:line="240" w:lineRule="auto"/>
              <w:jc w:val="center"/>
              <w:rPr>
                <w:rFonts w:eastAsia="Times New Roman"/>
                <w:szCs w:val="24"/>
              </w:rPr>
            </w:pPr>
            <w:r w:rsidRPr="002931D8">
              <w:rPr>
                <w:rFonts w:eastAsia="Times New Roman"/>
                <w:szCs w:val="24"/>
              </w:rPr>
              <w:t>10%</w:t>
            </w:r>
          </w:p>
        </w:tc>
        <w:tc>
          <w:tcPr>
            <w:tcW w:w="652"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7120447" w14:textId="77777777" w:rsidR="005600E3" w:rsidRPr="002931D8" w:rsidRDefault="005600E3" w:rsidP="004C7017">
            <w:pPr>
              <w:spacing w:line="240" w:lineRule="auto"/>
              <w:jc w:val="center"/>
              <w:rPr>
                <w:rFonts w:eastAsia="Times New Roman"/>
                <w:szCs w:val="24"/>
              </w:rPr>
            </w:pPr>
            <w:r w:rsidRPr="002931D8">
              <w:rPr>
                <w:rFonts w:eastAsia="Times New Roman"/>
                <w:szCs w:val="24"/>
              </w:rPr>
              <w:t>Do giảng viên chủ động</w:t>
            </w:r>
          </w:p>
        </w:tc>
        <w:tc>
          <w:tcPr>
            <w:tcW w:w="1293"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293AD71C" w14:textId="77777777" w:rsidR="005600E3" w:rsidRPr="002931D8" w:rsidRDefault="005600E3" w:rsidP="004C7017">
            <w:pPr>
              <w:spacing w:line="240" w:lineRule="auto"/>
              <w:rPr>
                <w:rFonts w:eastAsia="Times New Roman"/>
                <w:szCs w:val="24"/>
              </w:rPr>
            </w:pPr>
            <w:r w:rsidRPr="002931D8">
              <w:rPr>
                <w:rFonts w:eastAsia="Times New Roman"/>
                <w:szCs w:val="24"/>
              </w:rPr>
              <w:t>+ Bài tập về nhà;</w:t>
            </w:r>
            <w:r w:rsidRPr="002931D8">
              <w:rPr>
                <w:rFonts w:eastAsia="Times New Roman"/>
                <w:szCs w:val="24"/>
              </w:rPr>
              <w:br/>
              <w:t>+ Và các hình thức đánh giá quá trình khác.</w:t>
            </w:r>
          </w:p>
        </w:tc>
        <w:tc>
          <w:tcPr>
            <w:tcW w:w="676" w:type="pct"/>
            <w:tcBorders>
              <w:top w:val="nil"/>
              <w:left w:val="nil"/>
              <w:bottom w:val="single" w:sz="4" w:space="0" w:color="auto"/>
              <w:right w:val="single" w:sz="4" w:space="0" w:color="auto"/>
            </w:tcBorders>
            <w:shd w:val="clear" w:color="auto" w:fill="FFFFFF"/>
            <w:vAlign w:val="center"/>
          </w:tcPr>
          <w:p w14:paraId="515B134E" w14:textId="77777777" w:rsidR="005600E3" w:rsidRPr="002931D8" w:rsidRDefault="005600E3" w:rsidP="004C7017">
            <w:pPr>
              <w:spacing w:line="240" w:lineRule="auto"/>
              <w:jc w:val="center"/>
              <w:rPr>
                <w:rFonts w:eastAsia="Times New Roman"/>
                <w:szCs w:val="24"/>
              </w:rPr>
            </w:pPr>
            <w:r w:rsidRPr="002931D8">
              <w:rPr>
                <w:rFonts w:eastAsia="Times New Roman"/>
                <w:szCs w:val="24"/>
              </w:rPr>
              <w:t>Từ Chp1 đến Chp7</w:t>
            </w:r>
          </w:p>
        </w:tc>
      </w:tr>
      <w:tr w:rsidR="005600E3" w:rsidRPr="002931D8" w14:paraId="3D923558" w14:textId="77777777" w:rsidTr="004C42F0">
        <w:trPr>
          <w:trHeight w:val="1315"/>
        </w:trPr>
        <w:tc>
          <w:tcPr>
            <w:tcW w:w="412" w:type="pct"/>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62199BFC" w14:textId="77777777" w:rsidR="005600E3" w:rsidRPr="002931D8" w:rsidRDefault="005600E3" w:rsidP="004C7017">
            <w:pPr>
              <w:spacing w:line="240" w:lineRule="auto"/>
              <w:jc w:val="both"/>
              <w:rPr>
                <w:rFonts w:eastAsia="Times New Roman"/>
                <w:szCs w:val="24"/>
              </w:rPr>
            </w:pPr>
            <w:r w:rsidRPr="002931D8">
              <w:rPr>
                <w:rFonts w:eastAsia="Times New Roman"/>
                <w:szCs w:val="24"/>
              </w:rPr>
              <w:t>Đánh giá định kỳ</w:t>
            </w:r>
          </w:p>
        </w:tc>
        <w:tc>
          <w:tcPr>
            <w:tcW w:w="649"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B81F156" w14:textId="77777777" w:rsidR="005600E3" w:rsidRPr="002931D8" w:rsidRDefault="005600E3" w:rsidP="004C7017">
            <w:pPr>
              <w:spacing w:line="240" w:lineRule="auto"/>
              <w:jc w:val="center"/>
              <w:rPr>
                <w:rFonts w:eastAsia="Times New Roman"/>
                <w:szCs w:val="24"/>
              </w:rPr>
            </w:pPr>
            <w:r w:rsidRPr="002931D8">
              <w:rPr>
                <w:rFonts w:eastAsia="Times New Roman"/>
                <w:szCs w:val="24"/>
              </w:rPr>
              <w:t>Điểm đánh giá giữa học phần (a2)</w:t>
            </w:r>
          </w:p>
        </w:tc>
        <w:tc>
          <w:tcPr>
            <w:tcW w:w="931"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3141B1B" w14:textId="77777777" w:rsidR="005600E3" w:rsidRPr="002931D8" w:rsidRDefault="005600E3" w:rsidP="004C7017">
            <w:pPr>
              <w:spacing w:line="240" w:lineRule="auto"/>
              <w:jc w:val="center"/>
              <w:rPr>
                <w:rFonts w:eastAsia="Times New Roman"/>
                <w:szCs w:val="24"/>
              </w:rPr>
            </w:pPr>
            <w:r w:rsidRPr="002931D8">
              <w:rPr>
                <w:rFonts w:eastAsia="Times New Roman"/>
                <w:szCs w:val="24"/>
              </w:rPr>
              <w:t>Mức độ đạt Chuẩn đầu ra</w:t>
            </w:r>
          </w:p>
          <w:p w14:paraId="05608A64" w14:textId="77777777" w:rsidR="005600E3" w:rsidRPr="002931D8" w:rsidRDefault="005600E3" w:rsidP="004C7017">
            <w:pPr>
              <w:spacing w:line="240" w:lineRule="auto"/>
              <w:jc w:val="center"/>
              <w:rPr>
                <w:rFonts w:eastAsia="Times New Roman"/>
                <w:szCs w:val="24"/>
              </w:rPr>
            </w:pPr>
            <w:r w:rsidRPr="002931D8">
              <w:rPr>
                <w:rFonts w:eastAsia="Times New Roman"/>
                <w:szCs w:val="24"/>
              </w:rPr>
              <w:t xml:space="preserve"> học phần</w:t>
            </w:r>
          </w:p>
        </w:tc>
        <w:tc>
          <w:tcPr>
            <w:tcW w:w="387"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3A9DEEA" w14:textId="77777777" w:rsidR="005600E3" w:rsidRPr="002931D8" w:rsidRDefault="005600E3" w:rsidP="004C7017">
            <w:pPr>
              <w:spacing w:line="240" w:lineRule="auto"/>
              <w:jc w:val="center"/>
              <w:rPr>
                <w:rFonts w:eastAsia="Times New Roman"/>
                <w:szCs w:val="24"/>
              </w:rPr>
            </w:pPr>
            <w:r w:rsidRPr="002931D8">
              <w:rPr>
                <w:rFonts w:eastAsia="Times New Roman"/>
                <w:szCs w:val="24"/>
              </w:rPr>
              <w:t>30%</w:t>
            </w:r>
          </w:p>
        </w:tc>
        <w:tc>
          <w:tcPr>
            <w:tcW w:w="652"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6D9A6E1" w14:textId="77777777" w:rsidR="005600E3" w:rsidRPr="002931D8" w:rsidRDefault="005600E3" w:rsidP="004C7017">
            <w:pPr>
              <w:spacing w:line="240" w:lineRule="auto"/>
              <w:jc w:val="center"/>
              <w:rPr>
                <w:rFonts w:eastAsia="Times New Roman"/>
                <w:szCs w:val="24"/>
              </w:rPr>
            </w:pPr>
            <w:r w:rsidRPr="002931D8">
              <w:rPr>
                <w:rFonts w:eastAsia="Times New Roman"/>
                <w:szCs w:val="24"/>
              </w:rPr>
              <w:t>Tuần 8</w:t>
            </w:r>
          </w:p>
        </w:tc>
        <w:tc>
          <w:tcPr>
            <w:tcW w:w="1293"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6E3C07B" w14:textId="77777777" w:rsidR="005600E3" w:rsidRPr="002931D8" w:rsidRDefault="005600E3" w:rsidP="004C7017">
            <w:pPr>
              <w:spacing w:line="240" w:lineRule="auto"/>
              <w:rPr>
                <w:rFonts w:eastAsia="Times New Roman"/>
                <w:szCs w:val="24"/>
              </w:rPr>
            </w:pPr>
            <w:r w:rsidRPr="002931D8">
              <w:rPr>
                <w:rFonts w:eastAsia="Times New Roman"/>
                <w:szCs w:val="24"/>
              </w:rPr>
              <w:t>Thi tự luận hoặc báo cáo chủ đề theo qui định của Trường</w:t>
            </w:r>
          </w:p>
        </w:tc>
        <w:tc>
          <w:tcPr>
            <w:tcW w:w="676" w:type="pct"/>
            <w:tcBorders>
              <w:top w:val="nil"/>
              <w:left w:val="nil"/>
              <w:bottom w:val="single" w:sz="4" w:space="0" w:color="auto"/>
              <w:right w:val="single" w:sz="4" w:space="0" w:color="auto"/>
            </w:tcBorders>
            <w:shd w:val="clear" w:color="auto" w:fill="auto"/>
            <w:vAlign w:val="center"/>
          </w:tcPr>
          <w:p w14:paraId="4A5C181B" w14:textId="10FFBA9E" w:rsidR="005600E3" w:rsidRPr="002931D8" w:rsidRDefault="005600E3" w:rsidP="004C7017">
            <w:pPr>
              <w:spacing w:line="240" w:lineRule="auto"/>
              <w:jc w:val="center"/>
              <w:rPr>
                <w:rFonts w:eastAsia="Times New Roman"/>
                <w:szCs w:val="24"/>
              </w:rPr>
            </w:pPr>
          </w:p>
          <w:p w14:paraId="4A15B374" w14:textId="77777777" w:rsidR="005600E3" w:rsidRPr="002931D8" w:rsidRDefault="005600E3" w:rsidP="004C7017">
            <w:pPr>
              <w:spacing w:line="240" w:lineRule="auto"/>
              <w:jc w:val="center"/>
              <w:rPr>
                <w:rFonts w:eastAsia="Times New Roman"/>
                <w:szCs w:val="24"/>
                <w:highlight w:val="yellow"/>
              </w:rPr>
            </w:pPr>
            <w:r w:rsidRPr="002931D8">
              <w:rPr>
                <w:rFonts w:eastAsia="Times New Roman"/>
                <w:szCs w:val="24"/>
              </w:rPr>
              <w:t>Từ C</w:t>
            </w:r>
            <w:r w:rsidRPr="002931D8">
              <w:rPr>
                <w:rFonts w:eastAsia="Times New Roman"/>
                <w:szCs w:val="24"/>
                <w:vertAlign w:val="subscript"/>
              </w:rPr>
              <w:t>hp</w:t>
            </w:r>
            <w:r w:rsidRPr="002931D8">
              <w:rPr>
                <w:rFonts w:eastAsia="Times New Roman"/>
                <w:szCs w:val="24"/>
              </w:rPr>
              <w:t>1 đến  C</w:t>
            </w:r>
            <w:r w:rsidRPr="002931D8">
              <w:rPr>
                <w:rFonts w:eastAsia="Times New Roman"/>
                <w:szCs w:val="24"/>
                <w:vertAlign w:val="subscript"/>
              </w:rPr>
              <w:t>hp</w:t>
            </w:r>
            <w:r w:rsidRPr="002931D8">
              <w:rPr>
                <w:rFonts w:eastAsia="Times New Roman"/>
                <w:szCs w:val="24"/>
              </w:rPr>
              <w:t>4</w:t>
            </w:r>
          </w:p>
        </w:tc>
      </w:tr>
      <w:tr w:rsidR="005600E3" w:rsidRPr="002931D8" w14:paraId="2200DA49" w14:textId="77777777" w:rsidTr="004C42F0">
        <w:trPr>
          <w:trHeight w:val="89"/>
        </w:trPr>
        <w:tc>
          <w:tcPr>
            <w:tcW w:w="412" w:type="pct"/>
            <w:vMerge/>
            <w:tcBorders>
              <w:top w:val="nil"/>
              <w:left w:val="single" w:sz="4" w:space="0" w:color="auto"/>
              <w:bottom w:val="single" w:sz="4" w:space="0" w:color="auto"/>
              <w:right w:val="single" w:sz="4" w:space="0" w:color="auto"/>
            </w:tcBorders>
            <w:shd w:val="clear" w:color="auto" w:fill="FFFFFF"/>
            <w:vAlign w:val="center"/>
            <w:hideMark/>
          </w:tcPr>
          <w:p w14:paraId="2D154065" w14:textId="77777777" w:rsidR="005600E3" w:rsidRPr="002931D8" w:rsidRDefault="005600E3" w:rsidP="004C7017">
            <w:pPr>
              <w:spacing w:line="240" w:lineRule="auto"/>
              <w:jc w:val="both"/>
              <w:rPr>
                <w:rFonts w:eastAsia="Times New Roman"/>
                <w:szCs w:val="24"/>
              </w:rPr>
            </w:pPr>
          </w:p>
        </w:tc>
        <w:tc>
          <w:tcPr>
            <w:tcW w:w="649"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23542AD9" w14:textId="77777777" w:rsidR="005600E3" w:rsidRPr="002931D8" w:rsidRDefault="005600E3" w:rsidP="004C7017">
            <w:pPr>
              <w:spacing w:line="240" w:lineRule="auto"/>
              <w:jc w:val="center"/>
              <w:rPr>
                <w:rFonts w:eastAsia="Times New Roman"/>
                <w:szCs w:val="24"/>
              </w:rPr>
            </w:pPr>
            <w:r w:rsidRPr="002931D8">
              <w:rPr>
                <w:rFonts w:eastAsia="Times New Roman"/>
                <w:szCs w:val="24"/>
              </w:rPr>
              <w:t>Điểm thi kết thúc học phần (a3)</w:t>
            </w:r>
          </w:p>
        </w:tc>
        <w:tc>
          <w:tcPr>
            <w:tcW w:w="931"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EFC9D99" w14:textId="77777777" w:rsidR="005600E3" w:rsidRPr="002931D8" w:rsidRDefault="005600E3" w:rsidP="004C7017">
            <w:pPr>
              <w:spacing w:line="240" w:lineRule="auto"/>
              <w:jc w:val="center"/>
              <w:rPr>
                <w:rFonts w:eastAsia="Times New Roman"/>
                <w:szCs w:val="24"/>
              </w:rPr>
            </w:pPr>
            <w:r w:rsidRPr="002931D8">
              <w:rPr>
                <w:rFonts w:eastAsia="Times New Roman"/>
                <w:szCs w:val="24"/>
              </w:rPr>
              <w:t xml:space="preserve">Chuẩn đầu ra </w:t>
            </w:r>
          </w:p>
          <w:p w14:paraId="6C36DD75" w14:textId="77777777" w:rsidR="005600E3" w:rsidRPr="002931D8" w:rsidRDefault="005600E3" w:rsidP="004C7017">
            <w:pPr>
              <w:spacing w:line="240" w:lineRule="auto"/>
              <w:jc w:val="center"/>
              <w:rPr>
                <w:rFonts w:eastAsia="Times New Roman"/>
                <w:szCs w:val="24"/>
              </w:rPr>
            </w:pPr>
            <w:r w:rsidRPr="002931D8">
              <w:rPr>
                <w:rFonts w:eastAsia="Times New Roman"/>
                <w:szCs w:val="24"/>
              </w:rPr>
              <w:t>học phần</w:t>
            </w:r>
          </w:p>
        </w:tc>
        <w:tc>
          <w:tcPr>
            <w:tcW w:w="387"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FDABA7B" w14:textId="77777777" w:rsidR="005600E3" w:rsidRPr="002931D8" w:rsidRDefault="005600E3" w:rsidP="004C7017">
            <w:pPr>
              <w:spacing w:line="240" w:lineRule="auto"/>
              <w:jc w:val="center"/>
              <w:rPr>
                <w:rFonts w:eastAsia="Times New Roman"/>
                <w:szCs w:val="24"/>
              </w:rPr>
            </w:pPr>
            <w:r w:rsidRPr="002931D8">
              <w:rPr>
                <w:rFonts w:eastAsia="Times New Roman"/>
                <w:szCs w:val="24"/>
              </w:rPr>
              <w:t>50%</w:t>
            </w:r>
          </w:p>
        </w:tc>
        <w:tc>
          <w:tcPr>
            <w:tcW w:w="652"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5530C697" w14:textId="77777777" w:rsidR="005600E3" w:rsidRPr="002931D8" w:rsidRDefault="005600E3" w:rsidP="004C7017">
            <w:pPr>
              <w:spacing w:line="240" w:lineRule="auto"/>
              <w:jc w:val="center"/>
              <w:rPr>
                <w:rFonts w:eastAsia="Times New Roman"/>
                <w:szCs w:val="24"/>
              </w:rPr>
            </w:pPr>
            <w:r w:rsidRPr="002931D8">
              <w:rPr>
                <w:rFonts w:eastAsia="Times New Roman"/>
                <w:szCs w:val="24"/>
              </w:rPr>
              <w:t>Sau khi kết thúc học phần</w:t>
            </w:r>
          </w:p>
        </w:tc>
        <w:tc>
          <w:tcPr>
            <w:tcW w:w="1293"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4B3F7AC0" w14:textId="77777777" w:rsidR="005600E3" w:rsidRPr="002931D8" w:rsidRDefault="005600E3" w:rsidP="004C7017">
            <w:pPr>
              <w:spacing w:line="240" w:lineRule="auto"/>
              <w:rPr>
                <w:rFonts w:eastAsia="Times New Roman"/>
                <w:szCs w:val="24"/>
              </w:rPr>
            </w:pPr>
            <w:r w:rsidRPr="002931D8">
              <w:rPr>
                <w:rFonts w:eastAsia="Times New Roman"/>
                <w:szCs w:val="24"/>
              </w:rPr>
              <w:t>Thi tự luận hoặc bài tập lớn theo qui định của Trường</w:t>
            </w:r>
          </w:p>
        </w:tc>
        <w:tc>
          <w:tcPr>
            <w:tcW w:w="676" w:type="pct"/>
            <w:tcBorders>
              <w:top w:val="nil"/>
              <w:left w:val="nil"/>
              <w:bottom w:val="single" w:sz="4" w:space="0" w:color="auto"/>
              <w:right w:val="single" w:sz="4" w:space="0" w:color="auto"/>
            </w:tcBorders>
            <w:shd w:val="clear" w:color="auto" w:fill="auto"/>
            <w:vAlign w:val="center"/>
          </w:tcPr>
          <w:p w14:paraId="5D55072B" w14:textId="77777777" w:rsidR="005600E3" w:rsidRPr="002931D8" w:rsidRDefault="005600E3" w:rsidP="004C7017">
            <w:pPr>
              <w:spacing w:line="240" w:lineRule="auto"/>
              <w:jc w:val="center"/>
              <w:rPr>
                <w:rFonts w:eastAsia="Times New Roman"/>
                <w:szCs w:val="24"/>
                <w:highlight w:val="yellow"/>
              </w:rPr>
            </w:pPr>
            <w:r w:rsidRPr="002931D8">
              <w:rPr>
                <w:rFonts w:eastAsia="Times New Roman"/>
                <w:szCs w:val="24"/>
              </w:rPr>
              <w:t>Từ Chp1 đến Chp7</w:t>
            </w:r>
          </w:p>
        </w:tc>
      </w:tr>
    </w:tbl>
    <w:p w14:paraId="15C2D7F2" w14:textId="77777777" w:rsidR="005600E3" w:rsidRPr="002931D8" w:rsidRDefault="005600E3" w:rsidP="004C7017">
      <w:pPr>
        <w:spacing w:line="240" w:lineRule="auto"/>
        <w:rPr>
          <w:szCs w:val="24"/>
        </w:rPr>
      </w:pPr>
    </w:p>
    <w:tbl>
      <w:tblPr>
        <w:tblW w:w="9634" w:type="dxa"/>
        <w:tblLook w:val="04A0" w:firstRow="1" w:lastRow="0" w:firstColumn="1" w:lastColumn="0" w:noHBand="0" w:noVBand="1"/>
      </w:tblPr>
      <w:tblGrid>
        <w:gridCol w:w="3539"/>
        <w:gridCol w:w="2977"/>
        <w:gridCol w:w="3118"/>
      </w:tblGrid>
      <w:tr w:rsidR="005600E3" w:rsidRPr="002931D8" w14:paraId="1B339640" w14:textId="77777777" w:rsidTr="005600E3">
        <w:tc>
          <w:tcPr>
            <w:tcW w:w="9634" w:type="dxa"/>
            <w:gridSpan w:val="3"/>
          </w:tcPr>
          <w:p w14:paraId="6EE325F2" w14:textId="5A9C9BBF" w:rsidR="005600E3" w:rsidRPr="002931D8" w:rsidRDefault="00AF2121" w:rsidP="004C7017">
            <w:pPr>
              <w:pStyle w:val="Tableright"/>
              <w:spacing w:line="240" w:lineRule="auto"/>
              <w:rPr>
                <w:rStyle w:val="Emphasis"/>
                <w:sz w:val="24"/>
                <w:szCs w:val="24"/>
                <w:lang w:val="en-US"/>
              </w:rPr>
            </w:pPr>
            <w:r>
              <w:rPr>
                <w:rStyle w:val="Emphasis"/>
                <w:sz w:val="24"/>
                <w:szCs w:val="24"/>
                <w:lang w:val="en-US"/>
              </w:rPr>
              <w:t xml:space="preserve">      </w:t>
            </w:r>
            <w:r w:rsidR="005600E3" w:rsidRPr="002931D8">
              <w:rPr>
                <w:rStyle w:val="Emphasis"/>
                <w:sz w:val="24"/>
                <w:szCs w:val="24"/>
              </w:rPr>
              <w:t xml:space="preserve">Hà Nội, ngày </w:t>
            </w:r>
            <w:r w:rsidR="005600E3" w:rsidRPr="002931D8">
              <w:rPr>
                <w:rStyle w:val="Emphasis"/>
                <w:sz w:val="24"/>
                <w:szCs w:val="24"/>
                <w:lang w:val="en-US"/>
              </w:rPr>
              <w:t>19</w:t>
            </w:r>
            <w:r w:rsidR="005600E3" w:rsidRPr="002931D8">
              <w:rPr>
                <w:rStyle w:val="Emphasis"/>
                <w:sz w:val="24"/>
                <w:szCs w:val="24"/>
              </w:rPr>
              <w:t xml:space="preserve"> tháng </w:t>
            </w:r>
            <w:r w:rsidR="005600E3" w:rsidRPr="002931D8">
              <w:rPr>
                <w:rStyle w:val="Emphasis"/>
                <w:sz w:val="24"/>
                <w:szCs w:val="24"/>
                <w:lang w:val="en-US"/>
              </w:rPr>
              <w:t>12</w:t>
            </w:r>
            <w:r w:rsidR="005600E3" w:rsidRPr="002931D8">
              <w:rPr>
                <w:rStyle w:val="Emphasis"/>
                <w:sz w:val="24"/>
                <w:szCs w:val="24"/>
              </w:rPr>
              <w:t xml:space="preserve"> năm</w:t>
            </w:r>
            <w:r w:rsidR="005600E3" w:rsidRPr="002931D8">
              <w:rPr>
                <w:rStyle w:val="Emphasis"/>
                <w:sz w:val="24"/>
                <w:szCs w:val="24"/>
                <w:lang w:val="en-US"/>
              </w:rPr>
              <w:t xml:space="preserve">  2022</w:t>
            </w:r>
            <w:r w:rsidR="005600E3" w:rsidRPr="002931D8">
              <w:rPr>
                <w:rStyle w:val="Emphasis"/>
                <w:sz w:val="24"/>
                <w:szCs w:val="24"/>
              </w:rPr>
              <w:t xml:space="preserve">       </w:t>
            </w:r>
          </w:p>
        </w:tc>
      </w:tr>
      <w:tr w:rsidR="005600E3" w:rsidRPr="002931D8" w14:paraId="14EF9E94" w14:textId="77777777" w:rsidTr="005600E3">
        <w:tc>
          <w:tcPr>
            <w:tcW w:w="3539" w:type="dxa"/>
          </w:tcPr>
          <w:p w14:paraId="2517C6EE" w14:textId="77777777" w:rsidR="005600E3" w:rsidRPr="002931D8" w:rsidRDefault="005600E3" w:rsidP="009B101E">
            <w:pPr>
              <w:pStyle w:val="Tablehead"/>
            </w:pPr>
            <w:r w:rsidRPr="002931D8">
              <w:t>Trưởng khoa</w:t>
            </w:r>
          </w:p>
          <w:p w14:paraId="1C375C59" w14:textId="3DA70B9A" w:rsidR="005600E3" w:rsidRPr="002931D8" w:rsidRDefault="005600E3" w:rsidP="009B101E">
            <w:pPr>
              <w:pStyle w:val="Tablehead"/>
            </w:pPr>
          </w:p>
        </w:tc>
        <w:tc>
          <w:tcPr>
            <w:tcW w:w="2977" w:type="dxa"/>
          </w:tcPr>
          <w:p w14:paraId="12DE8B8A" w14:textId="31F37928" w:rsidR="005600E3" w:rsidRPr="002931D8" w:rsidRDefault="005600E3" w:rsidP="009B101E">
            <w:pPr>
              <w:pStyle w:val="Tablehead"/>
            </w:pPr>
            <w:r w:rsidRPr="002931D8">
              <w:t xml:space="preserve">Trưởng </w:t>
            </w:r>
            <w:r w:rsidR="00F2405A" w:rsidRPr="002931D8">
              <w:t>b</w:t>
            </w:r>
            <w:r w:rsidRPr="002931D8">
              <w:t>ộ môn</w:t>
            </w:r>
          </w:p>
          <w:p w14:paraId="7E9BF25D" w14:textId="4C74E25E" w:rsidR="005600E3" w:rsidRPr="002931D8" w:rsidRDefault="005600E3" w:rsidP="009B101E">
            <w:pPr>
              <w:pStyle w:val="Tablehead"/>
            </w:pPr>
          </w:p>
        </w:tc>
        <w:tc>
          <w:tcPr>
            <w:tcW w:w="3118" w:type="dxa"/>
          </w:tcPr>
          <w:p w14:paraId="3FADD3B2" w14:textId="77777777" w:rsidR="005600E3" w:rsidRPr="002931D8" w:rsidRDefault="005600E3" w:rsidP="009B101E">
            <w:pPr>
              <w:pStyle w:val="Tablehead"/>
            </w:pPr>
            <w:r w:rsidRPr="002931D8">
              <w:t>Người biên soạn</w:t>
            </w:r>
          </w:p>
          <w:p w14:paraId="0A9F1B86" w14:textId="3B1D1EAB" w:rsidR="005600E3" w:rsidRPr="002931D8" w:rsidRDefault="005600E3" w:rsidP="009B101E">
            <w:pPr>
              <w:pStyle w:val="Tablehead"/>
            </w:pPr>
          </w:p>
        </w:tc>
      </w:tr>
      <w:tr w:rsidR="005600E3" w:rsidRPr="002931D8" w14:paraId="0ECD7CB2" w14:textId="77777777" w:rsidTr="005600E3">
        <w:tc>
          <w:tcPr>
            <w:tcW w:w="3539" w:type="dxa"/>
            <w:vAlign w:val="center"/>
          </w:tcPr>
          <w:p w14:paraId="47A33E66" w14:textId="77777777" w:rsidR="005600E3" w:rsidRPr="002931D8" w:rsidRDefault="005600E3" w:rsidP="009B101E">
            <w:pPr>
              <w:pStyle w:val="Tablehead"/>
            </w:pPr>
          </w:p>
          <w:p w14:paraId="66F317E2" w14:textId="390D0A71" w:rsidR="005600E3" w:rsidRDefault="005600E3" w:rsidP="009B101E">
            <w:pPr>
              <w:pStyle w:val="Tablehead"/>
            </w:pPr>
          </w:p>
          <w:p w14:paraId="445658AF" w14:textId="77777777" w:rsidR="00F965A7" w:rsidRPr="002931D8" w:rsidRDefault="00F965A7" w:rsidP="009B101E">
            <w:pPr>
              <w:pStyle w:val="Tablehead"/>
            </w:pPr>
          </w:p>
          <w:p w14:paraId="16E824C7" w14:textId="77777777" w:rsidR="005600E3" w:rsidRPr="002931D8" w:rsidRDefault="005600E3" w:rsidP="009B101E">
            <w:pPr>
              <w:pStyle w:val="Tablehead"/>
            </w:pPr>
            <w:r w:rsidRPr="002931D8">
              <w:t>Nguyễn Xuân Thành</w:t>
            </w:r>
          </w:p>
        </w:tc>
        <w:tc>
          <w:tcPr>
            <w:tcW w:w="2977" w:type="dxa"/>
            <w:vAlign w:val="center"/>
          </w:tcPr>
          <w:p w14:paraId="62D79A71" w14:textId="77777777" w:rsidR="005600E3" w:rsidRPr="002931D8" w:rsidRDefault="005600E3" w:rsidP="009B101E">
            <w:pPr>
              <w:pStyle w:val="Tablehead"/>
            </w:pPr>
          </w:p>
          <w:p w14:paraId="4B92F646" w14:textId="3F94FDED" w:rsidR="005600E3" w:rsidRDefault="005600E3" w:rsidP="009B101E">
            <w:pPr>
              <w:pStyle w:val="Tablehead"/>
            </w:pPr>
          </w:p>
          <w:p w14:paraId="51DE4A75" w14:textId="77777777" w:rsidR="00F965A7" w:rsidRPr="002931D8" w:rsidRDefault="00F965A7" w:rsidP="009B101E">
            <w:pPr>
              <w:pStyle w:val="Tablehead"/>
            </w:pPr>
          </w:p>
          <w:p w14:paraId="5FFEADD9" w14:textId="77777777" w:rsidR="005600E3" w:rsidRPr="002931D8" w:rsidRDefault="005600E3" w:rsidP="009B101E">
            <w:pPr>
              <w:pStyle w:val="Tablehead"/>
            </w:pPr>
            <w:r w:rsidRPr="002931D8">
              <w:t>Trần Thị Phương Liên</w:t>
            </w:r>
          </w:p>
        </w:tc>
        <w:tc>
          <w:tcPr>
            <w:tcW w:w="3118" w:type="dxa"/>
            <w:vAlign w:val="center"/>
          </w:tcPr>
          <w:p w14:paraId="4860568B" w14:textId="77777777" w:rsidR="005600E3" w:rsidRPr="002931D8" w:rsidRDefault="005600E3" w:rsidP="009B101E">
            <w:pPr>
              <w:pStyle w:val="Tablehead"/>
            </w:pPr>
          </w:p>
          <w:p w14:paraId="2D21C580" w14:textId="57DB50C8" w:rsidR="005600E3" w:rsidRDefault="005600E3" w:rsidP="009B101E">
            <w:pPr>
              <w:pStyle w:val="Tablehead"/>
            </w:pPr>
          </w:p>
          <w:p w14:paraId="13B6E02D" w14:textId="77777777" w:rsidR="00F965A7" w:rsidRPr="002931D8" w:rsidRDefault="00F965A7" w:rsidP="009B101E">
            <w:pPr>
              <w:pStyle w:val="Tablehead"/>
            </w:pPr>
          </w:p>
          <w:p w14:paraId="03A29226" w14:textId="77777777" w:rsidR="005600E3" w:rsidRPr="002931D8" w:rsidRDefault="005600E3" w:rsidP="009B101E">
            <w:pPr>
              <w:pStyle w:val="Tablehead"/>
            </w:pPr>
            <w:r w:rsidRPr="002931D8">
              <w:t>Nguyễn Văn Đính</w:t>
            </w:r>
          </w:p>
        </w:tc>
      </w:tr>
    </w:tbl>
    <w:p w14:paraId="7C3577AD" w14:textId="77777777" w:rsidR="005600E3" w:rsidRPr="002931D8" w:rsidRDefault="005600E3" w:rsidP="004C7017">
      <w:pPr>
        <w:spacing w:line="240" w:lineRule="auto"/>
        <w:rPr>
          <w:szCs w:val="24"/>
        </w:rPr>
      </w:pPr>
    </w:p>
    <w:p w14:paraId="05D4BC4E" w14:textId="0B3574DC" w:rsidR="00EF2400" w:rsidRPr="002931D8" w:rsidRDefault="005600E3" w:rsidP="004C7017">
      <w:pPr>
        <w:spacing w:line="240" w:lineRule="auto"/>
        <w:jc w:val="center"/>
        <w:rPr>
          <w:b/>
          <w:szCs w:val="24"/>
          <w:lang w:val="pt-BR"/>
        </w:rPr>
      </w:pPr>
      <w:r w:rsidRPr="002931D8">
        <w:rPr>
          <w:rFonts w:eastAsia="Times New Roman"/>
          <w:b/>
          <w:bCs/>
          <w:szCs w:val="24"/>
          <w:lang w:eastAsia="ko-KR"/>
        </w:rPr>
        <w:br w:type="page"/>
      </w:r>
    </w:p>
    <w:p w14:paraId="4D48B787" w14:textId="77777777" w:rsidR="00EF2400" w:rsidRPr="002931D8" w:rsidRDefault="00EF2400" w:rsidP="004C7017">
      <w:pPr>
        <w:spacing w:line="240" w:lineRule="auto"/>
        <w:jc w:val="center"/>
        <w:outlineLvl w:val="1"/>
        <w:rPr>
          <w:rFonts w:eastAsia="Times New Roman"/>
          <w:b/>
          <w:bCs/>
          <w:szCs w:val="24"/>
          <w:lang w:eastAsia="ko-KR"/>
        </w:rPr>
      </w:pPr>
      <w:bookmarkStart w:id="81" w:name="_Toc145256564"/>
      <w:r w:rsidRPr="002931D8">
        <w:rPr>
          <w:rFonts w:eastAsia="Times New Roman"/>
          <w:b/>
          <w:bCs/>
          <w:szCs w:val="24"/>
          <w:lang w:eastAsia="ko-KR"/>
        </w:rPr>
        <w:lastRenderedPageBreak/>
        <w:t>MỘT SỐ KỸ THUẬT CANH TÁC HIỆN ĐẠI</w:t>
      </w:r>
      <w:bookmarkEnd w:id="81"/>
    </w:p>
    <w:p w14:paraId="79B5A2E9" w14:textId="77777777" w:rsidR="00EF2400" w:rsidRPr="002931D8" w:rsidRDefault="00EF2400" w:rsidP="004C7017">
      <w:pPr>
        <w:spacing w:line="240" w:lineRule="auto"/>
        <w:jc w:val="center"/>
        <w:rPr>
          <w:b/>
          <w:bCs/>
          <w:szCs w:val="24"/>
          <w:lang w:val="pt-BR"/>
        </w:rPr>
      </w:pPr>
      <w:r w:rsidRPr="002931D8">
        <w:rPr>
          <w:b/>
          <w:bCs/>
          <w:szCs w:val="24"/>
          <w:lang w:val="pt-BR"/>
        </w:rPr>
        <w:t xml:space="preserve">Mã số: </w:t>
      </w:r>
      <w:r w:rsidRPr="002931D8">
        <w:rPr>
          <w:b/>
          <w:szCs w:val="24"/>
        </w:rPr>
        <w:t>SLTV614</w:t>
      </w:r>
    </w:p>
    <w:p w14:paraId="1E176F8D" w14:textId="77777777" w:rsidR="00EF2400" w:rsidRPr="002931D8" w:rsidRDefault="00EF2400" w:rsidP="004C7017">
      <w:pPr>
        <w:spacing w:line="240" w:lineRule="auto"/>
        <w:rPr>
          <w:b/>
          <w:bCs/>
          <w:szCs w:val="24"/>
        </w:rPr>
      </w:pPr>
      <w:r w:rsidRPr="002931D8">
        <w:rPr>
          <w:b/>
          <w:bCs/>
          <w:szCs w:val="24"/>
          <w:lang w:val="pt-BR"/>
        </w:rPr>
        <w:t xml:space="preserve">1. </w:t>
      </w:r>
      <w:r w:rsidRPr="002931D8">
        <w:rPr>
          <w:b/>
          <w:bCs/>
          <w:szCs w:val="24"/>
        </w:rPr>
        <w:t>Thông tin chung về học phần</w:t>
      </w:r>
    </w:p>
    <w:tbl>
      <w:tblPr>
        <w:tblW w:w="5000" w:type="pct"/>
        <w:tblLook w:val="04A0" w:firstRow="1" w:lastRow="0" w:firstColumn="1" w:lastColumn="0" w:noHBand="0" w:noVBand="1"/>
      </w:tblPr>
      <w:tblGrid>
        <w:gridCol w:w="9571"/>
      </w:tblGrid>
      <w:tr w:rsidR="00EF2400" w:rsidRPr="002931D8" w14:paraId="3B4863EE" w14:textId="77777777" w:rsidTr="004C42F0">
        <w:tc>
          <w:tcPr>
            <w:tcW w:w="5000" w:type="pct"/>
            <w:shd w:val="clear" w:color="auto" w:fill="auto"/>
          </w:tcPr>
          <w:p w14:paraId="041F2E85" w14:textId="77777777" w:rsidR="00EF2400" w:rsidRPr="002931D8" w:rsidRDefault="00EF2400" w:rsidP="004C7017">
            <w:pPr>
              <w:tabs>
                <w:tab w:val="left" w:pos="403"/>
              </w:tabs>
              <w:spacing w:line="240" w:lineRule="auto"/>
              <w:rPr>
                <w:b/>
                <w:bCs/>
                <w:i/>
                <w:iCs/>
                <w:szCs w:val="24"/>
              </w:rPr>
            </w:pPr>
            <w:r w:rsidRPr="002931D8">
              <w:rPr>
                <w:b/>
                <w:bCs/>
                <w:i/>
                <w:iCs/>
                <w:szCs w:val="24"/>
              </w:rPr>
              <w:t>1.1. Tên học phần:</w:t>
            </w:r>
          </w:p>
        </w:tc>
      </w:tr>
      <w:tr w:rsidR="00EF2400" w:rsidRPr="002931D8" w14:paraId="0A765C8D" w14:textId="77777777" w:rsidTr="004C42F0">
        <w:tc>
          <w:tcPr>
            <w:tcW w:w="5000" w:type="pct"/>
            <w:shd w:val="clear" w:color="auto" w:fill="auto"/>
          </w:tcPr>
          <w:p w14:paraId="632E8377" w14:textId="56C0502F" w:rsidR="00EF2400" w:rsidRPr="002931D8" w:rsidRDefault="00EF2400" w:rsidP="004C7017">
            <w:pPr>
              <w:tabs>
                <w:tab w:val="left" w:pos="403"/>
              </w:tabs>
              <w:spacing w:line="240" w:lineRule="auto"/>
              <w:ind w:left="360"/>
              <w:rPr>
                <w:szCs w:val="24"/>
              </w:rPr>
            </w:pPr>
            <w:r w:rsidRPr="002931D8">
              <w:rPr>
                <w:szCs w:val="24"/>
              </w:rPr>
              <w:t xml:space="preserve">    </w:t>
            </w:r>
            <w:r w:rsidR="004C42F0" w:rsidRPr="002931D8">
              <w:rPr>
                <w:szCs w:val="24"/>
              </w:rPr>
              <w:t xml:space="preserve">          </w:t>
            </w:r>
            <w:r w:rsidRPr="002931D8">
              <w:rPr>
                <w:szCs w:val="24"/>
              </w:rPr>
              <w:t>- Tiếng Việt: Một số kỹ thuật canh tác hiện đại</w:t>
            </w:r>
          </w:p>
        </w:tc>
      </w:tr>
      <w:tr w:rsidR="00EF2400" w:rsidRPr="002931D8" w14:paraId="3A5EF235" w14:textId="77777777" w:rsidTr="004C42F0">
        <w:tc>
          <w:tcPr>
            <w:tcW w:w="5000" w:type="pct"/>
            <w:shd w:val="clear" w:color="auto" w:fill="auto"/>
          </w:tcPr>
          <w:p w14:paraId="79C94B69" w14:textId="50771378" w:rsidR="00EF2400" w:rsidRPr="002931D8" w:rsidRDefault="00EF2400" w:rsidP="004C7017">
            <w:pPr>
              <w:tabs>
                <w:tab w:val="left" w:pos="403"/>
              </w:tabs>
              <w:spacing w:line="240" w:lineRule="auto"/>
              <w:ind w:left="360"/>
              <w:rPr>
                <w:szCs w:val="24"/>
              </w:rPr>
            </w:pPr>
            <w:r w:rsidRPr="002931D8">
              <w:rPr>
                <w:szCs w:val="24"/>
              </w:rPr>
              <w:t xml:space="preserve">    </w:t>
            </w:r>
            <w:r w:rsidR="004C42F0" w:rsidRPr="002931D8">
              <w:rPr>
                <w:szCs w:val="24"/>
              </w:rPr>
              <w:t xml:space="preserve">          </w:t>
            </w:r>
            <w:r w:rsidRPr="002931D8">
              <w:rPr>
                <w:szCs w:val="24"/>
              </w:rPr>
              <w:t>- Tiếng Anh: Some modern farming techniques</w:t>
            </w:r>
          </w:p>
        </w:tc>
      </w:tr>
      <w:tr w:rsidR="00EF2400" w:rsidRPr="002931D8" w14:paraId="00D403F7" w14:textId="77777777" w:rsidTr="004C42F0">
        <w:tc>
          <w:tcPr>
            <w:tcW w:w="5000" w:type="pct"/>
            <w:shd w:val="clear" w:color="auto" w:fill="auto"/>
          </w:tcPr>
          <w:p w14:paraId="677EA6DB" w14:textId="77777777" w:rsidR="00EF2400" w:rsidRPr="002931D8" w:rsidRDefault="00EF2400" w:rsidP="004C7017">
            <w:pPr>
              <w:tabs>
                <w:tab w:val="left" w:pos="403"/>
              </w:tabs>
              <w:spacing w:line="240" w:lineRule="auto"/>
              <w:rPr>
                <w:szCs w:val="24"/>
              </w:rPr>
            </w:pPr>
            <w:r w:rsidRPr="002931D8">
              <w:rPr>
                <w:b/>
                <w:bCs/>
                <w:i/>
                <w:iCs/>
                <w:szCs w:val="24"/>
              </w:rPr>
              <w:t>1.2. Thuộc khối kiến thức:</w:t>
            </w:r>
          </w:p>
        </w:tc>
      </w:tr>
      <w:tr w:rsidR="00EF2400" w:rsidRPr="002931D8" w14:paraId="1D4302A6" w14:textId="77777777" w:rsidTr="004C42F0">
        <w:tc>
          <w:tcPr>
            <w:tcW w:w="5000" w:type="pct"/>
            <w:shd w:val="clear" w:color="auto" w:fill="auto"/>
          </w:tcPr>
          <w:p w14:paraId="60A8DD7D" w14:textId="77777777" w:rsidR="00EF2400" w:rsidRPr="002931D8" w:rsidRDefault="00EF2400" w:rsidP="004C7017">
            <w:pPr>
              <w:tabs>
                <w:tab w:val="left" w:pos="4837"/>
              </w:tabs>
              <w:spacing w:line="240" w:lineRule="auto"/>
              <w:ind w:left="426"/>
              <w:rPr>
                <w:szCs w:val="24"/>
              </w:rPr>
            </w:pPr>
            <w:r w:rsidRPr="002931D8">
              <w:rPr>
                <w:szCs w:val="24"/>
              </w:rPr>
              <w:t xml:space="preserve">                    </w:t>
            </w:r>
            <w:sdt>
              <w:sdtPr>
                <w:rPr>
                  <w:szCs w:val="24"/>
                </w:rPr>
                <w:id w:val="-613210623"/>
                <w14:checkbox>
                  <w14:checked w14:val="1"/>
                  <w14:checkedState w14:val="2612" w14:font="MS Gothic"/>
                  <w14:uncheckedState w14:val="2610" w14:font="MS Gothic"/>
                </w14:checkbox>
              </w:sdtPr>
              <w:sdtEndPr/>
              <w:sdtContent>
                <w:r w:rsidRPr="002931D8">
                  <w:rPr>
                    <w:rFonts w:ascii="Segoe UI Symbol" w:eastAsia="MS Gothic" w:hAnsi="Segoe UI Symbol" w:cs="Segoe UI Symbol"/>
                    <w:szCs w:val="24"/>
                  </w:rPr>
                  <w:t>☒</w:t>
                </w:r>
              </w:sdtContent>
            </w:sdt>
            <w:r w:rsidRPr="002931D8">
              <w:rPr>
                <w:szCs w:val="24"/>
              </w:rPr>
              <w:t xml:space="preserve"> Học phần tiến sĩ</w:t>
            </w:r>
          </w:p>
          <w:p w14:paraId="4945FE8B" w14:textId="77777777" w:rsidR="00EF2400" w:rsidRPr="002931D8" w:rsidRDefault="00EF2400" w:rsidP="004C7017">
            <w:pPr>
              <w:tabs>
                <w:tab w:val="left" w:pos="4837"/>
              </w:tabs>
              <w:spacing w:line="240" w:lineRule="auto"/>
              <w:ind w:left="426"/>
              <w:rPr>
                <w:szCs w:val="24"/>
              </w:rPr>
            </w:pPr>
            <w:r w:rsidRPr="002931D8">
              <w:rPr>
                <w:szCs w:val="24"/>
              </w:rPr>
              <w:t xml:space="preserve">                    </w:t>
            </w:r>
            <w:sdt>
              <w:sdtPr>
                <w:rPr>
                  <w:szCs w:val="24"/>
                </w:rPr>
                <w:id w:val="1213012219"/>
                <w14:checkbox>
                  <w14:checked w14:val="0"/>
                  <w14:checkedState w14:val="2612" w14:font="MS Gothic"/>
                  <w14:uncheckedState w14:val="2610" w14:font="MS Gothic"/>
                </w14:checkbox>
              </w:sdtPr>
              <w:sdtEndPr/>
              <w:sdtContent>
                <w:r w:rsidRPr="002931D8">
                  <w:rPr>
                    <w:rFonts w:ascii="Segoe UI Symbol" w:eastAsia="MS Gothic" w:hAnsi="Segoe UI Symbol" w:cs="Segoe UI Symbol"/>
                    <w:szCs w:val="24"/>
                  </w:rPr>
                  <w:t>☐</w:t>
                </w:r>
              </w:sdtContent>
            </w:sdt>
            <w:r w:rsidRPr="002931D8">
              <w:rPr>
                <w:szCs w:val="24"/>
              </w:rPr>
              <w:t xml:space="preserve"> Chuyên đề tiến sĩ</w:t>
            </w:r>
            <w:r w:rsidRPr="002931D8">
              <w:rPr>
                <w:szCs w:val="24"/>
              </w:rPr>
              <w:tab/>
            </w:r>
          </w:p>
        </w:tc>
      </w:tr>
      <w:tr w:rsidR="00EF2400" w:rsidRPr="002931D8" w14:paraId="7E7CE383" w14:textId="77777777" w:rsidTr="004C42F0">
        <w:tc>
          <w:tcPr>
            <w:tcW w:w="5000" w:type="pct"/>
            <w:shd w:val="clear" w:color="auto" w:fill="auto"/>
          </w:tcPr>
          <w:p w14:paraId="2EC96037" w14:textId="77777777" w:rsidR="00EF2400" w:rsidRPr="002931D8" w:rsidRDefault="00EF2400" w:rsidP="004C7017">
            <w:pPr>
              <w:tabs>
                <w:tab w:val="left" w:pos="403"/>
              </w:tabs>
              <w:spacing w:line="240" w:lineRule="auto"/>
              <w:rPr>
                <w:szCs w:val="24"/>
              </w:rPr>
            </w:pPr>
            <w:r w:rsidRPr="002931D8">
              <w:rPr>
                <w:b/>
                <w:bCs/>
                <w:i/>
                <w:iCs/>
                <w:szCs w:val="24"/>
              </w:rPr>
              <w:t>1.3. Loại học phần:</w:t>
            </w:r>
          </w:p>
        </w:tc>
      </w:tr>
      <w:tr w:rsidR="00EF2400" w:rsidRPr="002931D8" w14:paraId="2C0D1277" w14:textId="77777777" w:rsidTr="004C42F0">
        <w:tc>
          <w:tcPr>
            <w:tcW w:w="5000" w:type="pct"/>
            <w:shd w:val="clear" w:color="auto" w:fill="auto"/>
          </w:tcPr>
          <w:p w14:paraId="18310803" w14:textId="77777777" w:rsidR="00EF2400" w:rsidRPr="002931D8" w:rsidRDefault="00EF2400" w:rsidP="004C7017">
            <w:pPr>
              <w:tabs>
                <w:tab w:val="left" w:pos="403"/>
              </w:tabs>
              <w:spacing w:line="240" w:lineRule="auto"/>
              <w:rPr>
                <w:szCs w:val="24"/>
              </w:rPr>
            </w:pPr>
            <w:r w:rsidRPr="002931D8">
              <w:rPr>
                <w:szCs w:val="24"/>
              </w:rPr>
              <w:t xml:space="preserve">                          </w:t>
            </w:r>
            <w:sdt>
              <w:sdtPr>
                <w:rPr>
                  <w:szCs w:val="24"/>
                </w:rPr>
                <w:id w:val="-1396271140"/>
                <w14:checkbox>
                  <w14:checked w14:val="0"/>
                  <w14:checkedState w14:val="2612" w14:font="MS Gothic"/>
                  <w14:uncheckedState w14:val="2610" w14:font="MS Gothic"/>
                </w14:checkbox>
              </w:sdtPr>
              <w:sdtEndPr/>
              <w:sdtContent>
                <w:r w:rsidRPr="002931D8">
                  <w:rPr>
                    <w:rFonts w:ascii="Segoe UI Symbol" w:eastAsia="MS Gothic" w:hAnsi="Segoe UI Symbol" w:cs="Segoe UI Symbol"/>
                    <w:szCs w:val="24"/>
                  </w:rPr>
                  <w:t>☐</w:t>
                </w:r>
              </w:sdtContent>
            </w:sdt>
            <w:r w:rsidRPr="002931D8">
              <w:rPr>
                <w:szCs w:val="24"/>
              </w:rPr>
              <w:t xml:space="preserve"> Bắt buộc                               </w:t>
            </w:r>
            <w:sdt>
              <w:sdtPr>
                <w:rPr>
                  <w:szCs w:val="24"/>
                </w:rPr>
                <w:id w:val="901869521"/>
                <w14:checkbox>
                  <w14:checked w14:val="1"/>
                  <w14:checkedState w14:val="2612" w14:font="MS Gothic"/>
                  <w14:uncheckedState w14:val="2610" w14:font="MS Gothic"/>
                </w14:checkbox>
              </w:sdtPr>
              <w:sdtEndPr/>
              <w:sdtContent>
                <w:r w:rsidRPr="002931D8">
                  <w:rPr>
                    <w:rFonts w:ascii="Segoe UI Symbol" w:eastAsia="MS Gothic" w:hAnsi="Segoe UI Symbol" w:cs="Segoe UI Symbol"/>
                    <w:szCs w:val="24"/>
                  </w:rPr>
                  <w:t>☒</w:t>
                </w:r>
              </w:sdtContent>
            </w:sdt>
            <w:r w:rsidRPr="002931D8">
              <w:rPr>
                <w:szCs w:val="24"/>
              </w:rPr>
              <w:t xml:space="preserve"> Tự chọn</w:t>
            </w:r>
          </w:p>
        </w:tc>
      </w:tr>
      <w:tr w:rsidR="00EF2400" w:rsidRPr="002931D8" w14:paraId="29528C0A" w14:textId="77777777" w:rsidTr="004C42F0">
        <w:tc>
          <w:tcPr>
            <w:tcW w:w="5000" w:type="pct"/>
            <w:shd w:val="clear" w:color="auto" w:fill="auto"/>
          </w:tcPr>
          <w:p w14:paraId="0C8A1BA0" w14:textId="77777777" w:rsidR="00EF2400" w:rsidRPr="002931D8" w:rsidRDefault="00EF2400" w:rsidP="004C7017">
            <w:pPr>
              <w:tabs>
                <w:tab w:val="left" w:pos="403"/>
              </w:tabs>
              <w:spacing w:line="240" w:lineRule="auto"/>
              <w:rPr>
                <w:b/>
                <w:bCs/>
                <w:i/>
                <w:iCs/>
                <w:szCs w:val="24"/>
              </w:rPr>
            </w:pPr>
            <w:r w:rsidRPr="002931D8">
              <w:rPr>
                <w:b/>
                <w:bCs/>
                <w:i/>
                <w:iCs/>
                <w:szCs w:val="24"/>
              </w:rPr>
              <w:t>1.4. Số tín chỉ: 03</w:t>
            </w:r>
          </w:p>
        </w:tc>
      </w:tr>
      <w:tr w:rsidR="00EF2400" w:rsidRPr="002931D8" w14:paraId="63254943" w14:textId="77777777" w:rsidTr="004C42F0">
        <w:tc>
          <w:tcPr>
            <w:tcW w:w="5000" w:type="pct"/>
            <w:shd w:val="clear" w:color="auto" w:fill="auto"/>
          </w:tcPr>
          <w:p w14:paraId="5ED316F9" w14:textId="77777777" w:rsidR="00EF2400" w:rsidRPr="002931D8" w:rsidRDefault="00EF2400" w:rsidP="004C7017">
            <w:pPr>
              <w:tabs>
                <w:tab w:val="left" w:pos="403"/>
              </w:tabs>
              <w:spacing w:line="240" w:lineRule="auto"/>
              <w:rPr>
                <w:b/>
                <w:bCs/>
                <w:i/>
                <w:iCs/>
                <w:szCs w:val="24"/>
              </w:rPr>
            </w:pPr>
            <w:r w:rsidRPr="002931D8">
              <w:rPr>
                <w:b/>
                <w:bCs/>
                <w:i/>
                <w:iCs/>
                <w:szCs w:val="24"/>
              </w:rPr>
              <w:t>1.5. Số giờ học tập định mức: 150 giờ</w:t>
            </w:r>
            <w:r w:rsidRPr="002931D8">
              <w:rPr>
                <w:szCs w:val="24"/>
              </w:rPr>
              <w:tab/>
            </w:r>
          </w:p>
        </w:tc>
      </w:tr>
      <w:tr w:rsidR="00EF2400" w:rsidRPr="002931D8" w14:paraId="327B4C70" w14:textId="77777777" w:rsidTr="004C42F0">
        <w:tc>
          <w:tcPr>
            <w:tcW w:w="5000" w:type="pct"/>
            <w:shd w:val="clear" w:color="auto" w:fill="auto"/>
          </w:tcPr>
          <w:p w14:paraId="28788461" w14:textId="77777777" w:rsidR="00EF2400" w:rsidRPr="002931D8" w:rsidRDefault="00EF2400" w:rsidP="004C7017">
            <w:pPr>
              <w:tabs>
                <w:tab w:val="left" w:pos="4837"/>
              </w:tabs>
              <w:spacing w:line="240" w:lineRule="auto"/>
              <w:ind w:left="426"/>
              <w:rPr>
                <w:szCs w:val="24"/>
              </w:rPr>
            </w:pPr>
            <w:r w:rsidRPr="002931D8">
              <w:rPr>
                <w:szCs w:val="24"/>
              </w:rPr>
              <w:t xml:space="preserve">                - Lí thuyết: 30 giờ</w:t>
            </w:r>
          </w:p>
        </w:tc>
      </w:tr>
      <w:tr w:rsidR="00EF2400" w:rsidRPr="002931D8" w14:paraId="38D2F31B" w14:textId="77777777" w:rsidTr="004C42F0">
        <w:tc>
          <w:tcPr>
            <w:tcW w:w="5000" w:type="pct"/>
            <w:shd w:val="clear" w:color="auto" w:fill="auto"/>
          </w:tcPr>
          <w:p w14:paraId="3F303E4D" w14:textId="77777777" w:rsidR="00EF2400" w:rsidRPr="002931D8" w:rsidRDefault="00EF2400" w:rsidP="004C7017">
            <w:pPr>
              <w:tabs>
                <w:tab w:val="left" w:pos="4837"/>
              </w:tabs>
              <w:spacing w:line="240" w:lineRule="auto"/>
              <w:ind w:left="426"/>
              <w:rPr>
                <w:szCs w:val="24"/>
              </w:rPr>
            </w:pPr>
            <w:r w:rsidRPr="002931D8">
              <w:rPr>
                <w:szCs w:val="24"/>
              </w:rPr>
              <w:t xml:space="preserve">                - Bài tập, thảo luận: 30 giờ</w:t>
            </w:r>
          </w:p>
        </w:tc>
      </w:tr>
      <w:tr w:rsidR="00EF2400" w:rsidRPr="002931D8" w14:paraId="1657FBA2" w14:textId="77777777" w:rsidTr="004C42F0">
        <w:tc>
          <w:tcPr>
            <w:tcW w:w="5000" w:type="pct"/>
            <w:shd w:val="clear" w:color="auto" w:fill="auto"/>
          </w:tcPr>
          <w:p w14:paraId="0FC51234" w14:textId="77777777" w:rsidR="00EF2400" w:rsidRPr="002931D8" w:rsidRDefault="00EF2400" w:rsidP="004C7017">
            <w:pPr>
              <w:tabs>
                <w:tab w:val="left" w:pos="403"/>
              </w:tabs>
              <w:spacing w:line="240" w:lineRule="auto"/>
              <w:rPr>
                <w:b/>
                <w:bCs/>
                <w:i/>
                <w:iCs/>
                <w:szCs w:val="24"/>
              </w:rPr>
            </w:pPr>
            <w:r w:rsidRPr="002931D8">
              <w:rPr>
                <w:szCs w:val="24"/>
              </w:rPr>
              <w:t xml:space="preserve">                       - Tự học, tự nghiên cứu: 90 giờ</w:t>
            </w:r>
          </w:p>
        </w:tc>
      </w:tr>
      <w:tr w:rsidR="00EF2400" w:rsidRPr="002931D8" w14:paraId="38803344" w14:textId="77777777" w:rsidTr="004C42F0">
        <w:tc>
          <w:tcPr>
            <w:tcW w:w="5000" w:type="pct"/>
            <w:shd w:val="clear" w:color="auto" w:fill="auto"/>
          </w:tcPr>
          <w:p w14:paraId="485D25CE" w14:textId="0926413D" w:rsidR="00EF2400" w:rsidRPr="002931D8" w:rsidRDefault="00EF2400" w:rsidP="004C7017">
            <w:pPr>
              <w:tabs>
                <w:tab w:val="left" w:pos="403"/>
              </w:tabs>
              <w:spacing w:line="240" w:lineRule="auto"/>
              <w:rPr>
                <w:b/>
                <w:bCs/>
                <w:i/>
                <w:iCs/>
                <w:szCs w:val="24"/>
              </w:rPr>
            </w:pPr>
            <w:r w:rsidRPr="002931D8">
              <w:rPr>
                <w:b/>
                <w:bCs/>
                <w:i/>
                <w:iCs/>
                <w:szCs w:val="24"/>
              </w:rPr>
              <w:t>1.6. Điều kiện tham dự học phần:</w:t>
            </w:r>
          </w:p>
        </w:tc>
      </w:tr>
      <w:tr w:rsidR="00EF2400" w:rsidRPr="002931D8" w14:paraId="6D81F0B5" w14:textId="77777777" w:rsidTr="004C42F0">
        <w:tc>
          <w:tcPr>
            <w:tcW w:w="5000" w:type="pct"/>
            <w:shd w:val="clear" w:color="auto" w:fill="auto"/>
          </w:tcPr>
          <w:p w14:paraId="293B92F8" w14:textId="77777777" w:rsidR="00EF2400" w:rsidRPr="002931D8" w:rsidRDefault="00EF2400" w:rsidP="004C7017">
            <w:pPr>
              <w:tabs>
                <w:tab w:val="left" w:pos="403"/>
              </w:tabs>
              <w:spacing w:line="240" w:lineRule="auto"/>
              <w:rPr>
                <w:szCs w:val="24"/>
              </w:rPr>
            </w:pPr>
            <w:r w:rsidRPr="002931D8">
              <w:rPr>
                <w:szCs w:val="24"/>
              </w:rPr>
              <w:t>1.6.1. Học phần tiên quyết: Không</w:t>
            </w:r>
          </w:p>
        </w:tc>
      </w:tr>
      <w:tr w:rsidR="00EF2400" w:rsidRPr="002931D8" w14:paraId="66469F2A" w14:textId="77777777" w:rsidTr="004C42F0">
        <w:tc>
          <w:tcPr>
            <w:tcW w:w="5000" w:type="pct"/>
            <w:shd w:val="clear" w:color="auto" w:fill="auto"/>
          </w:tcPr>
          <w:p w14:paraId="2CFC4DEF" w14:textId="77777777" w:rsidR="00EF2400" w:rsidRPr="002931D8" w:rsidRDefault="00EF2400" w:rsidP="004C7017">
            <w:pPr>
              <w:tabs>
                <w:tab w:val="left" w:pos="403"/>
              </w:tabs>
              <w:spacing w:line="240" w:lineRule="auto"/>
              <w:rPr>
                <w:szCs w:val="24"/>
              </w:rPr>
            </w:pPr>
            <w:r w:rsidRPr="002931D8">
              <w:rPr>
                <w:szCs w:val="24"/>
              </w:rPr>
              <w:t>1.6.2. Yêu cầu khác (nếu có): Không</w:t>
            </w:r>
          </w:p>
        </w:tc>
      </w:tr>
      <w:tr w:rsidR="00EF2400" w:rsidRPr="002931D8" w14:paraId="1CA671C2" w14:textId="77777777" w:rsidTr="004C42F0">
        <w:tc>
          <w:tcPr>
            <w:tcW w:w="5000" w:type="pct"/>
            <w:shd w:val="clear" w:color="auto" w:fill="auto"/>
          </w:tcPr>
          <w:p w14:paraId="3E550A31" w14:textId="77777777" w:rsidR="00EF2400" w:rsidRPr="002931D8" w:rsidRDefault="00EF2400" w:rsidP="004C7017">
            <w:pPr>
              <w:tabs>
                <w:tab w:val="left" w:pos="403"/>
              </w:tabs>
              <w:spacing w:line="240" w:lineRule="auto"/>
              <w:rPr>
                <w:b/>
                <w:bCs/>
                <w:i/>
                <w:iCs/>
                <w:szCs w:val="24"/>
              </w:rPr>
            </w:pPr>
            <w:r w:rsidRPr="002931D8">
              <w:rPr>
                <w:b/>
                <w:bCs/>
                <w:i/>
                <w:iCs/>
                <w:szCs w:val="24"/>
              </w:rPr>
              <w:t>1.7. Đơn vị phụ trách học phần:</w:t>
            </w:r>
          </w:p>
          <w:p w14:paraId="5F74BDE9" w14:textId="77777777" w:rsidR="00EF2400" w:rsidRPr="002931D8" w:rsidRDefault="00EF2400" w:rsidP="004C7017">
            <w:pPr>
              <w:tabs>
                <w:tab w:val="left" w:pos="403"/>
              </w:tabs>
              <w:spacing w:line="240" w:lineRule="auto"/>
              <w:rPr>
                <w:b/>
                <w:bCs/>
                <w:i/>
                <w:iCs/>
                <w:szCs w:val="24"/>
              </w:rPr>
            </w:pPr>
            <w:r w:rsidRPr="002931D8">
              <w:rPr>
                <w:szCs w:val="24"/>
              </w:rPr>
              <w:t xml:space="preserve">Bộ môn: Thực vật       Khoa : Sinh-KTNN </w:t>
            </w:r>
          </w:p>
        </w:tc>
      </w:tr>
    </w:tbl>
    <w:p w14:paraId="3866D859" w14:textId="77777777" w:rsidR="00EF2400" w:rsidRPr="002931D8" w:rsidRDefault="00EF2400" w:rsidP="004C7017">
      <w:pPr>
        <w:spacing w:line="240" w:lineRule="auto"/>
        <w:rPr>
          <w:b/>
          <w:szCs w:val="24"/>
        </w:rPr>
      </w:pPr>
      <w:r w:rsidRPr="002931D8">
        <w:rPr>
          <w:b/>
          <w:szCs w:val="24"/>
        </w:rPr>
        <w:t>2. Thông tin về giảng viên</w:t>
      </w:r>
    </w:p>
    <w:p w14:paraId="5C86A300" w14:textId="77777777" w:rsidR="00EF2400" w:rsidRPr="002931D8" w:rsidRDefault="00EF2400" w:rsidP="004C7017">
      <w:pPr>
        <w:spacing w:line="240" w:lineRule="auto"/>
        <w:rPr>
          <w:b/>
          <w:bCs/>
          <w:i/>
          <w:iCs/>
          <w:szCs w:val="24"/>
        </w:rPr>
      </w:pPr>
      <w:r w:rsidRPr="002931D8">
        <w:rPr>
          <w:b/>
          <w:bCs/>
          <w:i/>
          <w:iCs/>
          <w:szCs w:val="24"/>
        </w:rPr>
        <w:t xml:space="preserve">2.1. Giảng viên 1: </w:t>
      </w:r>
    </w:p>
    <w:tbl>
      <w:tblPr>
        <w:tblW w:w="5000" w:type="pct"/>
        <w:tblLook w:val="04A0" w:firstRow="1" w:lastRow="0" w:firstColumn="1" w:lastColumn="0" w:noHBand="0" w:noVBand="1"/>
      </w:tblPr>
      <w:tblGrid>
        <w:gridCol w:w="9571"/>
      </w:tblGrid>
      <w:tr w:rsidR="00EF2400" w:rsidRPr="002931D8" w14:paraId="019088F8" w14:textId="77777777" w:rsidTr="004C42F0">
        <w:tc>
          <w:tcPr>
            <w:tcW w:w="5000" w:type="pct"/>
          </w:tcPr>
          <w:p w14:paraId="34281A95" w14:textId="77777777" w:rsidR="00EF2400" w:rsidRPr="002931D8" w:rsidRDefault="00EF2400" w:rsidP="0038139B">
            <w:pPr>
              <w:spacing w:line="240" w:lineRule="auto"/>
              <w:ind w:hanging="84"/>
              <w:rPr>
                <w:b/>
                <w:i/>
                <w:szCs w:val="24"/>
              </w:rPr>
            </w:pPr>
            <w:r w:rsidRPr="002931D8">
              <w:rPr>
                <w:szCs w:val="24"/>
              </w:rPr>
              <w:t xml:space="preserve"> Họ tên: Dương Tiến Viện</w:t>
            </w:r>
          </w:p>
        </w:tc>
      </w:tr>
      <w:tr w:rsidR="00EF2400" w:rsidRPr="002931D8" w14:paraId="4A134229" w14:textId="77777777" w:rsidTr="004C42F0">
        <w:tc>
          <w:tcPr>
            <w:tcW w:w="5000" w:type="pct"/>
          </w:tcPr>
          <w:p w14:paraId="20E34679" w14:textId="77777777" w:rsidR="00EF2400" w:rsidRPr="002931D8" w:rsidRDefault="00EF2400" w:rsidP="0038139B">
            <w:pPr>
              <w:spacing w:line="240" w:lineRule="auto"/>
              <w:ind w:hanging="84"/>
              <w:rPr>
                <w:szCs w:val="24"/>
              </w:rPr>
            </w:pPr>
            <w:r w:rsidRPr="002931D8">
              <w:rPr>
                <w:szCs w:val="24"/>
              </w:rPr>
              <w:t xml:space="preserve"> Học hàm, học vị: TS. GVC</w:t>
            </w:r>
          </w:p>
        </w:tc>
      </w:tr>
      <w:tr w:rsidR="00EF2400" w:rsidRPr="002931D8" w14:paraId="619AA612" w14:textId="77777777" w:rsidTr="004C42F0">
        <w:tc>
          <w:tcPr>
            <w:tcW w:w="5000" w:type="pct"/>
          </w:tcPr>
          <w:p w14:paraId="5FDDF8B2" w14:textId="77777777" w:rsidR="00EF2400" w:rsidRPr="002931D8" w:rsidRDefault="00EF2400" w:rsidP="0038139B">
            <w:pPr>
              <w:spacing w:line="240" w:lineRule="auto"/>
              <w:ind w:hanging="84"/>
              <w:rPr>
                <w:szCs w:val="24"/>
              </w:rPr>
            </w:pPr>
            <w:r w:rsidRPr="002931D8">
              <w:rPr>
                <w:szCs w:val="24"/>
              </w:rPr>
              <w:t xml:space="preserve"> Chuyên ngành: Bảo vệ thực vật</w:t>
            </w:r>
          </w:p>
        </w:tc>
      </w:tr>
      <w:tr w:rsidR="00EF2400" w:rsidRPr="002931D8" w14:paraId="6847041D" w14:textId="77777777" w:rsidTr="004C42F0">
        <w:tc>
          <w:tcPr>
            <w:tcW w:w="5000" w:type="pct"/>
          </w:tcPr>
          <w:p w14:paraId="04E1DF7A" w14:textId="77777777" w:rsidR="00EF2400" w:rsidRPr="002931D8" w:rsidRDefault="00EF2400" w:rsidP="0038139B">
            <w:pPr>
              <w:spacing w:line="240" w:lineRule="auto"/>
              <w:ind w:hanging="84"/>
              <w:rPr>
                <w:szCs w:val="24"/>
              </w:rPr>
            </w:pPr>
            <w:r w:rsidRPr="002931D8">
              <w:rPr>
                <w:szCs w:val="24"/>
              </w:rPr>
              <w:t xml:space="preserve"> Điện thoại: 0988922916                      Email: duongtienvien@hpu2.edu.vn</w:t>
            </w:r>
          </w:p>
        </w:tc>
      </w:tr>
      <w:tr w:rsidR="00EF2400" w:rsidRPr="002931D8" w14:paraId="4B6A9548" w14:textId="77777777" w:rsidTr="004C42F0">
        <w:tc>
          <w:tcPr>
            <w:tcW w:w="5000" w:type="pct"/>
          </w:tcPr>
          <w:p w14:paraId="0775C09A" w14:textId="67AC78A8" w:rsidR="00EF2400" w:rsidRPr="002931D8" w:rsidRDefault="00EF2400" w:rsidP="0038139B">
            <w:pPr>
              <w:spacing w:line="240" w:lineRule="auto"/>
              <w:ind w:hanging="84"/>
              <w:rPr>
                <w:szCs w:val="24"/>
              </w:rPr>
            </w:pPr>
            <w:r w:rsidRPr="002931D8">
              <w:rPr>
                <w:szCs w:val="24"/>
              </w:rPr>
              <w:t xml:space="preserve"> Địa điểm làm việc: Khoa Sinh </w:t>
            </w:r>
            <w:r w:rsidR="00774857">
              <w:rPr>
                <w:szCs w:val="24"/>
              </w:rPr>
              <w:t>-</w:t>
            </w:r>
            <w:r w:rsidRPr="002931D8">
              <w:rPr>
                <w:szCs w:val="24"/>
              </w:rPr>
              <w:t xml:space="preserve"> KTNN, tầng 8, P804 nhà A1</w:t>
            </w:r>
          </w:p>
        </w:tc>
      </w:tr>
    </w:tbl>
    <w:p w14:paraId="52EDD3FB" w14:textId="77777777" w:rsidR="00EF2400" w:rsidRPr="002931D8" w:rsidRDefault="00EF2400" w:rsidP="004C7017">
      <w:pPr>
        <w:spacing w:line="240" w:lineRule="auto"/>
        <w:rPr>
          <w:b/>
          <w:bCs/>
          <w:i/>
          <w:iCs/>
          <w:szCs w:val="24"/>
        </w:rPr>
      </w:pPr>
      <w:r w:rsidRPr="002931D8">
        <w:rPr>
          <w:b/>
          <w:bCs/>
          <w:i/>
          <w:iCs/>
          <w:szCs w:val="24"/>
        </w:rPr>
        <w:t xml:space="preserve">2.2. Giảng viên 2: </w:t>
      </w:r>
    </w:p>
    <w:tbl>
      <w:tblPr>
        <w:tblW w:w="5000" w:type="pct"/>
        <w:tblLook w:val="04A0" w:firstRow="1" w:lastRow="0" w:firstColumn="1" w:lastColumn="0" w:noHBand="0" w:noVBand="1"/>
      </w:tblPr>
      <w:tblGrid>
        <w:gridCol w:w="9571"/>
      </w:tblGrid>
      <w:tr w:rsidR="00EF2400" w:rsidRPr="002931D8" w14:paraId="19383639" w14:textId="77777777" w:rsidTr="004C42F0">
        <w:tc>
          <w:tcPr>
            <w:tcW w:w="5000" w:type="pct"/>
          </w:tcPr>
          <w:p w14:paraId="08EA2272" w14:textId="77777777" w:rsidR="00EF2400" w:rsidRPr="002931D8" w:rsidRDefault="00EF2400" w:rsidP="004C7017">
            <w:pPr>
              <w:spacing w:line="240" w:lineRule="auto"/>
              <w:rPr>
                <w:b/>
                <w:i/>
                <w:szCs w:val="24"/>
              </w:rPr>
            </w:pPr>
            <w:r w:rsidRPr="002931D8">
              <w:rPr>
                <w:szCs w:val="24"/>
              </w:rPr>
              <w:t>Họ tên: Nguyễn Văn Đính</w:t>
            </w:r>
          </w:p>
        </w:tc>
      </w:tr>
      <w:tr w:rsidR="00EF2400" w:rsidRPr="002931D8" w14:paraId="33BCFDAE" w14:textId="77777777" w:rsidTr="004C42F0">
        <w:tc>
          <w:tcPr>
            <w:tcW w:w="5000" w:type="pct"/>
          </w:tcPr>
          <w:p w14:paraId="1C84F523" w14:textId="02AF0F96" w:rsidR="00EF2400" w:rsidRPr="002931D8" w:rsidRDefault="00EF2400" w:rsidP="004C7017">
            <w:pPr>
              <w:spacing w:line="240" w:lineRule="auto"/>
              <w:rPr>
                <w:szCs w:val="24"/>
              </w:rPr>
            </w:pPr>
            <w:r w:rsidRPr="002931D8">
              <w:rPr>
                <w:szCs w:val="24"/>
              </w:rPr>
              <w:t>Học hàm, học vị: PGS.</w:t>
            </w:r>
            <w:r w:rsidR="00B82376" w:rsidRPr="002931D8">
              <w:rPr>
                <w:szCs w:val="24"/>
              </w:rPr>
              <w:t xml:space="preserve"> </w:t>
            </w:r>
            <w:r w:rsidRPr="002931D8">
              <w:rPr>
                <w:szCs w:val="24"/>
              </w:rPr>
              <w:t>TS. GVCC</w:t>
            </w:r>
          </w:p>
        </w:tc>
      </w:tr>
      <w:tr w:rsidR="00EF2400" w:rsidRPr="002931D8" w14:paraId="29CB940A" w14:textId="77777777" w:rsidTr="004C42F0">
        <w:tc>
          <w:tcPr>
            <w:tcW w:w="5000" w:type="pct"/>
          </w:tcPr>
          <w:p w14:paraId="745CDE5D" w14:textId="10F5AD1C" w:rsidR="00EF2400" w:rsidRPr="002931D8" w:rsidRDefault="00EF2400" w:rsidP="004C7017">
            <w:pPr>
              <w:spacing w:line="240" w:lineRule="auto"/>
              <w:rPr>
                <w:szCs w:val="24"/>
              </w:rPr>
            </w:pPr>
            <w:r w:rsidRPr="002931D8">
              <w:rPr>
                <w:szCs w:val="24"/>
              </w:rPr>
              <w:t>Chuyên ngành: Sinh lý học thực vật</w:t>
            </w:r>
          </w:p>
        </w:tc>
      </w:tr>
      <w:tr w:rsidR="00EF2400" w:rsidRPr="002931D8" w14:paraId="1A08383C" w14:textId="77777777" w:rsidTr="004C42F0">
        <w:tc>
          <w:tcPr>
            <w:tcW w:w="5000" w:type="pct"/>
          </w:tcPr>
          <w:p w14:paraId="01FB2006" w14:textId="3BFEC6D1" w:rsidR="00EF2400" w:rsidRPr="002931D8" w:rsidRDefault="00EF2400" w:rsidP="004C7017">
            <w:pPr>
              <w:spacing w:line="240" w:lineRule="auto"/>
              <w:rPr>
                <w:szCs w:val="24"/>
              </w:rPr>
            </w:pPr>
            <w:r w:rsidRPr="002931D8">
              <w:rPr>
                <w:szCs w:val="24"/>
              </w:rPr>
              <w:t xml:space="preserve">Điện thoại: 0977.490.482                    </w:t>
            </w:r>
            <w:r w:rsidR="003C2CAF" w:rsidRPr="002931D8">
              <w:rPr>
                <w:szCs w:val="24"/>
              </w:rPr>
              <w:t xml:space="preserve"> </w:t>
            </w:r>
            <w:r w:rsidRPr="002931D8">
              <w:rPr>
                <w:szCs w:val="24"/>
              </w:rPr>
              <w:t>Email: nguyenvandinh@hpu2.edu.vn</w:t>
            </w:r>
          </w:p>
        </w:tc>
      </w:tr>
      <w:tr w:rsidR="00EF2400" w:rsidRPr="002931D8" w14:paraId="75F914DC" w14:textId="77777777" w:rsidTr="004C42F0">
        <w:tc>
          <w:tcPr>
            <w:tcW w:w="5000" w:type="pct"/>
          </w:tcPr>
          <w:p w14:paraId="4862162A" w14:textId="62E9DFE5" w:rsidR="00EF2400" w:rsidRPr="002931D8" w:rsidRDefault="00EF2400" w:rsidP="004C7017">
            <w:pPr>
              <w:spacing w:line="240" w:lineRule="auto"/>
              <w:rPr>
                <w:szCs w:val="24"/>
              </w:rPr>
            </w:pPr>
            <w:r w:rsidRPr="002931D8">
              <w:rPr>
                <w:szCs w:val="24"/>
              </w:rPr>
              <w:t xml:space="preserve">Địa điểm làm việc: Khoa Sinh </w:t>
            </w:r>
            <w:r w:rsidR="00774857">
              <w:rPr>
                <w:szCs w:val="24"/>
              </w:rPr>
              <w:t>-</w:t>
            </w:r>
            <w:r w:rsidRPr="002931D8">
              <w:rPr>
                <w:szCs w:val="24"/>
              </w:rPr>
              <w:t xml:space="preserve"> KTNN, tầng 8, P804 nhà A1</w:t>
            </w:r>
          </w:p>
        </w:tc>
      </w:tr>
    </w:tbl>
    <w:p w14:paraId="6FA22053" w14:textId="77777777" w:rsidR="00EF2400" w:rsidRPr="002931D8" w:rsidRDefault="00EF2400" w:rsidP="004C7017">
      <w:pPr>
        <w:spacing w:line="240" w:lineRule="auto"/>
        <w:rPr>
          <w:b/>
          <w:bCs/>
          <w:iCs/>
          <w:szCs w:val="24"/>
          <w:lang w:val="fr-FR"/>
        </w:rPr>
      </w:pPr>
      <w:r w:rsidRPr="002931D8">
        <w:rPr>
          <w:b/>
          <w:bCs/>
          <w:iCs/>
          <w:szCs w:val="24"/>
          <w:lang w:val="fr-FR"/>
        </w:rPr>
        <w:t>3. Mô tả học phần</w:t>
      </w:r>
    </w:p>
    <w:p w14:paraId="39BEF947" w14:textId="77777777" w:rsidR="00EF2400" w:rsidRPr="002931D8" w:rsidRDefault="00EF2400" w:rsidP="004C7017">
      <w:pPr>
        <w:spacing w:line="240" w:lineRule="auto"/>
        <w:ind w:firstLine="720"/>
        <w:jc w:val="both"/>
        <w:rPr>
          <w:szCs w:val="24"/>
          <w:lang w:val="nb-NO"/>
        </w:rPr>
      </w:pPr>
      <w:r w:rsidRPr="002931D8">
        <w:rPr>
          <w:szCs w:val="24"/>
          <w:lang w:val="nb-NO"/>
        </w:rPr>
        <w:t>Mục tiêu của sản xuất nông nghiệp là tận dụng tốt nhất các điều kiện tự nhiên như khí hậu, đất đai, đa dạng cây trồng cùng các điều kiện kinh tế xã hội để có sản lượng cây trồng cao nhất. Ngày nay, với sự phát triển của khoa học nông nghiệp đã được ứng dụng vào sản xuất với quy mô lớn ngoài đồng ruộng và trong phạm vi nhỏ hơn là nhà lưới, nhà kính. Một số kỹ thuật canh tác hiện đại là môn học trang bị những kiến thức cơ bản về kỹ thuật canh tác và kỹ thuật canh tác hiện đại (Quản lý cây trồng tổng hợp, công nghệ khí canh, kỹ thuật thủy canh, kỹ thuật trồng rau mầm,...) trong canh tác cây trồng. Đây là những kiến thức không những có ý nghĩa đối với việc nghiên cứu sự sinh trưởng phát triển của cây trồng mà còn đang được ứng dụng ngày càng rộng rãi trong sản xuất.</w:t>
      </w:r>
    </w:p>
    <w:p w14:paraId="6E6DECA3" w14:textId="77777777" w:rsidR="00EF2400" w:rsidRPr="002931D8" w:rsidRDefault="00EF2400" w:rsidP="004C7017">
      <w:pPr>
        <w:spacing w:line="240" w:lineRule="auto"/>
        <w:rPr>
          <w:b/>
          <w:bCs/>
          <w:szCs w:val="24"/>
        </w:rPr>
      </w:pPr>
      <w:r w:rsidRPr="002931D8">
        <w:rPr>
          <w:b/>
          <w:bCs/>
          <w:szCs w:val="24"/>
        </w:rPr>
        <w:t>4. Mục tiêu học phần</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73"/>
        <w:gridCol w:w="6775"/>
        <w:gridCol w:w="1595"/>
      </w:tblGrid>
      <w:tr w:rsidR="00EF2400" w:rsidRPr="002931D8" w14:paraId="6F943848" w14:textId="77777777" w:rsidTr="0038139B">
        <w:trPr>
          <w:tblHeader/>
        </w:trPr>
        <w:tc>
          <w:tcPr>
            <w:tcW w:w="7648" w:type="dxa"/>
            <w:gridSpan w:val="2"/>
            <w:shd w:val="clear" w:color="auto" w:fill="auto"/>
            <w:vAlign w:val="center"/>
          </w:tcPr>
          <w:p w14:paraId="0A1C0CE0" w14:textId="77777777" w:rsidR="00EF2400" w:rsidRPr="002931D8" w:rsidRDefault="00EF2400" w:rsidP="004C7017">
            <w:pPr>
              <w:spacing w:line="240" w:lineRule="auto"/>
              <w:jc w:val="center"/>
              <w:rPr>
                <w:b/>
                <w:szCs w:val="24"/>
              </w:rPr>
            </w:pPr>
            <w:r w:rsidRPr="002931D8">
              <w:rPr>
                <w:b/>
                <w:szCs w:val="24"/>
              </w:rPr>
              <w:t>Mục tiêu</w:t>
            </w:r>
          </w:p>
        </w:tc>
        <w:tc>
          <w:tcPr>
            <w:tcW w:w="1595" w:type="dxa"/>
            <w:vMerge w:val="restart"/>
            <w:shd w:val="clear" w:color="auto" w:fill="auto"/>
            <w:vAlign w:val="center"/>
          </w:tcPr>
          <w:p w14:paraId="712690F7" w14:textId="77777777" w:rsidR="00EF2400" w:rsidRPr="002931D8" w:rsidRDefault="00EF2400" w:rsidP="004C7017">
            <w:pPr>
              <w:spacing w:line="240" w:lineRule="auto"/>
              <w:jc w:val="center"/>
              <w:rPr>
                <w:b/>
                <w:szCs w:val="24"/>
              </w:rPr>
            </w:pPr>
            <w:r w:rsidRPr="002931D8">
              <w:rPr>
                <w:b/>
                <w:szCs w:val="24"/>
              </w:rPr>
              <w:t>Mã chuẩn đầu ra CTĐT</w:t>
            </w:r>
          </w:p>
        </w:tc>
      </w:tr>
      <w:tr w:rsidR="00EF2400" w:rsidRPr="002931D8" w14:paraId="2A9A98F5" w14:textId="77777777" w:rsidTr="0038139B">
        <w:trPr>
          <w:tblHeader/>
        </w:trPr>
        <w:tc>
          <w:tcPr>
            <w:tcW w:w="873" w:type="dxa"/>
            <w:shd w:val="clear" w:color="auto" w:fill="auto"/>
            <w:vAlign w:val="center"/>
          </w:tcPr>
          <w:p w14:paraId="2440195F" w14:textId="77777777" w:rsidR="00EF2400" w:rsidRPr="002931D8" w:rsidRDefault="00EF2400" w:rsidP="004C7017">
            <w:pPr>
              <w:spacing w:line="240" w:lineRule="auto"/>
              <w:jc w:val="center"/>
              <w:rPr>
                <w:b/>
                <w:i/>
                <w:iCs/>
                <w:szCs w:val="24"/>
              </w:rPr>
            </w:pPr>
            <w:r w:rsidRPr="002931D8">
              <w:rPr>
                <w:b/>
                <w:i/>
                <w:iCs/>
                <w:szCs w:val="24"/>
              </w:rPr>
              <w:t>Mã</w:t>
            </w:r>
          </w:p>
        </w:tc>
        <w:tc>
          <w:tcPr>
            <w:tcW w:w="6775" w:type="dxa"/>
            <w:shd w:val="clear" w:color="auto" w:fill="auto"/>
            <w:vAlign w:val="center"/>
          </w:tcPr>
          <w:p w14:paraId="4A1A04B0" w14:textId="77777777" w:rsidR="00EF2400" w:rsidRPr="002931D8" w:rsidRDefault="00EF2400" w:rsidP="004C7017">
            <w:pPr>
              <w:spacing w:line="240" w:lineRule="auto"/>
              <w:jc w:val="center"/>
              <w:rPr>
                <w:b/>
                <w:i/>
                <w:iCs/>
                <w:szCs w:val="24"/>
              </w:rPr>
            </w:pPr>
            <w:r w:rsidRPr="002931D8">
              <w:rPr>
                <w:b/>
                <w:i/>
                <w:iCs/>
                <w:szCs w:val="24"/>
              </w:rPr>
              <w:t>Mô tả</w:t>
            </w:r>
          </w:p>
        </w:tc>
        <w:tc>
          <w:tcPr>
            <w:tcW w:w="1595" w:type="dxa"/>
            <w:vMerge/>
            <w:shd w:val="clear" w:color="auto" w:fill="auto"/>
            <w:vAlign w:val="center"/>
          </w:tcPr>
          <w:p w14:paraId="6332B019" w14:textId="77777777" w:rsidR="00EF2400" w:rsidRPr="002931D8" w:rsidRDefault="00EF2400" w:rsidP="004C7017">
            <w:pPr>
              <w:spacing w:line="240" w:lineRule="auto"/>
              <w:jc w:val="center"/>
              <w:rPr>
                <w:b/>
                <w:szCs w:val="24"/>
              </w:rPr>
            </w:pPr>
          </w:p>
        </w:tc>
      </w:tr>
      <w:tr w:rsidR="00EF2400" w:rsidRPr="002931D8" w14:paraId="53891455" w14:textId="77777777" w:rsidTr="0038139B">
        <w:tc>
          <w:tcPr>
            <w:tcW w:w="873" w:type="dxa"/>
            <w:shd w:val="clear" w:color="auto" w:fill="auto"/>
            <w:vAlign w:val="center"/>
          </w:tcPr>
          <w:p w14:paraId="07EABBBC" w14:textId="77777777" w:rsidR="00EF2400" w:rsidRPr="002931D8" w:rsidRDefault="00EF2400" w:rsidP="004C7017">
            <w:pPr>
              <w:spacing w:line="240" w:lineRule="auto"/>
              <w:jc w:val="center"/>
              <w:rPr>
                <w:szCs w:val="24"/>
              </w:rPr>
            </w:pPr>
            <w:r w:rsidRPr="002931D8">
              <w:rPr>
                <w:szCs w:val="24"/>
              </w:rPr>
              <w:t>M</w:t>
            </w:r>
            <w:r w:rsidRPr="002931D8">
              <w:rPr>
                <w:szCs w:val="24"/>
                <w:vertAlign w:val="subscript"/>
              </w:rPr>
              <w:t>hp</w:t>
            </w:r>
            <w:r w:rsidRPr="002931D8">
              <w:rPr>
                <w:szCs w:val="24"/>
              </w:rPr>
              <w:t>1</w:t>
            </w:r>
          </w:p>
        </w:tc>
        <w:tc>
          <w:tcPr>
            <w:tcW w:w="6775" w:type="dxa"/>
            <w:shd w:val="clear" w:color="auto" w:fill="auto"/>
          </w:tcPr>
          <w:p w14:paraId="5330CEC6" w14:textId="77777777" w:rsidR="00EF2400" w:rsidRPr="002931D8" w:rsidRDefault="00EF2400" w:rsidP="004C7017">
            <w:pPr>
              <w:spacing w:line="240" w:lineRule="auto"/>
              <w:jc w:val="both"/>
              <w:rPr>
                <w:szCs w:val="24"/>
              </w:rPr>
            </w:pPr>
            <w:r w:rsidRPr="002931D8">
              <w:rPr>
                <w:szCs w:val="24"/>
              </w:rPr>
              <w:t>Vận dụng được kỹ thuật canh tác hiện đại trong giảng dạy, nghiên cứu khoa học sinh học nói chung và sinh lý học thực vật nói riêng ở các cơ sở giáo dục.</w:t>
            </w:r>
          </w:p>
        </w:tc>
        <w:tc>
          <w:tcPr>
            <w:tcW w:w="1595" w:type="dxa"/>
            <w:shd w:val="clear" w:color="auto" w:fill="auto"/>
            <w:vAlign w:val="center"/>
          </w:tcPr>
          <w:p w14:paraId="1279539B" w14:textId="5F074E3C" w:rsidR="00EF2400" w:rsidRPr="002931D8" w:rsidRDefault="00EF2400" w:rsidP="004C7017">
            <w:pPr>
              <w:spacing w:line="240" w:lineRule="auto"/>
              <w:jc w:val="center"/>
              <w:rPr>
                <w:szCs w:val="24"/>
              </w:rPr>
            </w:pPr>
            <w:r w:rsidRPr="002931D8">
              <w:rPr>
                <w:szCs w:val="24"/>
              </w:rPr>
              <w:t>C1; C2;</w:t>
            </w:r>
          </w:p>
        </w:tc>
      </w:tr>
      <w:tr w:rsidR="00EF2400" w:rsidRPr="002931D8" w14:paraId="287619BC" w14:textId="77777777" w:rsidTr="0038139B">
        <w:tc>
          <w:tcPr>
            <w:tcW w:w="873" w:type="dxa"/>
            <w:shd w:val="clear" w:color="auto" w:fill="auto"/>
            <w:vAlign w:val="center"/>
          </w:tcPr>
          <w:p w14:paraId="4CDDF578" w14:textId="77777777" w:rsidR="00EF2400" w:rsidRPr="002931D8" w:rsidRDefault="00EF2400" w:rsidP="004C7017">
            <w:pPr>
              <w:spacing w:line="240" w:lineRule="auto"/>
              <w:jc w:val="center"/>
              <w:rPr>
                <w:szCs w:val="24"/>
              </w:rPr>
            </w:pPr>
            <w:r w:rsidRPr="002931D8">
              <w:rPr>
                <w:szCs w:val="24"/>
              </w:rPr>
              <w:t>M</w:t>
            </w:r>
            <w:r w:rsidRPr="002931D8">
              <w:rPr>
                <w:szCs w:val="24"/>
                <w:vertAlign w:val="subscript"/>
              </w:rPr>
              <w:t>hp</w:t>
            </w:r>
            <w:r w:rsidRPr="002931D8">
              <w:rPr>
                <w:szCs w:val="24"/>
              </w:rPr>
              <w:t>2</w:t>
            </w:r>
          </w:p>
        </w:tc>
        <w:tc>
          <w:tcPr>
            <w:tcW w:w="6775" w:type="dxa"/>
            <w:shd w:val="clear" w:color="auto" w:fill="auto"/>
          </w:tcPr>
          <w:p w14:paraId="7A1EC858" w14:textId="77777777" w:rsidR="00EF2400" w:rsidRPr="002931D8" w:rsidRDefault="00EF2400" w:rsidP="004C7017">
            <w:pPr>
              <w:spacing w:line="240" w:lineRule="auto"/>
              <w:jc w:val="both"/>
              <w:rPr>
                <w:szCs w:val="24"/>
              </w:rPr>
            </w:pPr>
            <w:r w:rsidRPr="002931D8">
              <w:rPr>
                <w:rFonts w:eastAsia="Times New Roman"/>
                <w:color w:val="000000"/>
                <w:szCs w:val="24"/>
              </w:rPr>
              <w:t xml:space="preserve">Vận dụng được các phương pháp nghiên cứu cơ bản trong sinh học </w:t>
            </w:r>
            <w:r w:rsidRPr="002931D8">
              <w:rPr>
                <w:rFonts w:eastAsia="Times New Roman"/>
                <w:color w:val="000000"/>
                <w:szCs w:val="24"/>
              </w:rPr>
              <w:lastRenderedPageBreak/>
              <w:t xml:space="preserve">và phương pháp nghiên cứu sinh lý thực vật ứng dụng để thực hiện có hiệu quả trong </w:t>
            </w:r>
            <w:r w:rsidRPr="002931D8">
              <w:rPr>
                <w:szCs w:val="24"/>
              </w:rPr>
              <w:t>trong giảng dạy, nghiên cứu khoa học và trong sản xuất nông nghiệp.</w:t>
            </w:r>
          </w:p>
        </w:tc>
        <w:tc>
          <w:tcPr>
            <w:tcW w:w="1595" w:type="dxa"/>
            <w:shd w:val="clear" w:color="auto" w:fill="auto"/>
            <w:vAlign w:val="center"/>
          </w:tcPr>
          <w:p w14:paraId="09F8CA50" w14:textId="77777777" w:rsidR="00EF2400" w:rsidRPr="002931D8" w:rsidRDefault="00EF2400" w:rsidP="004C7017">
            <w:pPr>
              <w:spacing w:line="240" w:lineRule="auto"/>
              <w:jc w:val="center"/>
              <w:rPr>
                <w:szCs w:val="24"/>
              </w:rPr>
            </w:pPr>
            <w:r w:rsidRPr="002931D8">
              <w:rPr>
                <w:szCs w:val="24"/>
              </w:rPr>
              <w:lastRenderedPageBreak/>
              <w:t>C1; C2; C4</w:t>
            </w:r>
          </w:p>
        </w:tc>
      </w:tr>
      <w:tr w:rsidR="00EF2400" w:rsidRPr="002931D8" w14:paraId="2CBFBAC9" w14:textId="77777777" w:rsidTr="0038139B">
        <w:tc>
          <w:tcPr>
            <w:tcW w:w="873" w:type="dxa"/>
            <w:shd w:val="clear" w:color="auto" w:fill="auto"/>
            <w:vAlign w:val="center"/>
          </w:tcPr>
          <w:p w14:paraId="55C5FD63" w14:textId="77777777" w:rsidR="00EF2400" w:rsidRPr="002931D8" w:rsidRDefault="00EF2400" w:rsidP="004C7017">
            <w:pPr>
              <w:spacing w:line="240" w:lineRule="auto"/>
              <w:jc w:val="center"/>
              <w:rPr>
                <w:szCs w:val="24"/>
              </w:rPr>
            </w:pPr>
            <w:r w:rsidRPr="002931D8">
              <w:rPr>
                <w:szCs w:val="24"/>
              </w:rPr>
              <w:t>M</w:t>
            </w:r>
            <w:r w:rsidRPr="002931D8">
              <w:rPr>
                <w:szCs w:val="24"/>
                <w:vertAlign w:val="subscript"/>
              </w:rPr>
              <w:t>hp</w:t>
            </w:r>
            <w:r w:rsidRPr="002931D8">
              <w:rPr>
                <w:szCs w:val="24"/>
              </w:rPr>
              <w:t>3</w:t>
            </w:r>
          </w:p>
        </w:tc>
        <w:tc>
          <w:tcPr>
            <w:tcW w:w="6775" w:type="dxa"/>
            <w:shd w:val="clear" w:color="auto" w:fill="auto"/>
          </w:tcPr>
          <w:p w14:paraId="2796B2BB" w14:textId="77777777" w:rsidR="00EF2400" w:rsidRPr="002931D8" w:rsidRDefault="00EF2400" w:rsidP="004C7017">
            <w:pPr>
              <w:spacing w:line="240" w:lineRule="auto"/>
              <w:jc w:val="both"/>
              <w:rPr>
                <w:szCs w:val="24"/>
              </w:rPr>
            </w:pPr>
            <w:r w:rsidRPr="002931D8">
              <w:rPr>
                <w:rFonts w:eastAsia="Times New Roman"/>
                <w:color w:val="000000"/>
                <w:szCs w:val="24"/>
              </w:rPr>
              <w:t xml:space="preserve">Phân tích và tổng hợp được các kết quả nghiên cứu chuyên ngành để xác định hướng nghiên cứu phù hợp cho bản thân hoặc nhóm nghiên cứu. </w:t>
            </w:r>
          </w:p>
        </w:tc>
        <w:tc>
          <w:tcPr>
            <w:tcW w:w="1595" w:type="dxa"/>
            <w:shd w:val="clear" w:color="auto" w:fill="auto"/>
            <w:vAlign w:val="center"/>
          </w:tcPr>
          <w:p w14:paraId="5B537BC2" w14:textId="77777777" w:rsidR="00EF2400" w:rsidRPr="002931D8" w:rsidRDefault="00EF2400" w:rsidP="004C7017">
            <w:pPr>
              <w:spacing w:line="240" w:lineRule="auto"/>
              <w:jc w:val="center"/>
              <w:rPr>
                <w:szCs w:val="24"/>
              </w:rPr>
            </w:pPr>
            <w:r w:rsidRPr="002931D8">
              <w:rPr>
                <w:szCs w:val="24"/>
              </w:rPr>
              <w:t>C2; C3; C6</w:t>
            </w:r>
          </w:p>
        </w:tc>
      </w:tr>
      <w:tr w:rsidR="00EF2400" w:rsidRPr="002931D8" w14:paraId="4AC109CE" w14:textId="77777777" w:rsidTr="0038139B">
        <w:tc>
          <w:tcPr>
            <w:tcW w:w="873" w:type="dxa"/>
            <w:shd w:val="clear" w:color="auto" w:fill="auto"/>
            <w:vAlign w:val="center"/>
          </w:tcPr>
          <w:p w14:paraId="526D8DC8" w14:textId="77777777" w:rsidR="00EF2400" w:rsidRPr="002931D8" w:rsidRDefault="00EF2400" w:rsidP="004C7017">
            <w:pPr>
              <w:spacing w:line="240" w:lineRule="auto"/>
              <w:jc w:val="center"/>
              <w:rPr>
                <w:szCs w:val="24"/>
              </w:rPr>
            </w:pPr>
            <w:r w:rsidRPr="002931D8">
              <w:rPr>
                <w:szCs w:val="24"/>
              </w:rPr>
              <w:t>M</w:t>
            </w:r>
            <w:r w:rsidRPr="002931D8">
              <w:rPr>
                <w:szCs w:val="24"/>
                <w:vertAlign w:val="subscript"/>
              </w:rPr>
              <w:t>hp</w:t>
            </w:r>
            <w:r w:rsidRPr="002931D8">
              <w:rPr>
                <w:szCs w:val="24"/>
              </w:rPr>
              <w:t>4</w:t>
            </w:r>
          </w:p>
        </w:tc>
        <w:tc>
          <w:tcPr>
            <w:tcW w:w="6775" w:type="dxa"/>
            <w:shd w:val="clear" w:color="auto" w:fill="auto"/>
          </w:tcPr>
          <w:p w14:paraId="4FE5068D" w14:textId="77777777" w:rsidR="00EF2400" w:rsidRPr="002931D8" w:rsidRDefault="00EF2400" w:rsidP="004C7017">
            <w:pPr>
              <w:spacing w:line="240" w:lineRule="auto"/>
              <w:jc w:val="both"/>
              <w:rPr>
                <w:szCs w:val="24"/>
              </w:rPr>
            </w:pPr>
            <w:r w:rsidRPr="002931D8">
              <w:rPr>
                <w:szCs w:val="24"/>
              </w:rPr>
              <w:t>Hình thành và phát triển năng lực tổ chức, hợp tác và phản biện các kết quả nghiên cứu kỹ thuật canh tác hiện đại</w:t>
            </w:r>
            <w:r w:rsidRPr="002931D8">
              <w:rPr>
                <w:rFonts w:eastAsia="Times New Roman"/>
                <w:color w:val="000000"/>
                <w:szCs w:val="24"/>
              </w:rPr>
              <w:t xml:space="preserve"> vào giảng dạy và sản xuất.</w:t>
            </w:r>
          </w:p>
        </w:tc>
        <w:tc>
          <w:tcPr>
            <w:tcW w:w="1595" w:type="dxa"/>
            <w:shd w:val="clear" w:color="auto" w:fill="auto"/>
            <w:vAlign w:val="center"/>
          </w:tcPr>
          <w:p w14:paraId="20392159" w14:textId="77777777" w:rsidR="00EF2400" w:rsidRPr="002931D8" w:rsidRDefault="00EF2400" w:rsidP="004C7017">
            <w:pPr>
              <w:spacing w:line="240" w:lineRule="auto"/>
              <w:jc w:val="center"/>
              <w:rPr>
                <w:szCs w:val="24"/>
              </w:rPr>
            </w:pPr>
            <w:r w:rsidRPr="002931D8">
              <w:rPr>
                <w:szCs w:val="24"/>
              </w:rPr>
              <w:t>C1; C2; C3; C4</w:t>
            </w:r>
          </w:p>
        </w:tc>
      </w:tr>
    </w:tbl>
    <w:p w14:paraId="6AA1FFB2" w14:textId="77777777" w:rsidR="00EF2400" w:rsidRPr="002931D8" w:rsidRDefault="00EF2400" w:rsidP="004C7017">
      <w:pPr>
        <w:spacing w:line="240" w:lineRule="auto"/>
        <w:rPr>
          <w:b/>
          <w:bCs/>
          <w:szCs w:val="24"/>
        </w:rPr>
      </w:pPr>
    </w:p>
    <w:p w14:paraId="63DB4407" w14:textId="77777777" w:rsidR="00EF2400" w:rsidRPr="002931D8" w:rsidRDefault="00EF2400" w:rsidP="004C7017">
      <w:pPr>
        <w:spacing w:line="240" w:lineRule="auto"/>
        <w:rPr>
          <w:b/>
          <w:bCs/>
          <w:szCs w:val="24"/>
        </w:rPr>
      </w:pPr>
      <w:r w:rsidRPr="002931D8">
        <w:rPr>
          <w:b/>
          <w:bCs/>
          <w:szCs w:val="24"/>
        </w:rPr>
        <w:t>5. Chuẩn đầu ra của học phần</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73"/>
        <w:gridCol w:w="3500"/>
        <w:gridCol w:w="3275"/>
        <w:gridCol w:w="1595"/>
      </w:tblGrid>
      <w:tr w:rsidR="00EF2400" w:rsidRPr="002931D8" w14:paraId="52BBBAF9" w14:textId="77777777" w:rsidTr="0038139B">
        <w:tc>
          <w:tcPr>
            <w:tcW w:w="7648" w:type="dxa"/>
            <w:gridSpan w:val="3"/>
            <w:shd w:val="clear" w:color="auto" w:fill="auto"/>
            <w:vAlign w:val="center"/>
          </w:tcPr>
          <w:p w14:paraId="6DCD9DC0" w14:textId="77777777" w:rsidR="00EF2400" w:rsidRPr="002931D8" w:rsidRDefault="00EF2400" w:rsidP="004C7017">
            <w:pPr>
              <w:spacing w:line="240" w:lineRule="auto"/>
              <w:jc w:val="center"/>
              <w:rPr>
                <w:b/>
                <w:bCs/>
                <w:szCs w:val="24"/>
                <w:lang w:val="vi-VN"/>
              </w:rPr>
            </w:pPr>
            <w:r w:rsidRPr="002931D8">
              <w:rPr>
                <w:b/>
                <w:bCs/>
                <w:szCs w:val="24"/>
                <w:lang w:val="vi-VN"/>
              </w:rPr>
              <w:t>Chuẩn đầu ra</w:t>
            </w:r>
          </w:p>
        </w:tc>
        <w:tc>
          <w:tcPr>
            <w:tcW w:w="1595" w:type="dxa"/>
            <w:vMerge w:val="restart"/>
            <w:shd w:val="clear" w:color="auto" w:fill="auto"/>
            <w:vAlign w:val="center"/>
          </w:tcPr>
          <w:p w14:paraId="0429CD75" w14:textId="77777777" w:rsidR="00EF2400" w:rsidRPr="002931D8" w:rsidRDefault="00EF2400" w:rsidP="004C7017">
            <w:pPr>
              <w:spacing w:line="240" w:lineRule="auto"/>
              <w:jc w:val="center"/>
              <w:rPr>
                <w:b/>
                <w:szCs w:val="24"/>
                <w:lang w:val="vi-VN"/>
              </w:rPr>
            </w:pPr>
            <w:r w:rsidRPr="002931D8">
              <w:rPr>
                <w:b/>
                <w:bCs/>
                <w:szCs w:val="24"/>
                <w:lang w:val="vi-VN"/>
              </w:rPr>
              <w:t>Mã mục tiêu học phần</w:t>
            </w:r>
          </w:p>
        </w:tc>
      </w:tr>
      <w:tr w:rsidR="00EF2400" w:rsidRPr="002931D8" w14:paraId="2B99BDE4" w14:textId="77777777" w:rsidTr="0038139B">
        <w:tc>
          <w:tcPr>
            <w:tcW w:w="873" w:type="dxa"/>
            <w:shd w:val="clear" w:color="auto" w:fill="auto"/>
            <w:vAlign w:val="center"/>
          </w:tcPr>
          <w:p w14:paraId="0700C883" w14:textId="77777777" w:rsidR="00EF2400" w:rsidRPr="002931D8" w:rsidRDefault="00EF2400" w:rsidP="004C7017">
            <w:pPr>
              <w:spacing w:line="240" w:lineRule="auto"/>
              <w:jc w:val="center"/>
              <w:rPr>
                <w:b/>
                <w:i/>
                <w:iCs/>
                <w:szCs w:val="24"/>
              </w:rPr>
            </w:pPr>
            <w:r w:rsidRPr="002931D8">
              <w:rPr>
                <w:b/>
                <w:i/>
                <w:iCs/>
                <w:szCs w:val="24"/>
              </w:rPr>
              <w:t>Mã</w:t>
            </w:r>
          </w:p>
        </w:tc>
        <w:tc>
          <w:tcPr>
            <w:tcW w:w="3500" w:type="dxa"/>
            <w:shd w:val="clear" w:color="auto" w:fill="auto"/>
            <w:vAlign w:val="center"/>
          </w:tcPr>
          <w:p w14:paraId="44190C34" w14:textId="77777777" w:rsidR="00EF2400" w:rsidRPr="002931D8" w:rsidRDefault="00EF2400" w:rsidP="004C7017">
            <w:pPr>
              <w:spacing w:line="240" w:lineRule="auto"/>
              <w:jc w:val="center"/>
              <w:rPr>
                <w:b/>
                <w:i/>
                <w:iCs/>
                <w:szCs w:val="24"/>
              </w:rPr>
            </w:pPr>
            <w:r w:rsidRPr="002931D8">
              <w:rPr>
                <w:b/>
                <w:i/>
                <w:iCs/>
                <w:szCs w:val="24"/>
              </w:rPr>
              <w:t>Mô tả</w:t>
            </w:r>
          </w:p>
        </w:tc>
        <w:tc>
          <w:tcPr>
            <w:tcW w:w="3275" w:type="dxa"/>
            <w:vAlign w:val="center"/>
          </w:tcPr>
          <w:p w14:paraId="0FF5ECBA" w14:textId="77777777" w:rsidR="00EF2400" w:rsidRPr="002931D8" w:rsidRDefault="00EF2400" w:rsidP="004C7017">
            <w:pPr>
              <w:spacing w:line="240" w:lineRule="auto"/>
              <w:jc w:val="center"/>
              <w:rPr>
                <w:b/>
                <w:i/>
                <w:szCs w:val="24"/>
              </w:rPr>
            </w:pPr>
            <w:r w:rsidRPr="002931D8">
              <w:rPr>
                <w:b/>
                <w:i/>
                <w:szCs w:val="24"/>
              </w:rPr>
              <w:t>Các chỉ số thực hiện</w:t>
            </w:r>
          </w:p>
        </w:tc>
        <w:tc>
          <w:tcPr>
            <w:tcW w:w="1595" w:type="dxa"/>
            <w:vMerge/>
            <w:shd w:val="clear" w:color="auto" w:fill="auto"/>
            <w:vAlign w:val="center"/>
          </w:tcPr>
          <w:p w14:paraId="68875A22" w14:textId="77777777" w:rsidR="00EF2400" w:rsidRPr="002931D8" w:rsidRDefault="00EF2400" w:rsidP="004C7017">
            <w:pPr>
              <w:spacing w:line="240" w:lineRule="auto"/>
              <w:jc w:val="center"/>
              <w:rPr>
                <w:b/>
                <w:szCs w:val="24"/>
              </w:rPr>
            </w:pPr>
          </w:p>
        </w:tc>
      </w:tr>
      <w:tr w:rsidR="00EF2400" w:rsidRPr="002931D8" w14:paraId="1A7E9748" w14:textId="77777777" w:rsidTr="0038139B">
        <w:tc>
          <w:tcPr>
            <w:tcW w:w="873" w:type="dxa"/>
            <w:shd w:val="clear" w:color="auto" w:fill="auto"/>
            <w:vAlign w:val="center"/>
          </w:tcPr>
          <w:p w14:paraId="4416B11D" w14:textId="77777777" w:rsidR="00EF2400" w:rsidRPr="002931D8" w:rsidRDefault="00EF2400" w:rsidP="004C7017">
            <w:pPr>
              <w:spacing w:line="240" w:lineRule="auto"/>
              <w:jc w:val="center"/>
              <w:rPr>
                <w:szCs w:val="24"/>
              </w:rPr>
            </w:pPr>
            <w:r w:rsidRPr="002931D8">
              <w:rPr>
                <w:szCs w:val="24"/>
              </w:rPr>
              <w:t>C</w:t>
            </w:r>
            <w:r w:rsidRPr="002931D8">
              <w:rPr>
                <w:szCs w:val="24"/>
                <w:vertAlign w:val="subscript"/>
              </w:rPr>
              <w:t>hp</w:t>
            </w:r>
            <w:r w:rsidRPr="002931D8">
              <w:rPr>
                <w:szCs w:val="24"/>
              </w:rPr>
              <w:t>1</w:t>
            </w:r>
          </w:p>
        </w:tc>
        <w:tc>
          <w:tcPr>
            <w:tcW w:w="3500" w:type="dxa"/>
            <w:shd w:val="clear" w:color="auto" w:fill="auto"/>
          </w:tcPr>
          <w:p w14:paraId="359584D8" w14:textId="77777777" w:rsidR="00EF2400" w:rsidRPr="002931D8" w:rsidRDefault="00EF2400" w:rsidP="004C7017">
            <w:pPr>
              <w:spacing w:line="240" w:lineRule="auto"/>
              <w:jc w:val="both"/>
              <w:rPr>
                <w:szCs w:val="24"/>
              </w:rPr>
            </w:pPr>
            <w:r w:rsidRPr="002931D8">
              <w:rPr>
                <w:szCs w:val="24"/>
              </w:rPr>
              <w:t>Trình bày được kiến thức hệ thống canh tác vào giảng dạy, nghiên cứu sinh lý thực vật ở các cơ sở giáo dục</w:t>
            </w:r>
            <w:r w:rsidRPr="002931D8">
              <w:rPr>
                <w:rFonts w:eastAsia="Times New Roman"/>
                <w:color w:val="000000"/>
                <w:szCs w:val="24"/>
              </w:rPr>
              <w:t>.</w:t>
            </w:r>
          </w:p>
        </w:tc>
        <w:tc>
          <w:tcPr>
            <w:tcW w:w="3275" w:type="dxa"/>
          </w:tcPr>
          <w:p w14:paraId="44162E1B" w14:textId="77777777" w:rsidR="00EF2400" w:rsidRPr="002931D8" w:rsidRDefault="00EF2400" w:rsidP="004C7017">
            <w:pPr>
              <w:spacing w:line="240" w:lineRule="auto"/>
              <w:rPr>
                <w:szCs w:val="24"/>
              </w:rPr>
            </w:pPr>
            <w:r w:rsidRPr="002931D8">
              <w:rPr>
                <w:szCs w:val="24"/>
              </w:rPr>
              <w:t>Trình bày được nội dung hệ thống canh tác vào giảng dạy, nghiên cứu sinh lý thực vật.</w:t>
            </w:r>
          </w:p>
        </w:tc>
        <w:tc>
          <w:tcPr>
            <w:tcW w:w="1595" w:type="dxa"/>
            <w:shd w:val="clear" w:color="auto" w:fill="auto"/>
            <w:vAlign w:val="center"/>
          </w:tcPr>
          <w:p w14:paraId="21F3A145" w14:textId="77777777" w:rsidR="00EF2400" w:rsidRPr="002931D8" w:rsidRDefault="00EF2400" w:rsidP="004C7017">
            <w:pPr>
              <w:spacing w:line="240" w:lineRule="auto"/>
              <w:jc w:val="center"/>
              <w:rPr>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 M</w:t>
            </w:r>
            <w:r w:rsidRPr="002931D8">
              <w:rPr>
                <w:szCs w:val="24"/>
                <w:vertAlign w:val="subscript"/>
              </w:rPr>
              <w:t>hp</w:t>
            </w:r>
            <w:r w:rsidRPr="002931D8">
              <w:rPr>
                <w:szCs w:val="24"/>
              </w:rPr>
              <w:t>3; M</w:t>
            </w:r>
            <w:r w:rsidRPr="002931D8">
              <w:rPr>
                <w:szCs w:val="24"/>
                <w:vertAlign w:val="subscript"/>
              </w:rPr>
              <w:t>hp</w:t>
            </w:r>
            <w:r w:rsidRPr="002931D8">
              <w:rPr>
                <w:szCs w:val="24"/>
              </w:rPr>
              <w:t>4</w:t>
            </w:r>
          </w:p>
        </w:tc>
      </w:tr>
      <w:tr w:rsidR="00EF2400" w:rsidRPr="002931D8" w14:paraId="1F66670B" w14:textId="77777777" w:rsidTr="0038139B">
        <w:tc>
          <w:tcPr>
            <w:tcW w:w="873" w:type="dxa"/>
            <w:shd w:val="clear" w:color="auto" w:fill="auto"/>
            <w:vAlign w:val="center"/>
          </w:tcPr>
          <w:p w14:paraId="057E5603" w14:textId="77777777" w:rsidR="00EF2400" w:rsidRPr="002931D8" w:rsidRDefault="00EF2400" w:rsidP="004C7017">
            <w:pPr>
              <w:spacing w:line="240" w:lineRule="auto"/>
              <w:jc w:val="center"/>
              <w:rPr>
                <w:szCs w:val="24"/>
              </w:rPr>
            </w:pPr>
            <w:r w:rsidRPr="002931D8">
              <w:rPr>
                <w:szCs w:val="24"/>
              </w:rPr>
              <w:t>C</w:t>
            </w:r>
            <w:r w:rsidRPr="002931D8">
              <w:rPr>
                <w:szCs w:val="24"/>
                <w:vertAlign w:val="subscript"/>
              </w:rPr>
              <w:t>hp</w:t>
            </w:r>
            <w:r w:rsidRPr="002931D8">
              <w:rPr>
                <w:szCs w:val="24"/>
              </w:rPr>
              <w:t>2</w:t>
            </w:r>
          </w:p>
        </w:tc>
        <w:tc>
          <w:tcPr>
            <w:tcW w:w="3500" w:type="dxa"/>
            <w:shd w:val="clear" w:color="auto" w:fill="auto"/>
          </w:tcPr>
          <w:p w14:paraId="5AB6750C" w14:textId="77777777" w:rsidR="00EF2400" w:rsidRPr="002931D8" w:rsidRDefault="00EF2400" w:rsidP="004C7017">
            <w:pPr>
              <w:spacing w:line="240" w:lineRule="auto"/>
              <w:jc w:val="both"/>
              <w:rPr>
                <w:szCs w:val="24"/>
              </w:rPr>
            </w:pPr>
            <w:r w:rsidRPr="002931D8">
              <w:rPr>
                <w:szCs w:val="24"/>
              </w:rPr>
              <w:t xml:space="preserve">Vận dụng được biện pháp quản lý tổng hợp cây trồng để giải quyết các vấn đề trong giảng dạy </w:t>
            </w:r>
            <w:r w:rsidRPr="002931D8">
              <w:rPr>
                <w:rFonts w:eastAsia="Times New Roman"/>
                <w:color w:val="000000"/>
                <w:szCs w:val="24"/>
              </w:rPr>
              <w:t>ở các cơ sở giáo dục và</w:t>
            </w:r>
            <w:r w:rsidRPr="002931D8">
              <w:rPr>
                <w:szCs w:val="24"/>
              </w:rPr>
              <w:t xml:space="preserve"> </w:t>
            </w:r>
            <w:r w:rsidRPr="002931D8">
              <w:rPr>
                <w:rFonts w:eastAsia="Times New Roman"/>
                <w:color w:val="000000"/>
                <w:szCs w:val="24"/>
              </w:rPr>
              <w:t>thực tiễn sản xuất nông nghiệp.</w:t>
            </w:r>
          </w:p>
        </w:tc>
        <w:tc>
          <w:tcPr>
            <w:tcW w:w="3275" w:type="dxa"/>
          </w:tcPr>
          <w:p w14:paraId="24B543E6" w14:textId="77777777" w:rsidR="00EF2400" w:rsidRPr="002931D8" w:rsidRDefault="00EF2400" w:rsidP="004C7017">
            <w:pPr>
              <w:spacing w:line="240" w:lineRule="auto"/>
              <w:jc w:val="both"/>
              <w:rPr>
                <w:szCs w:val="24"/>
              </w:rPr>
            </w:pPr>
            <w:r w:rsidRPr="002931D8">
              <w:rPr>
                <w:szCs w:val="24"/>
              </w:rPr>
              <w:t xml:space="preserve">Vận dụng được biện pháp quản lý tổng hợp cây trồng trong giảng dạy, nghiên cứu </w:t>
            </w:r>
            <w:r w:rsidRPr="002931D8">
              <w:rPr>
                <w:rFonts w:eastAsia="Times New Roman"/>
                <w:color w:val="000000"/>
                <w:szCs w:val="24"/>
              </w:rPr>
              <w:t>và</w:t>
            </w:r>
            <w:r w:rsidRPr="002931D8">
              <w:rPr>
                <w:szCs w:val="24"/>
              </w:rPr>
              <w:t xml:space="preserve"> </w:t>
            </w:r>
            <w:r w:rsidRPr="002931D8">
              <w:rPr>
                <w:rFonts w:eastAsia="Times New Roman"/>
                <w:color w:val="000000"/>
                <w:szCs w:val="24"/>
              </w:rPr>
              <w:t>sản xuất nông nghiệp.</w:t>
            </w:r>
          </w:p>
        </w:tc>
        <w:tc>
          <w:tcPr>
            <w:tcW w:w="1595" w:type="dxa"/>
            <w:shd w:val="clear" w:color="auto" w:fill="auto"/>
            <w:vAlign w:val="center"/>
          </w:tcPr>
          <w:p w14:paraId="58FA8FAB" w14:textId="77777777" w:rsidR="00EF2400" w:rsidRPr="002931D8" w:rsidRDefault="00EF2400" w:rsidP="004C7017">
            <w:pPr>
              <w:spacing w:line="240" w:lineRule="auto"/>
              <w:jc w:val="center"/>
              <w:rPr>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 M</w:t>
            </w:r>
            <w:r w:rsidRPr="002931D8">
              <w:rPr>
                <w:szCs w:val="24"/>
                <w:vertAlign w:val="subscript"/>
              </w:rPr>
              <w:t>hp</w:t>
            </w:r>
            <w:r w:rsidRPr="002931D8">
              <w:rPr>
                <w:szCs w:val="24"/>
              </w:rPr>
              <w:t>3; M</w:t>
            </w:r>
            <w:r w:rsidRPr="002931D8">
              <w:rPr>
                <w:szCs w:val="24"/>
                <w:vertAlign w:val="subscript"/>
              </w:rPr>
              <w:t>hp</w:t>
            </w:r>
            <w:r w:rsidRPr="002931D8">
              <w:rPr>
                <w:szCs w:val="24"/>
              </w:rPr>
              <w:t>4</w:t>
            </w:r>
          </w:p>
        </w:tc>
      </w:tr>
      <w:tr w:rsidR="00EF2400" w:rsidRPr="002931D8" w14:paraId="54D8D723" w14:textId="77777777" w:rsidTr="0038139B">
        <w:tc>
          <w:tcPr>
            <w:tcW w:w="873" w:type="dxa"/>
            <w:shd w:val="clear" w:color="auto" w:fill="auto"/>
            <w:vAlign w:val="center"/>
          </w:tcPr>
          <w:p w14:paraId="368BD542" w14:textId="77777777" w:rsidR="00EF2400" w:rsidRPr="002931D8" w:rsidRDefault="00EF2400" w:rsidP="004C7017">
            <w:pPr>
              <w:spacing w:line="240" w:lineRule="auto"/>
              <w:jc w:val="center"/>
              <w:rPr>
                <w:szCs w:val="24"/>
              </w:rPr>
            </w:pPr>
            <w:r w:rsidRPr="002931D8">
              <w:rPr>
                <w:szCs w:val="24"/>
              </w:rPr>
              <w:t>C</w:t>
            </w:r>
            <w:r w:rsidRPr="002931D8">
              <w:rPr>
                <w:szCs w:val="24"/>
                <w:vertAlign w:val="subscript"/>
              </w:rPr>
              <w:t>hp</w:t>
            </w:r>
            <w:r w:rsidRPr="002931D8">
              <w:rPr>
                <w:szCs w:val="24"/>
              </w:rPr>
              <w:t>3</w:t>
            </w:r>
          </w:p>
        </w:tc>
        <w:tc>
          <w:tcPr>
            <w:tcW w:w="3500" w:type="dxa"/>
            <w:shd w:val="clear" w:color="auto" w:fill="auto"/>
          </w:tcPr>
          <w:p w14:paraId="2D810AA9" w14:textId="77777777" w:rsidR="00EF2400" w:rsidRPr="002931D8" w:rsidRDefault="00EF2400" w:rsidP="004C7017">
            <w:pPr>
              <w:spacing w:line="240" w:lineRule="auto"/>
              <w:jc w:val="both"/>
              <w:rPr>
                <w:szCs w:val="24"/>
              </w:rPr>
            </w:pPr>
            <w:r w:rsidRPr="002931D8">
              <w:rPr>
                <w:rFonts w:eastAsia="Times New Roman"/>
                <w:color w:val="000000"/>
                <w:szCs w:val="24"/>
              </w:rPr>
              <w:t xml:space="preserve">Vận dụng được công nghệ khí canh để thực hiện có hiệu quả trong </w:t>
            </w:r>
            <w:r w:rsidRPr="002931D8">
              <w:rPr>
                <w:szCs w:val="24"/>
              </w:rPr>
              <w:t>giảng dạy, nghiên cứu khoa học và sản xuất nông nghiệp.</w:t>
            </w:r>
          </w:p>
        </w:tc>
        <w:tc>
          <w:tcPr>
            <w:tcW w:w="3275" w:type="dxa"/>
          </w:tcPr>
          <w:p w14:paraId="4A82CC63" w14:textId="77777777" w:rsidR="00EF2400" w:rsidRPr="002931D8" w:rsidRDefault="00EF2400" w:rsidP="004C7017">
            <w:pPr>
              <w:spacing w:line="240" w:lineRule="auto"/>
              <w:jc w:val="both"/>
              <w:rPr>
                <w:szCs w:val="24"/>
              </w:rPr>
            </w:pPr>
            <w:r w:rsidRPr="002931D8">
              <w:rPr>
                <w:rFonts w:eastAsia="Times New Roman"/>
                <w:color w:val="000000"/>
                <w:szCs w:val="24"/>
              </w:rPr>
              <w:t xml:space="preserve">Vận dụng được công nghệ khí canh trong </w:t>
            </w:r>
            <w:r w:rsidRPr="002931D8">
              <w:rPr>
                <w:szCs w:val="24"/>
              </w:rPr>
              <w:t>giảng dạy, nghiên cứu và sản xuất nông nghiệp.</w:t>
            </w:r>
          </w:p>
        </w:tc>
        <w:tc>
          <w:tcPr>
            <w:tcW w:w="1595" w:type="dxa"/>
            <w:shd w:val="clear" w:color="auto" w:fill="auto"/>
            <w:vAlign w:val="center"/>
          </w:tcPr>
          <w:p w14:paraId="16E7C763" w14:textId="77777777" w:rsidR="00EF2400" w:rsidRPr="002931D8" w:rsidRDefault="00EF2400" w:rsidP="004C7017">
            <w:pPr>
              <w:spacing w:line="240" w:lineRule="auto"/>
              <w:jc w:val="center"/>
              <w:rPr>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 M</w:t>
            </w:r>
            <w:r w:rsidRPr="002931D8">
              <w:rPr>
                <w:szCs w:val="24"/>
                <w:vertAlign w:val="subscript"/>
              </w:rPr>
              <w:t>hp</w:t>
            </w:r>
            <w:r w:rsidRPr="002931D8">
              <w:rPr>
                <w:szCs w:val="24"/>
              </w:rPr>
              <w:t>3; M</w:t>
            </w:r>
            <w:r w:rsidRPr="002931D8">
              <w:rPr>
                <w:szCs w:val="24"/>
                <w:vertAlign w:val="subscript"/>
              </w:rPr>
              <w:t>hp</w:t>
            </w:r>
            <w:r w:rsidRPr="002931D8">
              <w:rPr>
                <w:szCs w:val="24"/>
              </w:rPr>
              <w:t>4</w:t>
            </w:r>
          </w:p>
        </w:tc>
      </w:tr>
      <w:tr w:rsidR="00EF2400" w:rsidRPr="002931D8" w14:paraId="6A4B063F" w14:textId="77777777" w:rsidTr="0038139B">
        <w:tc>
          <w:tcPr>
            <w:tcW w:w="873" w:type="dxa"/>
            <w:shd w:val="clear" w:color="auto" w:fill="auto"/>
            <w:vAlign w:val="center"/>
          </w:tcPr>
          <w:p w14:paraId="1DC24012" w14:textId="77777777" w:rsidR="00EF2400" w:rsidRPr="002931D8" w:rsidRDefault="00EF2400" w:rsidP="004C7017">
            <w:pPr>
              <w:spacing w:line="240" w:lineRule="auto"/>
              <w:jc w:val="center"/>
              <w:rPr>
                <w:szCs w:val="24"/>
              </w:rPr>
            </w:pPr>
            <w:r w:rsidRPr="002931D8">
              <w:rPr>
                <w:szCs w:val="24"/>
              </w:rPr>
              <w:t>C</w:t>
            </w:r>
            <w:r w:rsidRPr="002931D8">
              <w:rPr>
                <w:szCs w:val="24"/>
                <w:vertAlign w:val="subscript"/>
              </w:rPr>
              <w:t>hp</w:t>
            </w:r>
            <w:r w:rsidRPr="002931D8">
              <w:rPr>
                <w:szCs w:val="24"/>
              </w:rPr>
              <w:t>4</w:t>
            </w:r>
          </w:p>
        </w:tc>
        <w:tc>
          <w:tcPr>
            <w:tcW w:w="3500" w:type="dxa"/>
            <w:shd w:val="clear" w:color="auto" w:fill="auto"/>
          </w:tcPr>
          <w:p w14:paraId="4020AAA9" w14:textId="77777777" w:rsidR="00EF2400" w:rsidRPr="002931D8" w:rsidRDefault="00EF2400" w:rsidP="004C7017">
            <w:pPr>
              <w:spacing w:line="240" w:lineRule="auto"/>
              <w:jc w:val="both"/>
              <w:rPr>
                <w:szCs w:val="24"/>
              </w:rPr>
            </w:pPr>
            <w:r w:rsidRPr="002931D8">
              <w:rPr>
                <w:rFonts w:eastAsia="Times New Roman"/>
                <w:color w:val="000000"/>
                <w:szCs w:val="24"/>
              </w:rPr>
              <w:t xml:space="preserve">Phân tích được công nghệ thủy canh ứng dụng trong giảng dạy, nghiên cứu vào đối tượng cây trồng cụ thể. </w:t>
            </w:r>
          </w:p>
        </w:tc>
        <w:tc>
          <w:tcPr>
            <w:tcW w:w="3275" w:type="dxa"/>
          </w:tcPr>
          <w:p w14:paraId="403FF11B" w14:textId="77777777" w:rsidR="00EF2400" w:rsidRPr="002931D8" w:rsidRDefault="00EF2400" w:rsidP="004C7017">
            <w:pPr>
              <w:spacing w:line="240" w:lineRule="auto"/>
              <w:rPr>
                <w:szCs w:val="24"/>
              </w:rPr>
            </w:pPr>
            <w:r w:rsidRPr="002931D8">
              <w:rPr>
                <w:rFonts w:eastAsia="Times New Roman"/>
                <w:color w:val="000000"/>
                <w:szCs w:val="24"/>
              </w:rPr>
              <w:t>Ứng dụng công nghệ thủy canh trong giảng dạy, nghiên cứu vào đối tượng cây trồng.</w:t>
            </w:r>
          </w:p>
        </w:tc>
        <w:tc>
          <w:tcPr>
            <w:tcW w:w="1595" w:type="dxa"/>
            <w:shd w:val="clear" w:color="auto" w:fill="auto"/>
            <w:vAlign w:val="center"/>
          </w:tcPr>
          <w:p w14:paraId="70117F3C" w14:textId="77777777" w:rsidR="00EF2400" w:rsidRPr="002931D8" w:rsidRDefault="00EF2400" w:rsidP="004C7017">
            <w:pPr>
              <w:spacing w:line="240" w:lineRule="auto"/>
              <w:jc w:val="center"/>
              <w:rPr>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 M</w:t>
            </w:r>
            <w:r w:rsidRPr="002931D8">
              <w:rPr>
                <w:szCs w:val="24"/>
                <w:vertAlign w:val="subscript"/>
              </w:rPr>
              <w:t>hp</w:t>
            </w:r>
            <w:r w:rsidRPr="002931D8">
              <w:rPr>
                <w:szCs w:val="24"/>
              </w:rPr>
              <w:t>3; M</w:t>
            </w:r>
            <w:r w:rsidRPr="002931D8">
              <w:rPr>
                <w:szCs w:val="24"/>
                <w:vertAlign w:val="subscript"/>
              </w:rPr>
              <w:t>hp</w:t>
            </w:r>
            <w:r w:rsidRPr="002931D8">
              <w:rPr>
                <w:szCs w:val="24"/>
              </w:rPr>
              <w:t>4</w:t>
            </w:r>
          </w:p>
        </w:tc>
      </w:tr>
      <w:tr w:rsidR="00EF2400" w:rsidRPr="002931D8" w14:paraId="75CBE324" w14:textId="77777777" w:rsidTr="0038139B">
        <w:tc>
          <w:tcPr>
            <w:tcW w:w="873" w:type="dxa"/>
            <w:shd w:val="clear" w:color="auto" w:fill="auto"/>
            <w:vAlign w:val="center"/>
          </w:tcPr>
          <w:p w14:paraId="5B3B9CFD" w14:textId="77777777" w:rsidR="00EF2400" w:rsidRPr="002931D8" w:rsidRDefault="00EF2400" w:rsidP="004C7017">
            <w:pPr>
              <w:spacing w:line="240" w:lineRule="auto"/>
              <w:jc w:val="center"/>
              <w:rPr>
                <w:szCs w:val="24"/>
              </w:rPr>
            </w:pPr>
            <w:r w:rsidRPr="002931D8">
              <w:rPr>
                <w:szCs w:val="24"/>
              </w:rPr>
              <w:t>C</w:t>
            </w:r>
            <w:r w:rsidRPr="002931D8">
              <w:rPr>
                <w:szCs w:val="24"/>
                <w:vertAlign w:val="subscript"/>
              </w:rPr>
              <w:t>hp</w:t>
            </w:r>
            <w:r w:rsidRPr="002931D8">
              <w:rPr>
                <w:szCs w:val="24"/>
              </w:rPr>
              <w:t>5</w:t>
            </w:r>
          </w:p>
        </w:tc>
        <w:tc>
          <w:tcPr>
            <w:tcW w:w="3500" w:type="dxa"/>
            <w:shd w:val="clear" w:color="auto" w:fill="auto"/>
          </w:tcPr>
          <w:p w14:paraId="19028AA7" w14:textId="77777777" w:rsidR="00EF2400" w:rsidRPr="002931D8" w:rsidRDefault="00EF2400" w:rsidP="004C7017">
            <w:pPr>
              <w:spacing w:line="240" w:lineRule="auto"/>
              <w:jc w:val="both"/>
              <w:rPr>
                <w:rFonts w:eastAsia="Times New Roman"/>
                <w:color w:val="000000"/>
                <w:szCs w:val="24"/>
              </w:rPr>
            </w:pPr>
            <w:r w:rsidRPr="002931D8">
              <w:rPr>
                <w:rFonts w:eastAsia="Times New Roman"/>
                <w:color w:val="000000"/>
                <w:szCs w:val="24"/>
              </w:rPr>
              <w:t>Vận dụng được nội dung, phương pháp nghiên cứu về rau mầm vào giảng dạy và sản xuất nông nghiệp.</w:t>
            </w:r>
          </w:p>
        </w:tc>
        <w:tc>
          <w:tcPr>
            <w:tcW w:w="3275" w:type="dxa"/>
          </w:tcPr>
          <w:p w14:paraId="118DDBFF" w14:textId="77777777" w:rsidR="00EF2400" w:rsidRPr="002931D8" w:rsidRDefault="00EF2400" w:rsidP="004C7017">
            <w:pPr>
              <w:spacing w:line="240" w:lineRule="auto"/>
              <w:jc w:val="both"/>
              <w:rPr>
                <w:szCs w:val="24"/>
              </w:rPr>
            </w:pPr>
            <w:r w:rsidRPr="002931D8">
              <w:rPr>
                <w:rFonts w:eastAsia="Times New Roman"/>
                <w:color w:val="000000"/>
                <w:szCs w:val="24"/>
              </w:rPr>
              <w:t>Vận dụng được nội dung nghiên cứu về rau mầm vào giảng dạy và sản xuất nông nghiệp.</w:t>
            </w:r>
          </w:p>
        </w:tc>
        <w:tc>
          <w:tcPr>
            <w:tcW w:w="1595" w:type="dxa"/>
            <w:shd w:val="clear" w:color="auto" w:fill="auto"/>
            <w:vAlign w:val="center"/>
          </w:tcPr>
          <w:p w14:paraId="0A3D8960" w14:textId="77777777" w:rsidR="00EF2400" w:rsidRPr="002931D8" w:rsidRDefault="00EF2400" w:rsidP="004C7017">
            <w:pPr>
              <w:spacing w:line="240" w:lineRule="auto"/>
              <w:jc w:val="center"/>
              <w:rPr>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 M</w:t>
            </w:r>
            <w:r w:rsidRPr="002931D8">
              <w:rPr>
                <w:szCs w:val="24"/>
                <w:vertAlign w:val="subscript"/>
              </w:rPr>
              <w:t>hp</w:t>
            </w:r>
            <w:r w:rsidRPr="002931D8">
              <w:rPr>
                <w:szCs w:val="24"/>
              </w:rPr>
              <w:t>3; M</w:t>
            </w:r>
            <w:r w:rsidRPr="002931D8">
              <w:rPr>
                <w:szCs w:val="24"/>
                <w:vertAlign w:val="subscript"/>
              </w:rPr>
              <w:t>hp</w:t>
            </w:r>
            <w:r w:rsidRPr="002931D8">
              <w:rPr>
                <w:szCs w:val="24"/>
              </w:rPr>
              <w:t>4</w:t>
            </w:r>
          </w:p>
        </w:tc>
      </w:tr>
    </w:tbl>
    <w:p w14:paraId="29D5CFEB" w14:textId="77777777" w:rsidR="00EF2400" w:rsidRPr="002931D8" w:rsidRDefault="00EF2400" w:rsidP="004C7017">
      <w:pPr>
        <w:spacing w:line="240" w:lineRule="auto"/>
        <w:rPr>
          <w:b/>
          <w:bCs/>
          <w:szCs w:val="24"/>
        </w:rPr>
      </w:pPr>
    </w:p>
    <w:p w14:paraId="0A963D52" w14:textId="77777777" w:rsidR="00EF2400" w:rsidRPr="002931D8" w:rsidRDefault="00EF2400" w:rsidP="004C7017">
      <w:pPr>
        <w:spacing w:line="240" w:lineRule="auto"/>
        <w:rPr>
          <w:b/>
          <w:bCs/>
          <w:szCs w:val="24"/>
        </w:rPr>
      </w:pPr>
      <w:r w:rsidRPr="002931D8">
        <w:rPr>
          <w:b/>
          <w:bCs/>
          <w:szCs w:val="24"/>
        </w:rPr>
        <w:t>6. Học liệu</w:t>
      </w:r>
    </w:p>
    <w:p w14:paraId="40BB2930" w14:textId="77777777" w:rsidR="00EF2400" w:rsidRPr="002931D8" w:rsidRDefault="00EF2400" w:rsidP="004C7017">
      <w:pPr>
        <w:spacing w:line="240" w:lineRule="auto"/>
        <w:rPr>
          <w:b/>
          <w:bCs/>
          <w:i/>
          <w:szCs w:val="24"/>
          <w:lang w:val="vi-VN"/>
        </w:rPr>
      </w:pPr>
      <w:r w:rsidRPr="002931D8">
        <w:rPr>
          <w:b/>
          <w:bCs/>
          <w:i/>
          <w:szCs w:val="24"/>
        </w:rPr>
        <w:t>6</w:t>
      </w:r>
      <w:r w:rsidRPr="002931D8">
        <w:rPr>
          <w:b/>
          <w:bCs/>
          <w:i/>
          <w:szCs w:val="24"/>
          <w:lang w:val="vi-VN"/>
        </w:rPr>
        <w:t>.1. Bắt buộc</w:t>
      </w:r>
    </w:p>
    <w:p w14:paraId="6727EB54" w14:textId="2AC0345E" w:rsidR="00EF2400" w:rsidRPr="002931D8" w:rsidRDefault="00F2405A" w:rsidP="004C7017">
      <w:pPr>
        <w:spacing w:line="240" w:lineRule="auto"/>
        <w:jc w:val="both"/>
        <w:rPr>
          <w:rFonts w:eastAsia="Times New Roman"/>
          <w:bCs/>
          <w:szCs w:val="24"/>
          <w:lang w:val="nb-NO" w:eastAsia="ko-KR"/>
        </w:rPr>
      </w:pPr>
      <w:r w:rsidRPr="002931D8">
        <w:rPr>
          <w:rFonts w:eastAsia="Times New Roman"/>
          <w:bCs/>
          <w:szCs w:val="24"/>
          <w:lang w:val="nb-NO" w:eastAsia="ko-KR"/>
        </w:rPr>
        <w:t>[1]</w:t>
      </w:r>
      <w:r w:rsidR="00EF2400" w:rsidRPr="002931D8">
        <w:rPr>
          <w:rFonts w:eastAsia="Times New Roman"/>
          <w:bCs/>
          <w:szCs w:val="24"/>
          <w:lang w:val="nb-NO" w:eastAsia="ko-KR"/>
        </w:rPr>
        <w:t xml:space="preserve"> </w:t>
      </w:r>
      <w:r w:rsidR="00EF2400" w:rsidRPr="002931D8">
        <w:rPr>
          <w:bCs/>
          <w:iCs/>
          <w:szCs w:val="24"/>
          <w:lang w:val="nb-NO"/>
        </w:rPr>
        <w:t xml:space="preserve">Đào Thế Tuấn, </w:t>
      </w:r>
      <w:r w:rsidR="00EF2400" w:rsidRPr="002931D8">
        <w:rPr>
          <w:bCs/>
          <w:i/>
          <w:szCs w:val="24"/>
          <w:lang w:val="nb-NO"/>
        </w:rPr>
        <w:t>Cơ sở khoa học của việc xác định cơ cấu cây trồng hợp lý</w:t>
      </w:r>
      <w:r w:rsidR="00EF2400" w:rsidRPr="002931D8">
        <w:rPr>
          <w:bCs/>
          <w:szCs w:val="24"/>
          <w:lang w:val="nb-NO"/>
        </w:rPr>
        <w:t>,</w:t>
      </w:r>
      <w:r w:rsidR="00EF2400" w:rsidRPr="002931D8">
        <w:rPr>
          <w:bCs/>
          <w:iCs/>
          <w:szCs w:val="24"/>
          <w:lang w:val="nb-NO"/>
        </w:rPr>
        <w:t xml:space="preserve"> Hà Nội: Nhà xuất bản Nông nghiệp, 1977.</w:t>
      </w:r>
      <w:r w:rsidR="00EF2400" w:rsidRPr="002931D8">
        <w:rPr>
          <w:rFonts w:eastAsia="Times New Roman"/>
          <w:bCs/>
          <w:szCs w:val="24"/>
          <w:lang w:val="nb-NO" w:eastAsia="ko-KR"/>
        </w:rPr>
        <w:t xml:space="preserve"> </w:t>
      </w:r>
    </w:p>
    <w:p w14:paraId="017BEE01" w14:textId="0350F9A7" w:rsidR="00EF2400" w:rsidRPr="002931D8" w:rsidRDefault="00F2405A" w:rsidP="004C7017">
      <w:pPr>
        <w:spacing w:line="240" w:lineRule="auto"/>
        <w:jc w:val="both"/>
        <w:rPr>
          <w:iCs/>
          <w:szCs w:val="24"/>
          <w:lang w:val="nb-NO"/>
        </w:rPr>
      </w:pPr>
      <w:r w:rsidRPr="002931D8">
        <w:rPr>
          <w:rFonts w:eastAsia="Times New Roman"/>
          <w:bCs/>
          <w:szCs w:val="24"/>
          <w:lang w:val="nb-NO" w:eastAsia="ko-KR"/>
        </w:rPr>
        <w:t>[2]</w:t>
      </w:r>
      <w:r w:rsidR="00EF2400" w:rsidRPr="002931D8">
        <w:rPr>
          <w:rFonts w:eastAsia="Times New Roman"/>
          <w:bCs/>
          <w:szCs w:val="24"/>
          <w:lang w:val="nb-NO" w:eastAsia="ko-KR"/>
        </w:rPr>
        <w:t xml:space="preserve"> </w:t>
      </w:r>
      <w:r w:rsidR="00EF2400" w:rsidRPr="002931D8">
        <w:rPr>
          <w:iCs/>
          <w:szCs w:val="24"/>
          <w:lang w:val="nb-NO"/>
        </w:rPr>
        <w:t xml:space="preserve">Lê Duy Thước, Nguyễn Công Tạn, </w:t>
      </w:r>
      <w:r w:rsidR="00EF2400" w:rsidRPr="002931D8">
        <w:rPr>
          <w:i/>
          <w:iCs/>
          <w:szCs w:val="24"/>
          <w:lang w:val="nb-NO"/>
        </w:rPr>
        <w:t>Canh tác học</w:t>
      </w:r>
      <w:r w:rsidR="00EF2400" w:rsidRPr="002931D8">
        <w:rPr>
          <w:iCs/>
          <w:szCs w:val="24"/>
          <w:lang w:val="nb-NO"/>
        </w:rPr>
        <w:t>, Hà Nội: Nhà xuất bản Nông thôn, 1963.</w:t>
      </w:r>
    </w:p>
    <w:p w14:paraId="0A6652D7" w14:textId="5C6F6FA8" w:rsidR="00EF2400" w:rsidRPr="002931D8" w:rsidRDefault="00F2405A" w:rsidP="004C7017">
      <w:pPr>
        <w:spacing w:line="240" w:lineRule="auto"/>
        <w:jc w:val="both"/>
        <w:rPr>
          <w:bCs/>
          <w:szCs w:val="24"/>
          <w:lang w:eastAsia="ko-KR"/>
        </w:rPr>
      </w:pPr>
      <w:r w:rsidRPr="002931D8">
        <w:rPr>
          <w:rFonts w:eastAsia="Times New Roman"/>
          <w:bCs/>
          <w:szCs w:val="24"/>
          <w:lang w:val="nb-NO" w:eastAsia="ko-KR"/>
        </w:rPr>
        <w:t>[3]</w:t>
      </w:r>
      <w:r w:rsidR="00EF2400" w:rsidRPr="002931D8">
        <w:rPr>
          <w:rFonts w:eastAsia="Times New Roman"/>
          <w:bCs/>
          <w:szCs w:val="24"/>
          <w:lang w:val="nb-NO" w:eastAsia="ko-KR"/>
        </w:rPr>
        <w:t xml:space="preserve"> </w:t>
      </w:r>
      <w:r w:rsidR="00EF2400" w:rsidRPr="002931D8">
        <w:rPr>
          <w:bCs/>
          <w:iCs/>
          <w:szCs w:val="24"/>
        </w:rPr>
        <w:t xml:space="preserve">Trần Thế Tục, Nguyễn Ngọc Kính, </w:t>
      </w:r>
      <w:r w:rsidR="00EF2400" w:rsidRPr="002931D8">
        <w:rPr>
          <w:bCs/>
          <w:i/>
          <w:iCs/>
          <w:szCs w:val="24"/>
        </w:rPr>
        <w:t>Kỹ thuật trồng một số cây rau quả giàu vitamin</w:t>
      </w:r>
      <w:r w:rsidR="00EF2400" w:rsidRPr="002931D8">
        <w:rPr>
          <w:bCs/>
          <w:iCs/>
          <w:szCs w:val="24"/>
        </w:rPr>
        <w:t xml:space="preserve">, </w:t>
      </w:r>
      <w:r w:rsidR="00EF2400" w:rsidRPr="002931D8">
        <w:rPr>
          <w:bCs/>
          <w:iCs/>
          <w:szCs w:val="24"/>
          <w:lang w:val="nb-NO"/>
        </w:rPr>
        <w:t>Hà Nội: Nhà xuất bản Nông nghiệp, 2003.</w:t>
      </w:r>
      <w:r w:rsidR="00EF2400" w:rsidRPr="002931D8">
        <w:rPr>
          <w:rFonts w:eastAsia="Times New Roman"/>
          <w:bCs/>
          <w:szCs w:val="24"/>
          <w:lang w:val="nb-NO" w:eastAsia="ko-KR"/>
        </w:rPr>
        <w:t xml:space="preserve"> </w:t>
      </w:r>
    </w:p>
    <w:p w14:paraId="1284B79C" w14:textId="1DF0067F" w:rsidR="00EF2400" w:rsidRPr="002931D8" w:rsidRDefault="00F2405A" w:rsidP="004C7017">
      <w:pPr>
        <w:spacing w:line="240" w:lineRule="auto"/>
        <w:jc w:val="both"/>
        <w:rPr>
          <w:bCs/>
          <w:szCs w:val="24"/>
          <w:lang w:eastAsia="ko-KR"/>
        </w:rPr>
      </w:pPr>
      <w:r w:rsidRPr="002931D8">
        <w:rPr>
          <w:bCs/>
          <w:iCs/>
          <w:szCs w:val="24"/>
        </w:rPr>
        <w:t>[4]</w:t>
      </w:r>
      <w:r w:rsidR="00EF2400" w:rsidRPr="002931D8">
        <w:rPr>
          <w:bCs/>
          <w:iCs/>
          <w:szCs w:val="24"/>
        </w:rPr>
        <w:t xml:space="preserve"> </w:t>
      </w:r>
      <w:r w:rsidR="00EF2400" w:rsidRPr="002931D8">
        <w:rPr>
          <w:rFonts w:eastAsia="Times New Roman"/>
          <w:szCs w:val="24"/>
        </w:rPr>
        <w:t xml:space="preserve">Vũ Văn Vụ, </w:t>
      </w:r>
      <w:r w:rsidR="00EF2400" w:rsidRPr="002931D8">
        <w:rPr>
          <w:rFonts w:eastAsia="Times New Roman"/>
          <w:i/>
          <w:szCs w:val="24"/>
        </w:rPr>
        <w:t>Sinh lý thực vật ứng dụng</w:t>
      </w:r>
      <w:r w:rsidR="00EF2400" w:rsidRPr="002931D8">
        <w:rPr>
          <w:rFonts w:eastAsia="Times New Roman"/>
          <w:szCs w:val="24"/>
        </w:rPr>
        <w:t>, Hà Nội: Nxb Giáo dục, 1999.</w:t>
      </w:r>
      <w:r w:rsidR="00EF2400" w:rsidRPr="002931D8">
        <w:rPr>
          <w:bCs/>
          <w:szCs w:val="24"/>
          <w:lang w:eastAsia="ko-KR"/>
        </w:rPr>
        <w:t xml:space="preserve"> </w:t>
      </w:r>
    </w:p>
    <w:p w14:paraId="08848ED0" w14:textId="77777777" w:rsidR="00EF2400" w:rsidRPr="002931D8" w:rsidRDefault="00EF2400" w:rsidP="004C7017">
      <w:pPr>
        <w:spacing w:line="240" w:lineRule="auto"/>
        <w:jc w:val="both"/>
        <w:rPr>
          <w:b/>
          <w:bCs/>
          <w:i/>
          <w:szCs w:val="24"/>
          <w:lang w:val="vi-VN"/>
        </w:rPr>
      </w:pPr>
      <w:r w:rsidRPr="002931D8">
        <w:rPr>
          <w:b/>
          <w:bCs/>
          <w:i/>
          <w:szCs w:val="24"/>
        </w:rPr>
        <w:t>6</w:t>
      </w:r>
      <w:r w:rsidRPr="002931D8">
        <w:rPr>
          <w:b/>
          <w:bCs/>
          <w:i/>
          <w:szCs w:val="24"/>
          <w:lang w:val="vi-VN"/>
        </w:rPr>
        <w:t>.2. Tham khảo</w:t>
      </w:r>
    </w:p>
    <w:p w14:paraId="6067870F" w14:textId="5423529C" w:rsidR="00EF2400" w:rsidRPr="002931D8" w:rsidRDefault="00F2405A" w:rsidP="004C7017">
      <w:pPr>
        <w:spacing w:line="240" w:lineRule="auto"/>
        <w:jc w:val="both"/>
        <w:rPr>
          <w:rFonts w:eastAsia="Times New Roman"/>
          <w:bCs/>
          <w:szCs w:val="24"/>
          <w:lang w:val="nb-NO" w:eastAsia="ko-KR"/>
        </w:rPr>
      </w:pPr>
      <w:r w:rsidRPr="002931D8">
        <w:rPr>
          <w:bCs/>
          <w:szCs w:val="24"/>
          <w:lang w:eastAsia="ko-KR"/>
        </w:rPr>
        <w:t>[5]</w:t>
      </w:r>
      <w:r w:rsidR="00EF2400" w:rsidRPr="002931D8">
        <w:rPr>
          <w:bCs/>
          <w:szCs w:val="24"/>
          <w:lang w:eastAsia="ko-KR"/>
        </w:rPr>
        <w:t xml:space="preserve"> </w:t>
      </w:r>
      <w:r w:rsidR="00EF2400" w:rsidRPr="002931D8">
        <w:rPr>
          <w:rFonts w:eastAsia="Times New Roman"/>
          <w:bCs/>
          <w:szCs w:val="24"/>
          <w:lang w:val="nb-NO" w:eastAsia="ko-KR"/>
        </w:rPr>
        <w:t xml:space="preserve">Đỗ Ánh, </w:t>
      </w:r>
      <w:r w:rsidR="00EF2400" w:rsidRPr="002931D8">
        <w:rPr>
          <w:rFonts w:eastAsia="Times New Roman"/>
          <w:bCs/>
          <w:i/>
          <w:szCs w:val="24"/>
          <w:lang w:val="nb-NO" w:eastAsia="ko-KR"/>
        </w:rPr>
        <w:t>Độ phì nhiêu của đất và dinh dưỡng cây trồng</w:t>
      </w:r>
      <w:r w:rsidR="00EF2400" w:rsidRPr="002931D8">
        <w:rPr>
          <w:rFonts w:eastAsia="Times New Roman"/>
          <w:bCs/>
          <w:szCs w:val="24"/>
          <w:lang w:val="nb-NO" w:eastAsia="ko-KR"/>
        </w:rPr>
        <w:t>, Hà Nội: Nxb Nông nghiệp, 2003.</w:t>
      </w:r>
    </w:p>
    <w:p w14:paraId="7EB52333" w14:textId="5B6FDEB8" w:rsidR="00EF2400" w:rsidRPr="002931D8" w:rsidRDefault="00F2405A" w:rsidP="004C7017">
      <w:pPr>
        <w:spacing w:line="240" w:lineRule="auto"/>
        <w:jc w:val="both"/>
        <w:rPr>
          <w:bCs/>
          <w:szCs w:val="24"/>
          <w:lang w:eastAsia="ko-KR"/>
        </w:rPr>
      </w:pPr>
      <w:r w:rsidRPr="002931D8">
        <w:rPr>
          <w:bCs/>
          <w:szCs w:val="24"/>
          <w:lang w:eastAsia="ko-KR"/>
        </w:rPr>
        <w:t>[6]</w:t>
      </w:r>
      <w:r w:rsidR="00EF2400" w:rsidRPr="002931D8">
        <w:rPr>
          <w:bCs/>
          <w:szCs w:val="24"/>
          <w:lang w:eastAsia="ko-KR"/>
        </w:rPr>
        <w:t xml:space="preserve"> </w:t>
      </w:r>
      <w:r w:rsidR="00EF2400" w:rsidRPr="002931D8">
        <w:rPr>
          <w:rFonts w:eastAsia="Times New Roman"/>
          <w:bCs/>
          <w:szCs w:val="24"/>
          <w:lang w:val="nb-NO" w:eastAsia="ko-KR"/>
        </w:rPr>
        <w:t xml:space="preserve">Lê Văn Khoa, Nguyễn Xuân Cự, Bùi Thị Ngọc Dung, Lê Đức, Trần Khắc Hiệp, Cái Văn Chanh, </w:t>
      </w:r>
      <w:r w:rsidR="00EF2400" w:rsidRPr="002931D8">
        <w:rPr>
          <w:rFonts w:eastAsia="Times New Roman"/>
          <w:bCs/>
          <w:i/>
          <w:szCs w:val="24"/>
          <w:lang w:val="nb-NO" w:eastAsia="ko-KR"/>
        </w:rPr>
        <w:t>Phương pháp phân tích đất, nước, phân bón cây trồng</w:t>
      </w:r>
      <w:r w:rsidR="00EF2400" w:rsidRPr="002931D8">
        <w:rPr>
          <w:rFonts w:eastAsia="Times New Roman"/>
          <w:bCs/>
          <w:szCs w:val="24"/>
          <w:lang w:val="nb-NO" w:eastAsia="ko-KR"/>
        </w:rPr>
        <w:t>, Hà Nội: Nxb Giáo dục, 2001.</w:t>
      </w:r>
      <w:r w:rsidR="00EF2400" w:rsidRPr="002931D8">
        <w:rPr>
          <w:bCs/>
          <w:szCs w:val="24"/>
          <w:lang w:eastAsia="ko-KR"/>
        </w:rPr>
        <w:t xml:space="preserve"> </w:t>
      </w:r>
    </w:p>
    <w:p w14:paraId="06144E79" w14:textId="045F30A1" w:rsidR="00EF2400" w:rsidRPr="002931D8" w:rsidRDefault="00F2405A" w:rsidP="004C7017">
      <w:pPr>
        <w:spacing w:line="240" w:lineRule="auto"/>
        <w:jc w:val="both"/>
        <w:rPr>
          <w:rFonts w:eastAsia="Times New Roman"/>
          <w:bCs/>
          <w:szCs w:val="24"/>
          <w:lang w:val="nb-NO" w:eastAsia="ko-KR"/>
        </w:rPr>
      </w:pPr>
      <w:r w:rsidRPr="002931D8">
        <w:rPr>
          <w:bCs/>
          <w:szCs w:val="24"/>
          <w:lang w:eastAsia="ko-KR"/>
        </w:rPr>
        <w:t>[7]</w:t>
      </w:r>
      <w:r w:rsidR="00EF2400" w:rsidRPr="002931D8">
        <w:rPr>
          <w:bCs/>
          <w:szCs w:val="24"/>
          <w:lang w:eastAsia="ko-KR"/>
        </w:rPr>
        <w:t xml:space="preserve"> Nguyễn Văn Mã, La Việt Hồng, Ong Xuân Phong, </w:t>
      </w:r>
      <w:r w:rsidR="00EF2400" w:rsidRPr="002931D8">
        <w:rPr>
          <w:bCs/>
          <w:i/>
          <w:szCs w:val="24"/>
          <w:lang w:eastAsia="ko-KR"/>
        </w:rPr>
        <w:t>Phương pháp nghiên cứu sinh lý học thực vật</w:t>
      </w:r>
      <w:r w:rsidR="00EF2400" w:rsidRPr="002931D8">
        <w:rPr>
          <w:bCs/>
          <w:szCs w:val="24"/>
          <w:lang w:eastAsia="ko-KR"/>
        </w:rPr>
        <w:t>, Hà Nội: N</w:t>
      </w:r>
      <w:r w:rsidR="006C7D36" w:rsidRPr="002931D8">
        <w:rPr>
          <w:bCs/>
          <w:szCs w:val="24"/>
          <w:lang w:eastAsia="ko-KR"/>
        </w:rPr>
        <w:t>XB</w:t>
      </w:r>
      <w:r w:rsidR="00EF2400" w:rsidRPr="002931D8">
        <w:rPr>
          <w:bCs/>
          <w:szCs w:val="24"/>
          <w:lang w:eastAsia="ko-KR"/>
        </w:rPr>
        <w:t xml:space="preserve"> Đại học Quốc Gia Hà Nội, 2013.</w:t>
      </w:r>
    </w:p>
    <w:p w14:paraId="54131DA5" w14:textId="5B319C61" w:rsidR="00EF2400" w:rsidRPr="002931D8" w:rsidRDefault="00EF2400" w:rsidP="004C7017">
      <w:pPr>
        <w:spacing w:line="240" w:lineRule="auto"/>
        <w:rPr>
          <w:b/>
          <w:bCs/>
          <w:szCs w:val="24"/>
        </w:rPr>
      </w:pPr>
      <w:r w:rsidRPr="002931D8">
        <w:rPr>
          <w:b/>
          <w:bCs/>
          <w:szCs w:val="24"/>
        </w:rPr>
        <w:lastRenderedPageBreak/>
        <w:t>7. Nội dung chi tiết học phần</w:t>
      </w:r>
    </w:p>
    <w:p w14:paraId="7C652ACA" w14:textId="77777777" w:rsidR="00EF2400" w:rsidRPr="002931D8" w:rsidRDefault="00EF2400" w:rsidP="004C7017">
      <w:pPr>
        <w:spacing w:line="240" w:lineRule="auto"/>
        <w:rPr>
          <w:rFonts w:eastAsia="TimesNewRomanPSMT"/>
          <w:b/>
          <w:bCs/>
          <w:i/>
          <w:iCs/>
          <w:szCs w:val="24"/>
        </w:rPr>
      </w:pPr>
      <w:r w:rsidRPr="002931D8">
        <w:rPr>
          <w:rFonts w:eastAsia="TimesNewRomanPSMT"/>
          <w:b/>
          <w:bCs/>
          <w:i/>
          <w:iCs/>
          <w:szCs w:val="24"/>
        </w:rPr>
        <w:t>7.1. Nội dung chi tiết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060"/>
        <w:gridCol w:w="3271"/>
        <w:gridCol w:w="534"/>
        <w:gridCol w:w="534"/>
        <w:gridCol w:w="534"/>
        <w:gridCol w:w="536"/>
      </w:tblGrid>
      <w:tr w:rsidR="00EF2400" w:rsidRPr="002931D8" w14:paraId="603901DF" w14:textId="77777777" w:rsidTr="0038139B">
        <w:trPr>
          <w:trHeight w:val="20"/>
          <w:tblHeader/>
          <w:jc w:val="center"/>
        </w:trPr>
        <w:tc>
          <w:tcPr>
            <w:tcW w:w="2144" w:type="pct"/>
            <w:vMerge w:val="restart"/>
            <w:vAlign w:val="center"/>
          </w:tcPr>
          <w:p w14:paraId="50277E25" w14:textId="77777777" w:rsidR="00EF2400" w:rsidRPr="002931D8" w:rsidRDefault="00EF2400" w:rsidP="009B101E">
            <w:pPr>
              <w:pStyle w:val="Tablehead"/>
            </w:pPr>
            <w:r w:rsidRPr="002931D8">
              <w:t>Nội dung</w:t>
            </w:r>
          </w:p>
        </w:tc>
        <w:tc>
          <w:tcPr>
            <w:tcW w:w="1727" w:type="pct"/>
            <w:vMerge w:val="restart"/>
            <w:vAlign w:val="center"/>
          </w:tcPr>
          <w:p w14:paraId="161F2789" w14:textId="77777777" w:rsidR="00EF2400" w:rsidRPr="002931D8" w:rsidRDefault="00EF2400" w:rsidP="009B101E">
            <w:pPr>
              <w:pStyle w:val="Tablehead"/>
            </w:pPr>
            <w:r w:rsidRPr="002931D8">
              <w:t>Chuẩn đầu ra chương</w:t>
            </w:r>
          </w:p>
        </w:tc>
        <w:tc>
          <w:tcPr>
            <w:tcW w:w="1129" w:type="pct"/>
            <w:gridSpan w:val="4"/>
            <w:vAlign w:val="center"/>
          </w:tcPr>
          <w:p w14:paraId="443C814B" w14:textId="77777777" w:rsidR="00EF2400" w:rsidRPr="002931D8" w:rsidRDefault="00EF2400" w:rsidP="009B101E">
            <w:pPr>
              <w:pStyle w:val="Tablehead"/>
              <w:rPr>
                <w:vertAlign w:val="superscript"/>
              </w:rPr>
            </w:pPr>
            <w:r w:rsidRPr="002931D8">
              <w:t>Giờ tín chỉ</w:t>
            </w:r>
          </w:p>
        </w:tc>
      </w:tr>
      <w:tr w:rsidR="00EF2400" w:rsidRPr="002931D8" w14:paraId="563906CD" w14:textId="77777777" w:rsidTr="0038139B">
        <w:trPr>
          <w:cantSplit/>
          <w:trHeight w:val="1164"/>
          <w:tblHeader/>
          <w:jc w:val="center"/>
        </w:trPr>
        <w:tc>
          <w:tcPr>
            <w:tcW w:w="2144" w:type="pct"/>
            <w:vMerge/>
            <w:vAlign w:val="center"/>
          </w:tcPr>
          <w:p w14:paraId="0609A9DF" w14:textId="77777777" w:rsidR="00EF2400" w:rsidRPr="002931D8" w:rsidRDefault="00EF2400" w:rsidP="009B101E">
            <w:pPr>
              <w:pStyle w:val="Tablehead"/>
            </w:pPr>
          </w:p>
        </w:tc>
        <w:tc>
          <w:tcPr>
            <w:tcW w:w="1727" w:type="pct"/>
            <w:vMerge/>
            <w:vAlign w:val="center"/>
          </w:tcPr>
          <w:p w14:paraId="3BC68C08" w14:textId="77777777" w:rsidR="00EF2400" w:rsidRPr="002931D8" w:rsidRDefault="00EF2400" w:rsidP="009B101E">
            <w:pPr>
              <w:pStyle w:val="Tablehead"/>
            </w:pPr>
          </w:p>
        </w:tc>
        <w:tc>
          <w:tcPr>
            <w:tcW w:w="282" w:type="pct"/>
            <w:textDirection w:val="btLr"/>
            <w:vAlign w:val="center"/>
          </w:tcPr>
          <w:p w14:paraId="4AF6D557" w14:textId="77777777" w:rsidR="00EF2400" w:rsidRPr="0038139B" w:rsidRDefault="00EF2400" w:rsidP="009B101E">
            <w:pPr>
              <w:pStyle w:val="Tablehead"/>
              <w:rPr>
                <w:b w:val="0"/>
              </w:rPr>
            </w:pPr>
            <w:r w:rsidRPr="0038139B">
              <w:rPr>
                <w:b w:val="0"/>
              </w:rPr>
              <w:t>LT</w:t>
            </w:r>
          </w:p>
        </w:tc>
        <w:tc>
          <w:tcPr>
            <w:tcW w:w="282" w:type="pct"/>
            <w:textDirection w:val="btLr"/>
            <w:vAlign w:val="center"/>
          </w:tcPr>
          <w:p w14:paraId="7A633A8D" w14:textId="77777777" w:rsidR="00EF2400" w:rsidRPr="0038139B" w:rsidRDefault="00EF2400" w:rsidP="009B101E">
            <w:pPr>
              <w:pStyle w:val="Tablehead"/>
              <w:rPr>
                <w:b w:val="0"/>
              </w:rPr>
            </w:pPr>
            <w:r w:rsidRPr="0038139B">
              <w:rPr>
                <w:b w:val="0"/>
              </w:rPr>
              <w:t>BT, TL</w:t>
            </w:r>
          </w:p>
        </w:tc>
        <w:tc>
          <w:tcPr>
            <w:tcW w:w="282" w:type="pct"/>
            <w:textDirection w:val="btLr"/>
            <w:vAlign w:val="center"/>
          </w:tcPr>
          <w:p w14:paraId="4BCA2C28" w14:textId="77777777" w:rsidR="00EF2400" w:rsidRPr="0038139B" w:rsidRDefault="00EF2400" w:rsidP="009B101E">
            <w:pPr>
              <w:pStyle w:val="Tablehead"/>
              <w:rPr>
                <w:b w:val="0"/>
              </w:rPr>
            </w:pPr>
            <w:r w:rsidRPr="0038139B">
              <w:rPr>
                <w:b w:val="0"/>
              </w:rPr>
              <w:t>THa</w:t>
            </w:r>
          </w:p>
        </w:tc>
        <w:tc>
          <w:tcPr>
            <w:tcW w:w="283" w:type="pct"/>
            <w:textDirection w:val="btLr"/>
            <w:vAlign w:val="center"/>
          </w:tcPr>
          <w:p w14:paraId="260CDAF7" w14:textId="77777777" w:rsidR="00EF2400" w:rsidRPr="0038139B" w:rsidRDefault="00EF2400" w:rsidP="009B101E">
            <w:pPr>
              <w:pStyle w:val="Tablehead"/>
              <w:rPr>
                <w:b w:val="0"/>
              </w:rPr>
            </w:pPr>
            <w:r w:rsidRPr="0038139B">
              <w:rPr>
                <w:b w:val="0"/>
              </w:rPr>
              <w:t>THo, TNC</w:t>
            </w:r>
          </w:p>
        </w:tc>
      </w:tr>
      <w:tr w:rsidR="00EF2400" w:rsidRPr="002931D8" w14:paraId="160A9601" w14:textId="77777777" w:rsidTr="0038139B">
        <w:trPr>
          <w:trHeight w:val="20"/>
          <w:jc w:val="center"/>
        </w:trPr>
        <w:tc>
          <w:tcPr>
            <w:tcW w:w="2144" w:type="pct"/>
          </w:tcPr>
          <w:p w14:paraId="64C6D4D7" w14:textId="77777777" w:rsidR="00EF2400" w:rsidRPr="002931D8" w:rsidRDefault="00EF2400" w:rsidP="004C7017">
            <w:pPr>
              <w:spacing w:line="240" w:lineRule="auto"/>
              <w:jc w:val="both"/>
              <w:rPr>
                <w:b/>
                <w:szCs w:val="24"/>
                <w:lang w:val="nb-NO"/>
              </w:rPr>
            </w:pPr>
            <w:r w:rsidRPr="002931D8">
              <w:rPr>
                <w:b/>
                <w:szCs w:val="24"/>
                <w:lang w:val="nb-NO"/>
              </w:rPr>
              <w:t>Chương 1. Giới thiệu chung về canh tác học</w:t>
            </w:r>
          </w:p>
          <w:p w14:paraId="3AE02B4D" w14:textId="77777777" w:rsidR="00EF2400" w:rsidRPr="002931D8" w:rsidRDefault="00EF2400" w:rsidP="004C7017">
            <w:pPr>
              <w:spacing w:line="240" w:lineRule="auto"/>
              <w:jc w:val="both"/>
              <w:rPr>
                <w:szCs w:val="24"/>
                <w:lang w:val="nb-NO"/>
              </w:rPr>
            </w:pPr>
            <w:r w:rsidRPr="002931D8">
              <w:rPr>
                <w:szCs w:val="24"/>
                <w:lang w:val="nb-NO"/>
              </w:rPr>
              <w:t>1.1. Khái niệm về canh tác và hệ thống canh tác</w:t>
            </w:r>
          </w:p>
          <w:p w14:paraId="44E9F1BA" w14:textId="77777777" w:rsidR="00EF2400" w:rsidRPr="002931D8" w:rsidRDefault="00EF2400" w:rsidP="004C7017">
            <w:pPr>
              <w:spacing w:line="240" w:lineRule="auto"/>
              <w:jc w:val="both"/>
              <w:rPr>
                <w:szCs w:val="24"/>
                <w:lang w:val="nb-NO"/>
              </w:rPr>
            </w:pPr>
            <w:r w:rsidRPr="002931D8">
              <w:rPr>
                <w:szCs w:val="24"/>
                <w:lang w:val="nb-NO"/>
              </w:rPr>
              <w:t xml:space="preserve">1.2. Nhiệm vụ của canh tác học </w:t>
            </w:r>
          </w:p>
          <w:p w14:paraId="5DEB54B8" w14:textId="77777777" w:rsidR="00EF2400" w:rsidRPr="002931D8" w:rsidRDefault="00EF2400" w:rsidP="004C7017">
            <w:pPr>
              <w:spacing w:line="240" w:lineRule="auto"/>
              <w:jc w:val="both"/>
              <w:rPr>
                <w:szCs w:val="24"/>
                <w:lang w:val="nb-NO"/>
              </w:rPr>
            </w:pPr>
            <w:r w:rsidRPr="002931D8">
              <w:rPr>
                <w:szCs w:val="24"/>
                <w:lang w:val="nb-NO"/>
              </w:rPr>
              <w:t xml:space="preserve">1.3. Các kỹ thuật canh tác </w:t>
            </w:r>
          </w:p>
        </w:tc>
        <w:tc>
          <w:tcPr>
            <w:tcW w:w="1727" w:type="pct"/>
          </w:tcPr>
          <w:p w14:paraId="281E031E" w14:textId="77777777" w:rsidR="00EF2400" w:rsidRPr="002931D8" w:rsidRDefault="00EF2400" w:rsidP="004C7017">
            <w:pPr>
              <w:spacing w:line="240" w:lineRule="auto"/>
              <w:jc w:val="both"/>
              <w:rPr>
                <w:bCs/>
                <w:color w:val="000000"/>
                <w:szCs w:val="24"/>
                <w:lang w:val="fr-FR"/>
              </w:rPr>
            </w:pPr>
            <w:r w:rsidRPr="002931D8">
              <w:rPr>
                <w:bCs/>
                <w:color w:val="000000"/>
                <w:szCs w:val="24"/>
                <w:lang w:val="it-IT"/>
              </w:rPr>
              <w:t xml:space="preserve">Phân tích được vai trò của hệ thống canh tác và các kỹ thuật canh tác đối với đời sống thực vật. </w:t>
            </w:r>
          </w:p>
        </w:tc>
        <w:tc>
          <w:tcPr>
            <w:tcW w:w="282" w:type="pct"/>
          </w:tcPr>
          <w:p w14:paraId="226A5B6F" w14:textId="77777777" w:rsidR="00EF2400" w:rsidRPr="002931D8" w:rsidRDefault="00EF2400" w:rsidP="004C7017">
            <w:pPr>
              <w:pStyle w:val="Tablejust"/>
              <w:rPr>
                <w:sz w:val="24"/>
                <w:szCs w:val="24"/>
              </w:rPr>
            </w:pPr>
            <w:r w:rsidRPr="002931D8">
              <w:rPr>
                <w:sz w:val="24"/>
                <w:szCs w:val="24"/>
              </w:rPr>
              <w:t>2</w:t>
            </w:r>
          </w:p>
        </w:tc>
        <w:tc>
          <w:tcPr>
            <w:tcW w:w="282" w:type="pct"/>
          </w:tcPr>
          <w:p w14:paraId="65427A61" w14:textId="77777777" w:rsidR="00EF2400" w:rsidRPr="002931D8" w:rsidRDefault="00EF2400" w:rsidP="004C7017">
            <w:pPr>
              <w:pStyle w:val="Tablejust"/>
              <w:rPr>
                <w:sz w:val="24"/>
                <w:szCs w:val="24"/>
              </w:rPr>
            </w:pPr>
            <w:r w:rsidRPr="002931D8">
              <w:rPr>
                <w:sz w:val="24"/>
                <w:szCs w:val="24"/>
              </w:rPr>
              <w:t>2</w:t>
            </w:r>
          </w:p>
        </w:tc>
        <w:tc>
          <w:tcPr>
            <w:tcW w:w="282" w:type="pct"/>
          </w:tcPr>
          <w:p w14:paraId="425DB8E6" w14:textId="77777777" w:rsidR="00EF2400" w:rsidRPr="002931D8" w:rsidRDefault="00EF2400" w:rsidP="004C7017">
            <w:pPr>
              <w:pStyle w:val="Tablejust"/>
              <w:rPr>
                <w:sz w:val="24"/>
                <w:szCs w:val="24"/>
              </w:rPr>
            </w:pPr>
            <w:r w:rsidRPr="002931D8">
              <w:rPr>
                <w:sz w:val="24"/>
                <w:szCs w:val="24"/>
              </w:rPr>
              <w:t>0</w:t>
            </w:r>
          </w:p>
        </w:tc>
        <w:tc>
          <w:tcPr>
            <w:tcW w:w="283" w:type="pct"/>
          </w:tcPr>
          <w:p w14:paraId="208B2B58" w14:textId="77777777" w:rsidR="00EF2400" w:rsidRPr="002931D8" w:rsidRDefault="00EF2400" w:rsidP="004C7017">
            <w:pPr>
              <w:pStyle w:val="Tablejust"/>
              <w:rPr>
                <w:sz w:val="24"/>
                <w:szCs w:val="24"/>
              </w:rPr>
            </w:pPr>
            <w:r w:rsidRPr="002931D8">
              <w:rPr>
                <w:sz w:val="24"/>
                <w:szCs w:val="24"/>
              </w:rPr>
              <w:t>15</w:t>
            </w:r>
          </w:p>
        </w:tc>
      </w:tr>
      <w:tr w:rsidR="00EF2400" w:rsidRPr="002931D8" w14:paraId="1EFC7BD7" w14:textId="77777777" w:rsidTr="0038139B">
        <w:trPr>
          <w:trHeight w:val="20"/>
          <w:jc w:val="center"/>
        </w:trPr>
        <w:tc>
          <w:tcPr>
            <w:tcW w:w="2144" w:type="pct"/>
          </w:tcPr>
          <w:p w14:paraId="2F295F55" w14:textId="77777777" w:rsidR="00EF2400" w:rsidRPr="002931D8" w:rsidRDefault="00EF2400" w:rsidP="004C7017">
            <w:pPr>
              <w:spacing w:line="240" w:lineRule="auto"/>
              <w:jc w:val="both"/>
              <w:rPr>
                <w:b/>
                <w:szCs w:val="24"/>
                <w:lang w:val="nb-NO"/>
              </w:rPr>
            </w:pPr>
            <w:r w:rsidRPr="002931D8">
              <w:rPr>
                <w:b/>
                <w:szCs w:val="24"/>
                <w:lang w:val="nb-NO"/>
              </w:rPr>
              <w:t xml:space="preserve">Chương 2. Biện pháp quản lý tổng hợp cây trồng (Integrated Crop Management - ICM) </w:t>
            </w:r>
          </w:p>
          <w:p w14:paraId="613B17D8" w14:textId="77777777" w:rsidR="00EF2400" w:rsidRPr="002931D8" w:rsidRDefault="00EF2400" w:rsidP="004C7017">
            <w:pPr>
              <w:spacing w:line="240" w:lineRule="auto"/>
              <w:jc w:val="both"/>
              <w:rPr>
                <w:szCs w:val="24"/>
                <w:lang w:val="nb-NO"/>
              </w:rPr>
            </w:pPr>
            <w:r w:rsidRPr="002931D8">
              <w:rPr>
                <w:szCs w:val="24"/>
                <w:lang w:val="nb-NO"/>
              </w:rPr>
              <w:t>2.1. Khái niệm biện pháp quản lý tổng hợp cây trồng (ICM)</w:t>
            </w:r>
          </w:p>
          <w:p w14:paraId="330E9CC0" w14:textId="77777777" w:rsidR="00EF2400" w:rsidRPr="002931D8" w:rsidRDefault="00EF2400" w:rsidP="004C7017">
            <w:pPr>
              <w:spacing w:line="240" w:lineRule="auto"/>
              <w:jc w:val="both"/>
              <w:rPr>
                <w:szCs w:val="24"/>
                <w:lang w:val="nb-NO"/>
              </w:rPr>
            </w:pPr>
            <w:r w:rsidRPr="002931D8">
              <w:rPr>
                <w:szCs w:val="24"/>
                <w:lang w:val="nb-NO"/>
              </w:rPr>
              <w:t>2.2. Các biện pháp của ICM</w:t>
            </w:r>
          </w:p>
          <w:p w14:paraId="52A03F13" w14:textId="77777777" w:rsidR="00EF2400" w:rsidRPr="002931D8" w:rsidRDefault="00EF2400" w:rsidP="004C7017">
            <w:pPr>
              <w:spacing w:line="240" w:lineRule="auto"/>
              <w:jc w:val="both"/>
              <w:rPr>
                <w:szCs w:val="24"/>
                <w:lang w:val="nb-NO"/>
              </w:rPr>
            </w:pPr>
            <w:r w:rsidRPr="002931D8">
              <w:rPr>
                <w:szCs w:val="24"/>
                <w:lang w:val="nb-NO"/>
              </w:rPr>
              <w:t>2.3. Thực hiện một chương trình ICM</w:t>
            </w:r>
          </w:p>
          <w:p w14:paraId="68A0A71F" w14:textId="77777777" w:rsidR="00EF2400" w:rsidRPr="002931D8" w:rsidRDefault="00EF2400" w:rsidP="004C7017">
            <w:pPr>
              <w:spacing w:line="240" w:lineRule="auto"/>
              <w:jc w:val="both"/>
              <w:rPr>
                <w:szCs w:val="24"/>
                <w:lang w:val="nb-NO"/>
              </w:rPr>
            </w:pPr>
            <w:r w:rsidRPr="002931D8">
              <w:rPr>
                <w:szCs w:val="24"/>
                <w:lang w:val="nb-NO"/>
              </w:rPr>
              <w:t>2.4. Hệ thống thâm canh lúa cải tiến (System of Rice Intensification - SRI)</w:t>
            </w:r>
          </w:p>
        </w:tc>
        <w:tc>
          <w:tcPr>
            <w:tcW w:w="1727" w:type="pct"/>
          </w:tcPr>
          <w:p w14:paraId="76384DB0" w14:textId="77777777" w:rsidR="00EF2400" w:rsidRPr="002931D8" w:rsidRDefault="00EF2400" w:rsidP="004C7017">
            <w:pPr>
              <w:spacing w:line="240" w:lineRule="auto"/>
              <w:jc w:val="both"/>
              <w:rPr>
                <w:szCs w:val="24"/>
              </w:rPr>
            </w:pPr>
            <w:r w:rsidRPr="002931D8">
              <w:rPr>
                <w:szCs w:val="24"/>
              </w:rPr>
              <w:t>Phân tích được ảnh hưởng của biện pháp ICM đến sinh trưởng phát triển của cây trồng. Thực hiện thành công chương trình ICM với một đối tượng cây trồng cụ thể.</w:t>
            </w:r>
          </w:p>
        </w:tc>
        <w:tc>
          <w:tcPr>
            <w:tcW w:w="282" w:type="pct"/>
          </w:tcPr>
          <w:p w14:paraId="69095BAF" w14:textId="77777777" w:rsidR="00EF2400" w:rsidRPr="002931D8" w:rsidRDefault="00EF2400" w:rsidP="004C7017">
            <w:pPr>
              <w:pStyle w:val="Tablejust"/>
              <w:rPr>
                <w:sz w:val="24"/>
                <w:szCs w:val="24"/>
              </w:rPr>
            </w:pPr>
            <w:r w:rsidRPr="002931D8">
              <w:rPr>
                <w:sz w:val="24"/>
                <w:szCs w:val="24"/>
              </w:rPr>
              <w:t>10</w:t>
            </w:r>
          </w:p>
        </w:tc>
        <w:tc>
          <w:tcPr>
            <w:tcW w:w="282" w:type="pct"/>
          </w:tcPr>
          <w:p w14:paraId="270F476E" w14:textId="77777777" w:rsidR="00EF2400" w:rsidRPr="002931D8" w:rsidRDefault="00EF2400" w:rsidP="004C7017">
            <w:pPr>
              <w:pStyle w:val="Tablejust"/>
              <w:rPr>
                <w:sz w:val="24"/>
                <w:szCs w:val="24"/>
              </w:rPr>
            </w:pPr>
            <w:r w:rsidRPr="002931D8">
              <w:rPr>
                <w:sz w:val="24"/>
                <w:szCs w:val="24"/>
              </w:rPr>
              <w:t>6</w:t>
            </w:r>
          </w:p>
        </w:tc>
        <w:tc>
          <w:tcPr>
            <w:tcW w:w="282" w:type="pct"/>
          </w:tcPr>
          <w:p w14:paraId="10340E4C" w14:textId="77777777" w:rsidR="00EF2400" w:rsidRPr="002931D8" w:rsidRDefault="00EF2400" w:rsidP="004C7017">
            <w:pPr>
              <w:pStyle w:val="Tablejust"/>
              <w:rPr>
                <w:sz w:val="24"/>
                <w:szCs w:val="24"/>
              </w:rPr>
            </w:pPr>
            <w:r w:rsidRPr="002931D8">
              <w:rPr>
                <w:sz w:val="24"/>
                <w:szCs w:val="24"/>
              </w:rPr>
              <w:t>0</w:t>
            </w:r>
          </w:p>
        </w:tc>
        <w:tc>
          <w:tcPr>
            <w:tcW w:w="283" w:type="pct"/>
          </w:tcPr>
          <w:p w14:paraId="38152A17" w14:textId="77777777" w:rsidR="00EF2400" w:rsidRPr="002931D8" w:rsidRDefault="00EF2400" w:rsidP="004C7017">
            <w:pPr>
              <w:pStyle w:val="Tablejust"/>
              <w:rPr>
                <w:sz w:val="24"/>
                <w:szCs w:val="24"/>
              </w:rPr>
            </w:pPr>
            <w:r w:rsidRPr="002931D8">
              <w:rPr>
                <w:sz w:val="24"/>
                <w:szCs w:val="24"/>
              </w:rPr>
              <w:t>20</w:t>
            </w:r>
          </w:p>
        </w:tc>
      </w:tr>
      <w:tr w:rsidR="00EF2400" w:rsidRPr="002931D8" w14:paraId="5A5DE3D8" w14:textId="77777777" w:rsidTr="0038139B">
        <w:trPr>
          <w:trHeight w:val="20"/>
          <w:jc w:val="center"/>
        </w:trPr>
        <w:tc>
          <w:tcPr>
            <w:tcW w:w="2144" w:type="pct"/>
          </w:tcPr>
          <w:p w14:paraId="5727A585" w14:textId="77777777" w:rsidR="00EF2400" w:rsidRPr="002931D8" w:rsidRDefault="00EF2400" w:rsidP="004C7017">
            <w:pPr>
              <w:spacing w:line="240" w:lineRule="auto"/>
              <w:jc w:val="both"/>
              <w:rPr>
                <w:b/>
                <w:szCs w:val="24"/>
                <w:lang w:val="nb-NO"/>
              </w:rPr>
            </w:pPr>
            <w:r w:rsidRPr="002931D8">
              <w:rPr>
                <w:b/>
                <w:szCs w:val="24"/>
                <w:lang w:val="nb-NO"/>
              </w:rPr>
              <w:t xml:space="preserve">Chương 3. Công nghệ khí canh </w:t>
            </w:r>
          </w:p>
          <w:p w14:paraId="2705C4EC" w14:textId="77777777" w:rsidR="00EF2400" w:rsidRPr="002931D8" w:rsidRDefault="00EF2400" w:rsidP="004C7017">
            <w:pPr>
              <w:spacing w:line="240" w:lineRule="auto"/>
              <w:jc w:val="both"/>
              <w:rPr>
                <w:szCs w:val="24"/>
                <w:lang w:val="nb-NO"/>
              </w:rPr>
            </w:pPr>
            <w:r w:rsidRPr="002931D8">
              <w:rPr>
                <w:szCs w:val="24"/>
                <w:lang w:val="nb-NO"/>
              </w:rPr>
              <w:t>3.1. Lịch sử phát triển của công nghệ khí canh</w:t>
            </w:r>
          </w:p>
          <w:p w14:paraId="236050E7" w14:textId="77777777" w:rsidR="00EF2400" w:rsidRPr="002931D8" w:rsidRDefault="00EF2400" w:rsidP="004C7017">
            <w:pPr>
              <w:tabs>
                <w:tab w:val="left" w:pos="357"/>
              </w:tabs>
              <w:spacing w:line="240" w:lineRule="auto"/>
              <w:jc w:val="both"/>
              <w:rPr>
                <w:szCs w:val="24"/>
                <w:lang w:val="nb-NO"/>
              </w:rPr>
            </w:pPr>
            <w:r w:rsidRPr="002931D8">
              <w:rPr>
                <w:szCs w:val="24"/>
                <w:lang w:val="nb-NO"/>
              </w:rPr>
              <w:t>3.2. Ưu nhược điểm của công nghệ khí canh</w:t>
            </w:r>
          </w:p>
          <w:p w14:paraId="410C661D" w14:textId="77777777" w:rsidR="00EF2400" w:rsidRPr="002931D8" w:rsidRDefault="00EF2400" w:rsidP="004C7017">
            <w:pPr>
              <w:spacing w:line="240" w:lineRule="auto"/>
              <w:jc w:val="both"/>
              <w:rPr>
                <w:szCs w:val="24"/>
                <w:lang w:val="nb-NO"/>
              </w:rPr>
            </w:pPr>
            <w:r w:rsidRPr="002931D8">
              <w:rPr>
                <w:szCs w:val="24"/>
                <w:lang w:val="nb-NO"/>
              </w:rPr>
              <w:t>3.3. Những yếu tố ảnh hưởng đến quá trình nhân giống và trồng trọt bằng công nghệ khí canh</w:t>
            </w:r>
          </w:p>
          <w:p w14:paraId="13B64938" w14:textId="77777777" w:rsidR="00EF2400" w:rsidRPr="002931D8" w:rsidRDefault="00EF2400" w:rsidP="004C7017">
            <w:pPr>
              <w:spacing w:line="240" w:lineRule="auto"/>
              <w:jc w:val="both"/>
              <w:rPr>
                <w:szCs w:val="24"/>
                <w:lang w:val="nb-NO"/>
              </w:rPr>
            </w:pPr>
            <w:r w:rsidRPr="002931D8">
              <w:rPr>
                <w:szCs w:val="24"/>
                <w:lang w:val="nb-NO"/>
              </w:rPr>
              <w:t>3.4. Ứng dụng của công nghệ khí canh trong sản xuất</w:t>
            </w:r>
          </w:p>
        </w:tc>
        <w:tc>
          <w:tcPr>
            <w:tcW w:w="1727" w:type="pct"/>
          </w:tcPr>
          <w:p w14:paraId="5323A549" w14:textId="77777777" w:rsidR="00EF2400" w:rsidRPr="002931D8" w:rsidRDefault="00EF2400" w:rsidP="004C7017">
            <w:pPr>
              <w:keepNext/>
              <w:widowControl w:val="0"/>
              <w:spacing w:line="240" w:lineRule="auto"/>
              <w:jc w:val="both"/>
              <w:rPr>
                <w:szCs w:val="24"/>
                <w:lang w:val="pt-BR"/>
              </w:rPr>
            </w:pPr>
            <w:r w:rsidRPr="002931D8">
              <w:rPr>
                <w:bCs/>
                <w:color w:val="000000"/>
                <w:szCs w:val="24"/>
                <w:lang w:val="it-IT"/>
              </w:rPr>
              <w:t xml:space="preserve">Phân tích được vai trò của công nghệ khí canh, những yếu tố ảnh hưởng đến công nghệ khí canh. </w:t>
            </w:r>
            <w:r w:rsidRPr="002931D8">
              <w:rPr>
                <w:szCs w:val="24"/>
              </w:rPr>
              <w:t>Thực hiện thành công các thí nghiệm và phương pháp nghiên cứu về công nghệ khí canh trong canh tác cây trồng.</w:t>
            </w:r>
          </w:p>
        </w:tc>
        <w:tc>
          <w:tcPr>
            <w:tcW w:w="282" w:type="pct"/>
          </w:tcPr>
          <w:p w14:paraId="1988C75A" w14:textId="77777777" w:rsidR="00EF2400" w:rsidRPr="002931D8" w:rsidRDefault="00EF2400" w:rsidP="004C7017">
            <w:pPr>
              <w:pStyle w:val="Tablejust"/>
              <w:rPr>
                <w:sz w:val="24"/>
                <w:szCs w:val="24"/>
              </w:rPr>
            </w:pPr>
            <w:r w:rsidRPr="002931D8">
              <w:rPr>
                <w:sz w:val="24"/>
                <w:szCs w:val="24"/>
              </w:rPr>
              <w:t>7</w:t>
            </w:r>
          </w:p>
        </w:tc>
        <w:tc>
          <w:tcPr>
            <w:tcW w:w="282" w:type="pct"/>
          </w:tcPr>
          <w:p w14:paraId="2F547567" w14:textId="77777777" w:rsidR="00EF2400" w:rsidRPr="002931D8" w:rsidRDefault="002D772A" w:rsidP="004C7017">
            <w:pPr>
              <w:pStyle w:val="Tablejust"/>
              <w:rPr>
                <w:sz w:val="24"/>
                <w:szCs w:val="24"/>
              </w:rPr>
            </w:pPr>
            <w:r w:rsidRPr="002931D8">
              <w:rPr>
                <w:sz w:val="24"/>
                <w:szCs w:val="24"/>
              </w:rPr>
              <w:t>8</w:t>
            </w:r>
          </w:p>
        </w:tc>
        <w:tc>
          <w:tcPr>
            <w:tcW w:w="282" w:type="pct"/>
          </w:tcPr>
          <w:p w14:paraId="5628C29D" w14:textId="77777777" w:rsidR="00EF2400" w:rsidRPr="002931D8" w:rsidRDefault="002D772A" w:rsidP="004C7017">
            <w:pPr>
              <w:pStyle w:val="Tablejust"/>
              <w:rPr>
                <w:sz w:val="24"/>
                <w:szCs w:val="24"/>
              </w:rPr>
            </w:pPr>
            <w:r w:rsidRPr="002931D8">
              <w:rPr>
                <w:sz w:val="24"/>
                <w:szCs w:val="24"/>
              </w:rPr>
              <w:t>0</w:t>
            </w:r>
          </w:p>
        </w:tc>
        <w:tc>
          <w:tcPr>
            <w:tcW w:w="283" w:type="pct"/>
          </w:tcPr>
          <w:p w14:paraId="74BEE4D6" w14:textId="77777777" w:rsidR="00EF2400" w:rsidRPr="002931D8" w:rsidRDefault="00EF2400" w:rsidP="004C7017">
            <w:pPr>
              <w:pStyle w:val="Tablejust"/>
              <w:rPr>
                <w:sz w:val="24"/>
                <w:szCs w:val="24"/>
              </w:rPr>
            </w:pPr>
            <w:r w:rsidRPr="002931D8">
              <w:rPr>
                <w:sz w:val="24"/>
                <w:szCs w:val="24"/>
              </w:rPr>
              <w:t>20</w:t>
            </w:r>
          </w:p>
        </w:tc>
      </w:tr>
      <w:tr w:rsidR="00EF2400" w:rsidRPr="002931D8" w14:paraId="204C30CE" w14:textId="77777777" w:rsidTr="0038139B">
        <w:trPr>
          <w:trHeight w:val="20"/>
          <w:jc w:val="center"/>
        </w:trPr>
        <w:tc>
          <w:tcPr>
            <w:tcW w:w="2144" w:type="pct"/>
          </w:tcPr>
          <w:p w14:paraId="5EFACA48" w14:textId="77777777" w:rsidR="00EF2400" w:rsidRPr="002931D8" w:rsidRDefault="00EF2400" w:rsidP="004C7017">
            <w:pPr>
              <w:spacing w:line="240" w:lineRule="auto"/>
              <w:jc w:val="both"/>
              <w:rPr>
                <w:b/>
                <w:szCs w:val="24"/>
              </w:rPr>
            </w:pPr>
            <w:r w:rsidRPr="002931D8">
              <w:rPr>
                <w:b/>
                <w:szCs w:val="24"/>
              </w:rPr>
              <w:t>Chương 4. Kỹ thuật thủy canh</w:t>
            </w:r>
          </w:p>
          <w:p w14:paraId="562F0CD0" w14:textId="77777777" w:rsidR="00EF2400" w:rsidRPr="002931D8" w:rsidRDefault="00EF2400" w:rsidP="004C7017">
            <w:pPr>
              <w:spacing w:line="240" w:lineRule="auto"/>
              <w:jc w:val="both"/>
              <w:rPr>
                <w:szCs w:val="24"/>
                <w:lang w:val="nb-NO"/>
              </w:rPr>
            </w:pPr>
            <w:r w:rsidRPr="002931D8">
              <w:rPr>
                <w:szCs w:val="24"/>
                <w:lang w:val="nb-NO"/>
              </w:rPr>
              <w:t>4.1. Lịch sử phát triển của kỹ thuật thủy canh</w:t>
            </w:r>
          </w:p>
          <w:p w14:paraId="660B6D8A" w14:textId="77777777" w:rsidR="00EF2400" w:rsidRPr="002931D8" w:rsidRDefault="00EF2400" w:rsidP="004C7017">
            <w:pPr>
              <w:spacing w:line="240" w:lineRule="auto"/>
              <w:jc w:val="both"/>
              <w:rPr>
                <w:szCs w:val="24"/>
                <w:lang w:val="nb-NO"/>
              </w:rPr>
            </w:pPr>
            <w:r w:rsidRPr="002931D8">
              <w:rPr>
                <w:szCs w:val="24"/>
                <w:lang w:val="nb-NO"/>
              </w:rPr>
              <w:t>4.2. Phân loại các hệ thống thủy canh</w:t>
            </w:r>
          </w:p>
          <w:p w14:paraId="5F762923" w14:textId="77777777" w:rsidR="00EF2400" w:rsidRPr="002931D8" w:rsidRDefault="00EF2400" w:rsidP="004C7017">
            <w:pPr>
              <w:spacing w:line="240" w:lineRule="auto"/>
              <w:jc w:val="both"/>
              <w:rPr>
                <w:szCs w:val="24"/>
                <w:lang w:val="nb-NO"/>
              </w:rPr>
            </w:pPr>
            <w:r w:rsidRPr="002931D8">
              <w:rPr>
                <w:szCs w:val="24"/>
                <w:lang w:val="nb-NO"/>
              </w:rPr>
              <w:t>4.3. Ưu nhược điểm của hệ thống thủy canh</w:t>
            </w:r>
          </w:p>
          <w:p w14:paraId="53151408" w14:textId="77777777" w:rsidR="00EF2400" w:rsidRPr="002931D8" w:rsidRDefault="00EF2400" w:rsidP="004C7017">
            <w:pPr>
              <w:spacing w:line="240" w:lineRule="auto"/>
              <w:jc w:val="both"/>
              <w:rPr>
                <w:szCs w:val="24"/>
                <w:lang w:val="nb-NO"/>
              </w:rPr>
            </w:pPr>
            <w:r w:rsidRPr="002931D8">
              <w:rPr>
                <w:szCs w:val="24"/>
                <w:lang w:val="nb-NO"/>
              </w:rPr>
              <w:t>4.4. Những yếu tố ảnh hưởng đến quá trình sản xuất bằng hệ thống thủy canh</w:t>
            </w:r>
          </w:p>
          <w:p w14:paraId="6AAE5B75" w14:textId="77777777" w:rsidR="00EF2400" w:rsidRPr="002931D8" w:rsidRDefault="00EF2400" w:rsidP="004C7017">
            <w:pPr>
              <w:spacing w:line="240" w:lineRule="auto"/>
              <w:jc w:val="both"/>
              <w:rPr>
                <w:b/>
                <w:szCs w:val="24"/>
                <w:lang w:val="nb-NO"/>
              </w:rPr>
            </w:pPr>
            <w:r w:rsidRPr="002931D8">
              <w:rPr>
                <w:szCs w:val="24"/>
                <w:lang w:val="nb-NO"/>
              </w:rPr>
              <w:t>4.5. Ứng dụng kỹ thuật thủy canh trong sản xuất</w:t>
            </w:r>
          </w:p>
        </w:tc>
        <w:tc>
          <w:tcPr>
            <w:tcW w:w="1727" w:type="pct"/>
          </w:tcPr>
          <w:p w14:paraId="3DF78E91" w14:textId="77777777" w:rsidR="00EF2400" w:rsidRPr="002931D8" w:rsidRDefault="00EF2400" w:rsidP="004C7017">
            <w:pPr>
              <w:keepNext/>
              <w:widowControl w:val="0"/>
              <w:spacing w:line="240" w:lineRule="auto"/>
              <w:jc w:val="both"/>
              <w:rPr>
                <w:bCs/>
                <w:color w:val="000000"/>
                <w:szCs w:val="24"/>
                <w:lang w:val="it-IT"/>
              </w:rPr>
            </w:pPr>
            <w:r w:rsidRPr="002931D8">
              <w:rPr>
                <w:bCs/>
                <w:color w:val="000000"/>
                <w:szCs w:val="24"/>
                <w:lang w:val="it-IT"/>
              </w:rPr>
              <w:t>Phân tích được ưu nhược điểm của hệ thống thủy canh và những yếu tố ảnh hưởng đến sản xuất thủy canh</w:t>
            </w:r>
            <w:r w:rsidRPr="002931D8">
              <w:rPr>
                <w:szCs w:val="24"/>
              </w:rPr>
              <w:t xml:space="preserve">. Thực hiện thành công các thí nghiệm và phương pháp nghiên cứu về </w:t>
            </w:r>
            <w:r w:rsidRPr="002931D8">
              <w:rPr>
                <w:bCs/>
                <w:color w:val="000000"/>
                <w:szCs w:val="24"/>
                <w:lang w:val="it-IT"/>
              </w:rPr>
              <w:t>thủy canh.</w:t>
            </w:r>
          </w:p>
        </w:tc>
        <w:tc>
          <w:tcPr>
            <w:tcW w:w="282" w:type="pct"/>
          </w:tcPr>
          <w:p w14:paraId="5D251C34" w14:textId="77777777" w:rsidR="00EF2400" w:rsidRPr="002931D8" w:rsidRDefault="00EF2400" w:rsidP="004C7017">
            <w:pPr>
              <w:pStyle w:val="Tablejust"/>
              <w:rPr>
                <w:sz w:val="24"/>
                <w:szCs w:val="24"/>
              </w:rPr>
            </w:pPr>
            <w:r w:rsidRPr="002931D8">
              <w:rPr>
                <w:sz w:val="24"/>
                <w:szCs w:val="24"/>
              </w:rPr>
              <w:t>7</w:t>
            </w:r>
          </w:p>
        </w:tc>
        <w:tc>
          <w:tcPr>
            <w:tcW w:w="282" w:type="pct"/>
          </w:tcPr>
          <w:p w14:paraId="73B7D453" w14:textId="77777777" w:rsidR="00EF2400" w:rsidRPr="002931D8" w:rsidRDefault="002D772A" w:rsidP="004C7017">
            <w:pPr>
              <w:pStyle w:val="Tablejust"/>
              <w:rPr>
                <w:sz w:val="24"/>
                <w:szCs w:val="24"/>
              </w:rPr>
            </w:pPr>
            <w:r w:rsidRPr="002931D8">
              <w:rPr>
                <w:sz w:val="24"/>
                <w:szCs w:val="24"/>
              </w:rPr>
              <w:t>8</w:t>
            </w:r>
          </w:p>
        </w:tc>
        <w:tc>
          <w:tcPr>
            <w:tcW w:w="282" w:type="pct"/>
          </w:tcPr>
          <w:p w14:paraId="6E596165" w14:textId="77777777" w:rsidR="00EF2400" w:rsidRPr="002931D8" w:rsidRDefault="002D772A" w:rsidP="004C7017">
            <w:pPr>
              <w:pStyle w:val="Tablejust"/>
              <w:rPr>
                <w:sz w:val="24"/>
                <w:szCs w:val="24"/>
              </w:rPr>
            </w:pPr>
            <w:r w:rsidRPr="002931D8">
              <w:rPr>
                <w:sz w:val="24"/>
                <w:szCs w:val="24"/>
              </w:rPr>
              <w:t>0</w:t>
            </w:r>
          </w:p>
        </w:tc>
        <w:tc>
          <w:tcPr>
            <w:tcW w:w="283" w:type="pct"/>
          </w:tcPr>
          <w:p w14:paraId="75FA5999" w14:textId="77777777" w:rsidR="00EF2400" w:rsidRPr="002931D8" w:rsidRDefault="00EF2400" w:rsidP="004C7017">
            <w:pPr>
              <w:pStyle w:val="Tablejust"/>
              <w:rPr>
                <w:sz w:val="24"/>
                <w:szCs w:val="24"/>
              </w:rPr>
            </w:pPr>
            <w:r w:rsidRPr="002931D8">
              <w:rPr>
                <w:sz w:val="24"/>
                <w:szCs w:val="24"/>
              </w:rPr>
              <w:t>20</w:t>
            </w:r>
          </w:p>
        </w:tc>
      </w:tr>
      <w:tr w:rsidR="00EF2400" w:rsidRPr="002931D8" w14:paraId="2C85F26A" w14:textId="77777777" w:rsidTr="0038139B">
        <w:trPr>
          <w:trHeight w:val="20"/>
          <w:jc w:val="center"/>
        </w:trPr>
        <w:tc>
          <w:tcPr>
            <w:tcW w:w="2144" w:type="pct"/>
          </w:tcPr>
          <w:p w14:paraId="25F909CE" w14:textId="77777777" w:rsidR="00EF2400" w:rsidRPr="002931D8" w:rsidRDefault="00EF2400" w:rsidP="004C7017">
            <w:pPr>
              <w:spacing w:line="240" w:lineRule="auto"/>
              <w:jc w:val="both"/>
              <w:rPr>
                <w:b/>
                <w:szCs w:val="24"/>
              </w:rPr>
            </w:pPr>
            <w:r w:rsidRPr="002931D8">
              <w:rPr>
                <w:b/>
                <w:szCs w:val="24"/>
              </w:rPr>
              <w:t>Chương 5. Kỹ thuật sản xuất rau mầm</w:t>
            </w:r>
          </w:p>
          <w:p w14:paraId="5DF9FBCD" w14:textId="77777777" w:rsidR="00EF2400" w:rsidRPr="002931D8" w:rsidRDefault="00EF2400" w:rsidP="004C7017">
            <w:pPr>
              <w:spacing w:line="240" w:lineRule="auto"/>
              <w:jc w:val="both"/>
              <w:rPr>
                <w:szCs w:val="24"/>
              </w:rPr>
            </w:pPr>
            <w:r w:rsidRPr="002931D8">
              <w:rPr>
                <w:szCs w:val="24"/>
              </w:rPr>
              <w:t>5.1. Giới thiệu chung về rau mầm</w:t>
            </w:r>
          </w:p>
          <w:p w14:paraId="5A3DCAC0" w14:textId="77777777" w:rsidR="00EF2400" w:rsidRPr="002931D8" w:rsidRDefault="00EF2400" w:rsidP="004C7017">
            <w:pPr>
              <w:spacing w:line="240" w:lineRule="auto"/>
              <w:jc w:val="both"/>
              <w:rPr>
                <w:szCs w:val="24"/>
              </w:rPr>
            </w:pPr>
            <w:r w:rsidRPr="002931D8">
              <w:rPr>
                <w:szCs w:val="24"/>
              </w:rPr>
              <w:t>5.2. Giá trị dinh dưỡng của rau mầm</w:t>
            </w:r>
          </w:p>
          <w:p w14:paraId="0F981B71" w14:textId="77777777" w:rsidR="00EF2400" w:rsidRPr="002931D8" w:rsidRDefault="00EF2400" w:rsidP="004C7017">
            <w:pPr>
              <w:spacing w:line="240" w:lineRule="auto"/>
              <w:jc w:val="both"/>
              <w:rPr>
                <w:szCs w:val="24"/>
              </w:rPr>
            </w:pPr>
            <w:r w:rsidRPr="002931D8">
              <w:rPr>
                <w:szCs w:val="24"/>
              </w:rPr>
              <w:t>5.3. Điều kiện ngoại cảnh ảnh hưởng đến rau mầm</w:t>
            </w:r>
          </w:p>
          <w:p w14:paraId="596182E9" w14:textId="77777777" w:rsidR="00EF2400" w:rsidRPr="002931D8" w:rsidRDefault="00EF2400" w:rsidP="004C7017">
            <w:pPr>
              <w:spacing w:line="240" w:lineRule="auto"/>
              <w:jc w:val="both"/>
              <w:rPr>
                <w:szCs w:val="24"/>
              </w:rPr>
            </w:pPr>
            <w:r w:rsidRPr="002931D8">
              <w:rPr>
                <w:szCs w:val="24"/>
              </w:rPr>
              <w:t>5.4. Quản lý thương tổn trong sản xuất rau mầm</w:t>
            </w:r>
          </w:p>
        </w:tc>
        <w:tc>
          <w:tcPr>
            <w:tcW w:w="1727" w:type="pct"/>
          </w:tcPr>
          <w:p w14:paraId="0CE7FBB7" w14:textId="77777777" w:rsidR="00EF2400" w:rsidRPr="002931D8" w:rsidRDefault="00EF2400" w:rsidP="004C7017">
            <w:pPr>
              <w:spacing w:line="240" w:lineRule="auto"/>
              <w:jc w:val="both"/>
              <w:rPr>
                <w:szCs w:val="24"/>
              </w:rPr>
            </w:pPr>
            <w:r w:rsidRPr="002931D8">
              <w:rPr>
                <w:bCs/>
                <w:color w:val="000000"/>
                <w:szCs w:val="24"/>
                <w:lang w:val="it-IT"/>
              </w:rPr>
              <w:t xml:space="preserve">Phân tích được giá trị dinh dưỡng của rau mầm và ứng dụng được kiến thức đã học vào </w:t>
            </w:r>
            <w:r w:rsidRPr="002931D8">
              <w:rPr>
                <w:szCs w:val="24"/>
              </w:rPr>
              <w:t>sản xuất rau mầm. Thực hiện thành công các thí nghiệm và phương pháp nghiên cứu về rau mầm.</w:t>
            </w:r>
          </w:p>
        </w:tc>
        <w:tc>
          <w:tcPr>
            <w:tcW w:w="282" w:type="pct"/>
          </w:tcPr>
          <w:p w14:paraId="3AB05181" w14:textId="77777777" w:rsidR="00EF2400" w:rsidRPr="002931D8" w:rsidRDefault="00EF2400" w:rsidP="004C7017">
            <w:pPr>
              <w:pStyle w:val="Tablejust"/>
              <w:rPr>
                <w:sz w:val="24"/>
                <w:szCs w:val="24"/>
              </w:rPr>
            </w:pPr>
            <w:r w:rsidRPr="002931D8">
              <w:rPr>
                <w:sz w:val="24"/>
                <w:szCs w:val="24"/>
              </w:rPr>
              <w:t>4</w:t>
            </w:r>
          </w:p>
        </w:tc>
        <w:tc>
          <w:tcPr>
            <w:tcW w:w="282" w:type="pct"/>
          </w:tcPr>
          <w:p w14:paraId="19339A48" w14:textId="77777777" w:rsidR="00EF2400" w:rsidRPr="002931D8" w:rsidRDefault="002D772A" w:rsidP="004C7017">
            <w:pPr>
              <w:pStyle w:val="Tablejust"/>
              <w:rPr>
                <w:sz w:val="24"/>
                <w:szCs w:val="24"/>
              </w:rPr>
            </w:pPr>
            <w:r w:rsidRPr="002931D8">
              <w:rPr>
                <w:sz w:val="24"/>
                <w:szCs w:val="24"/>
              </w:rPr>
              <w:t>8</w:t>
            </w:r>
          </w:p>
        </w:tc>
        <w:tc>
          <w:tcPr>
            <w:tcW w:w="282" w:type="pct"/>
          </w:tcPr>
          <w:p w14:paraId="6BB27C84" w14:textId="77777777" w:rsidR="00EF2400" w:rsidRPr="002931D8" w:rsidRDefault="002D772A" w:rsidP="004C7017">
            <w:pPr>
              <w:pStyle w:val="Tablejust"/>
              <w:rPr>
                <w:sz w:val="24"/>
                <w:szCs w:val="24"/>
              </w:rPr>
            </w:pPr>
            <w:r w:rsidRPr="002931D8">
              <w:rPr>
                <w:sz w:val="24"/>
                <w:szCs w:val="24"/>
              </w:rPr>
              <w:t>0</w:t>
            </w:r>
          </w:p>
        </w:tc>
        <w:tc>
          <w:tcPr>
            <w:tcW w:w="283" w:type="pct"/>
          </w:tcPr>
          <w:p w14:paraId="395FD548" w14:textId="77777777" w:rsidR="00EF2400" w:rsidRPr="002931D8" w:rsidRDefault="00EF2400" w:rsidP="004C7017">
            <w:pPr>
              <w:pStyle w:val="Tablejust"/>
              <w:rPr>
                <w:sz w:val="24"/>
                <w:szCs w:val="24"/>
              </w:rPr>
            </w:pPr>
            <w:r w:rsidRPr="002931D8">
              <w:rPr>
                <w:sz w:val="24"/>
                <w:szCs w:val="24"/>
              </w:rPr>
              <w:t>15</w:t>
            </w:r>
          </w:p>
        </w:tc>
      </w:tr>
    </w:tbl>
    <w:p w14:paraId="72DE52FA" w14:textId="77777777" w:rsidR="00F965A7" w:rsidRDefault="00F965A7" w:rsidP="004C7017">
      <w:pPr>
        <w:spacing w:line="240" w:lineRule="auto"/>
        <w:rPr>
          <w:b/>
          <w:bCs/>
          <w:i/>
          <w:szCs w:val="24"/>
          <w:lang w:val="pl-PL"/>
        </w:rPr>
      </w:pPr>
    </w:p>
    <w:p w14:paraId="1DC92735" w14:textId="69C2D7D1" w:rsidR="00EF2400" w:rsidRPr="002931D8" w:rsidRDefault="00EF2400" w:rsidP="004C7017">
      <w:pPr>
        <w:spacing w:line="240" w:lineRule="auto"/>
        <w:rPr>
          <w:b/>
          <w:bCs/>
          <w:i/>
          <w:szCs w:val="24"/>
          <w:lang w:val="pl-PL"/>
        </w:rPr>
      </w:pPr>
      <w:r w:rsidRPr="002931D8">
        <w:rPr>
          <w:b/>
          <w:bCs/>
          <w:i/>
          <w:szCs w:val="24"/>
          <w:lang w:val="pl-PL"/>
        </w:rPr>
        <w:lastRenderedPageBreak/>
        <w:t>7.2. Ma trận Nội dung - Chuẩn đầu ra học phần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652"/>
        <w:gridCol w:w="1652"/>
        <w:gridCol w:w="1652"/>
        <w:gridCol w:w="1652"/>
        <w:gridCol w:w="1654"/>
      </w:tblGrid>
      <w:tr w:rsidR="00EF2400" w:rsidRPr="002931D8" w14:paraId="025B0849" w14:textId="77777777" w:rsidTr="005456CC">
        <w:trPr>
          <w:trHeight w:val="20"/>
          <w:jc w:val="center"/>
        </w:trPr>
        <w:tc>
          <w:tcPr>
            <w:tcW w:w="684" w:type="pct"/>
            <w:vMerge w:val="restart"/>
            <w:shd w:val="clear" w:color="auto" w:fill="auto"/>
            <w:vAlign w:val="center"/>
          </w:tcPr>
          <w:p w14:paraId="48F1DA4B" w14:textId="77777777" w:rsidR="00EF2400" w:rsidRPr="002931D8" w:rsidRDefault="00EF2400" w:rsidP="004C7017">
            <w:pPr>
              <w:spacing w:line="240" w:lineRule="auto"/>
              <w:jc w:val="center"/>
              <w:rPr>
                <w:rFonts w:eastAsia="Times New Roman"/>
                <w:b/>
                <w:bCs/>
                <w:szCs w:val="24"/>
                <w:lang w:eastAsia="zh-CN"/>
              </w:rPr>
            </w:pPr>
            <w:r w:rsidRPr="002931D8">
              <w:rPr>
                <w:b/>
                <w:szCs w:val="24"/>
              </w:rPr>
              <w:t>Thứ tự</w:t>
            </w:r>
            <w:r w:rsidRPr="002931D8">
              <w:rPr>
                <w:rFonts w:eastAsia="Times New Roman"/>
                <w:b/>
                <w:bCs/>
                <w:szCs w:val="24"/>
                <w:lang w:eastAsia="zh-CN"/>
              </w:rPr>
              <w:t xml:space="preserve"> chương</w:t>
            </w:r>
          </w:p>
        </w:tc>
        <w:tc>
          <w:tcPr>
            <w:tcW w:w="4316" w:type="pct"/>
            <w:gridSpan w:val="5"/>
            <w:shd w:val="clear" w:color="auto" w:fill="auto"/>
          </w:tcPr>
          <w:p w14:paraId="01505860" w14:textId="77777777" w:rsidR="00EF2400" w:rsidRPr="002931D8" w:rsidRDefault="00EF2400" w:rsidP="004C7017">
            <w:pPr>
              <w:spacing w:line="240" w:lineRule="auto"/>
              <w:jc w:val="center"/>
              <w:rPr>
                <w:rFonts w:eastAsia="Times New Roman"/>
                <w:szCs w:val="24"/>
                <w:lang w:eastAsia="zh-CN"/>
              </w:rPr>
            </w:pPr>
            <w:r w:rsidRPr="002931D8">
              <w:rPr>
                <w:rFonts w:eastAsia="Times New Roman"/>
                <w:b/>
                <w:bCs/>
                <w:szCs w:val="24"/>
                <w:lang w:eastAsia="zh-CN"/>
              </w:rPr>
              <w:t>Chuần đầu ra học phần</w:t>
            </w:r>
          </w:p>
        </w:tc>
      </w:tr>
      <w:tr w:rsidR="00EF2400" w:rsidRPr="002931D8" w14:paraId="7F8CD521" w14:textId="77777777" w:rsidTr="005456CC">
        <w:trPr>
          <w:trHeight w:val="20"/>
          <w:jc w:val="center"/>
        </w:trPr>
        <w:tc>
          <w:tcPr>
            <w:tcW w:w="684" w:type="pct"/>
            <w:vMerge/>
            <w:shd w:val="clear" w:color="auto" w:fill="auto"/>
            <w:vAlign w:val="center"/>
            <w:hideMark/>
          </w:tcPr>
          <w:p w14:paraId="79598ED7" w14:textId="77777777" w:rsidR="00EF2400" w:rsidRPr="002931D8" w:rsidRDefault="00EF2400" w:rsidP="004C7017">
            <w:pPr>
              <w:spacing w:line="240" w:lineRule="auto"/>
              <w:jc w:val="center"/>
              <w:rPr>
                <w:rFonts w:eastAsia="Times New Roman"/>
                <w:b/>
                <w:bCs/>
                <w:szCs w:val="24"/>
                <w:lang w:eastAsia="zh-CN"/>
              </w:rPr>
            </w:pPr>
          </w:p>
        </w:tc>
        <w:tc>
          <w:tcPr>
            <w:tcW w:w="863" w:type="pct"/>
            <w:shd w:val="clear" w:color="auto" w:fill="auto"/>
            <w:vAlign w:val="center"/>
            <w:hideMark/>
          </w:tcPr>
          <w:p w14:paraId="7BC9CDE4" w14:textId="77777777" w:rsidR="00EF2400" w:rsidRPr="002931D8" w:rsidRDefault="00EF2400" w:rsidP="004C7017">
            <w:pPr>
              <w:spacing w:line="240" w:lineRule="auto"/>
              <w:jc w:val="center"/>
              <w:rPr>
                <w:rFonts w:eastAsia="Times New Roman"/>
                <w:szCs w:val="24"/>
                <w:lang w:eastAsia="zh-CN"/>
              </w:rPr>
            </w:pPr>
            <w:r w:rsidRPr="002931D8">
              <w:rPr>
                <w:rFonts w:eastAsia="Times New Roman"/>
                <w:szCs w:val="24"/>
                <w:lang w:eastAsia="zh-CN"/>
              </w:rPr>
              <w:t>C</w:t>
            </w:r>
            <w:r w:rsidRPr="002931D8">
              <w:rPr>
                <w:rFonts w:eastAsia="Times New Roman"/>
                <w:szCs w:val="24"/>
                <w:vertAlign w:val="subscript"/>
                <w:lang w:eastAsia="zh-CN"/>
              </w:rPr>
              <w:t>hp1</w:t>
            </w:r>
          </w:p>
        </w:tc>
        <w:tc>
          <w:tcPr>
            <w:tcW w:w="863" w:type="pct"/>
            <w:shd w:val="clear" w:color="auto" w:fill="auto"/>
            <w:vAlign w:val="center"/>
          </w:tcPr>
          <w:p w14:paraId="07EC9832" w14:textId="77777777" w:rsidR="00EF2400" w:rsidRPr="002931D8" w:rsidRDefault="00EF2400" w:rsidP="004C7017">
            <w:pPr>
              <w:spacing w:line="240" w:lineRule="auto"/>
              <w:jc w:val="center"/>
              <w:rPr>
                <w:rFonts w:eastAsia="Times New Roman"/>
                <w:szCs w:val="24"/>
                <w:lang w:eastAsia="zh-CN"/>
              </w:rPr>
            </w:pPr>
            <w:r w:rsidRPr="002931D8">
              <w:rPr>
                <w:rFonts w:eastAsia="Times New Roman"/>
                <w:szCs w:val="24"/>
                <w:lang w:eastAsia="zh-CN"/>
              </w:rPr>
              <w:t>C</w:t>
            </w:r>
            <w:r w:rsidRPr="002931D8">
              <w:rPr>
                <w:rFonts w:eastAsia="Times New Roman"/>
                <w:szCs w:val="24"/>
                <w:vertAlign w:val="subscript"/>
                <w:lang w:eastAsia="zh-CN"/>
              </w:rPr>
              <w:t>hp2</w:t>
            </w:r>
          </w:p>
        </w:tc>
        <w:tc>
          <w:tcPr>
            <w:tcW w:w="863" w:type="pct"/>
            <w:shd w:val="clear" w:color="auto" w:fill="auto"/>
            <w:vAlign w:val="center"/>
          </w:tcPr>
          <w:p w14:paraId="1A976D17" w14:textId="77777777" w:rsidR="00EF2400" w:rsidRPr="002931D8" w:rsidRDefault="00EF2400" w:rsidP="004C7017">
            <w:pPr>
              <w:spacing w:line="240" w:lineRule="auto"/>
              <w:jc w:val="center"/>
              <w:rPr>
                <w:szCs w:val="24"/>
              </w:rPr>
            </w:pPr>
            <w:r w:rsidRPr="002931D8">
              <w:rPr>
                <w:rFonts w:eastAsia="Times New Roman"/>
                <w:szCs w:val="24"/>
                <w:lang w:eastAsia="zh-CN"/>
              </w:rPr>
              <w:t>C</w:t>
            </w:r>
            <w:r w:rsidRPr="002931D8">
              <w:rPr>
                <w:rFonts w:eastAsia="Times New Roman"/>
                <w:szCs w:val="24"/>
                <w:vertAlign w:val="subscript"/>
                <w:lang w:eastAsia="zh-CN"/>
              </w:rPr>
              <w:t>hp3</w:t>
            </w:r>
          </w:p>
        </w:tc>
        <w:tc>
          <w:tcPr>
            <w:tcW w:w="863" w:type="pct"/>
            <w:shd w:val="clear" w:color="auto" w:fill="auto"/>
            <w:vAlign w:val="center"/>
          </w:tcPr>
          <w:p w14:paraId="3E40C44D" w14:textId="77777777" w:rsidR="00EF2400" w:rsidRPr="002931D8" w:rsidRDefault="00EF2400" w:rsidP="004C7017">
            <w:pPr>
              <w:spacing w:line="240" w:lineRule="auto"/>
              <w:jc w:val="center"/>
              <w:rPr>
                <w:szCs w:val="24"/>
              </w:rPr>
            </w:pPr>
            <w:r w:rsidRPr="002931D8">
              <w:rPr>
                <w:rFonts w:eastAsia="Times New Roman"/>
                <w:szCs w:val="24"/>
                <w:lang w:eastAsia="zh-CN"/>
              </w:rPr>
              <w:t>C</w:t>
            </w:r>
            <w:r w:rsidRPr="002931D8">
              <w:rPr>
                <w:rFonts w:eastAsia="Times New Roman"/>
                <w:szCs w:val="24"/>
                <w:vertAlign w:val="subscript"/>
                <w:lang w:eastAsia="zh-CN"/>
              </w:rPr>
              <w:t>hp4</w:t>
            </w:r>
          </w:p>
        </w:tc>
        <w:tc>
          <w:tcPr>
            <w:tcW w:w="864" w:type="pct"/>
            <w:shd w:val="clear" w:color="auto" w:fill="auto"/>
            <w:vAlign w:val="center"/>
          </w:tcPr>
          <w:p w14:paraId="55B7999C" w14:textId="77777777" w:rsidR="00EF2400" w:rsidRPr="002931D8" w:rsidRDefault="00EF2400" w:rsidP="004C7017">
            <w:pPr>
              <w:spacing w:line="240" w:lineRule="auto"/>
              <w:jc w:val="center"/>
              <w:rPr>
                <w:szCs w:val="24"/>
              </w:rPr>
            </w:pPr>
            <w:r w:rsidRPr="002931D8">
              <w:rPr>
                <w:rFonts w:eastAsia="Times New Roman"/>
                <w:szCs w:val="24"/>
                <w:lang w:eastAsia="zh-CN"/>
              </w:rPr>
              <w:t>C</w:t>
            </w:r>
            <w:r w:rsidRPr="002931D8">
              <w:rPr>
                <w:rFonts w:eastAsia="Times New Roman"/>
                <w:szCs w:val="24"/>
                <w:vertAlign w:val="subscript"/>
                <w:lang w:eastAsia="zh-CN"/>
              </w:rPr>
              <w:t>hp5</w:t>
            </w:r>
          </w:p>
        </w:tc>
      </w:tr>
      <w:tr w:rsidR="00EF2400" w:rsidRPr="002931D8" w14:paraId="354AF62F" w14:textId="77777777" w:rsidTr="005456CC">
        <w:trPr>
          <w:trHeight w:val="20"/>
          <w:jc w:val="center"/>
        </w:trPr>
        <w:tc>
          <w:tcPr>
            <w:tcW w:w="684" w:type="pct"/>
            <w:shd w:val="clear" w:color="auto" w:fill="auto"/>
            <w:hideMark/>
          </w:tcPr>
          <w:p w14:paraId="58D93C90" w14:textId="1CA79AEA" w:rsidR="00EF2400" w:rsidRPr="002931D8" w:rsidRDefault="00EF2400" w:rsidP="004C7017">
            <w:pPr>
              <w:spacing w:line="240" w:lineRule="auto"/>
              <w:jc w:val="both"/>
              <w:rPr>
                <w:szCs w:val="24"/>
                <w:lang w:val="nb-NO"/>
              </w:rPr>
            </w:pPr>
            <w:r w:rsidRPr="002931D8">
              <w:rPr>
                <w:szCs w:val="24"/>
                <w:lang w:val="nb-NO"/>
              </w:rPr>
              <w:t>Chương 1</w:t>
            </w:r>
          </w:p>
        </w:tc>
        <w:tc>
          <w:tcPr>
            <w:tcW w:w="863" w:type="pct"/>
            <w:shd w:val="clear" w:color="auto" w:fill="auto"/>
            <w:vAlign w:val="center"/>
            <w:hideMark/>
          </w:tcPr>
          <w:p w14:paraId="20F5379B" w14:textId="77777777" w:rsidR="00EF2400" w:rsidRPr="002931D8" w:rsidRDefault="00EF240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T</w:t>
            </w:r>
          </w:p>
        </w:tc>
        <w:tc>
          <w:tcPr>
            <w:tcW w:w="863" w:type="pct"/>
            <w:shd w:val="clear" w:color="auto" w:fill="auto"/>
            <w:vAlign w:val="center"/>
          </w:tcPr>
          <w:p w14:paraId="7A63003C" w14:textId="1AF88072" w:rsidR="00EF2400" w:rsidRPr="002931D8" w:rsidRDefault="00EF240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863" w:type="pct"/>
            <w:shd w:val="clear" w:color="auto" w:fill="auto"/>
            <w:vAlign w:val="center"/>
          </w:tcPr>
          <w:p w14:paraId="430CF036" w14:textId="77777777" w:rsidR="00EF2400" w:rsidRPr="002931D8" w:rsidRDefault="00EF240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863" w:type="pct"/>
            <w:shd w:val="clear" w:color="auto" w:fill="auto"/>
            <w:vAlign w:val="center"/>
          </w:tcPr>
          <w:p w14:paraId="62682F8A" w14:textId="77777777" w:rsidR="00EF2400" w:rsidRPr="002931D8" w:rsidRDefault="00EF240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864" w:type="pct"/>
            <w:shd w:val="clear" w:color="auto" w:fill="auto"/>
            <w:vAlign w:val="center"/>
          </w:tcPr>
          <w:p w14:paraId="51F4BEDD" w14:textId="77777777" w:rsidR="00EF2400" w:rsidRPr="002931D8" w:rsidRDefault="00EF240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r>
      <w:tr w:rsidR="00EF2400" w:rsidRPr="002931D8" w14:paraId="79054C2E" w14:textId="77777777" w:rsidTr="005456CC">
        <w:trPr>
          <w:trHeight w:val="20"/>
          <w:jc w:val="center"/>
        </w:trPr>
        <w:tc>
          <w:tcPr>
            <w:tcW w:w="684" w:type="pct"/>
            <w:shd w:val="clear" w:color="auto" w:fill="auto"/>
            <w:hideMark/>
          </w:tcPr>
          <w:p w14:paraId="17D33102" w14:textId="64EED26E" w:rsidR="00EF2400" w:rsidRPr="002931D8" w:rsidRDefault="00EF2400" w:rsidP="004C7017">
            <w:pPr>
              <w:spacing w:line="240" w:lineRule="auto"/>
              <w:jc w:val="both"/>
              <w:rPr>
                <w:rFonts w:eastAsia="Times New Roman"/>
                <w:szCs w:val="24"/>
              </w:rPr>
            </w:pPr>
            <w:r w:rsidRPr="002931D8">
              <w:rPr>
                <w:szCs w:val="24"/>
              </w:rPr>
              <w:t>Chương 2</w:t>
            </w:r>
          </w:p>
        </w:tc>
        <w:tc>
          <w:tcPr>
            <w:tcW w:w="863" w:type="pct"/>
            <w:shd w:val="clear" w:color="auto" w:fill="auto"/>
            <w:vAlign w:val="center"/>
            <w:hideMark/>
          </w:tcPr>
          <w:p w14:paraId="1C0BDB97" w14:textId="77777777" w:rsidR="00EF2400" w:rsidRPr="002931D8" w:rsidRDefault="00EF240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863" w:type="pct"/>
            <w:shd w:val="clear" w:color="auto" w:fill="auto"/>
            <w:vAlign w:val="center"/>
          </w:tcPr>
          <w:p w14:paraId="0DF3FCBC" w14:textId="4A644BA9" w:rsidR="00EF2400" w:rsidRPr="002931D8" w:rsidRDefault="00EF240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T</w:t>
            </w:r>
          </w:p>
        </w:tc>
        <w:tc>
          <w:tcPr>
            <w:tcW w:w="863" w:type="pct"/>
            <w:shd w:val="clear" w:color="auto" w:fill="auto"/>
            <w:vAlign w:val="center"/>
          </w:tcPr>
          <w:p w14:paraId="643379B5" w14:textId="77777777" w:rsidR="00EF2400" w:rsidRPr="002931D8" w:rsidRDefault="00EF240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863" w:type="pct"/>
            <w:shd w:val="clear" w:color="auto" w:fill="auto"/>
            <w:vAlign w:val="center"/>
          </w:tcPr>
          <w:p w14:paraId="25D1048D" w14:textId="77777777" w:rsidR="00EF2400" w:rsidRPr="002931D8" w:rsidRDefault="00EF240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864" w:type="pct"/>
            <w:shd w:val="clear" w:color="auto" w:fill="auto"/>
            <w:vAlign w:val="center"/>
          </w:tcPr>
          <w:p w14:paraId="5EA848FF" w14:textId="77777777" w:rsidR="00EF2400" w:rsidRPr="002931D8" w:rsidRDefault="00EF240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r>
      <w:tr w:rsidR="00EF2400" w:rsidRPr="002931D8" w14:paraId="7E92D486" w14:textId="77777777" w:rsidTr="005456CC">
        <w:trPr>
          <w:trHeight w:val="20"/>
          <w:jc w:val="center"/>
        </w:trPr>
        <w:tc>
          <w:tcPr>
            <w:tcW w:w="684" w:type="pct"/>
            <w:shd w:val="clear" w:color="auto" w:fill="auto"/>
            <w:hideMark/>
          </w:tcPr>
          <w:p w14:paraId="5B486FFA" w14:textId="390BB47B" w:rsidR="00EF2400" w:rsidRPr="002931D8" w:rsidRDefault="00EF2400" w:rsidP="004C7017">
            <w:pPr>
              <w:spacing w:line="240" w:lineRule="auto"/>
              <w:jc w:val="both"/>
              <w:rPr>
                <w:rFonts w:eastAsia="Times New Roman"/>
                <w:szCs w:val="24"/>
              </w:rPr>
            </w:pPr>
            <w:r w:rsidRPr="002931D8">
              <w:rPr>
                <w:rFonts w:eastAsia="Times New Roman"/>
                <w:szCs w:val="24"/>
              </w:rPr>
              <w:t>Chương 3</w:t>
            </w:r>
          </w:p>
        </w:tc>
        <w:tc>
          <w:tcPr>
            <w:tcW w:w="863" w:type="pct"/>
            <w:shd w:val="clear" w:color="auto" w:fill="auto"/>
            <w:vAlign w:val="center"/>
            <w:hideMark/>
          </w:tcPr>
          <w:p w14:paraId="04FCBFFC" w14:textId="04B77FB8" w:rsidR="00EF2400" w:rsidRPr="002931D8" w:rsidRDefault="00EF240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863" w:type="pct"/>
            <w:shd w:val="clear" w:color="auto" w:fill="auto"/>
            <w:vAlign w:val="center"/>
          </w:tcPr>
          <w:p w14:paraId="6F5DEB2E" w14:textId="0EAB69D9" w:rsidR="00EF2400" w:rsidRPr="002931D8" w:rsidRDefault="00EF240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863" w:type="pct"/>
            <w:shd w:val="clear" w:color="auto" w:fill="auto"/>
            <w:vAlign w:val="center"/>
          </w:tcPr>
          <w:p w14:paraId="01142C3D" w14:textId="77777777" w:rsidR="00EF2400" w:rsidRPr="002931D8" w:rsidRDefault="00EF240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T</w:t>
            </w:r>
          </w:p>
        </w:tc>
        <w:tc>
          <w:tcPr>
            <w:tcW w:w="863" w:type="pct"/>
            <w:shd w:val="clear" w:color="auto" w:fill="auto"/>
            <w:vAlign w:val="center"/>
          </w:tcPr>
          <w:p w14:paraId="7DF1E29E" w14:textId="77777777" w:rsidR="00EF2400" w:rsidRPr="002931D8" w:rsidRDefault="00EF240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864" w:type="pct"/>
            <w:shd w:val="clear" w:color="auto" w:fill="auto"/>
            <w:vAlign w:val="center"/>
          </w:tcPr>
          <w:p w14:paraId="438FCC06" w14:textId="77777777" w:rsidR="00EF2400" w:rsidRPr="002931D8" w:rsidRDefault="00EF240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r>
      <w:tr w:rsidR="00EF2400" w:rsidRPr="002931D8" w14:paraId="1C0EBE65" w14:textId="77777777" w:rsidTr="005456CC">
        <w:trPr>
          <w:trHeight w:val="20"/>
          <w:jc w:val="center"/>
        </w:trPr>
        <w:tc>
          <w:tcPr>
            <w:tcW w:w="684" w:type="pct"/>
            <w:shd w:val="clear" w:color="auto" w:fill="auto"/>
          </w:tcPr>
          <w:p w14:paraId="61F00A6B" w14:textId="1117A974" w:rsidR="00EF2400" w:rsidRPr="002931D8" w:rsidRDefault="00EF2400" w:rsidP="004C7017">
            <w:pPr>
              <w:spacing w:line="240" w:lineRule="auto"/>
              <w:jc w:val="both"/>
              <w:rPr>
                <w:rFonts w:eastAsia="Times New Roman"/>
                <w:szCs w:val="24"/>
              </w:rPr>
            </w:pPr>
            <w:r w:rsidRPr="002931D8">
              <w:rPr>
                <w:rFonts w:eastAsia="Times New Roman"/>
                <w:szCs w:val="24"/>
              </w:rPr>
              <w:t>Chương 4</w:t>
            </w:r>
          </w:p>
        </w:tc>
        <w:tc>
          <w:tcPr>
            <w:tcW w:w="863" w:type="pct"/>
            <w:shd w:val="clear" w:color="auto" w:fill="auto"/>
            <w:vAlign w:val="center"/>
          </w:tcPr>
          <w:p w14:paraId="50CCA0E2" w14:textId="61085F8E" w:rsidR="00EF2400" w:rsidRPr="002931D8" w:rsidRDefault="00EF240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863" w:type="pct"/>
            <w:shd w:val="clear" w:color="auto" w:fill="auto"/>
            <w:vAlign w:val="center"/>
          </w:tcPr>
          <w:p w14:paraId="5544DB29" w14:textId="1946AD7E" w:rsidR="00EF2400" w:rsidRPr="002931D8" w:rsidRDefault="00EF240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863" w:type="pct"/>
            <w:shd w:val="clear" w:color="auto" w:fill="auto"/>
            <w:vAlign w:val="center"/>
          </w:tcPr>
          <w:p w14:paraId="4D98A4A9" w14:textId="77777777" w:rsidR="00EF2400" w:rsidRPr="002931D8" w:rsidRDefault="00EF240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863" w:type="pct"/>
            <w:shd w:val="clear" w:color="auto" w:fill="auto"/>
            <w:vAlign w:val="center"/>
          </w:tcPr>
          <w:p w14:paraId="73F1CF64" w14:textId="77777777" w:rsidR="00EF2400" w:rsidRPr="002931D8" w:rsidRDefault="00EF240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T</w:t>
            </w:r>
          </w:p>
        </w:tc>
        <w:tc>
          <w:tcPr>
            <w:tcW w:w="864" w:type="pct"/>
            <w:shd w:val="clear" w:color="auto" w:fill="auto"/>
            <w:vAlign w:val="center"/>
          </w:tcPr>
          <w:p w14:paraId="1EAE3407" w14:textId="77777777" w:rsidR="00EF2400" w:rsidRPr="002931D8" w:rsidRDefault="00EF240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r>
      <w:tr w:rsidR="00EF2400" w:rsidRPr="002931D8" w14:paraId="376FC91E" w14:textId="77777777" w:rsidTr="005456CC">
        <w:trPr>
          <w:trHeight w:val="20"/>
          <w:jc w:val="center"/>
        </w:trPr>
        <w:tc>
          <w:tcPr>
            <w:tcW w:w="684" w:type="pct"/>
            <w:shd w:val="clear" w:color="auto" w:fill="auto"/>
          </w:tcPr>
          <w:p w14:paraId="7CAAF7F6" w14:textId="53CC87A7" w:rsidR="00EF2400" w:rsidRPr="002931D8" w:rsidRDefault="00EF2400" w:rsidP="004C7017">
            <w:pPr>
              <w:spacing w:line="240" w:lineRule="auto"/>
              <w:jc w:val="both"/>
              <w:rPr>
                <w:rFonts w:eastAsia="Times New Roman"/>
                <w:szCs w:val="24"/>
              </w:rPr>
            </w:pPr>
            <w:r w:rsidRPr="002931D8">
              <w:rPr>
                <w:rFonts w:eastAsia="Times New Roman"/>
                <w:szCs w:val="24"/>
              </w:rPr>
              <w:t>Chương 5</w:t>
            </w:r>
          </w:p>
        </w:tc>
        <w:tc>
          <w:tcPr>
            <w:tcW w:w="863" w:type="pct"/>
            <w:shd w:val="clear" w:color="auto" w:fill="auto"/>
            <w:vAlign w:val="center"/>
          </w:tcPr>
          <w:p w14:paraId="45F79F50" w14:textId="477A8B9F" w:rsidR="00EF2400" w:rsidRPr="002931D8" w:rsidRDefault="00EF240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863" w:type="pct"/>
            <w:shd w:val="clear" w:color="auto" w:fill="auto"/>
            <w:vAlign w:val="center"/>
          </w:tcPr>
          <w:p w14:paraId="47A79F25" w14:textId="434B2C3A" w:rsidR="00EF2400" w:rsidRPr="002931D8" w:rsidRDefault="00EF240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863" w:type="pct"/>
            <w:shd w:val="clear" w:color="auto" w:fill="auto"/>
            <w:vAlign w:val="center"/>
          </w:tcPr>
          <w:p w14:paraId="04913B8A" w14:textId="77777777" w:rsidR="00EF2400" w:rsidRPr="002931D8" w:rsidRDefault="00EF240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863" w:type="pct"/>
            <w:shd w:val="clear" w:color="auto" w:fill="auto"/>
            <w:vAlign w:val="center"/>
          </w:tcPr>
          <w:p w14:paraId="52A5E297" w14:textId="77777777" w:rsidR="00EF2400" w:rsidRPr="002931D8" w:rsidRDefault="00EF240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864" w:type="pct"/>
            <w:shd w:val="clear" w:color="auto" w:fill="auto"/>
            <w:vAlign w:val="center"/>
          </w:tcPr>
          <w:p w14:paraId="40F2A34E" w14:textId="77777777" w:rsidR="00EF2400" w:rsidRPr="002931D8" w:rsidRDefault="00EF240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T</w:t>
            </w:r>
          </w:p>
        </w:tc>
      </w:tr>
    </w:tbl>
    <w:p w14:paraId="61DFE2CE" w14:textId="77777777" w:rsidR="0038139B" w:rsidRDefault="0038139B" w:rsidP="004C7017">
      <w:pPr>
        <w:spacing w:line="240" w:lineRule="auto"/>
        <w:rPr>
          <w:b/>
          <w:i/>
          <w:iCs/>
          <w:szCs w:val="24"/>
        </w:rPr>
      </w:pPr>
    </w:p>
    <w:p w14:paraId="08EC4A9F" w14:textId="157919CF" w:rsidR="00EF2400" w:rsidRPr="002931D8" w:rsidRDefault="00EF2400" w:rsidP="004C7017">
      <w:pPr>
        <w:spacing w:line="240" w:lineRule="auto"/>
        <w:rPr>
          <w:rFonts w:eastAsia="TimesNewRomanPSMT"/>
          <w:i/>
          <w:iCs/>
          <w:szCs w:val="24"/>
          <w:lang w:val="pl-PL"/>
        </w:rPr>
      </w:pPr>
      <w:r w:rsidRPr="002931D8">
        <w:rPr>
          <w:b/>
          <w:i/>
          <w:iCs/>
          <w:szCs w:val="24"/>
        </w:rPr>
        <w:t>7.3. Kế hoạch giảng dạy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62"/>
        <w:gridCol w:w="1454"/>
        <w:gridCol w:w="5418"/>
        <w:gridCol w:w="1335"/>
      </w:tblGrid>
      <w:tr w:rsidR="00EF2400" w:rsidRPr="002931D8" w14:paraId="30FBECD7" w14:textId="77777777" w:rsidTr="0038139B">
        <w:trPr>
          <w:trHeight w:val="20"/>
          <w:tblHeader/>
        </w:trPr>
        <w:tc>
          <w:tcPr>
            <w:tcW w:w="666" w:type="pct"/>
            <w:vAlign w:val="center"/>
          </w:tcPr>
          <w:p w14:paraId="6BF75EF8" w14:textId="77777777" w:rsidR="00EF2400" w:rsidRPr="002931D8" w:rsidRDefault="00EF2400" w:rsidP="009B101E">
            <w:pPr>
              <w:pStyle w:val="Tablehead"/>
            </w:pPr>
            <w:r w:rsidRPr="002931D8">
              <w:t>Thứ tự chương</w:t>
            </w:r>
          </w:p>
        </w:tc>
        <w:tc>
          <w:tcPr>
            <w:tcW w:w="768" w:type="pct"/>
            <w:vAlign w:val="center"/>
          </w:tcPr>
          <w:p w14:paraId="0C034C8E" w14:textId="77777777" w:rsidR="00EF2400" w:rsidRPr="002931D8" w:rsidRDefault="00EF2400" w:rsidP="009B101E">
            <w:pPr>
              <w:pStyle w:val="Tablehead"/>
            </w:pPr>
            <w:r w:rsidRPr="002931D8">
              <w:t>Học liệu</w:t>
            </w:r>
          </w:p>
        </w:tc>
        <w:tc>
          <w:tcPr>
            <w:tcW w:w="2861" w:type="pct"/>
            <w:vAlign w:val="center"/>
          </w:tcPr>
          <w:p w14:paraId="759C8BD2" w14:textId="77777777" w:rsidR="00EF2400" w:rsidRPr="002931D8" w:rsidRDefault="00EF2400" w:rsidP="009B101E">
            <w:pPr>
              <w:pStyle w:val="Tablehead"/>
            </w:pPr>
            <w:r w:rsidRPr="002931D8">
              <w:t>Định hướng về hình thức, phương pháp, phương tiện dạy học</w:t>
            </w:r>
          </w:p>
        </w:tc>
        <w:tc>
          <w:tcPr>
            <w:tcW w:w="705" w:type="pct"/>
            <w:vAlign w:val="center"/>
          </w:tcPr>
          <w:p w14:paraId="11ACE5E3" w14:textId="77777777" w:rsidR="00EF2400" w:rsidRPr="002931D8" w:rsidRDefault="00EF2400" w:rsidP="009B101E">
            <w:pPr>
              <w:pStyle w:val="Tablehead"/>
            </w:pPr>
            <w:r w:rsidRPr="002931D8">
              <w:t>Tuần học</w:t>
            </w:r>
          </w:p>
        </w:tc>
      </w:tr>
      <w:tr w:rsidR="00EF2400" w:rsidRPr="002931D8" w14:paraId="2C6D78F2" w14:textId="77777777" w:rsidTr="0038139B">
        <w:trPr>
          <w:trHeight w:val="20"/>
        </w:trPr>
        <w:tc>
          <w:tcPr>
            <w:tcW w:w="666" w:type="pct"/>
            <w:vAlign w:val="center"/>
          </w:tcPr>
          <w:p w14:paraId="4BB9B07F" w14:textId="77777777" w:rsidR="00EF2400" w:rsidRPr="002931D8" w:rsidRDefault="00EF2400" w:rsidP="004C7017">
            <w:pPr>
              <w:pStyle w:val="TableContents"/>
              <w:jc w:val="center"/>
            </w:pPr>
            <w:r w:rsidRPr="002931D8">
              <w:t>Chương 1</w:t>
            </w:r>
          </w:p>
        </w:tc>
        <w:tc>
          <w:tcPr>
            <w:tcW w:w="768" w:type="pct"/>
            <w:vAlign w:val="center"/>
          </w:tcPr>
          <w:p w14:paraId="2DB4E16A" w14:textId="77777777" w:rsidR="00EF2400" w:rsidRPr="002931D8" w:rsidRDefault="00EF2400" w:rsidP="004C7017">
            <w:pPr>
              <w:pStyle w:val="Tablejust"/>
              <w:jc w:val="center"/>
              <w:rPr>
                <w:sz w:val="24"/>
                <w:szCs w:val="24"/>
              </w:rPr>
            </w:pPr>
            <w:r w:rsidRPr="002931D8">
              <w:rPr>
                <w:sz w:val="24"/>
                <w:szCs w:val="24"/>
              </w:rPr>
              <w:t>Học liệu 1; 2 Tham Khảo</w:t>
            </w:r>
          </w:p>
          <w:p w14:paraId="0F385ADB" w14:textId="77777777" w:rsidR="00EF2400" w:rsidRPr="002931D8" w:rsidRDefault="00EF2400" w:rsidP="004C7017">
            <w:pPr>
              <w:pStyle w:val="Tablejust"/>
              <w:jc w:val="center"/>
              <w:rPr>
                <w:sz w:val="24"/>
                <w:szCs w:val="24"/>
              </w:rPr>
            </w:pPr>
            <w:r w:rsidRPr="002931D8">
              <w:rPr>
                <w:sz w:val="24"/>
                <w:szCs w:val="24"/>
              </w:rPr>
              <w:t>5; 6</w:t>
            </w:r>
          </w:p>
          <w:p w14:paraId="000231A5" w14:textId="77777777" w:rsidR="00EF2400" w:rsidRPr="002931D8" w:rsidRDefault="00EF2400" w:rsidP="004C7017">
            <w:pPr>
              <w:pStyle w:val="Tablejust"/>
              <w:jc w:val="center"/>
              <w:rPr>
                <w:sz w:val="24"/>
                <w:szCs w:val="24"/>
              </w:rPr>
            </w:pPr>
          </w:p>
        </w:tc>
        <w:tc>
          <w:tcPr>
            <w:tcW w:w="2861" w:type="pct"/>
          </w:tcPr>
          <w:p w14:paraId="6F372F40" w14:textId="77777777" w:rsidR="00EF2400" w:rsidRPr="002931D8" w:rsidRDefault="00EF2400" w:rsidP="004C7017">
            <w:pPr>
              <w:pStyle w:val="ListParagraph"/>
              <w:spacing w:after="0" w:line="240" w:lineRule="auto"/>
              <w:ind w:left="0"/>
              <w:jc w:val="both"/>
              <w:rPr>
                <w:rFonts w:ascii="Times New Roman" w:hAnsi="Times New Roman"/>
                <w:sz w:val="24"/>
                <w:szCs w:val="24"/>
                <w:lang w:val="pl-PL"/>
              </w:rPr>
            </w:pPr>
            <w:r w:rsidRPr="002931D8">
              <w:rPr>
                <w:rFonts w:ascii="Times New Roman" w:hAnsi="Times New Roman"/>
                <w:sz w:val="24"/>
                <w:szCs w:val="24"/>
                <w:lang w:val="pl-PL"/>
              </w:rPr>
              <w:t>Hình thức: Dạy trên lớp lý thuyết kết hợp LMS.</w:t>
            </w:r>
          </w:p>
          <w:p w14:paraId="331C9FD1" w14:textId="77777777" w:rsidR="00EF2400" w:rsidRPr="002931D8" w:rsidRDefault="00EF2400" w:rsidP="004C7017">
            <w:pPr>
              <w:pStyle w:val="ListParagraph"/>
              <w:spacing w:after="0" w:line="240" w:lineRule="auto"/>
              <w:ind w:left="0"/>
              <w:jc w:val="both"/>
              <w:rPr>
                <w:rFonts w:ascii="Times New Roman" w:hAnsi="Times New Roman"/>
                <w:sz w:val="24"/>
                <w:szCs w:val="24"/>
                <w:lang w:val="pl-PL"/>
              </w:rPr>
            </w:pPr>
            <w:r w:rsidRPr="002931D8">
              <w:rPr>
                <w:rFonts w:ascii="Times New Roman" w:hAnsi="Times New Roman"/>
                <w:sz w:val="24"/>
                <w:szCs w:val="24"/>
                <w:lang w:val="pl-PL"/>
              </w:rPr>
              <w:t xml:space="preserve">Phương pháp: </w:t>
            </w:r>
          </w:p>
          <w:p w14:paraId="6C2BD609" w14:textId="77777777" w:rsidR="00EF2400" w:rsidRPr="002931D8" w:rsidRDefault="00EF2400" w:rsidP="004C7017">
            <w:pPr>
              <w:pStyle w:val="ListParagraph"/>
              <w:spacing w:after="0" w:line="240" w:lineRule="auto"/>
              <w:ind w:left="0"/>
              <w:jc w:val="both"/>
              <w:rPr>
                <w:rFonts w:ascii="Times New Roman" w:hAnsi="Times New Roman"/>
                <w:sz w:val="24"/>
                <w:szCs w:val="24"/>
                <w:lang w:val="pl-PL"/>
              </w:rPr>
            </w:pPr>
            <w:r w:rsidRPr="002931D8">
              <w:rPr>
                <w:rFonts w:ascii="Times New Roman" w:hAnsi="Times New Roman"/>
                <w:sz w:val="24"/>
                <w:szCs w:val="24"/>
                <w:lang w:val="pl-PL"/>
              </w:rPr>
              <w:t xml:space="preserve">- Dạy học giải quyết vấn đề; </w:t>
            </w:r>
          </w:p>
          <w:p w14:paraId="68BF118D" w14:textId="77777777" w:rsidR="00EF2400" w:rsidRPr="002931D8" w:rsidRDefault="00EF2400" w:rsidP="004C7017">
            <w:pPr>
              <w:pStyle w:val="ListParagraph"/>
              <w:spacing w:after="0" w:line="240" w:lineRule="auto"/>
              <w:ind w:left="0"/>
              <w:jc w:val="both"/>
              <w:rPr>
                <w:rFonts w:ascii="Times New Roman" w:hAnsi="Times New Roman"/>
                <w:sz w:val="24"/>
                <w:szCs w:val="24"/>
                <w:lang w:val="pl-PL"/>
              </w:rPr>
            </w:pPr>
            <w:r w:rsidRPr="002931D8">
              <w:rPr>
                <w:rFonts w:ascii="Times New Roman" w:hAnsi="Times New Roman"/>
                <w:sz w:val="24"/>
                <w:szCs w:val="24"/>
                <w:lang w:val="pl-PL"/>
              </w:rPr>
              <w:t>- Thuyết trình kết hợp vấn đáp gợi mở, tìm tòi;</w:t>
            </w:r>
          </w:p>
          <w:p w14:paraId="051138D9" w14:textId="77777777" w:rsidR="00EF2400" w:rsidRPr="002931D8" w:rsidRDefault="00EF2400" w:rsidP="004C7017">
            <w:pPr>
              <w:pStyle w:val="ListParagraph"/>
              <w:spacing w:after="0" w:line="240" w:lineRule="auto"/>
              <w:ind w:left="0"/>
              <w:jc w:val="both"/>
              <w:rPr>
                <w:rFonts w:ascii="Times New Roman" w:hAnsi="Times New Roman"/>
                <w:sz w:val="24"/>
                <w:szCs w:val="24"/>
                <w:lang w:val="pl-PL"/>
              </w:rPr>
            </w:pPr>
            <w:r w:rsidRPr="002931D8">
              <w:rPr>
                <w:rFonts w:ascii="Times New Roman" w:hAnsi="Times New Roman"/>
                <w:sz w:val="24"/>
                <w:szCs w:val="24"/>
                <w:lang w:val="pl-PL"/>
              </w:rPr>
              <w:t>Phương tiện: Máy chiếu, tài liệu, ảnh, video.</w:t>
            </w:r>
          </w:p>
        </w:tc>
        <w:tc>
          <w:tcPr>
            <w:tcW w:w="705" w:type="pct"/>
            <w:vAlign w:val="center"/>
          </w:tcPr>
          <w:p w14:paraId="00BEA285" w14:textId="77777777" w:rsidR="00EF2400" w:rsidRPr="002931D8" w:rsidRDefault="00EF2400" w:rsidP="004C7017">
            <w:pPr>
              <w:pStyle w:val="ListParagraph"/>
              <w:spacing w:after="0" w:line="240" w:lineRule="auto"/>
              <w:ind w:left="0"/>
              <w:jc w:val="center"/>
              <w:rPr>
                <w:rFonts w:ascii="Times New Roman" w:hAnsi="Times New Roman"/>
                <w:sz w:val="24"/>
                <w:szCs w:val="24"/>
              </w:rPr>
            </w:pPr>
            <w:r w:rsidRPr="002931D8">
              <w:rPr>
                <w:rFonts w:ascii="Times New Roman" w:hAnsi="Times New Roman"/>
                <w:sz w:val="24"/>
                <w:szCs w:val="24"/>
              </w:rPr>
              <w:t>1, 2</w:t>
            </w:r>
          </w:p>
        </w:tc>
      </w:tr>
      <w:tr w:rsidR="00EF2400" w:rsidRPr="002931D8" w14:paraId="4BEC4860" w14:textId="77777777" w:rsidTr="0038139B">
        <w:trPr>
          <w:trHeight w:val="20"/>
        </w:trPr>
        <w:tc>
          <w:tcPr>
            <w:tcW w:w="666" w:type="pct"/>
            <w:vAlign w:val="center"/>
          </w:tcPr>
          <w:p w14:paraId="7EC5B154" w14:textId="77777777" w:rsidR="00EF2400" w:rsidRPr="002931D8" w:rsidRDefault="00EF2400" w:rsidP="004C7017">
            <w:pPr>
              <w:pStyle w:val="TableContents"/>
              <w:jc w:val="center"/>
            </w:pPr>
            <w:r w:rsidRPr="002931D8">
              <w:t>Chương 2</w:t>
            </w:r>
          </w:p>
        </w:tc>
        <w:tc>
          <w:tcPr>
            <w:tcW w:w="768" w:type="pct"/>
            <w:vAlign w:val="center"/>
          </w:tcPr>
          <w:p w14:paraId="0130F1EC" w14:textId="77777777" w:rsidR="00EF2400" w:rsidRPr="002931D8" w:rsidRDefault="00EF2400" w:rsidP="004C7017">
            <w:pPr>
              <w:pStyle w:val="Tablejust"/>
              <w:jc w:val="center"/>
              <w:rPr>
                <w:sz w:val="24"/>
                <w:szCs w:val="24"/>
              </w:rPr>
            </w:pPr>
            <w:r w:rsidRPr="002931D8">
              <w:rPr>
                <w:sz w:val="24"/>
                <w:szCs w:val="24"/>
              </w:rPr>
              <w:t>Học liệu 1; 2</w:t>
            </w:r>
          </w:p>
          <w:p w14:paraId="4DBD931F" w14:textId="77777777" w:rsidR="00EF2400" w:rsidRPr="002931D8" w:rsidRDefault="00EF2400" w:rsidP="004C7017">
            <w:pPr>
              <w:pStyle w:val="Tablejust"/>
              <w:jc w:val="center"/>
              <w:rPr>
                <w:sz w:val="24"/>
                <w:szCs w:val="24"/>
              </w:rPr>
            </w:pPr>
            <w:r w:rsidRPr="002931D8">
              <w:rPr>
                <w:sz w:val="24"/>
                <w:szCs w:val="24"/>
              </w:rPr>
              <w:t>Tham khảo 5; 6; 7</w:t>
            </w:r>
          </w:p>
        </w:tc>
        <w:tc>
          <w:tcPr>
            <w:tcW w:w="2861" w:type="pct"/>
          </w:tcPr>
          <w:p w14:paraId="7CC1E26D" w14:textId="77777777" w:rsidR="00EF2400" w:rsidRPr="002931D8" w:rsidRDefault="00EF2400" w:rsidP="004C7017">
            <w:pPr>
              <w:pStyle w:val="ListParagraph"/>
              <w:spacing w:after="0" w:line="240" w:lineRule="auto"/>
              <w:ind w:left="0"/>
              <w:jc w:val="both"/>
              <w:rPr>
                <w:rFonts w:ascii="Times New Roman" w:hAnsi="Times New Roman"/>
                <w:sz w:val="24"/>
                <w:szCs w:val="24"/>
                <w:lang w:val="pl-PL"/>
              </w:rPr>
            </w:pPr>
            <w:r w:rsidRPr="002931D8">
              <w:rPr>
                <w:rFonts w:ascii="Times New Roman" w:hAnsi="Times New Roman"/>
                <w:sz w:val="24"/>
                <w:szCs w:val="24"/>
                <w:lang w:val="pl-PL"/>
              </w:rPr>
              <w:t>Hình thức: Dạy trên lớp lý thuyết kết hợp LMS và thực hành trong phòng thí nghiệm: Ứng dụng sinh học.</w:t>
            </w:r>
          </w:p>
          <w:p w14:paraId="351876EB" w14:textId="77777777" w:rsidR="00EF2400" w:rsidRPr="002931D8" w:rsidRDefault="00EF2400"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lang w:val="pl-PL"/>
              </w:rPr>
              <w:t xml:space="preserve">Phương pháp: </w:t>
            </w:r>
          </w:p>
          <w:p w14:paraId="0696F103" w14:textId="77777777" w:rsidR="00EF2400" w:rsidRPr="002931D8" w:rsidRDefault="00EF2400"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lang w:val="pl-PL"/>
              </w:rPr>
              <w:t xml:space="preserve">- Dạy học giải quyết vấn đề; </w:t>
            </w:r>
          </w:p>
          <w:p w14:paraId="67A8B92F" w14:textId="77777777" w:rsidR="00EF2400" w:rsidRPr="002931D8" w:rsidRDefault="00EF2400"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lang w:val="pl-PL"/>
              </w:rPr>
              <w:t>- Thuyết trình kết hợp vấn đáp gợi mở, tìm tòi;</w:t>
            </w:r>
          </w:p>
          <w:p w14:paraId="4ED529A6" w14:textId="77777777" w:rsidR="00EF2400" w:rsidRPr="002931D8" w:rsidRDefault="00EF2400"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lang w:val="pl-PL"/>
              </w:rPr>
              <w:t>- Trực quan;</w:t>
            </w:r>
          </w:p>
          <w:p w14:paraId="62AB9C85" w14:textId="77777777" w:rsidR="00EF2400" w:rsidRPr="002931D8" w:rsidRDefault="00EF2400"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lang w:val="pl-PL"/>
              </w:rPr>
              <w:t>- Thực hành.</w:t>
            </w:r>
          </w:p>
          <w:p w14:paraId="6CA084A3" w14:textId="77777777" w:rsidR="00EF2400" w:rsidRPr="002931D8" w:rsidRDefault="00EF2400"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lang w:val="pl-PL"/>
              </w:rPr>
              <w:t xml:space="preserve">Phương tiện: Máy chiếu, tài liệu, ảnh, video. </w:t>
            </w:r>
          </w:p>
        </w:tc>
        <w:tc>
          <w:tcPr>
            <w:tcW w:w="705" w:type="pct"/>
            <w:vAlign w:val="center"/>
          </w:tcPr>
          <w:p w14:paraId="650D57C0" w14:textId="77777777" w:rsidR="00EF2400" w:rsidRPr="002931D8" w:rsidRDefault="00EF2400"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3, 4, 5</w:t>
            </w:r>
          </w:p>
        </w:tc>
      </w:tr>
      <w:tr w:rsidR="00EF2400" w:rsidRPr="002931D8" w14:paraId="46D643BF" w14:textId="77777777" w:rsidTr="0038139B">
        <w:trPr>
          <w:trHeight w:val="20"/>
        </w:trPr>
        <w:tc>
          <w:tcPr>
            <w:tcW w:w="666" w:type="pct"/>
            <w:vAlign w:val="center"/>
          </w:tcPr>
          <w:p w14:paraId="42A16CBB" w14:textId="77777777" w:rsidR="00EF2400" w:rsidRPr="002931D8" w:rsidRDefault="00EF2400" w:rsidP="004C7017">
            <w:pPr>
              <w:pStyle w:val="TableContents"/>
              <w:jc w:val="center"/>
            </w:pPr>
            <w:r w:rsidRPr="002931D8">
              <w:t>Chương 3</w:t>
            </w:r>
          </w:p>
        </w:tc>
        <w:tc>
          <w:tcPr>
            <w:tcW w:w="768" w:type="pct"/>
            <w:vAlign w:val="center"/>
          </w:tcPr>
          <w:p w14:paraId="45D52450" w14:textId="35EC8244" w:rsidR="00EF2400" w:rsidRPr="002931D8" w:rsidRDefault="00EF2400" w:rsidP="004C7017">
            <w:pPr>
              <w:spacing w:line="240" w:lineRule="auto"/>
              <w:jc w:val="center"/>
              <w:rPr>
                <w:szCs w:val="24"/>
              </w:rPr>
            </w:pPr>
            <w:r w:rsidRPr="002931D8">
              <w:rPr>
                <w:szCs w:val="24"/>
              </w:rPr>
              <w:t>Học liệu 1; 2; 3; 4</w:t>
            </w:r>
          </w:p>
          <w:p w14:paraId="1CDEFDDC" w14:textId="77777777" w:rsidR="00EF2400" w:rsidRPr="002931D8" w:rsidRDefault="00EF2400" w:rsidP="004C7017">
            <w:pPr>
              <w:spacing w:line="240" w:lineRule="auto"/>
              <w:jc w:val="center"/>
              <w:rPr>
                <w:szCs w:val="24"/>
              </w:rPr>
            </w:pPr>
            <w:r w:rsidRPr="002931D8">
              <w:rPr>
                <w:szCs w:val="24"/>
              </w:rPr>
              <w:t>Tham khảo 5; 6; 7</w:t>
            </w:r>
          </w:p>
        </w:tc>
        <w:tc>
          <w:tcPr>
            <w:tcW w:w="2861" w:type="pct"/>
          </w:tcPr>
          <w:p w14:paraId="31BDB0DF" w14:textId="77777777" w:rsidR="00EF2400" w:rsidRPr="002931D8" w:rsidRDefault="00EF2400" w:rsidP="004C7017">
            <w:pPr>
              <w:pStyle w:val="ListParagraph"/>
              <w:spacing w:after="0" w:line="240" w:lineRule="auto"/>
              <w:ind w:left="0"/>
              <w:jc w:val="both"/>
              <w:rPr>
                <w:rFonts w:ascii="Times New Roman" w:hAnsi="Times New Roman"/>
                <w:sz w:val="24"/>
                <w:szCs w:val="24"/>
                <w:lang w:val="pl-PL"/>
              </w:rPr>
            </w:pPr>
            <w:r w:rsidRPr="002931D8">
              <w:rPr>
                <w:rFonts w:ascii="Times New Roman" w:hAnsi="Times New Roman"/>
                <w:sz w:val="24"/>
                <w:szCs w:val="24"/>
                <w:lang w:val="pl-PL"/>
              </w:rPr>
              <w:t>Hình thức: Dạy trên lớp lý thuyết kết hợp LMS và thực hành trong phòng thí nghiệm: Ứng dụng sinh học.</w:t>
            </w:r>
          </w:p>
          <w:p w14:paraId="55372D95" w14:textId="77777777" w:rsidR="00EF2400" w:rsidRPr="002931D8" w:rsidRDefault="00EF2400"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lang w:val="pl-PL"/>
              </w:rPr>
              <w:t xml:space="preserve">Phương pháp: </w:t>
            </w:r>
          </w:p>
          <w:p w14:paraId="40DC8D69" w14:textId="77777777" w:rsidR="00EF2400" w:rsidRPr="002931D8" w:rsidRDefault="00EF2400"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lang w:val="pl-PL"/>
              </w:rPr>
              <w:t xml:space="preserve">- Dạy học theo chủ đề; </w:t>
            </w:r>
          </w:p>
          <w:p w14:paraId="6829DEA4" w14:textId="77777777" w:rsidR="00EF2400" w:rsidRPr="002931D8" w:rsidRDefault="00EF2400"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lang w:val="pl-PL"/>
              </w:rPr>
              <w:t>- Thuyết trình kết hợp vấn đáp gợi mở, tìm tòi;</w:t>
            </w:r>
          </w:p>
          <w:p w14:paraId="294F3031" w14:textId="77777777" w:rsidR="00EF2400" w:rsidRPr="002931D8" w:rsidRDefault="00EF2400"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lang w:val="pl-PL"/>
              </w:rPr>
              <w:t>- Trực quan;</w:t>
            </w:r>
          </w:p>
          <w:p w14:paraId="5DF88FE1" w14:textId="77777777" w:rsidR="00EF2400" w:rsidRPr="002931D8" w:rsidRDefault="00EF2400"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lang w:val="pl-PL"/>
              </w:rPr>
              <w:t>- Thực hành.</w:t>
            </w:r>
          </w:p>
          <w:p w14:paraId="23B4A0E7" w14:textId="77777777" w:rsidR="00EF2400" w:rsidRPr="002931D8" w:rsidRDefault="00EF2400"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lang w:val="pl-PL"/>
              </w:rPr>
              <w:t>Phương tiện: Máy chiếu, tài liệu, ảnh, video.</w:t>
            </w:r>
          </w:p>
        </w:tc>
        <w:tc>
          <w:tcPr>
            <w:tcW w:w="705" w:type="pct"/>
            <w:vAlign w:val="center"/>
          </w:tcPr>
          <w:p w14:paraId="638D828D" w14:textId="77777777" w:rsidR="00EF2400" w:rsidRPr="002931D8" w:rsidRDefault="002D772A"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6, 7</w:t>
            </w:r>
          </w:p>
        </w:tc>
      </w:tr>
      <w:tr w:rsidR="002D772A" w:rsidRPr="002931D8" w14:paraId="146E2CA8" w14:textId="77777777" w:rsidTr="0038139B">
        <w:trPr>
          <w:trHeight w:val="20"/>
        </w:trPr>
        <w:tc>
          <w:tcPr>
            <w:tcW w:w="4295" w:type="pct"/>
            <w:gridSpan w:val="3"/>
            <w:vAlign w:val="center"/>
          </w:tcPr>
          <w:p w14:paraId="24F1DF23" w14:textId="77777777" w:rsidR="002D772A" w:rsidRPr="002931D8" w:rsidRDefault="002D772A"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Kiểm tra A2</w:t>
            </w:r>
          </w:p>
        </w:tc>
        <w:tc>
          <w:tcPr>
            <w:tcW w:w="705" w:type="pct"/>
            <w:vAlign w:val="center"/>
          </w:tcPr>
          <w:p w14:paraId="6E0A1901" w14:textId="77777777" w:rsidR="002D772A" w:rsidRPr="002931D8" w:rsidRDefault="002D772A"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8</w:t>
            </w:r>
          </w:p>
        </w:tc>
      </w:tr>
      <w:tr w:rsidR="00EF2400" w:rsidRPr="002931D8" w14:paraId="54556847" w14:textId="77777777" w:rsidTr="0038139B">
        <w:trPr>
          <w:trHeight w:val="20"/>
        </w:trPr>
        <w:tc>
          <w:tcPr>
            <w:tcW w:w="666" w:type="pct"/>
            <w:vAlign w:val="center"/>
          </w:tcPr>
          <w:p w14:paraId="61B3F515" w14:textId="77777777" w:rsidR="00EF2400" w:rsidRPr="002931D8" w:rsidRDefault="00EF2400" w:rsidP="004C7017">
            <w:pPr>
              <w:pStyle w:val="TableContents"/>
              <w:jc w:val="center"/>
            </w:pPr>
            <w:r w:rsidRPr="002931D8">
              <w:t>Chương 4</w:t>
            </w:r>
          </w:p>
        </w:tc>
        <w:tc>
          <w:tcPr>
            <w:tcW w:w="768" w:type="pct"/>
            <w:vAlign w:val="center"/>
          </w:tcPr>
          <w:p w14:paraId="4FCE0E7B" w14:textId="4D4E3256" w:rsidR="00EF2400" w:rsidRPr="002931D8" w:rsidRDefault="00EF2400" w:rsidP="004C7017">
            <w:pPr>
              <w:spacing w:line="240" w:lineRule="auto"/>
              <w:jc w:val="center"/>
              <w:rPr>
                <w:szCs w:val="24"/>
              </w:rPr>
            </w:pPr>
            <w:r w:rsidRPr="002931D8">
              <w:rPr>
                <w:szCs w:val="24"/>
              </w:rPr>
              <w:t>Học liệu 1; 2; 3; 4</w:t>
            </w:r>
          </w:p>
          <w:p w14:paraId="2F0E5515" w14:textId="4BEDD998" w:rsidR="00EF2400" w:rsidRPr="002931D8" w:rsidRDefault="00EF2400" w:rsidP="004C7017">
            <w:pPr>
              <w:spacing w:line="240" w:lineRule="auto"/>
              <w:jc w:val="center"/>
              <w:rPr>
                <w:szCs w:val="24"/>
              </w:rPr>
            </w:pPr>
            <w:r w:rsidRPr="002931D8">
              <w:rPr>
                <w:szCs w:val="24"/>
              </w:rPr>
              <w:t>Tham khảo</w:t>
            </w:r>
          </w:p>
          <w:p w14:paraId="53E2DCA5" w14:textId="77777777" w:rsidR="00EF2400" w:rsidRPr="002931D8" w:rsidRDefault="00EF2400" w:rsidP="004C7017">
            <w:pPr>
              <w:spacing w:line="240" w:lineRule="auto"/>
              <w:jc w:val="center"/>
              <w:rPr>
                <w:szCs w:val="24"/>
              </w:rPr>
            </w:pPr>
            <w:r w:rsidRPr="002931D8">
              <w:rPr>
                <w:szCs w:val="24"/>
              </w:rPr>
              <w:t>5; 6; 7</w:t>
            </w:r>
          </w:p>
        </w:tc>
        <w:tc>
          <w:tcPr>
            <w:tcW w:w="2861" w:type="pct"/>
          </w:tcPr>
          <w:p w14:paraId="413793DD" w14:textId="77777777" w:rsidR="00EF2400" w:rsidRPr="002931D8" w:rsidRDefault="00EF2400" w:rsidP="004C7017">
            <w:pPr>
              <w:pStyle w:val="ListParagraph"/>
              <w:spacing w:after="0" w:line="240" w:lineRule="auto"/>
              <w:ind w:left="0"/>
              <w:jc w:val="both"/>
              <w:rPr>
                <w:rFonts w:ascii="Times New Roman" w:hAnsi="Times New Roman"/>
                <w:sz w:val="24"/>
                <w:szCs w:val="24"/>
                <w:lang w:val="pl-PL"/>
              </w:rPr>
            </w:pPr>
            <w:r w:rsidRPr="002931D8">
              <w:rPr>
                <w:rFonts w:ascii="Times New Roman" w:hAnsi="Times New Roman"/>
                <w:sz w:val="24"/>
                <w:szCs w:val="24"/>
                <w:lang w:val="pl-PL"/>
              </w:rPr>
              <w:t>Hình thức: Dạy trên lớp lý thuyết kết hợp LMS và thực hành trong phòng thí nghiệm: Ứng dụng sinh học.</w:t>
            </w:r>
          </w:p>
          <w:p w14:paraId="0C304AAC" w14:textId="77777777" w:rsidR="00EF2400" w:rsidRPr="002931D8" w:rsidRDefault="00EF2400"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lang w:val="pl-PL"/>
              </w:rPr>
              <w:t xml:space="preserve">Phương pháp: </w:t>
            </w:r>
          </w:p>
          <w:p w14:paraId="33AD639B" w14:textId="77777777" w:rsidR="00EF2400" w:rsidRPr="002931D8" w:rsidRDefault="00EF2400"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lang w:val="pl-PL"/>
              </w:rPr>
              <w:t xml:space="preserve">- Dạy học theo chủ để; </w:t>
            </w:r>
          </w:p>
          <w:p w14:paraId="1DD2F0DA" w14:textId="77777777" w:rsidR="00EF2400" w:rsidRPr="002931D8" w:rsidRDefault="00EF2400"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lang w:val="pl-PL"/>
              </w:rPr>
              <w:t>- Thuyết trình kết hợp vấn đáp gợi mở, tìm tòi;</w:t>
            </w:r>
          </w:p>
          <w:p w14:paraId="406E8FDF" w14:textId="77777777" w:rsidR="00EF2400" w:rsidRPr="002931D8" w:rsidRDefault="00EF2400"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lang w:val="pl-PL"/>
              </w:rPr>
              <w:t>- Trực quan;</w:t>
            </w:r>
          </w:p>
          <w:p w14:paraId="6C922C16" w14:textId="77777777" w:rsidR="00EF2400" w:rsidRPr="002931D8" w:rsidRDefault="00EF2400"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lang w:val="pl-PL"/>
              </w:rPr>
              <w:t xml:space="preserve">Phương tiện: Máy chiếu, tài liệu, ảnh, video. </w:t>
            </w:r>
          </w:p>
        </w:tc>
        <w:tc>
          <w:tcPr>
            <w:tcW w:w="705" w:type="pct"/>
            <w:vAlign w:val="center"/>
          </w:tcPr>
          <w:p w14:paraId="3EB22C2C" w14:textId="77777777" w:rsidR="00EF2400" w:rsidRPr="002931D8" w:rsidRDefault="002D772A"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 xml:space="preserve">9, </w:t>
            </w:r>
            <w:r w:rsidR="00EF2400" w:rsidRPr="002931D8">
              <w:rPr>
                <w:rFonts w:ascii="Times New Roman" w:hAnsi="Times New Roman"/>
                <w:sz w:val="24"/>
                <w:szCs w:val="24"/>
                <w:lang w:val="pl-PL"/>
              </w:rPr>
              <w:t>10, 11, 12</w:t>
            </w:r>
          </w:p>
        </w:tc>
      </w:tr>
      <w:tr w:rsidR="00EF2400" w:rsidRPr="002931D8" w14:paraId="0C2DE6C5" w14:textId="77777777" w:rsidTr="0038139B">
        <w:trPr>
          <w:trHeight w:val="20"/>
        </w:trPr>
        <w:tc>
          <w:tcPr>
            <w:tcW w:w="666" w:type="pct"/>
            <w:vAlign w:val="center"/>
          </w:tcPr>
          <w:p w14:paraId="6B8E52E4" w14:textId="77777777" w:rsidR="00EF2400" w:rsidRPr="002931D8" w:rsidRDefault="00EF2400" w:rsidP="004C7017">
            <w:pPr>
              <w:pStyle w:val="TableContents"/>
              <w:jc w:val="center"/>
            </w:pPr>
            <w:r w:rsidRPr="002931D8">
              <w:t>Chương 5</w:t>
            </w:r>
          </w:p>
        </w:tc>
        <w:tc>
          <w:tcPr>
            <w:tcW w:w="768" w:type="pct"/>
            <w:vAlign w:val="center"/>
          </w:tcPr>
          <w:p w14:paraId="4E0EF2A2" w14:textId="7EC17993" w:rsidR="00EF2400" w:rsidRPr="002931D8" w:rsidRDefault="00EF2400" w:rsidP="004C7017">
            <w:pPr>
              <w:spacing w:line="240" w:lineRule="auto"/>
              <w:jc w:val="center"/>
              <w:rPr>
                <w:szCs w:val="24"/>
              </w:rPr>
            </w:pPr>
            <w:r w:rsidRPr="002931D8">
              <w:rPr>
                <w:szCs w:val="24"/>
              </w:rPr>
              <w:t>Học liệu 1; 2; 3; 4</w:t>
            </w:r>
          </w:p>
          <w:p w14:paraId="2E7F09CB" w14:textId="5F62090B" w:rsidR="00EF2400" w:rsidRPr="002931D8" w:rsidRDefault="00EF2400" w:rsidP="004C7017">
            <w:pPr>
              <w:spacing w:line="240" w:lineRule="auto"/>
              <w:jc w:val="center"/>
              <w:rPr>
                <w:szCs w:val="24"/>
              </w:rPr>
            </w:pPr>
            <w:r w:rsidRPr="002931D8">
              <w:rPr>
                <w:szCs w:val="24"/>
              </w:rPr>
              <w:t>Tham khảo</w:t>
            </w:r>
          </w:p>
          <w:p w14:paraId="5AA77B86" w14:textId="77777777" w:rsidR="00EF2400" w:rsidRPr="002931D8" w:rsidRDefault="00EF2400" w:rsidP="004C7017">
            <w:pPr>
              <w:spacing w:line="240" w:lineRule="auto"/>
              <w:jc w:val="center"/>
              <w:rPr>
                <w:szCs w:val="24"/>
              </w:rPr>
            </w:pPr>
            <w:r w:rsidRPr="002931D8">
              <w:rPr>
                <w:szCs w:val="24"/>
              </w:rPr>
              <w:t>5; 6; 7</w:t>
            </w:r>
          </w:p>
        </w:tc>
        <w:tc>
          <w:tcPr>
            <w:tcW w:w="2861" w:type="pct"/>
          </w:tcPr>
          <w:p w14:paraId="663AA828" w14:textId="77777777" w:rsidR="00EF2400" w:rsidRPr="002931D8" w:rsidRDefault="00EF2400" w:rsidP="004C7017">
            <w:pPr>
              <w:pStyle w:val="ListParagraph"/>
              <w:spacing w:after="0" w:line="240" w:lineRule="auto"/>
              <w:ind w:left="0"/>
              <w:jc w:val="both"/>
              <w:rPr>
                <w:rFonts w:ascii="Times New Roman" w:hAnsi="Times New Roman"/>
                <w:sz w:val="24"/>
                <w:szCs w:val="24"/>
                <w:lang w:val="pl-PL"/>
              </w:rPr>
            </w:pPr>
            <w:r w:rsidRPr="002931D8">
              <w:rPr>
                <w:rFonts w:ascii="Times New Roman" w:hAnsi="Times New Roman"/>
                <w:sz w:val="24"/>
                <w:szCs w:val="24"/>
                <w:lang w:val="pl-PL"/>
              </w:rPr>
              <w:t>Hình thức: Dạy trên lớp lý thuyết kết hợp LMS và thực hành trong phòng thí nghiệm: Ứng dụng sinh học</w:t>
            </w:r>
          </w:p>
          <w:p w14:paraId="7351F69F" w14:textId="77777777" w:rsidR="00EF2400" w:rsidRPr="002931D8" w:rsidRDefault="00EF2400"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lang w:val="pl-PL"/>
              </w:rPr>
              <w:t xml:space="preserve">Phương pháp: </w:t>
            </w:r>
          </w:p>
          <w:p w14:paraId="2A6F27C7" w14:textId="77777777" w:rsidR="00EF2400" w:rsidRPr="002931D8" w:rsidRDefault="00EF2400"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lang w:val="pl-PL"/>
              </w:rPr>
              <w:t xml:space="preserve">- Dạy học theo chủ để; </w:t>
            </w:r>
          </w:p>
          <w:p w14:paraId="0555B412" w14:textId="77777777" w:rsidR="00EF2400" w:rsidRPr="002931D8" w:rsidRDefault="00EF2400"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lang w:val="pl-PL"/>
              </w:rPr>
              <w:t>- Thuyết trình kết hợp vấn đáp gợi mở, tìm tòi;</w:t>
            </w:r>
          </w:p>
          <w:p w14:paraId="43E9C18C" w14:textId="77777777" w:rsidR="00EF2400" w:rsidRPr="002931D8" w:rsidRDefault="00EF2400"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lang w:val="pl-PL"/>
              </w:rPr>
              <w:t>- Trực quan;</w:t>
            </w:r>
          </w:p>
          <w:p w14:paraId="79B2FBBC" w14:textId="77777777" w:rsidR="00EF2400" w:rsidRPr="002931D8" w:rsidRDefault="00EF2400"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lang w:val="pl-PL"/>
              </w:rPr>
              <w:t xml:space="preserve">Phương tiện: Máy chiếu, tài liệu, ảnh, video. </w:t>
            </w:r>
          </w:p>
        </w:tc>
        <w:tc>
          <w:tcPr>
            <w:tcW w:w="705" w:type="pct"/>
            <w:vAlign w:val="center"/>
          </w:tcPr>
          <w:p w14:paraId="6270605E" w14:textId="77777777" w:rsidR="00EF2400" w:rsidRPr="002931D8" w:rsidRDefault="00EF2400"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13, 14, 15</w:t>
            </w:r>
          </w:p>
        </w:tc>
      </w:tr>
    </w:tbl>
    <w:p w14:paraId="57FAC744" w14:textId="77777777" w:rsidR="00EF2400" w:rsidRPr="002931D8" w:rsidRDefault="00EF2400" w:rsidP="004C7017">
      <w:pPr>
        <w:spacing w:line="240" w:lineRule="auto"/>
        <w:rPr>
          <w:b/>
          <w:bCs/>
          <w:color w:val="0070C0"/>
          <w:szCs w:val="24"/>
          <w:lang w:val="pl-PL"/>
        </w:rPr>
      </w:pPr>
    </w:p>
    <w:p w14:paraId="65342CA0" w14:textId="77777777" w:rsidR="0038139B" w:rsidRDefault="0038139B" w:rsidP="004C7017">
      <w:pPr>
        <w:spacing w:line="240" w:lineRule="auto"/>
        <w:rPr>
          <w:b/>
          <w:bCs/>
          <w:szCs w:val="24"/>
          <w:lang w:val="pl-PL"/>
        </w:rPr>
      </w:pPr>
    </w:p>
    <w:p w14:paraId="3DA4A4E9" w14:textId="77777777" w:rsidR="0038139B" w:rsidRDefault="0038139B" w:rsidP="004C7017">
      <w:pPr>
        <w:spacing w:line="240" w:lineRule="auto"/>
        <w:rPr>
          <w:b/>
          <w:bCs/>
          <w:szCs w:val="24"/>
          <w:lang w:val="pl-PL"/>
        </w:rPr>
      </w:pPr>
    </w:p>
    <w:p w14:paraId="4ABB6248" w14:textId="1DA0D1FD" w:rsidR="00EF2400" w:rsidRPr="002931D8" w:rsidRDefault="00EF2400" w:rsidP="004C7017">
      <w:pPr>
        <w:spacing w:line="240" w:lineRule="auto"/>
        <w:rPr>
          <w:b/>
          <w:bCs/>
          <w:szCs w:val="24"/>
          <w:lang w:val="pl-PL"/>
        </w:rPr>
      </w:pPr>
      <w:r w:rsidRPr="002931D8">
        <w:rPr>
          <w:b/>
          <w:bCs/>
          <w:szCs w:val="24"/>
          <w:lang w:val="pl-PL"/>
        </w:rPr>
        <w:lastRenderedPageBreak/>
        <w:t>8. Đánh giá kết quả học tập</w:t>
      </w:r>
    </w:p>
    <w:p w14:paraId="11B63130" w14:textId="77777777" w:rsidR="00EF2400" w:rsidRPr="002931D8" w:rsidRDefault="00EF2400" w:rsidP="004C7017">
      <w:pPr>
        <w:spacing w:line="240" w:lineRule="auto"/>
        <w:rPr>
          <w:szCs w:val="24"/>
          <w:lang w:val="vi-VN"/>
        </w:rPr>
      </w:pPr>
      <w:r w:rsidRPr="002931D8">
        <w:rPr>
          <w:b/>
          <w:bCs/>
          <w:i/>
          <w:iCs/>
          <w:szCs w:val="24"/>
          <w:lang w:val="vi-VN"/>
        </w:rPr>
        <w:t>8.1. Thang điểm đánh giá</w:t>
      </w:r>
      <w:r w:rsidRPr="002931D8">
        <w:rPr>
          <w:szCs w:val="24"/>
          <w:lang w:val="vi-VN"/>
        </w:rPr>
        <w:t>: 10 (100%)</w:t>
      </w:r>
    </w:p>
    <w:p w14:paraId="1589A76D" w14:textId="77777777" w:rsidR="00EF2400" w:rsidRPr="002931D8" w:rsidRDefault="00EF2400" w:rsidP="004C7017">
      <w:pPr>
        <w:spacing w:line="240" w:lineRule="auto"/>
        <w:rPr>
          <w:b/>
          <w:bCs/>
          <w:i/>
          <w:iCs/>
          <w:szCs w:val="24"/>
          <w:lang w:val="vi-VN"/>
        </w:rPr>
      </w:pPr>
      <w:r w:rsidRPr="002931D8">
        <w:rPr>
          <w:b/>
          <w:bCs/>
          <w:i/>
          <w:iCs/>
          <w:szCs w:val="24"/>
          <w:lang w:val="vi-VN"/>
        </w:rPr>
        <w:t>8.2. Phương thức đánh giá</w:t>
      </w:r>
    </w:p>
    <w:tbl>
      <w:tblPr>
        <w:tblW w:w="5040" w:type="pct"/>
        <w:shd w:val="clear" w:color="auto" w:fill="FFFFFF"/>
        <w:tblCellMar>
          <w:left w:w="0" w:type="dxa"/>
          <w:right w:w="0" w:type="dxa"/>
        </w:tblCellMar>
        <w:tblLook w:val="04A0" w:firstRow="1" w:lastRow="0" w:firstColumn="1" w:lastColumn="0" w:noHBand="0" w:noVBand="1"/>
      </w:tblPr>
      <w:tblGrid>
        <w:gridCol w:w="782"/>
        <w:gridCol w:w="936"/>
        <w:gridCol w:w="1841"/>
        <w:gridCol w:w="851"/>
        <w:gridCol w:w="1151"/>
        <w:gridCol w:w="2419"/>
        <w:gridCol w:w="1470"/>
      </w:tblGrid>
      <w:tr w:rsidR="00EF2400" w:rsidRPr="002931D8" w14:paraId="054D6CE5" w14:textId="77777777" w:rsidTr="00AF2121">
        <w:trPr>
          <w:trHeight w:val="20"/>
          <w:tblHeader/>
        </w:trPr>
        <w:tc>
          <w:tcPr>
            <w:tcW w:w="41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5CE8C1C9" w14:textId="77777777" w:rsidR="00EF2400" w:rsidRPr="002931D8" w:rsidRDefault="00EF2400" w:rsidP="004C7017">
            <w:pPr>
              <w:spacing w:line="240" w:lineRule="auto"/>
              <w:jc w:val="center"/>
              <w:rPr>
                <w:rFonts w:eastAsia="Times New Roman"/>
                <w:b/>
                <w:bCs/>
                <w:szCs w:val="24"/>
              </w:rPr>
            </w:pPr>
            <w:r w:rsidRPr="002931D8">
              <w:rPr>
                <w:rFonts w:eastAsia="Times New Roman"/>
                <w:b/>
                <w:bCs/>
                <w:szCs w:val="24"/>
              </w:rPr>
              <w:t>Hình thức </w:t>
            </w:r>
          </w:p>
        </w:tc>
        <w:tc>
          <w:tcPr>
            <w:tcW w:w="495"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85F16E8" w14:textId="77777777" w:rsidR="00EF2400" w:rsidRPr="002931D8" w:rsidRDefault="00EF2400" w:rsidP="004C7017">
            <w:pPr>
              <w:spacing w:line="240" w:lineRule="auto"/>
              <w:jc w:val="center"/>
              <w:rPr>
                <w:rFonts w:eastAsia="Times New Roman"/>
                <w:b/>
                <w:bCs/>
                <w:szCs w:val="24"/>
              </w:rPr>
            </w:pPr>
            <w:r w:rsidRPr="002931D8">
              <w:rPr>
                <w:rFonts w:eastAsia="Times New Roman"/>
                <w:b/>
                <w:bCs/>
                <w:szCs w:val="24"/>
              </w:rPr>
              <w:t>Loại điểm</w:t>
            </w:r>
          </w:p>
        </w:tc>
        <w:tc>
          <w:tcPr>
            <w:tcW w:w="974"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22FEA8C9" w14:textId="77777777" w:rsidR="00EF2400" w:rsidRPr="002931D8" w:rsidRDefault="00EF2400" w:rsidP="004C7017">
            <w:pPr>
              <w:spacing w:line="240" w:lineRule="auto"/>
              <w:jc w:val="center"/>
              <w:rPr>
                <w:rFonts w:eastAsia="Times New Roman"/>
                <w:b/>
                <w:bCs/>
                <w:szCs w:val="24"/>
              </w:rPr>
            </w:pPr>
            <w:r w:rsidRPr="002931D8">
              <w:rPr>
                <w:rFonts w:eastAsia="Times New Roman"/>
                <w:b/>
                <w:bCs/>
                <w:szCs w:val="24"/>
              </w:rPr>
              <w:t>Nội dung đánh giá</w:t>
            </w:r>
          </w:p>
        </w:tc>
        <w:tc>
          <w:tcPr>
            <w:tcW w:w="450"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E9DED14" w14:textId="77777777" w:rsidR="00EF2400" w:rsidRPr="002931D8" w:rsidRDefault="00EF2400" w:rsidP="004C7017">
            <w:pPr>
              <w:spacing w:line="240" w:lineRule="auto"/>
              <w:jc w:val="center"/>
              <w:rPr>
                <w:rFonts w:eastAsia="Times New Roman"/>
                <w:b/>
                <w:bCs/>
                <w:szCs w:val="24"/>
              </w:rPr>
            </w:pPr>
            <w:r w:rsidRPr="002931D8">
              <w:rPr>
                <w:rFonts w:eastAsia="Times New Roman"/>
                <w:b/>
                <w:bCs/>
                <w:szCs w:val="24"/>
              </w:rPr>
              <w:t>Trọng số</w:t>
            </w:r>
          </w:p>
        </w:tc>
        <w:tc>
          <w:tcPr>
            <w:tcW w:w="609"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2B9CEBBD" w14:textId="77777777" w:rsidR="00EF2400" w:rsidRPr="002931D8" w:rsidRDefault="00EF2400" w:rsidP="004C7017">
            <w:pPr>
              <w:spacing w:line="240" w:lineRule="auto"/>
              <w:jc w:val="center"/>
              <w:rPr>
                <w:rFonts w:eastAsia="Times New Roman"/>
                <w:b/>
                <w:bCs/>
                <w:szCs w:val="24"/>
              </w:rPr>
            </w:pPr>
            <w:r w:rsidRPr="002931D8">
              <w:rPr>
                <w:rFonts w:eastAsia="Times New Roman"/>
                <w:b/>
                <w:bCs/>
                <w:szCs w:val="24"/>
              </w:rPr>
              <w:t>Thời điểm</w:t>
            </w:r>
          </w:p>
        </w:tc>
        <w:tc>
          <w:tcPr>
            <w:tcW w:w="1280"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E0C7279" w14:textId="77777777" w:rsidR="00EF2400" w:rsidRPr="002931D8" w:rsidRDefault="00EF2400" w:rsidP="004C7017">
            <w:pPr>
              <w:spacing w:line="240" w:lineRule="auto"/>
              <w:jc w:val="center"/>
              <w:rPr>
                <w:rFonts w:eastAsia="Times New Roman"/>
                <w:b/>
                <w:bCs/>
                <w:szCs w:val="24"/>
              </w:rPr>
            </w:pPr>
            <w:r w:rsidRPr="002931D8">
              <w:rPr>
                <w:rFonts w:eastAsia="Times New Roman"/>
                <w:b/>
                <w:bCs/>
                <w:szCs w:val="24"/>
              </w:rPr>
              <w:t>Phương thức</w:t>
            </w:r>
          </w:p>
        </w:tc>
        <w:tc>
          <w:tcPr>
            <w:tcW w:w="778" w:type="pct"/>
            <w:tcBorders>
              <w:top w:val="single" w:sz="4" w:space="0" w:color="auto"/>
              <w:left w:val="nil"/>
              <w:bottom w:val="single" w:sz="4" w:space="0" w:color="auto"/>
              <w:right w:val="single" w:sz="4" w:space="0" w:color="auto"/>
            </w:tcBorders>
            <w:shd w:val="clear" w:color="auto" w:fill="FFFFFF"/>
            <w:vAlign w:val="center"/>
          </w:tcPr>
          <w:p w14:paraId="7E906A5D" w14:textId="77777777" w:rsidR="00EF2400" w:rsidRPr="002931D8" w:rsidRDefault="00EF2400" w:rsidP="004C7017">
            <w:pPr>
              <w:spacing w:line="240" w:lineRule="auto"/>
              <w:jc w:val="center"/>
              <w:rPr>
                <w:rFonts w:eastAsia="Times New Roman"/>
                <w:b/>
                <w:bCs/>
                <w:szCs w:val="24"/>
              </w:rPr>
            </w:pPr>
            <w:r w:rsidRPr="002931D8">
              <w:rPr>
                <w:b/>
                <w:szCs w:val="24"/>
              </w:rPr>
              <w:t>Mã chuẩn đầu ra HP</w:t>
            </w:r>
          </w:p>
        </w:tc>
      </w:tr>
      <w:tr w:rsidR="00EF2400" w:rsidRPr="002931D8" w14:paraId="32448F36" w14:textId="77777777" w:rsidTr="00AF2121">
        <w:trPr>
          <w:trHeight w:val="20"/>
        </w:trPr>
        <w:tc>
          <w:tcPr>
            <w:tcW w:w="414" w:type="pct"/>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06575174" w14:textId="77777777" w:rsidR="00EF2400" w:rsidRPr="002931D8" w:rsidRDefault="00EF2400" w:rsidP="004C7017">
            <w:pPr>
              <w:spacing w:line="240" w:lineRule="auto"/>
              <w:rPr>
                <w:rFonts w:eastAsia="Times New Roman"/>
                <w:szCs w:val="24"/>
              </w:rPr>
            </w:pPr>
            <w:r w:rsidRPr="002931D8">
              <w:rPr>
                <w:rFonts w:eastAsia="Times New Roman"/>
                <w:szCs w:val="24"/>
              </w:rPr>
              <w:t>Đánh giá quá trình</w:t>
            </w:r>
          </w:p>
        </w:tc>
        <w:tc>
          <w:tcPr>
            <w:tcW w:w="495" w:type="pct"/>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5EDC94D3" w14:textId="77777777" w:rsidR="00EF2400" w:rsidRPr="002931D8" w:rsidRDefault="00EF2400" w:rsidP="004C7017">
            <w:pPr>
              <w:spacing w:line="240" w:lineRule="auto"/>
              <w:rPr>
                <w:rFonts w:eastAsia="Times New Roman"/>
                <w:szCs w:val="24"/>
              </w:rPr>
            </w:pPr>
            <w:r w:rsidRPr="002931D8">
              <w:rPr>
                <w:rFonts w:eastAsia="Times New Roman"/>
                <w:szCs w:val="24"/>
              </w:rPr>
              <w:t>Điểm đánh giá chuyên cần và kiểm tra thường xuyên (a1)</w:t>
            </w:r>
          </w:p>
        </w:tc>
        <w:tc>
          <w:tcPr>
            <w:tcW w:w="97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4F4639A5" w14:textId="77777777" w:rsidR="00EF2400" w:rsidRPr="002931D8" w:rsidRDefault="00EF2400" w:rsidP="004C7017">
            <w:pPr>
              <w:spacing w:line="240" w:lineRule="auto"/>
              <w:rPr>
                <w:rFonts w:eastAsia="Times New Roman"/>
                <w:szCs w:val="24"/>
              </w:rPr>
            </w:pPr>
            <w:r w:rsidRPr="002931D8">
              <w:rPr>
                <w:rFonts w:eastAsia="Times New Roman"/>
                <w:szCs w:val="24"/>
              </w:rPr>
              <w:t>Thái độ học tập phản ánh qua việc tham gia các buổi học</w:t>
            </w:r>
          </w:p>
        </w:tc>
        <w:tc>
          <w:tcPr>
            <w:tcW w:w="450"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541E445C" w14:textId="77777777" w:rsidR="00EF2400" w:rsidRPr="002931D8" w:rsidRDefault="00EF2400" w:rsidP="004C7017">
            <w:pPr>
              <w:spacing w:line="240" w:lineRule="auto"/>
              <w:jc w:val="center"/>
              <w:rPr>
                <w:rFonts w:eastAsia="Times New Roman"/>
                <w:szCs w:val="24"/>
              </w:rPr>
            </w:pPr>
            <w:r w:rsidRPr="002931D8">
              <w:rPr>
                <w:rFonts w:eastAsia="Times New Roman"/>
                <w:szCs w:val="24"/>
              </w:rPr>
              <w:t>5%</w:t>
            </w:r>
          </w:p>
        </w:tc>
        <w:tc>
          <w:tcPr>
            <w:tcW w:w="609"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283159F6" w14:textId="77777777" w:rsidR="00EF2400" w:rsidRPr="002931D8" w:rsidRDefault="00EF2400" w:rsidP="004C7017">
            <w:pPr>
              <w:spacing w:line="240" w:lineRule="auto"/>
              <w:rPr>
                <w:rFonts w:eastAsia="Times New Roman"/>
                <w:szCs w:val="24"/>
              </w:rPr>
            </w:pPr>
            <w:r w:rsidRPr="002931D8">
              <w:rPr>
                <w:rFonts w:eastAsia="Times New Roman"/>
                <w:szCs w:val="24"/>
              </w:rPr>
              <w:t>Các buổi học</w:t>
            </w:r>
          </w:p>
        </w:tc>
        <w:tc>
          <w:tcPr>
            <w:tcW w:w="1280"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854F25C" w14:textId="77777777" w:rsidR="00EF2400" w:rsidRPr="002931D8" w:rsidRDefault="00EF2400" w:rsidP="004C7017">
            <w:pPr>
              <w:spacing w:line="240" w:lineRule="auto"/>
              <w:rPr>
                <w:rFonts w:eastAsia="Times New Roman"/>
                <w:szCs w:val="24"/>
              </w:rPr>
            </w:pPr>
            <w:r w:rsidRPr="002931D8">
              <w:rPr>
                <w:rFonts w:eastAsia="Times New Roman"/>
                <w:szCs w:val="24"/>
              </w:rPr>
              <w:t>Điểm danh</w:t>
            </w:r>
          </w:p>
        </w:tc>
        <w:tc>
          <w:tcPr>
            <w:tcW w:w="778" w:type="pct"/>
            <w:tcBorders>
              <w:top w:val="nil"/>
              <w:left w:val="nil"/>
              <w:bottom w:val="single" w:sz="4" w:space="0" w:color="auto"/>
              <w:right w:val="single" w:sz="4" w:space="0" w:color="auto"/>
            </w:tcBorders>
            <w:shd w:val="clear" w:color="auto" w:fill="FFFFFF"/>
            <w:vAlign w:val="center"/>
          </w:tcPr>
          <w:p w14:paraId="3DE26B8B" w14:textId="77777777" w:rsidR="00EF2400" w:rsidRPr="002931D8" w:rsidRDefault="00EF2400" w:rsidP="004C7017">
            <w:pPr>
              <w:spacing w:line="240" w:lineRule="auto"/>
              <w:jc w:val="center"/>
              <w:rPr>
                <w:rFonts w:eastAsia="Times New Roman"/>
                <w:szCs w:val="24"/>
              </w:rPr>
            </w:pPr>
            <w:r w:rsidRPr="002931D8">
              <w:rPr>
                <w:rFonts w:eastAsia="Times New Roman"/>
                <w:szCs w:val="24"/>
              </w:rPr>
              <w:t>C</w:t>
            </w:r>
            <w:r w:rsidRPr="002931D8">
              <w:rPr>
                <w:rFonts w:eastAsia="Times New Roman"/>
                <w:szCs w:val="24"/>
                <w:vertAlign w:val="subscript"/>
              </w:rPr>
              <w:t>hp</w:t>
            </w:r>
            <w:r w:rsidRPr="002931D8">
              <w:rPr>
                <w:rFonts w:eastAsia="Times New Roman"/>
                <w:szCs w:val="24"/>
              </w:rPr>
              <w:t>1 đến  C</w:t>
            </w:r>
            <w:r w:rsidRPr="002931D8">
              <w:rPr>
                <w:rFonts w:eastAsia="Times New Roman"/>
                <w:szCs w:val="24"/>
                <w:vertAlign w:val="subscript"/>
              </w:rPr>
              <w:t>hp</w:t>
            </w:r>
            <w:r w:rsidRPr="002931D8">
              <w:rPr>
                <w:rFonts w:eastAsia="Times New Roman"/>
                <w:szCs w:val="24"/>
              </w:rPr>
              <w:t>5</w:t>
            </w:r>
          </w:p>
        </w:tc>
      </w:tr>
      <w:tr w:rsidR="00EF2400" w:rsidRPr="002931D8" w14:paraId="272B5F8E" w14:textId="77777777" w:rsidTr="00AF2121">
        <w:trPr>
          <w:trHeight w:val="20"/>
        </w:trPr>
        <w:tc>
          <w:tcPr>
            <w:tcW w:w="414" w:type="pct"/>
            <w:vMerge/>
            <w:tcBorders>
              <w:top w:val="nil"/>
              <w:left w:val="single" w:sz="4" w:space="0" w:color="auto"/>
              <w:bottom w:val="single" w:sz="4" w:space="0" w:color="auto"/>
              <w:right w:val="single" w:sz="4" w:space="0" w:color="auto"/>
            </w:tcBorders>
            <w:shd w:val="clear" w:color="auto" w:fill="FFFFFF"/>
            <w:vAlign w:val="center"/>
            <w:hideMark/>
          </w:tcPr>
          <w:p w14:paraId="0B36CAAF" w14:textId="77777777" w:rsidR="00EF2400" w:rsidRPr="002931D8" w:rsidRDefault="00EF2400" w:rsidP="004C7017">
            <w:pPr>
              <w:spacing w:line="240" w:lineRule="auto"/>
              <w:rPr>
                <w:rFonts w:eastAsia="Times New Roman"/>
                <w:szCs w:val="24"/>
              </w:rPr>
            </w:pPr>
          </w:p>
        </w:tc>
        <w:tc>
          <w:tcPr>
            <w:tcW w:w="495" w:type="pct"/>
            <w:vMerge/>
            <w:tcBorders>
              <w:top w:val="nil"/>
              <w:left w:val="single" w:sz="4" w:space="0" w:color="auto"/>
              <w:bottom w:val="single" w:sz="4" w:space="0" w:color="auto"/>
              <w:right w:val="single" w:sz="4" w:space="0" w:color="auto"/>
            </w:tcBorders>
            <w:shd w:val="clear" w:color="auto" w:fill="FFFFFF"/>
            <w:vAlign w:val="center"/>
            <w:hideMark/>
          </w:tcPr>
          <w:p w14:paraId="500A5AAA" w14:textId="77777777" w:rsidR="00EF2400" w:rsidRPr="002931D8" w:rsidRDefault="00EF2400" w:rsidP="004C7017">
            <w:pPr>
              <w:spacing w:line="240" w:lineRule="auto"/>
              <w:rPr>
                <w:rFonts w:eastAsia="Times New Roman"/>
                <w:szCs w:val="24"/>
              </w:rPr>
            </w:pPr>
          </w:p>
        </w:tc>
        <w:tc>
          <w:tcPr>
            <w:tcW w:w="97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845035A" w14:textId="77777777" w:rsidR="00EF2400" w:rsidRPr="002931D8" w:rsidRDefault="00EF2400" w:rsidP="004C7017">
            <w:pPr>
              <w:spacing w:line="240" w:lineRule="auto"/>
              <w:rPr>
                <w:rFonts w:eastAsia="Times New Roman"/>
                <w:szCs w:val="24"/>
              </w:rPr>
            </w:pPr>
            <w:r w:rsidRPr="002931D8">
              <w:rPr>
                <w:rFonts w:eastAsia="Times New Roman"/>
                <w:szCs w:val="24"/>
              </w:rPr>
              <w:t xml:space="preserve">Thái độ học tập </w:t>
            </w:r>
          </w:p>
          <w:p w14:paraId="4A9E5422" w14:textId="77777777" w:rsidR="00EF2400" w:rsidRPr="002931D8" w:rsidRDefault="00EF2400" w:rsidP="004C7017">
            <w:pPr>
              <w:spacing w:line="240" w:lineRule="auto"/>
              <w:rPr>
                <w:rFonts w:eastAsia="Times New Roman"/>
                <w:szCs w:val="24"/>
              </w:rPr>
            </w:pPr>
            <w:r w:rsidRPr="002931D8">
              <w:rPr>
                <w:rFonts w:eastAsia="Times New Roman"/>
                <w:szCs w:val="24"/>
              </w:rPr>
              <w:t>phản ánh qua kết quả hoàn thành các nhiệm vụ học tập</w:t>
            </w:r>
          </w:p>
        </w:tc>
        <w:tc>
          <w:tcPr>
            <w:tcW w:w="450"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70E7E49" w14:textId="77777777" w:rsidR="00EF2400" w:rsidRPr="002931D8" w:rsidRDefault="00EF2400" w:rsidP="004C7017">
            <w:pPr>
              <w:spacing w:line="240" w:lineRule="auto"/>
              <w:jc w:val="center"/>
              <w:rPr>
                <w:rFonts w:eastAsia="Times New Roman"/>
                <w:szCs w:val="24"/>
              </w:rPr>
            </w:pPr>
            <w:r w:rsidRPr="002931D8">
              <w:rPr>
                <w:rFonts w:eastAsia="Times New Roman"/>
                <w:szCs w:val="24"/>
              </w:rPr>
              <w:t>5%</w:t>
            </w:r>
          </w:p>
        </w:tc>
        <w:tc>
          <w:tcPr>
            <w:tcW w:w="609"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420F7981" w14:textId="77777777" w:rsidR="00EF2400" w:rsidRPr="002931D8" w:rsidRDefault="00EF2400" w:rsidP="004C7017">
            <w:pPr>
              <w:spacing w:line="240" w:lineRule="auto"/>
              <w:rPr>
                <w:rFonts w:eastAsia="Times New Roman"/>
                <w:szCs w:val="24"/>
              </w:rPr>
            </w:pPr>
            <w:r w:rsidRPr="002931D8">
              <w:rPr>
                <w:rFonts w:eastAsia="Times New Roman"/>
                <w:szCs w:val="24"/>
              </w:rPr>
              <w:t>Theo thời điểm thực hiện nhiệm vụ học tập do giảng viên giao</w:t>
            </w:r>
          </w:p>
        </w:tc>
        <w:tc>
          <w:tcPr>
            <w:tcW w:w="1280"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6B53289" w14:textId="77777777" w:rsidR="00EF2400" w:rsidRPr="002931D8" w:rsidRDefault="00EF2400" w:rsidP="004C7017">
            <w:pPr>
              <w:spacing w:line="240" w:lineRule="auto"/>
              <w:rPr>
                <w:rFonts w:eastAsia="Times New Roman"/>
                <w:szCs w:val="24"/>
              </w:rPr>
            </w:pPr>
            <w:r w:rsidRPr="002931D8">
              <w:rPr>
                <w:rFonts w:eastAsia="Times New Roman"/>
                <w:spacing w:val="-6"/>
                <w:szCs w:val="24"/>
              </w:rPr>
              <w:t xml:space="preserve">Đánh giá mức độ hoàn thành </w:t>
            </w:r>
            <w:r w:rsidRPr="002931D8">
              <w:rPr>
                <w:rFonts w:eastAsia="Times New Roman"/>
                <w:szCs w:val="24"/>
              </w:rPr>
              <w:t>các nhiệm vụ học tập</w:t>
            </w:r>
          </w:p>
        </w:tc>
        <w:tc>
          <w:tcPr>
            <w:tcW w:w="778" w:type="pct"/>
            <w:tcBorders>
              <w:top w:val="nil"/>
              <w:left w:val="nil"/>
              <w:bottom w:val="single" w:sz="4" w:space="0" w:color="auto"/>
              <w:right w:val="single" w:sz="4" w:space="0" w:color="auto"/>
            </w:tcBorders>
            <w:shd w:val="clear" w:color="auto" w:fill="FFFFFF"/>
            <w:vAlign w:val="center"/>
          </w:tcPr>
          <w:p w14:paraId="5060A875" w14:textId="77777777" w:rsidR="00EF2400" w:rsidRPr="002931D8" w:rsidRDefault="00EF2400" w:rsidP="004C7017">
            <w:pPr>
              <w:spacing w:line="240" w:lineRule="auto"/>
              <w:jc w:val="center"/>
              <w:rPr>
                <w:rFonts w:eastAsia="Times New Roman"/>
                <w:szCs w:val="24"/>
              </w:rPr>
            </w:pPr>
            <w:r w:rsidRPr="002931D8">
              <w:rPr>
                <w:rFonts w:eastAsia="Times New Roman"/>
                <w:szCs w:val="24"/>
              </w:rPr>
              <w:t>C</w:t>
            </w:r>
            <w:r w:rsidRPr="002931D8">
              <w:rPr>
                <w:rFonts w:eastAsia="Times New Roman"/>
                <w:szCs w:val="24"/>
                <w:vertAlign w:val="subscript"/>
              </w:rPr>
              <w:t>hp</w:t>
            </w:r>
            <w:r w:rsidRPr="002931D8">
              <w:rPr>
                <w:rFonts w:eastAsia="Times New Roman"/>
                <w:szCs w:val="24"/>
              </w:rPr>
              <w:t>1 đến  C</w:t>
            </w:r>
            <w:r w:rsidRPr="002931D8">
              <w:rPr>
                <w:rFonts w:eastAsia="Times New Roman"/>
                <w:szCs w:val="24"/>
                <w:vertAlign w:val="subscript"/>
              </w:rPr>
              <w:t>hp</w:t>
            </w:r>
            <w:r w:rsidRPr="002931D8">
              <w:rPr>
                <w:rFonts w:eastAsia="Times New Roman"/>
                <w:szCs w:val="24"/>
              </w:rPr>
              <w:t>5</w:t>
            </w:r>
          </w:p>
        </w:tc>
      </w:tr>
      <w:tr w:rsidR="00EF2400" w:rsidRPr="002931D8" w14:paraId="21B5F316" w14:textId="77777777" w:rsidTr="00AF2121">
        <w:trPr>
          <w:trHeight w:val="20"/>
        </w:trPr>
        <w:tc>
          <w:tcPr>
            <w:tcW w:w="414" w:type="pct"/>
            <w:vMerge/>
            <w:tcBorders>
              <w:top w:val="nil"/>
              <w:left w:val="single" w:sz="4" w:space="0" w:color="auto"/>
              <w:bottom w:val="single" w:sz="4" w:space="0" w:color="auto"/>
              <w:right w:val="single" w:sz="4" w:space="0" w:color="auto"/>
            </w:tcBorders>
            <w:shd w:val="clear" w:color="auto" w:fill="FFFFFF"/>
            <w:vAlign w:val="center"/>
            <w:hideMark/>
          </w:tcPr>
          <w:p w14:paraId="45FD9643" w14:textId="77777777" w:rsidR="00EF2400" w:rsidRPr="002931D8" w:rsidRDefault="00EF2400" w:rsidP="004C7017">
            <w:pPr>
              <w:spacing w:line="240" w:lineRule="auto"/>
              <w:rPr>
                <w:rFonts w:eastAsia="Times New Roman"/>
                <w:szCs w:val="24"/>
              </w:rPr>
            </w:pPr>
          </w:p>
        </w:tc>
        <w:tc>
          <w:tcPr>
            <w:tcW w:w="495" w:type="pct"/>
            <w:vMerge/>
            <w:tcBorders>
              <w:top w:val="nil"/>
              <w:left w:val="single" w:sz="4" w:space="0" w:color="auto"/>
              <w:bottom w:val="single" w:sz="4" w:space="0" w:color="auto"/>
              <w:right w:val="single" w:sz="4" w:space="0" w:color="auto"/>
            </w:tcBorders>
            <w:shd w:val="clear" w:color="auto" w:fill="FFFFFF"/>
            <w:vAlign w:val="center"/>
            <w:hideMark/>
          </w:tcPr>
          <w:p w14:paraId="2C7A73B7" w14:textId="77777777" w:rsidR="00EF2400" w:rsidRPr="002931D8" w:rsidRDefault="00EF2400" w:rsidP="004C7017">
            <w:pPr>
              <w:spacing w:line="240" w:lineRule="auto"/>
              <w:rPr>
                <w:rFonts w:eastAsia="Times New Roman"/>
                <w:szCs w:val="24"/>
              </w:rPr>
            </w:pPr>
          </w:p>
        </w:tc>
        <w:tc>
          <w:tcPr>
            <w:tcW w:w="97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70B5F21E" w14:textId="77777777" w:rsidR="00EF2400" w:rsidRPr="002931D8" w:rsidRDefault="00EF2400" w:rsidP="004C7017">
            <w:pPr>
              <w:spacing w:line="240" w:lineRule="auto"/>
              <w:rPr>
                <w:rFonts w:eastAsia="Times New Roman"/>
                <w:szCs w:val="24"/>
              </w:rPr>
            </w:pPr>
            <w:r w:rsidRPr="002931D8">
              <w:rPr>
                <w:rFonts w:eastAsia="Times New Roman"/>
                <w:szCs w:val="24"/>
              </w:rPr>
              <w:t>Nhận thức đối với các nội dung học tập</w:t>
            </w:r>
          </w:p>
        </w:tc>
        <w:tc>
          <w:tcPr>
            <w:tcW w:w="450"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F166369" w14:textId="77777777" w:rsidR="00EF2400" w:rsidRPr="002931D8" w:rsidRDefault="00EF2400" w:rsidP="004C7017">
            <w:pPr>
              <w:spacing w:line="240" w:lineRule="auto"/>
              <w:jc w:val="center"/>
              <w:rPr>
                <w:rFonts w:eastAsia="Times New Roman"/>
                <w:szCs w:val="24"/>
              </w:rPr>
            </w:pPr>
            <w:r w:rsidRPr="002931D8">
              <w:rPr>
                <w:rFonts w:eastAsia="Times New Roman"/>
                <w:szCs w:val="24"/>
              </w:rPr>
              <w:t>10%</w:t>
            </w:r>
          </w:p>
        </w:tc>
        <w:tc>
          <w:tcPr>
            <w:tcW w:w="609"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8F06605" w14:textId="77777777" w:rsidR="00EF2400" w:rsidRPr="002931D8" w:rsidRDefault="00EF2400" w:rsidP="004C7017">
            <w:pPr>
              <w:spacing w:line="240" w:lineRule="auto"/>
              <w:rPr>
                <w:rFonts w:eastAsia="Times New Roman"/>
                <w:szCs w:val="24"/>
              </w:rPr>
            </w:pPr>
            <w:r w:rsidRPr="002931D8">
              <w:rPr>
                <w:rFonts w:eastAsia="Times New Roman"/>
                <w:szCs w:val="24"/>
              </w:rPr>
              <w:t>Do giảng viên chủ động</w:t>
            </w:r>
          </w:p>
        </w:tc>
        <w:tc>
          <w:tcPr>
            <w:tcW w:w="1280"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986B477" w14:textId="77777777" w:rsidR="00EF2400" w:rsidRPr="002931D8" w:rsidRDefault="00EF2400" w:rsidP="004C7017">
            <w:pPr>
              <w:spacing w:line="240" w:lineRule="auto"/>
              <w:rPr>
                <w:rFonts w:eastAsia="Times New Roman"/>
                <w:szCs w:val="24"/>
              </w:rPr>
            </w:pPr>
            <w:r w:rsidRPr="002931D8">
              <w:rPr>
                <w:rFonts w:eastAsia="Times New Roman"/>
                <w:szCs w:val="24"/>
              </w:rPr>
              <w:t>Sử dụng các phương thức:</w:t>
            </w:r>
            <w:r w:rsidRPr="002931D8">
              <w:rPr>
                <w:rFonts w:eastAsia="Times New Roman"/>
                <w:szCs w:val="24"/>
              </w:rPr>
              <w:br/>
              <w:t>+ Hỏi đáp;</w:t>
            </w:r>
            <w:r w:rsidRPr="002931D8">
              <w:rPr>
                <w:rFonts w:eastAsia="Times New Roman"/>
                <w:szCs w:val="24"/>
              </w:rPr>
              <w:br/>
              <w:t>+ Làm việc nhóm;</w:t>
            </w:r>
            <w:r w:rsidRPr="002931D8">
              <w:rPr>
                <w:rFonts w:eastAsia="Times New Roman"/>
                <w:szCs w:val="24"/>
              </w:rPr>
              <w:br/>
              <w:t>+ Bài tập về nhà;</w:t>
            </w:r>
            <w:r w:rsidRPr="002931D8">
              <w:rPr>
                <w:rFonts w:eastAsia="Times New Roman"/>
                <w:szCs w:val="24"/>
              </w:rPr>
              <w:br/>
              <w:t>+ Và các hình thức đánh giá quá trình khác.</w:t>
            </w:r>
          </w:p>
        </w:tc>
        <w:tc>
          <w:tcPr>
            <w:tcW w:w="778" w:type="pct"/>
            <w:tcBorders>
              <w:top w:val="nil"/>
              <w:left w:val="nil"/>
              <w:bottom w:val="single" w:sz="4" w:space="0" w:color="auto"/>
              <w:right w:val="single" w:sz="4" w:space="0" w:color="auto"/>
            </w:tcBorders>
            <w:shd w:val="clear" w:color="auto" w:fill="FFFFFF"/>
            <w:vAlign w:val="center"/>
          </w:tcPr>
          <w:p w14:paraId="6FC63396" w14:textId="77777777" w:rsidR="00EF2400" w:rsidRPr="002931D8" w:rsidRDefault="00EF2400" w:rsidP="004C7017">
            <w:pPr>
              <w:spacing w:line="240" w:lineRule="auto"/>
              <w:jc w:val="center"/>
              <w:rPr>
                <w:rFonts w:eastAsia="Times New Roman"/>
                <w:szCs w:val="24"/>
              </w:rPr>
            </w:pPr>
            <w:r w:rsidRPr="002931D8">
              <w:rPr>
                <w:rFonts w:eastAsia="Times New Roman"/>
                <w:szCs w:val="24"/>
              </w:rPr>
              <w:t>C</w:t>
            </w:r>
            <w:r w:rsidRPr="002931D8">
              <w:rPr>
                <w:rFonts w:eastAsia="Times New Roman"/>
                <w:szCs w:val="24"/>
                <w:vertAlign w:val="subscript"/>
              </w:rPr>
              <w:t>hp</w:t>
            </w:r>
            <w:r w:rsidRPr="002931D8">
              <w:rPr>
                <w:rFonts w:eastAsia="Times New Roman"/>
                <w:szCs w:val="24"/>
              </w:rPr>
              <w:t>1 đến  C</w:t>
            </w:r>
            <w:r w:rsidRPr="002931D8">
              <w:rPr>
                <w:rFonts w:eastAsia="Times New Roman"/>
                <w:szCs w:val="24"/>
                <w:vertAlign w:val="subscript"/>
              </w:rPr>
              <w:t>hp</w:t>
            </w:r>
            <w:r w:rsidRPr="002931D8">
              <w:rPr>
                <w:rFonts w:eastAsia="Times New Roman"/>
                <w:szCs w:val="24"/>
              </w:rPr>
              <w:t>5</w:t>
            </w:r>
          </w:p>
        </w:tc>
      </w:tr>
      <w:tr w:rsidR="00EF2400" w:rsidRPr="002931D8" w14:paraId="1564C4D6" w14:textId="77777777" w:rsidTr="00AF2121">
        <w:trPr>
          <w:trHeight w:val="20"/>
        </w:trPr>
        <w:tc>
          <w:tcPr>
            <w:tcW w:w="414" w:type="pct"/>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5C3B548E" w14:textId="77777777" w:rsidR="00EF2400" w:rsidRPr="002931D8" w:rsidRDefault="00EF2400" w:rsidP="004C7017">
            <w:pPr>
              <w:spacing w:line="240" w:lineRule="auto"/>
              <w:rPr>
                <w:rFonts w:eastAsia="Times New Roman"/>
                <w:szCs w:val="24"/>
              </w:rPr>
            </w:pPr>
            <w:r w:rsidRPr="002931D8">
              <w:rPr>
                <w:rFonts w:eastAsia="Times New Roman"/>
                <w:szCs w:val="24"/>
              </w:rPr>
              <w:t>Đánh giá định kỳ</w:t>
            </w:r>
          </w:p>
        </w:tc>
        <w:tc>
          <w:tcPr>
            <w:tcW w:w="495"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B27A2F3" w14:textId="77777777" w:rsidR="00EF2400" w:rsidRPr="002931D8" w:rsidRDefault="00EF2400" w:rsidP="004C7017">
            <w:pPr>
              <w:spacing w:line="240" w:lineRule="auto"/>
              <w:rPr>
                <w:rFonts w:eastAsia="Times New Roman"/>
                <w:szCs w:val="24"/>
              </w:rPr>
            </w:pPr>
            <w:r w:rsidRPr="002931D8">
              <w:rPr>
                <w:rFonts w:eastAsia="Times New Roman"/>
                <w:szCs w:val="24"/>
              </w:rPr>
              <w:t>Điểm đánh giá giữa học phần (a2)</w:t>
            </w:r>
          </w:p>
        </w:tc>
        <w:tc>
          <w:tcPr>
            <w:tcW w:w="97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AA33C89" w14:textId="77777777" w:rsidR="00EF2400" w:rsidRPr="002931D8" w:rsidRDefault="00EF2400" w:rsidP="004C7017">
            <w:pPr>
              <w:spacing w:line="240" w:lineRule="auto"/>
              <w:rPr>
                <w:rFonts w:eastAsia="Times New Roman"/>
                <w:szCs w:val="24"/>
              </w:rPr>
            </w:pPr>
            <w:r w:rsidRPr="002931D8">
              <w:rPr>
                <w:rFonts w:eastAsia="Times New Roman"/>
                <w:szCs w:val="24"/>
              </w:rPr>
              <w:t>Chuẩn đầu ra</w:t>
            </w:r>
          </w:p>
          <w:p w14:paraId="13564224" w14:textId="77777777" w:rsidR="00EF2400" w:rsidRPr="002931D8" w:rsidRDefault="00EF2400" w:rsidP="004C7017">
            <w:pPr>
              <w:spacing w:line="240" w:lineRule="auto"/>
              <w:rPr>
                <w:rFonts w:eastAsia="Times New Roman"/>
                <w:szCs w:val="24"/>
              </w:rPr>
            </w:pPr>
            <w:r w:rsidRPr="002931D8">
              <w:rPr>
                <w:rFonts w:eastAsia="Times New Roman"/>
                <w:szCs w:val="24"/>
              </w:rPr>
              <w:t xml:space="preserve"> học phần</w:t>
            </w:r>
          </w:p>
        </w:tc>
        <w:tc>
          <w:tcPr>
            <w:tcW w:w="450"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F3427E8" w14:textId="77777777" w:rsidR="00EF2400" w:rsidRPr="002931D8" w:rsidRDefault="00EF2400" w:rsidP="004C7017">
            <w:pPr>
              <w:spacing w:line="240" w:lineRule="auto"/>
              <w:jc w:val="center"/>
              <w:rPr>
                <w:rFonts w:eastAsia="Times New Roman"/>
                <w:szCs w:val="24"/>
              </w:rPr>
            </w:pPr>
            <w:r w:rsidRPr="002931D8">
              <w:rPr>
                <w:rFonts w:eastAsia="Times New Roman"/>
                <w:szCs w:val="24"/>
              </w:rPr>
              <w:t>30%</w:t>
            </w:r>
          </w:p>
        </w:tc>
        <w:tc>
          <w:tcPr>
            <w:tcW w:w="609"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EEBDE66" w14:textId="77777777" w:rsidR="00EF2400" w:rsidRPr="002931D8" w:rsidRDefault="00EF2400" w:rsidP="004C7017">
            <w:pPr>
              <w:spacing w:line="240" w:lineRule="auto"/>
              <w:jc w:val="center"/>
              <w:rPr>
                <w:rFonts w:eastAsia="Times New Roman"/>
                <w:szCs w:val="24"/>
              </w:rPr>
            </w:pPr>
          </w:p>
        </w:tc>
        <w:tc>
          <w:tcPr>
            <w:tcW w:w="1280"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9BFD747" w14:textId="77777777" w:rsidR="00EF2400" w:rsidRPr="002931D8" w:rsidRDefault="00EF2400" w:rsidP="004C7017">
            <w:pPr>
              <w:spacing w:line="240" w:lineRule="auto"/>
              <w:rPr>
                <w:rFonts w:eastAsia="Times New Roman"/>
                <w:szCs w:val="24"/>
              </w:rPr>
            </w:pPr>
            <w:r w:rsidRPr="002931D8">
              <w:rPr>
                <w:rFonts w:eastAsia="Times New Roman"/>
                <w:szCs w:val="24"/>
              </w:rPr>
              <w:t>Sử dụng các phương thức:</w:t>
            </w:r>
            <w:r w:rsidRPr="002931D8">
              <w:rPr>
                <w:rFonts w:eastAsia="Times New Roman"/>
                <w:szCs w:val="24"/>
              </w:rPr>
              <w:br/>
              <w:t>+ Thi viết (trắc nghiệm hoặc tự luận, do giảng viên ra đề);</w:t>
            </w:r>
            <w:r w:rsidRPr="002931D8">
              <w:rPr>
                <w:rFonts w:eastAsia="Times New Roman"/>
                <w:szCs w:val="24"/>
              </w:rPr>
              <w:br/>
              <w:t>+ Thuyết trình (do giảng viên chọn nội dung);</w:t>
            </w:r>
            <w:r w:rsidRPr="002931D8">
              <w:rPr>
                <w:rFonts w:eastAsia="Times New Roman"/>
                <w:szCs w:val="24"/>
              </w:rPr>
              <w:br/>
              <w:t>+ Báo cáo chủ đề (cá nhân hoặc nhóm)</w:t>
            </w:r>
          </w:p>
        </w:tc>
        <w:tc>
          <w:tcPr>
            <w:tcW w:w="778" w:type="pct"/>
            <w:tcBorders>
              <w:top w:val="nil"/>
              <w:left w:val="nil"/>
              <w:bottom w:val="single" w:sz="4" w:space="0" w:color="auto"/>
              <w:right w:val="single" w:sz="4" w:space="0" w:color="auto"/>
            </w:tcBorders>
            <w:shd w:val="clear" w:color="auto" w:fill="FFFFFF"/>
            <w:vAlign w:val="center"/>
          </w:tcPr>
          <w:p w14:paraId="4FB2B208" w14:textId="77777777" w:rsidR="00EF2400" w:rsidRPr="002931D8" w:rsidRDefault="00EF2400" w:rsidP="004C7017">
            <w:pPr>
              <w:spacing w:line="240" w:lineRule="auto"/>
              <w:jc w:val="center"/>
              <w:rPr>
                <w:rFonts w:eastAsia="Times New Roman"/>
                <w:szCs w:val="24"/>
              </w:rPr>
            </w:pPr>
            <w:r w:rsidRPr="002931D8">
              <w:rPr>
                <w:rFonts w:eastAsia="Times New Roman"/>
                <w:szCs w:val="24"/>
              </w:rPr>
              <w:t>C</w:t>
            </w:r>
            <w:r w:rsidRPr="002931D8">
              <w:rPr>
                <w:rFonts w:eastAsia="Times New Roman"/>
                <w:szCs w:val="24"/>
                <w:vertAlign w:val="subscript"/>
              </w:rPr>
              <w:t>hp</w:t>
            </w:r>
            <w:r w:rsidRPr="002931D8">
              <w:rPr>
                <w:rFonts w:eastAsia="Times New Roman"/>
                <w:szCs w:val="24"/>
              </w:rPr>
              <w:t>1 đến  C</w:t>
            </w:r>
            <w:r w:rsidRPr="002931D8">
              <w:rPr>
                <w:rFonts w:eastAsia="Times New Roman"/>
                <w:szCs w:val="24"/>
                <w:vertAlign w:val="subscript"/>
              </w:rPr>
              <w:t>hp</w:t>
            </w:r>
            <w:r w:rsidRPr="002931D8">
              <w:rPr>
                <w:rFonts w:eastAsia="Times New Roman"/>
                <w:szCs w:val="24"/>
              </w:rPr>
              <w:t>3</w:t>
            </w:r>
          </w:p>
        </w:tc>
      </w:tr>
      <w:tr w:rsidR="00EF2400" w:rsidRPr="002931D8" w14:paraId="175E28D3" w14:textId="77777777" w:rsidTr="00AF2121">
        <w:trPr>
          <w:trHeight w:val="20"/>
        </w:trPr>
        <w:tc>
          <w:tcPr>
            <w:tcW w:w="414" w:type="pct"/>
            <w:vMerge/>
            <w:tcBorders>
              <w:top w:val="nil"/>
              <w:left w:val="single" w:sz="4" w:space="0" w:color="auto"/>
              <w:bottom w:val="single" w:sz="4" w:space="0" w:color="auto"/>
              <w:right w:val="single" w:sz="4" w:space="0" w:color="auto"/>
            </w:tcBorders>
            <w:shd w:val="clear" w:color="auto" w:fill="FFFFFF"/>
            <w:vAlign w:val="center"/>
            <w:hideMark/>
          </w:tcPr>
          <w:p w14:paraId="55DFF6BF" w14:textId="77777777" w:rsidR="00EF2400" w:rsidRPr="002931D8" w:rsidRDefault="00EF2400" w:rsidP="004C7017">
            <w:pPr>
              <w:spacing w:line="240" w:lineRule="auto"/>
              <w:jc w:val="both"/>
              <w:rPr>
                <w:rFonts w:eastAsia="Times New Roman"/>
                <w:szCs w:val="24"/>
              </w:rPr>
            </w:pPr>
          </w:p>
        </w:tc>
        <w:tc>
          <w:tcPr>
            <w:tcW w:w="495"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C09CF49" w14:textId="77777777" w:rsidR="00EF2400" w:rsidRPr="002931D8" w:rsidRDefault="00EF2400" w:rsidP="004C7017">
            <w:pPr>
              <w:spacing w:line="240" w:lineRule="auto"/>
              <w:rPr>
                <w:rFonts w:eastAsia="Times New Roman"/>
                <w:szCs w:val="24"/>
              </w:rPr>
            </w:pPr>
            <w:r w:rsidRPr="002931D8">
              <w:rPr>
                <w:rFonts w:eastAsia="Times New Roman"/>
                <w:szCs w:val="24"/>
              </w:rPr>
              <w:t>Điểm thi kết thúc học phần (a3)</w:t>
            </w:r>
          </w:p>
        </w:tc>
        <w:tc>
          <w:tcPr>
            <w:tcW w:w="97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F61EB73" w14:textId="77777777" w:rsidR="00EF2400" w:rsidRPr="002931D8" w:rsidRDefault="00EF2400" w:rsidP="004C7017">
            <w:pPr>
              <w:spacing w:line="240" w:lineRule="auto"/>
              <w:rPr>
                <w:rFonts w:eastAsia="Times New Roman"/>
                <w:szCs w:val="24"/>
              </w:rPr>
            </w:pPr>
            <w:r w:rsidRPr="002931D8">
              <w:rPr>
                <w:rFonts w:eastAsia="Times New Roman"/>
                <w:szCs w:val="24"/>
              </w:rPr>
              <w:t xml:space="preserve">Chuẩn đầu ra </w:t>
            </w:r>
          </w:p>
          <w:p w14:paraId="1A928301" w14:textId="77777777" w:rsidR="00EF2400" w:rsidRPr="002931D8" w:rsidRDefault="00EF2400" w:rsidP="004C7017">
            <w:pPr>
              <w:spacing w:line="240" w:lineRule="auto"/>
              <w:rPr>
                <w:rFonts w:eastAsia="Times New Roman"/>
                <w:szCs w:val="24"/>
              </w:rPr>
            </w:pPr>
            <w:r w:rsidRPr="002931D8">
              <w:rPr>
                <w:rFonts w:eastAsia="Times New Roman"/>
                <w:szCs w:val="24"/>
              </w:rPr>
              <w:t>học phần</w:t>
            </w:r>
          </w:p>
        </w:tc>
        <w:tc>
          <w:tcPr>
            <w:tcW w:w="450"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1B88A52" w14:textId="77777777" w:rsidR="00EF2400" w:rsidRPr="002931D8" w:rsidRDefault="00EF2400" w:rsidP="004C7017">
            <w:pPr>
              <w:spacing w:line="240" w:lineRule="auto"/>
              <w:jc w:val="center"/>
              <w:rPr>
                <w:rFonts w:eastAsia="Times New Roman"/>
                <w:szCs w:val="24"/>
              </w:rPr>
            </w:pPr>
            <w:r w:rsidRPr="002931D8">
              <w:rPr>
                <w:rFonts w:eastAsia="Times New Roman"/>
                <w:szCs w:val="24"/>
              </w:rPr>
              <w:t>50%</w:t>
            </w:r>
          </w:p>
        </w:tc>
        <w:tc>
          <w:tcPr>
            <w:tcW w:w="609"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F9F0DCF" w14:textId="77777777" w:rsidR="00EF2400" w:rsidRPr="002931D8" w:rsidRDefault="00EF2400" w:rsidP="004C7017">
            <w:pPr>
              <w:spacing w:line="240" w:lineRule="auto"/>
              <w:jc w:val="center"/>
              <w:rPr>
                <w:rFonts w:eastAsia="Times New Roman"/>
                <w:szCs w:val="24"/>
              </w:rPr>
            </w:pPr>
          </w:p>
        </w:tc>
        <w:tc>
          <w:tcPr>
            <w:tcW w:w="1280"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D7F03BE" w14:textId="6263E3BA" w:rsidR="00EF2400" w:rsidRPr="002931D8" w:rsidRDefault="00EF2400" w:rsidP="004C7017">
            <w:pPr>
              <w:spacing w:line="240" w:lineRule="auto"/>
              <w:rPr>
                <w:rFonts w:eastAsia="Times New Roman"/>
                <w:szCs w:val="24"/>
              </w:rPr>
            </w:pPr>
            <w:r w:rsidRPr="002931D8">
              <w:rPr>
                <w:rFonts w:eastAsia="Times New Roman"/>
                <w:spacing w:val="-12"/>
                <w:szCs w:val="24"/>
              </w:rPr>
              <w:t>Chọn một trong các phương thức:</w:t>
            </w:r>
            <w:r w:rsidRPr="002931D8">
              <w:rPr>
                <w:rFonts w:eastAsia="Times New Roman"/>
                <w:szCs w:val="24"/>
              </w:rPr>
              <w:br/>
              <w:t xml:space="preserve">+ </w:t>
            </w:r>
            <w:r w:rsidRPr="002931D8">
              <w:rPr>
                <w:rFonts w:eastAsia="Times New Roman"/>
                <w:spacing w:val="-6"/>
                <w:szCs w:val="24"/>
              </w:rPr>
              <w:t>Thi viết: Tự luận, theo ngân hàng đề thi;</w:t>
            </w:r>
          </w:p>
        </w:tc>
        <w:tc>
          <w:tcPr>
            <w:tcW w:w="778" w:type="pct"/>
            <w:tcBorders>
              <w:top w:val="nil"/>
              <w:left w:val="nil"/>
              <w:bottom w:val="single" w:sz="4" w:space="0" w:color="auto"/>
              <w:right w:val="single" w:sz="4" w:space="0" w:color="auto"/>
            </w:tcBorders>
            <w:shd w:val="clear" w:color="auto" w:fill="FFFFFF"/>
            <w:vAlign w:val="center"/>
          </w:tcPr>
          <w:p w14:paraId="3CBF70FB" w14:textId="77777777" w:rsidR="00EF2400" w:rsidRPr="002931D8" w:rsidRDefault="00EF2400" w:rsidP="004C7017">
            <w:pPr>
              <w:spacing w:line="240" w:lineRule="auto"/>
              <w:jc w:val="center"/>
              <w:rPr>
                <w:rFonts w:eastAsia="Times New Roman"/>
                <w:szCs w:val="24"/>
              </w:rPr>
            </w:pPr>
            <w:r w:rsidRPr="002931D8">
              <w:rPr>
                <w:rFonts w:eastAsia="Times New Roman"/>
                <w:szCs w:val="24"/>
              </w:rPr>
              <w:t>C</w:t>
            </w:r>
            <w:r w:rsidRPr="002931D8">
              <w:rPr>
                <w:rFonts w:eastAsia="Times New Roman"/>
                <w:szCs w:val="24"/>
                <w:vertAlign w:val="subscript"/>
              </w:rPr>
              <w:t>hp</w:t>
            </w:r>
            <w:r w:rsidRPr="002931D8">
              <w:rPr>
                <w:rFonts w:eastAsia="Times New Roman"/>
                <w:szCs w:val="24"/>
              </w:rPr>
              <w:t>1 đến  C</w:t>
            </w:r>
            <w:r w:rsidRPr="002931D8">
              <w:rPr>
                <w:rFonts w:eastAsia="Times New Roman"/>
                <w:szCs w:val="24"/>
                <w:vertAlign w:val="subscript"/>
              </w:rPr>
              <w:t>hp</w:t>
            </w:r>
            <w:r w:rsidRPr="002931D8">
              <w:rPr>
                <w:rFonts w:eastAsia="Times New Roman"/>
                <w:szCs w:val="24"/>
              </w:rPr>
              <w:t>5</w:t>
            </w:r>
          </w:p>
        </w:tc>
      </w:tr>
    </w:tbl>
    <w:p w14:paraId="1250DFC0" w14:textId="77777777" w:rsidR="00EF2400" w:rsidRPr="002931D8" w:rsidRDefault="00EF2400" w:rsidP="004C7017">
      <w:pPr>
        <w:spacing w:line="240" w:lineRule="auto"/>
        <w:rPr>
          <w:color w:val="0070C0"/>
          <w:szCs w:val="24"/>
        </w:rPr>
      </w:pPr>
    </w:p>
    <w:tbl>
      <w:tblPr>
        <w:tblW w:w="9634" w:type="dxa"/>
        <w:tblLook w:val="04A0" w:firstRow="1" w:lastRow="0" w:firstColumn="1" w:lastColumn="0" w:noHBand="0" w:noVBand="1"/>
      </w:tblPr>
      <w:tblGrid>
        <w:gridCol w:w="3024"/>
        <w:gridCol w:w="3024"/>
        <w:gridCol w:w="3586"/>
      </w:tblGrid>
      <w:tr w:rsidR="00EF2400" w:rsidRPr="002931D8" w14:paraId="79D8C350" w14:textId="77777777" w:rsidTr="009F3280">
        <w:tc>
          <w:tcPr>
            <w:tcW w:w="9634" w:type="dxa"/>
            <w:gridSpan w:val="3"/>
          </w:tcPr>
          <w:p w14:paraId="28B9C574" w14:textId="43E6080B" w:rsidR="00EF2400" w:rsidRPr="002931D8" w:rsidRDefault="00EF2400" w:rsidP="004C7017">
            <w:pPr>
              <w:pStyle w:val="Tableright"/>
              <w:spacing w:line="240" w:lineRule="auto"/>
              <w:rPr>
                <w:rStyle w:val="Emphasis"/>
                <w:sz w:val="24"/>
                <w:szCs w:val="24"/>
                <w:lang w:val="en-US"/>
              </w:rPr>
            </w:pPr>
            <w:r w:rsidRPr="002931D8">
              <w:rPr>
                <w:rStyle w:val="Emphasis"/>
                <w:sz w:val="24"/>
                <w:szCs w:val="24"/>
                <w:lang w:val="en-US"/>
              </w:rPr>
              <w:t xml:space="preserve">                                                                           </w:t>
            </w:r>
            <w:r w:rsidRPr="002931D8">
              <w:rPr>
                <w:rStyle w:val="Emphasis"/>
                <w:sz w:val="24"/>
                <w:szCs w:val="24"/>
              </w:rPr>
              <w:t xml:space="preserve">Hà Nội, ngày </w:t>
            </w:r>
            <w:r w:rsidRPr="002931D8">
              <w:rPr>
                <w:rStyle w:val="Emphasis"/>
                <w:sz w:val="24"/>
                <w:szCs w:val="24"/>
                <w:lang w:val="en-US"/>
              </w:rPr>
              <w:t>19</w:t>
            </w:r>
            <w:r w:rsidRPr="002931D8">
              <w:rPr>
                <w:rStyle w:val="Emphasis"/>
                <w:sz w:val="24"/>
                <w:szCs w:val="24"/>
              </w:rPr>
              <w:t xml:space="preserve"> tháng </w:t>
            </w:r>
            <w:r w:rsidRPr="002931D8">
              <w:rPr>
                <w:rStyle w:val="Emphasis"/>
                <w:sz w:val="24"/>
                <w:szCs w:val="24"/>
                <w:lang w:val="en-US"/>
              </w:rPr>
              <w:t>12</w:t>
            </w:r>
            <w:r w:rsidRPr="002931D8">
              <w:rPr>
                <w:rStyle w:val="Emphasis"/>
                <w:sz w:val="24"/>
                <w:szCs w:val="24"/>
              </w:rPr>
              <w:t xml:space="preserve"> năm</w:t>
            </w:r>
            <w:r w:rsidRPr="002931D8">
              <w:rPr>
                <w:rStyle w:val="Emphasis"/>
                <w:sz w:val="24"/>
                <w:szCs w:val="24"/>
                <w:lang w:val="en-US"/>
              </w:rPr>
              <w:t xml:space="preserve"> 2022</w:t>
            </w:r>
          </w:p>
        </w:tc>
      </w:tr>
      <w:tr w:rsidR="00EF2400" w:rsidRPr="002931D8" w14:paraId="10E687E9" w14:textId="77777777" w:rsidTr="009F3280">
        <w:tc>
          <w:tcPr>
            <w:tcW w:w="3024" w:type="dxa"/>
          </w:tcPr>
          <w:p w14:paraId="0BC9BB8B" w14:textId="77777777" w:rsidR="00EF2400" w:rsidRPr="002931D8" w:rsidRDefault="00EF2400" w:rsidP="009B101E">
            <w:pPr>
              <w:pStyle w:val="Tablehead"/>
            </w:pPr>
            <w:r w:rsidRPr="002931D8">
              <w:t>Trưởng khoa</w:t>
            </w:r>
          </w:p>
        </w:tc>
        <w:tc>
          <w:tcPr>
            <w:tcW w:w="3024" w:type="dxa"/>
          </w:tcPr>
          <w:p w14:paraId="552C7120" w14:textId="488C9449" w:rsidR="00EF2400" w:rsidRPr="002931D8" w:rsidRDefault="00EF2400" w:rsidP="009B101E">
            <w:pPr>
              <w:pStyle w:val="Tablehead"/>
            </w:pPr>
            <w:r w:rsidRPr="002931D8">
              <w:t xml:space="preserve">Trưởng </w:t>
            </w:r>
            <w:r w:rsidR="00F2405A" w:rsidRPr="002931D8">
              <w:t>b</w:t>
            </w:r>
            <w:r w:rsidRPr="002931D8">
              <w:t>ộ môn</w:t>
            </w:r>
          </w:p>
        </w:tc>
        <w:tc>
          <w:tcPr>
            <w:tcW w:w="3586" w:type="dxa"/>
          </w:tcPr>
          <w:p w14:paraId="24FCCA38" w14:textId="77777777" w:rsidR="00EF2400" w:rsidRPr="002931D8" w:rsidRDefault="00EF2400" w:rsidP="009B101E">
            <w:pPr>
              <w:pStyle w:val="Tablehead"/>
            </w:pPr>
            <w:r w:rsidRPr="002931D8">
              <w:t>Người biên soạn</w:t>
            </w:r>
          </w:p>
        </w:tc>
      </w:tr>
      <w:tr w:rsidR="00EF2400" w:rsidRPr="002931D8" w14:paraId="13D7B0E5" w14:textId="77777777" w:rsidTr="009F3280">
        <w:tc>
          <w:tcPr>
            <w:tcW w:w="3024" w:type="dxa"/>
            <w:vAlign w:val="center"/>
          </w:tcPr>
          <w:p w14:paraId="65FA92E5" w14:textId="77777777" w:rsidR="00EF2400" w:rsidRPr="002931D8" w:rsidRDefault="00EF2400" w:rsidP="009B101E">
            <w:pPr>
              <w:pStyle w:val="Tablehead"/>
            </w:pPr>
          </w:p>
          <w:p w14:paraId="58E24A62" w14:textId="77777777" w:rsidR="00EF2400" w:rsidRPr="002931D8" w:rsidRDefault="00EF2400" w:rsidP="009B101E">
            <w:pPr>
              <w:pStyle w:val="Tablehead"/>
            </w:pPr>
          </w:p>
          <w:p w14:paraId="1DF2FAFF" w14:textId="562229CB" w:rsidR="00EF2400" w:rsidRDefault="00EF2400" w:rsidP="009B101E">
            <w:pPr>
              <w:pStyle w:val="Tablehead"/>
            </w:pPr>
          </w:p>
          <w:p w14:paraId="77AA3D04" w14:textId="77777777" w:rsidR="00F965A7" w:rsidRPr="002931D8" w:rsidRDefault="00F965A7" w:rsidP="009B101E">
            <w:pPr>
              <w:pStyle w:val="Tablehead"/>
            </w:pPr>
          </w:p>
          <w:p w14:paraId="0D93CEB3" w14:textId="77777777" w:rsidR="00EF2400" w:rsidRPr="002931D8" w:rsidRDefault="00EF2400" w:rsidP="009B101E">
            <w:pPr>
              <w:pStyle w:val="Tablehead"/>
            </w:pPr>
            <w:r w:rsidRPr="002931D8">
              <w:t>Nguyễn Xuân Thành</w:t>
            </w:r>
          </w:p>
        </w:tc>
        <w:tc>
          <w:tcPr>
            <w:tcW w:w="3024" w:type="dxa"/>
            <w:vAlign w:val="center"/>
          </w:tcPr>
          <w:p w14:paraId="4F8E3D87" w14:textId="77777777" w:rsidR="00EF2400" w:rsidRPr="002931D8" w:rsidRDefault="00EF2400" w:rsidP="009B101E">
            <w:pPr>
              <w:pStyle w:val="Tablehead"/>
            </w:pPr>
          </w:p>
          <w:p w14:paraId="1EDB4288" w14:textId="58F3AE59" w:rsidR="00EF2400" w:rsidRDefault="00EF2400" w:rsidP="009B101E">
            <w:pPr>
              <w:pStyle w:val="Tablehead"/>
            </w:pPr>
          </w:p>
          <w:p w14:paraId="17747BC1" w14:textId="77777777" w:rsidR="00F965A7" w:rsidRPr="002931D8" w:rsidRDefault="00F965A7" w:rsidP="009B101E">
            <w:pPr>
              <w:pStyle w:val="Tablehead"/>
            </w:pPr>
          </w:p>
          <w:p w14:paraId="1E8F6D97" w14:textId="77777777" w:rsidR="00EF2400" w:rsidRPr="002931D8" w:rsidRDefault="00EF2400" w:rsidP="009B101E">
            <w:pPr>
              <w:pStyle w:val="Tablehead"/>
            </w:pPr>
          </w:p>
          <w:p w14:paraId="7F6BEB14" w14:textId="77777777" w:rsidR="00EF2400" w:rsidRPr="002931D8" w:rsidRDefault="00EF2400" w:rsidP="009B101E">
            <w:pPr>
              <w:pStyle w:val="Tablehead"/>
            </w:pPr>
            <w:r w:rsidRPr="002931D8">
              <w:t>Trần Thị Phương Liên</w:t>
            </w:r>
          </w:p>
        </w:tc>
        <w:tc>
          <w:tcPr>
            <w:tcW w:w="3586" w:type="dxa"/>
            <w:vAlign w:val="center"/>
          </w:tcPr>
          <w:p w14:paraId="5AD0E02D" w14:textId="77777777" w:rsidR="00EF2400" w:rsidRPr="002931D8" w:rsidRDefault="00EF2400" w:rsidP="009B101E">
            <w:pPr>
              <w:pStyle w:val="Tablehead"/>
            </w:pPr>
          </w:p>
          <w:p w14:paraId="1A350706" w14:textId="6ABC5268" w:rsidR="00EF2400" w:rsidRDefault="00EF2400" w:rsidP="009B101E">
            <w:pPr>
              <w:pStyle w:val="Tablehead"/>
            </w:pPr>
          </w:p>
          <w:p w14:paraId="55B261EE" w14:textId="77777777" w:rsidR="00F965A7" w:rsidRPr="002931D8" w:rsidRDefault="00F965A7" w:rsidP="009B101E">
            <w:pPr>
              <w:pStyle w:val="Tablehead"/>
            </w:pPr>
          </w:p>
          <w:p w14:paraId="6AECC0E9" w14:textId="77777777" w:rsidR="00EF2400" w:rsidRPr="002931D8" w:rsidRDefault="00EF2400" w:rsidP="009B101E">
            <w:pPr>
              <w:pStyle w:val="Tablehead"/>
            </w:pPr>
          </w:p>
          <w:p w14:paraId="17B19CC3" w14:textId="77777777" w:rsidR="00EF2400" w:rsidRPr="002931D8" w:rsidRDefault="00EF2400" w:rsidP="009B101E">
            <w:pPr>
              <w:pStyle w:val="Tablehead"/>
            </w:pPr>
            <w:r w:rsidRPr="002931D8">
              <w:t>Dương Tiến Viện</w:t>
            </w:r>
          </w:p>
        </w:tc>
      </w:tr>
    </w:tbl>
    <w:p w14:paraId="54AA02AE" w14:textId="77777777" w:rsidR="00EF2400" w:rsidRPr="002931D8" w:rsidRDefault="00EF2400" w:rsidP="004C7017">
      <w:pPr>
        <w:spacing w:line="240" w:lineRule="auto"/>
        <w:rPr>
          <w:szCs w:val="24"/>
        </w:rPr>
      </w:pPr>
    </w:p>
    <w:p w14:paraId="38EC3FB1" w14:textId="70575BDA" w:rsidR="00B40B30" w:rsidRPr="002931D8" w:rsidRDefault="00EF2400" w:rsidP="004C7017">
      <w:pPr>
        <w:spacing w:line="240" w:lineRule="auto"/>
        <w:ind w:firstLine="907"/>
        <w:jc w:val="center"/>
        <w:rPr>
          <w:b/>
          <w:szCs w:val="24"/>
          <w:lang w:val="pt-BR"/>
        </w:rPr>
      </w:pPr>
      <w:r w:rsidRPr="002931D8">
        <w:rPr>
          <w:rFonts w:eastAsia="Times New Roman"/>
          <w:b/>
          <w:bCs/>
          <w:szCs w:val="24"/>
          <w:lang w:eastAsia="ko-KR"/>
        </w:rPr>
        <w:br w:type="page"/>
      </w:r>
    </w:p>
    <w:p w14:paraId="5A5430DB" w14:textId="77777777" w:rsidR="00B40B30" w:rsidRPr="002931D8" w:rsidRDefault="00B40B30" w:rsidP="004C7017">
      <w:pPr>
        <w:spacing w:line="240" w:lineRule="auto"/>
        <w:ind w:firstLine="907"/>
        <w:jc w:val="center"/>
        <w:outlineLvl w:val="1"/>
        <w:rPr>
          <w:rFonts w:eastAsia="Times New Roman"/>
          <w:b/>
          <w:bCs/>
          <w:szCs w:val="24"/>
          <w:lang w:eastAsia="ko-KR"/>
        </w:rPr>
      </w:pPr>
      <w:bookmarkStart w:id="82" w:name="_Toc145256565"/>
      <w:r w:rsidRPr="002931D8">
        <w:rPr>
          <w:rFonts w:eastAsia="Times New Roman"/>
          <w:b/>
          <w:bCs/>
          <w:szCs w:val="24"/>
          <w:lang w:eastAsia="ko-KR"/>
        </w:rPr>
        <w:lastRenderedPageBreak/>
        <w:t>HÓA SINH THỰC VẬT VÀ ỨNG DỤNG</w:t>
      </w:r>
      <w:bookmarkEnd w:id="82"/>
    </w:p>
    <w:p w14:paraId="6AE32D4E" w14:textId="77777777" w:rsidR="00B40B30" w:rsidRPr="002931D8" w:rsidRDefault="00B40B30" w:rsidP="004C7017">
      <w:pPr>
        <w:spacing w:line="240" w:lineRule="auto"/>
        <w:jc w:val="center"/>
        <w:rPr>
          <w:rFonts w:eastAsia="Times New Roman"/>
          <w:b/>
          <w:bCs/>
          <w:szCs w:val="24"/>
          <w:lang w:eastAsia="ko-KR"/>
        </w:rPr>
      </w:pPr>
      <w:r w:rsidRPr="002931D8">
        <w:rPr>
          <w:rFonts w:eastAsia="Times New Roman"/>
          <w:b/>
          <w:bCs/>
          <w:szCs w:val="24"/>
          <w:lang w:eastAsia="ko-KR"/>
        </w:rPr>
        <w:t xml:space="preserve">Mã số: </w:t>
      </w:r>
      <w:r w:rsidRPr="002931D8">
        <w:rPr>
          <w:b/>
          <w:szCs w:val="24"/>
        </w:rPr>
        <w:t>SLTV615</w:t>
      </w:r>
    </w:p>
    <w:p w14:paraId="284DEAD2" w14:textId="77777777" w:rsidR="00B40B30" w:rsidRPr="002931D8" w:rsidRDefault="00B40B30" w:rsidP="004C7017">
      <w:pPr>
        <w:spacing w:line="240" w:lineRule="auto"/>
        <w:rPr>
          <w:b/>
          <w:bCs/>
          <w:szCs w:val="24"/>
        </w:rPr>
      </w:pPr>
      <w:r w:rsidRPr="002931D8">
        <w:rPr>
          <w:b/>
          <w:bCs/>
          <w:szCs w:val="24"/>
          <w:lang w:val="pt-BR"/>
        </w:rPr>
        <w:t xml:space="preserve">1. </w:t>
      </w:r>
      <w:r w:rsidRPr="002931D8">
        <w:rPr>
          <w:b/>
          <w:bCs/>
          <w:szCs w:val="24"/>
        </w:rPr>
        <w:t>Thông tin chung về học phần</w:t>
      </w:r>
    </w:p>
    <w:tbl>
      <w:tblPr>
        <w:tblW w:w="5000" w:type="pct"/>
        <w:tblLook w:val="04A0" w:firstRow="1" w:lastRow="0" w:firstColumn="1" w:lastColumn="0" w:noHBand="0" w:noVBand="1"/>
      </w:tblPr>
      <w:tblGrid>
        <w:gridCol w:w="9571"/>
      </w:tblGrid>
      <w:tr w:rsidR="00B40B30" w:rsidRPr="002931D8" w14:paraId="4B5834EC" w14:textId="77777777" w:rsidTr="003A6827">
        <w:tc>
          <w:tcPr>
            <w:tcW w:w="5000" w:type="pct"/>
            <w:shd w:val="clear" w:color="auto" w:fill="auto"/>
          </w:tcPr>
          <w:p w14:paraId="503639E7" w14:textId="77777777" w:rsidR="00B40B30" w:rsidRPr="002931D8" w:rsidRDefault="00B40B30" w:rsidP="004C7017">
            <w:pPr>
              <w:tabs>
                <w:tab w:val="left" w:pos="403"/>
              </w:tabs>
              <w:spacing w:line="240" w:lineRule="auto"/>
              <w:rPr>
                <w:b/>
                <w:bCs/>
                <w:i/>
                <w:iCs/>
                <w:szCs w:val="24"/>
              </w:rPr>
            </w:pPr>
            <w:r w:rsidRPr="002931D8">
              <w:rPr>
                <w:b/>
                <w:bCs/>
                <w:i/>
                <w:iCs/>
                <w:szCs w:val="24"/>
              </w:rPr>
              <w:t xml:space="preserve">1.1. Tên học phần: </w:t>
            </w:r>
          </w:p>
        </w:tc>
      </w:tr>
      <w:tr w:rsidR="00B40B30" w:rsidRPr="002931D8" w14:paraId="39D40147" w14:textId="77777777" w:rsidTr="003A6827">
        <w:tc>
          <w:tcPr>
            <w:tcW w:w="5000" w:type="pct"/>
            <w:shd w:val="clear" w:color="auto" w:fill="auto"/>
          </w:tcPr>
          <w:p w14:paraId="11F3320E" w14:textId="77777777" w:rsidR="00B40B30" w:rsidRPr="002931D8" w:rsidRDefault="00B40B30" w:rsidP="004C7017">
            <w:pPr>
              <w:tabs>
                <w:tab w:val="left" w:pos="403"/>
              </w:tabs>
              <w:spacing w:line="240" w:lineRule="auto"/>
              <w:ind w:left="360"/>
              <w:rPr>
                <w:szCs w:val="24"/>
              </w:rPr>
            </w:pPr>
            <w:r w:rsidRPr="002931D8">
              <w:rPr>
                <w:szCs w:val="24"/>
              </w:rPr>
              <w:t xml:space="preserve">               - Tiếng Việt: Hóa sinh thực vật và ứng dụng</w:t>
            </w:r>
          </w:p>
        </w:tc>
      </w:tr>
      <w:tr w:rsidR="00B40B30" w:rsidRPr="002931D8" w14:paraId="190E9A4E" w14:textId="77777777" w:rsidTr="003A6827">
        <w:tc>
          <w:tcPr>
            <w:tcW w:w="5000" w:type="pct"/>
            <w:shd w:val="clear" w:color="auto" w:fill="auto"/>
          </w:tcPr>
          <w:p w14:paraId="1541D17E" w14:textId="77777777" w:rsidR="00B40B30" w:rsidRPr="002931D8" w:rsidRDefault="00B40B30" w:rsidP="004C7017">
            <w:pPr>
              <w:tabs>
                <w:tab w:val="left" w:pos="403"/>
              </w:tabs>
              <w:spacing w:line="240" w:lineRule="auto"/>
              <w:ind w:left="360"/>
              <w:rPr>
                <w:szCs w:val="24"/>
              </w:rPr>
            </w:pPr>
            <w:r w:rsidRPr="002931D8">
              <w:rPr>
                <w:szCs w:val="24"/>
              </w:rPr>
              <w:t xml:space="preserve">               - Tiếng Anh: Plant biochemistry and application</w:t>
            </w:r>
          </w:p>
        </w:tc>
      </w:tr>
      <w:tr w:rsidR="00B40B30" w:rsidRPr="002931D8" w14:paraId="6C6CD806" w14:textId="77777777" w:rsidTr="003A6827">
        <w:tc>
          <w:tcPr>
            <w:tcW w:w="5000" w:type="pct"/>
            <w:shd w:val="clear" w:color="auto" w:fill="auto"/>
          </w:tcPr>
          <w:p w14:paraId="60425968" w14:textId="77777777" w:rsidR="00B40B30" w:rsidRPr="002931D8" w:rsidRDefault="00B40B30" w:rsidP="004C7017">
            <w:pPr>
              <w:tabs>
                <w:tab w:val="left" w:pos="403"/>
              </w:tabs>
              <w:spacing w:line="240" w:lineRule="auto"/>
              <w:rPr>
                <w:szCs w:val="24"/>
              </w:rPr>
            </w:pPr>
            <w:r w:rsidRPr="002931D8">
              <w:rPr>
                <w:b/>
                <w:bCs/>
                <w:i/>
                <w:iCs/>
                <w:szCs w:val="24"/>
              </w:rPr>
              <w:t>1.2. Thuộc khối kiến thức:</w:t>
            </w:r>
          </w:p>
        </w:tc>
      </w:tr>
      <w:tr w:rsidR="00B40B30" w:rsidRPr="002931D8" w14:paraId="472E4F18" w14:textId="77777777" w:rsidTr="003A6827">
        <w:tc>
          <w:tcPr>
            <w:tcW w:w="5000" w:type="pct"/>
            <w:shd w:val="clear" w:color="auto" w:fill="auto"/>
          </w:tcPr>
          <w:p w14:paraId="26A857F1" w14:textId="77777777" w:rsidR="00B40B30" w:rsidRPr="002931D8" w:rsidRDefault="00B40B30" w:rsidP="004C7017">
            <w:pPr>
              <w:tabs>
                <w:tab w:val="left" w:pos="4837"/>
              </w:tabs>
              <w:spacing w:line="240" w:lineRule="auto"/>
              <w:ind w:left="426"/>
              <w:rPr>
                <w:szCs w:val="24"/>
              </w:rPr>
            </w:pPr>
            <w:r w:rsidRPr="002931D8">
              <w:rPr>
                <w:szCs w:val="24"/>
              </w:rPr>
              <w:t xml:space="preserve">                    </w:t>
            </w:r>
            <w:sdt>
              <w:sdtPr>
                <w:rPr>
                  <w:szCs w:val="24"/>
                </w:rPr>
                <w:id w:val="-1802370424"/>
                <w14:checkbox>
                  <w14:checked w14:val="1"/>
                  <w14:checkedState w14:val="2612" w14:font="MS Gothic"/>
                  <w14:uncheckedState w14:val="2610" w14:font="MS Gothic"/>
                </w14:checkbox>
              </w:sdtPr>
              <w:sdtEndPr/>
              <w:sdtContent>
                <w:r w:rsidRPr="002931D8">
                  <w:rPr>
                    <w:rFonts w:ascii="Segoe UI Symbol" w:eastAsia="MS Gothic" w:hAnsi="Segoe UI Symbol" w:cs="Segoe UI Symbol"/>
                    <w:szCs w:val="24"/>
                  </w:rPr>
                  <w:t>☒</w:t>
                </w:r>
              </w:sdtContent>
            </w:sdt>
            <w:r w:rsidRPr="002931D8">
              <w:rPr>
                <w:szCs w:val="24"/>
              </w:rPr>
              <w:t xml:space="preserve"> Học phần tiến sĩ</w:t>
            </w:r>
          </w:p>
          <w:p w14:paraId="23427279" w14:textId="77777777" w:rsidR="00B40B30" w:rsidRPr="002931D8" w:rsidRDefault="00B40B30" w:rsidP="004C7017">
            <w:pPr>
              <w:tabs>
                <w:tab w:val="left" w:pos="403"/>
              </w:tabs>
              <w:spacing w:line="240" w:lineRule="auto"/>
              <w:ind w:left="360"/>
              <w:rPr>
                <w:szCs w:val="24"/>
              </w:rPr>
            </w:pPr>
            <w:r w:rsidRPr="002931D8">
              <w:rPr>
                <w:szCs w:val="24"/>
              </w:rPr>
              <w:t xml:space="preserve">                     </w:t>
            </w:r>
            <w:sdt>
              <w:sdtPr>
                <w:rPr>
                  <w:szCs w:val="24"/>
                </w:rPr>
                <w:id w:val="1433313527"/>
                <w14:checkbox>
                  <w14:checked w14:val="0"/>
                  <w14:checkedState w14:val="2612" w14:font="MS Gothic"/>
                  <w14:uncheckedState w14:val="2610" w14:font="MS Gothic"/>
                </w14:checkbox>
              </w:sdtPr>
              <w:sdtEndPr/>
              <w:sdtContent>
                <w:r w:rsidRPr="002931D8">
                  <w:rPr>
                    <w:rFonts w:ascii="Segoe UI Symbol" w:eastAsia="MS Gothic" w:hAnsi="Segoe UI Symbol" w:cs="Segoe UI Symbol"/>
                    <w:szCs w:val="24"/>
                  </w:rPr>
                  <w:t>☐</w:t>
                </w:r>
              </w:sdtContent>
            </w:sdt>
            <w:r w:rsidRPr="002931D8">
              <w:rPr>
                <w:szCs w:val="24"/>
              </w:rPr>
              <w:t xml:space="preserve"> Chuyên đề tiến sĩ</w:t>
            </w:r>
          </w:p>
        </w:tc>
      </w:tr>
      <w:tr w:rsidR="00B40B30" w:rsidRPr="002931D8" w14:paraId="6446C12C" w14:textId="77777777" w:rsidTr="003A6827">
        <w:tc>
          <w:tcPr>
            <w:tcW w:w="5000" w:type="pct"/>
            <w:shd w:val="clear" w:color="auto" w:fill="auto"/>
          </w:tcPr>
          <w:p w14:paraId="569D1BF7" w14:textId="77777777" w:rsidR="00B40B30" w:rsidRPr="002931D8" w:rsidRDefault="00B40B30" w:rsidP="004C7017">
            <w:pPr>
              <w:tabs>
                <w:tab w:val="left" w:pos="403"/>
              </w:tabs>
              <w:spacing w:line="240" w:lineRule="auto"/>
              <w:rPr>
                <w:szCs w:val="24"/>
              </w:rPr>
            </w:pPr>
            <w:r w:rsidRPr="002931D8">
              <w:rPr>
                <w:b/>
                <w:bCs/>
                <w:i/>
                <w:iCs/>
                <w:szCs w:val="24"/>
              </w:rPr>
              <w:t>1.3. Loại học phần:</w:t>
            </w:r>
          </w:p>
        </w:tc>
      </w:tr>
      <w:tr w:rsidR="00B40B30" w:rsidRPr="002931D8" w14:paraId="4F4B9570" w14:textId="77777777" w:rsidTr="003A6827">
        <w:tc>
          <w:tcPr>
            <w:tcW w:w="5000" w:type="pct"/>
            <w:shd w:val="clear" w:color="auto" w:fill="auto"/>
          </w:tcPr>
          <w:p w14:paraId="096DAB26" w14:textId="77777777" w:rsidR="00B40B30" w:rsidRPr="002931D8" w:rsidRDefault="00B40B30" w:rsidP="004C7017">
            <w:pPr>
              <w:tabs>
                <w:tab w:val="left" w:pos="403"/>
              </w:tabs>
              <w:spacing w:line="240" w:lineRule="auto"/>
              <w:rPr>
                <w:szCs w:val="24"/>
              </w:rPr>
            </w:pPr>
            <w:r w:rsidRPr="002931D8">
              <w:rPr>
                <w:szCs w:val="24"/>
              </w:rPr>
              <w:t xml:space="preserve">                          </w:t>
            </w:r>
            <w:sdt>
              <w:sdtPr>
                <w:rPr>
                  <w:szCs w:val="24"/>
                </w:rPr>
                <w:id w:val="-2014986395"/>
                <w14:checkbox>
                  <w14:checked w14:val="0"/>
                  <w14:checkedState w14:val="2612" w14:font="MS Gothic"/>
                  <w14:uncheckedState w14:val="2610" w14:font="MS Gothic"/>
                </w14:checkbox>
              </w:sdtPr>
              <w:sdtEndPr/>
              <w:sdtContent>
                <w:r w:rsidRPr="002931D8">
                  <w:rPr>
                    <w:rFonts w:ascii="Segoe UI Symbol" w:eastAsia="MS Gothic" w:hAnsi="Segoe UI Symbol" w:cs="Segoe UI Symbol"/>
                    <w:szCs w:val="24"/>
                  </w:rPr>
                  <w:t>☐</w:t>
                </w:r>
              </w:sdtContent>
            </w:sdt>
            <w:r w:rsidRPr="002931D8">
              <w:rPr>
                <w:szCs w:val="24"/>
              </w:rPr>
              <w:t xml:space="preserve"> Bắt buộc                               </w:t>
            </w:r>
            <w:sdt>
              <w:sdtPr>
                <w:rPr>
                  <w:szCs w:val="24"/>
                </w:rPr>
                <w:id w:val="-574812318"/>
                <w14:checkbox>
                  <w14:checked w14:val="1"/>
                  <w14:checkedState w14:val="2612" w14:font="MS Gothic"/>
                  <w14:uncheckedState w14:val="2610" w14:font="MS Gothic"/>
                </w14:checkbox>
              </w:sdtPr>
              <w:sdtEndPr/>
              <w:sdtContent>
                <w:r w:rsidRPr="002931D8">
                  <w:rPr>
                    <w:rFonts w:ascii="Segoe UI Symbol" w:eastAsia="MS Gothic" w:hAnsi="Segoe UI Symbol" w:cs="Segoe UI Symbol"/>
                    <w:szCs w:val="24"/>
                  </w:rPr>
                  <w:t>☒</w:t>
                </w:r>
              </w:sdtContent>
            </w:sdt>
            <w:r w:rsidRPr="002931D8">
              <w:rPr>
                <w:szCs w:val="24"/>
              </w:rPr>
              <w:t xml:space="preserve"> Tự chọn</w:t>
            </w:r>
          </w:p>
        </w:tc>
      </w:tr>
      <w:tr w:rsidR="00B40B30" w:rsidRPr="002931D8" w14:paraId="177D4A5F" w14:textId="77777777" w:rsidTr="003A6827">
        <w:tc>
          <w:tcPr>
            <w:tcW w:w="5000" w:type="pct"/>
            <w:shd w:val="clear" w:color="auto" w:fill="auto"/>
          </w:tcPr>
          <w:p w14:paraId="21B0D237" w14:textId="77777777" w:rsidR="00B40B30" w:rsidRPr="002931D8" w:rsidRDefault="00B40B30" w:rsidP="004C7017">
            <w:pPr>
              <w:tabs>
                <w:tab w:val="left" w:pos="403"/>
              </w:tabs>
              <w:spacing w:line="240" w:lineRule="auto"/>
              <w:rPr>
                <w:b/>
                <w:bCs/>
                <w:i/>
                <w:iCs/>
                <w:szCs w:val="24"/>
              </w:rPr>
            </w:pPr>
            <w:r w:rsidRPr="002931D8">
              <w:rPr>
                <w:b/>
                <w:bCs/>
                <w:i/>
                <w:iCs/>
                <w:szCs w:val="24"/>
              </w:rPr>
              <w:t>1.4. Số tín chỉ: 03</w:t>
            </w:r>
          </w:p>
        </w:tc>
      </w:tr>
      <w:tr w:rsidR="00B40B30" w:rsidRPr="002931D8" w14:paraId="1A14ECFB" w14:textId="77777777" w:rsidTr="003A6827">
        <w:tc>
          <w:tcPr>
            <w:tcW w:w="5000" w:type="pct"/>
            <w:shd w:val="clear" w:color="auto" w:fill="auto"/>
          </w:tcPr>
          <w:p w14:paraId="3C9ACF71" w14:textId="5358CC43" w:rsidR="00B40B30" w:rsidRPr="002931D8" w:rsidRDefault="00B40B30" w:rsidP="004C7017">
            <w:pPr>
              <w:tabs>
                <w:tab w:val="left" w:pos="403"/>
              </w:tabs>
              <w:spacing w:line="240" w:lineRule="auto"/>
              <w:rPr>
                <w:b/>
                <w:bCs/>
                <w:i/>
                <w:iCs/>
                <w:szCs w:val="24"/>
              </w:rPr>
            </w:pPr>
            <w:r w:rsidRPr="002931D8">
              <w:rPr>
                <w:b/>
                <w:bCs/>
                <w:i/>
                <w:iCs/>
                <w:szCs w:val="24"/>
              </w:rPr>
              <w:t xml:space="preserve">1.5. </w:t>
            </w:r>
            <w:r w:rsidR="003A6827" w:rsidRPr="002931D8">
              <w:rPr>
                <w:b/>
                <w:bCs/>
                <w:i/>
                <w:iCs/>
                <w:szCs w:val="24"/>
              </w:rPr>
              <w:t>Số giờ học tập định mức</w:t>
            </w:r>
            <w:r w:rsidRPr="002931D8">
              <w:rPr>
                <w:b/>
                <w:bCs/>
                <w:i/>
                <w:iCs/>
                <w:szCs w:val="24"/>
              </w:rPr>
              <w:t xml:space="preserve">: 150 </w:t>
            </w:r>
            <w:r w:rsidR="003A6827" w:rsidRPr="002931D8">
              <w:rPr>
                <w:b/>
                <w:bCs/>
                <w:i/>
                <w:iCs/>
                <w:szCs w:val="24"/>
              </w:rPr>
              <w:t>giờ</w:t>
            </w:r>
            <w:r w:rsidRPr="002931D8">
              <w:rPr>
                <w:szCs w:val="24"/>
              </w:rPr>
              <w:tab/>
            </w:r>
          </w:p>
        </w:tc>
      </w:tr>
      <w:tr w:rsidR="00B40B30" w:rsidRPr="002931D8" w14:paraId="0447457D" w14:textId="77777777" w:rsidTr="003A6827">
        <w:tc>
          <w:tcPr>
            <w:tcW w:w="5000" w:type="pct"/>
            <w:shd w:val="clear" w:color="auto" w:fill="auto"/>
          </w:tcPr>
          <w:p w14:paraId="2FD4253D" w14:textId="76000562" w:rsidR="00B40B30" w:rsidRPr="002931D8" w:rsidRDefault="00B40B30" w:rsidP="004C7017">
            <w:pPr>
              <w:numPr>
                <w:ilvl w:val="1"/>
                <w:numId w:val="1"/>
              </w:numPr>
              <w:spacing w:line="240" w:lineRule="auto"/>
              <w:jc w:val="both"/>
              <w:rPr>
                <w:szCs w:val="24"/>
              </w:rPr>
            </w:pPr>
            <w:r w:rsidRPr="002931D8">
              <w:rPr>
                <w:szCs w:val="24"/>
              </w:rPr>
              <w:t xml:space="preserve">Học lý thuyết trên lớp: 30 </w:t>
            </w:r>
            <w:r w:rsidR="003A6827" w:rsidRPr="002931D8">
              <w:rPr>
                <w:szCs w:val="24"/>
              </w:rPr>
              <w:t>giờ</w:t>
            </w:r>
          </w:p>
          <w:p w14:paraId="78A556A5" w14:textId="48AA2D5A" w:rsidR="00B40B30" w:rsidRPr="002931D8" w:rsidRDefault="00B40B30" w:rsidP="004C7017">
            <w:pPr>
              <w:numPr>
                <w:ilvl w:val="1"/>
                <w:numId w:val="1"/>
              </w:numPr>
              <w:spacing w:line="240" w:lineRule="auto"/>
              <w:jc w:val="both"/>
              <w:rPr>
                <w:szCs w:val="24"/>
              </w:rPr>
            </w:pPr>
            <w:r w:rsidRPr="002931D8">
              <w:rPr>
                <w:szCs w:val="24"/>
              </w:rPr>
              <w:t xml:space="preserve">Thảo luận/Bài tập:  30 </w:t>
            </w:r>
            <w:r w:rsidR="003A6827" w:rsidRPr="002931D8">
              <w:rPr>
                <w:szCs w:val="24"/>
              </w:rPr>
              <w:t>giờ</w:t>
            </w:r>
          </w:p>
          <w:p w14:paraId="79F9EEB3" w14:textId="34554F94" w:rsidR="00B40B30" w:rsidRPr="002931D8" w:rsidRDefault="00B40B30" w:rsidP="004C7017">
            <w:pPr>
              <w:numPr>
                <w:ilvl w:val="1"/>
                <w:numId w:val="1"/>
              </w:numPr>
              <w:spacing w:line="240" w:lineRule="auto"/>
              <w:jc w:val="both"/>
              <w:rPr>
                <w:szCs w:val="24"/>
              </w:rPr>
            </w:pPr>
            <w:r w:rsidRPr="002931D8">
              <w:rPr>
                <w:szCs w:val="24"/>
              </w:rPr>
              <w:t xml:space="preserve">Tự học, tự nghiên cứu: 90 </w:t>
            </w:r>
            <w:r w:rsidR="003A6827" w:rsidRPr="002931D8">
              <w:rPr>
                <w:szCs w:val="24"/>
              </w:rPr>
              <w:t>giờ</w:t>
            </w:r>
          </w:p>
        </w:tc>
      </w:tr>
      <w:tr w:rsidR="00B40B30" w:rsidRPr="002931D8" w14:paraId="1324CC8A" w14:textId="77777777" w:rsidTr="003A6827">
        <w:tc>
          <w:tcPr>
            <w:tcW w:w="5000" w:type="pct"/>
            <w:shd w:val="clear" w:color="auto" w:fill="auto"/>
          </w:tcPr>
          <w:p w14:paraId="3D4174A6" w14:textId="74DC59B0" w:rsidR="00B40B30" w:rsidRPr="002931D8" w:rsidRDefault="00B40B30" w:rsidP="004C7017">
            <w:pPr>
              <w:tabs>
                <w:tab w:val="left" w:pos="403"/>
              </w:tabs>
              <w:spacing w:line="240" w:lineRule="auto"/>
              <w:rPr>
                <w:b/>
                <w:bCs/>
                <w:i/>
                <w:iCs/>
                <w:szCs w:val="24"/>
              </w:rPr>
            </w:pPr>
            <w:r w:rsidRPr="002931D8">
              <w:rPr>
                <w:b/>
                <w:bCs/>
                <w:i/>
                <w:iCs/>
                <w:szCs w:val="24"/>
              </w:rPr>
              <w:t>1.6. Điều kiện tham dự học phần:</w:t>
            </w:r>
          </w:p>
        </w:tc>
      </w:tr>
      <w:tr w:rsidR="00B40B30" w:rsidRPr="002931D8" w14:paraId="51C0149E" w14:textId="77777777" w:rsidTr="003A6827">
        <w:tc>
          <w:tcPr>
            <w:tcW w:w="5000" w:type="pct"/>
            <w:shd w:val="clear" w:color="auto" w:fill="auto"/>
          </w:tcPr>
          <w:p w14:paraId="05C78182" w14:textId="77777777" w:rsidR="00B40B30" w:rsidRPr="002931D8" w:rsidRDefault="00B40B30" w:rsidP="004C7017">
            <w:pPr>
              <w:tabs>
                <w:tab w:val="left" w:pos="403"/>
              </w:tabs>
              <w:spacing w:line="240" w:lineRule="auto"/>
              <w:rPr>
                <w:szCs w:val="24"/>
              </w:rPr>
            </w:pPr>
            <w:r w:rsidRPr="002931D8">
              <w:rPr>
                <w:szCs w:val="24"/>
              </w:rPr>
              <w:t>1.6.1. Học phần tiên quyết: Không</w:t>
            </w:r>
          </w:p>
        </w:tc>
      </w:tr>
      <w:tr w:rsidR="00B40B30" w:rsidRPr="002931D8" w14:paraId="5048DA31" w14:textId="77777777" w:rsidTr="003A6827">
        <w:tc>
          <w:tcPr>
            <w:tcW w:w="5000" w:type="pct"/>
            <w:shd w:val="clear" w:color="auto" w:fill="auto"/>
          </w:tcPr>
          <w:p w14:paraId="50E3DAAC" w14:textId="77777777" w:rsidR="00B40B30" w:rsidRPr="002931D8" w:rsidRDefault="00B40B30" w:rsidP="004C7017">
            <w:pPr>
              <w:tabs>
                <w:tab w:val="left" w:pos="403"/>
              </w:tabs>
              <w:spacing w:line="240" w:lineRule="auto"/>
              <w:rPr>
                <w:szCs w:val="24"/>
              </w:rPr>
            </w:pPr>
            <w:r w:rsidRPr="002931D8">
              <w:rPr>
                <w:szCs w:val="24"/>
              </w:rPr>
              <w:t>1.6.2. Yêu cầu khác (nếu có): Không</w:t>
            </w:r>
          </w:p>
        </w:tc>
      </w:tr>
      <w:tr w:rsidR="00B40B30" w:rsidRPr="002931D8" w14:paraId="64A01483" w14:textId="77777777" w:rsidTr="003A6827">
        <w:tc>
          <w:tcPr>
            <w:tcW w:w="5000" w:type="pct"/>
            <w:shd w:val="clear" w:color="auto" w:fill="auto"/>
          </w:tcPr>
          <w:p w14:paraId="15E75E3F" w14:textId="77777777" w:rsidR="00B40B30" w:rsidRPr="002931D8" w:rsidRDefault="00B40B30" w:rsidP="004C7017">
            <w:pPr>
              <w:tabs>
                <w:tab w:val="left" w:pos="403"/>
              </w:tabs>
              <w:spacing w:line="240" w:lineRule="auto"/>
              <w:rPr>
                <w:b/>
                <w:bCs/>
                <w:i/>
                <w:iCs/>
                <w:szCs w:val="24"/>
              </w:rPr>
            </w:pPr>
            <w:r w:rsidRPr="002931D8">
              <w:rPr>
                <w:b/>
                <w:bCs/>
                <w:i/>
                <w:iCs/>
                <w:szCs w:val="24"/>
              </w:rPr>
              <w:t>1.7. Đơn vị phụ trách học phần:</w:t>
            </w:r>
          </w:p>
          <w:p w14:paraId="6817658F" w14:textId="77777777" w:rsidR="00B40B30" w:rsidRPr="002931D8" w:rsidRDefault="00B40B30" w:rsidP="004C7017">
            <w:pPr>
              <w:tabs>
                <w:tab w:val="left" w:pos="403"/>
              </w:tabs>
              <w:spacing w:line="240" w:lineRule="auto"/>
              <w:rPr>
                <w:b/>
                <w:bCs/>
                <w:i/>
                <w:iCs/>
                <w:szCs w:val="24"/>
              </w:rPr>
            </w:pPr>
            <w:r w:rsidRPr="002931D8">
              <w:rPr>
                <w:szCs w:val="24"/>
              </w:rPr>
              <w:t>Bộ môn: Thực vậ</w:t>
            </w:r>
            <w:r w:rsidR="00B82376" w:rsidRPr="002931D8">
              <w:rPr>
                <w:szCs w:val="24"/>
              </w:rPr>
              <w:t>t      Khoa</w:t>
            </w:r>
            <w:r w:rsidRPr="002931D8">
              <w:rPr>
                <w:szCs w:val="24"/>
              </w:rPr>
              <w:t xml:space="preserve">: Sinh - KTNN </w:t>
            </w:r>
          </w:p>
        </w:tc>
      </w:tr>
    </w:tbl>
    <w:p w14:paraId="6C3FBF34" w14:textId="77777777" w:rsidR="00B40B30" w:rsidRPr="002931D8" w:rsidRDefault="00B40B30" w:rsidP="004C7017">
      <w:pPr>
        <w:spacing w:line="240" w:lineRule="auto"/>
        <w:rPr>
          <w:b/>
          <w:szCs w:val="24"/>
        </w:rPr>
      </w:pPr>
      <w:r w:rsidRPr="002931D8">
        <w:rPr>
          <w:b/>
          <w:szCs w:val="24"/>
        </w:rPr>
        <w:t>2. Thông tin về giảng viên</w:t>
      </w:r>
    </w:p>
    <w:p w14:paraId="64971105" w14:textId="77777777" w:rsidR="00B40B30" w:rsidRPr="002931D8" w:rsidRDefault="00B40B30" w:rsidP="004C7017">
      <w:pPr>
        <w:spacing w:line="240" w:lineRule="auto"/>
        <w:rPr>
          <w:b/>
          <w:bCs/>
          <w:i/>
          <w:iCs/>
          <w:szCs w:val="24"/>
        </w:rPr>
      </w:pPr>
      <w:r w:rsidRPr="002931D8">
        <w:rPr>
          <w:b/>
          <w:bCs/>
          <w:i/>
          <w:iCs/>
          <w:szCs w:val="24"/>
        </w:rPr>
        <w:t xml:space="preserve">2.1. Giảng viên 1: </w:t>
      </w:r>
    </w:p>
    <w:tbl>
      <w:tblPr>
        <w:tblW w:w="0" w:type="auto"/>
        <w:tblLook w:val="04A0" w:firstRow="1" w:lastRow="0" w:firstColumn="1" w:lastColumn="0" w:noHBand="0" w:noVBand="1"/>
      </w:tblPr>
      <w:tblGrid>
        <w:gridCol w:w="9245"/>
      </w:tblGrid>
      <w:tr w:rsidR="00B40B30" w:rsidRPr="002931D8" w14:paraId="26C1D803" w14:textId="77777777" w:rsidTr="00B40B30">
        <w:tc>
          <w:tcPr>
            <w:tcW w:w="9245" w:type="dxa"/>
          </w:tcPr>
          <w:p w14:paraId="1274D2A6" w14:textId="446998AB" w:rsidR="00B40B30" w:rsidRPr="002931D8" w:rsidRDefault="00B40B30" w:rsidP="004C7017">
            <w:pPr>
              <w:spacing w:line="240" w:lineRule="auto"/>
              <w:rPr>
                <w:b/>
                <w:i/>
                <w:szCs w:val="24"/>
              </w:rPr>
            </w:pPr>
            <w:r w:rsidRPr="002931D8">
              <w:rPr>
                <w:szCs w:val="24"/>
              </w:rPr>
              <w:t>Họ tên: Trần Thị Phương Liên</w:t>
            </w:r>
          </w:p>
        </w:tc>
      </w:tr>
      <w:tr w:rsidR="00B40B30" w:rsidRPr="002931D8" w14:paraId="19D27D54" w14:textId="77777777" w:rsidTr="00B40B30">
        <w:tc>
          <w:tcPr>
            <w:tcW w:w="9245" w:type="dxa"/>
          </w:tcPr>
          <w:p w14:paraId="7588BD49" w14:textId="2212A8F9" w:rsidR="00B40B30" w:rsidRPr="002931D8" w:rsidRDefault="00B40B30" w:rsidP="004C7017">
            <w:pPr>
              <w:spacing w:line="240" w:lineRule="auto"/>
              <w:rPr>
                <w:szCs w:val="24"/>
              </w:rPr>
            </w:pPr>
            <w:r w:rsidRPr="002931D8">
              <w:rPr>
                <w:szCs w:val="24"/>
              </w:rPr>
              <w:t>Học hàm, học vị: TS. GVC</w:t>
            </w:r>
          </w:p>
        </w:tc>
      </w:tr>
      <w:tr w:rsidR="00B40B30" w:rsidRPr="002931D8" w14:paraId="23750F92" w14:textId="77777777" w:rsidTr="00B40B30">
        <w:tc>
          <w:tcPr>
            <w:tcW w:w="9245" w:type="dxa"/>
          </w:tcPr>
          <w:p w14:paraId="3B1EB0E5" w14:textId="40E90B8F" w:rsidR="00B40B30" w:rsidRPr="002931D8" w:rsidRDefault="00B40B30" w:rsidP="004C7017">
            <w:pPr>
              <w:spacing w:line="240" w:lineRule="auto"/>
              <w:rPr>
                <w:szCs w:val="24"/>
              </w:rPr>
            </w:pPr>
            <w:r w:rsidRPr="002931D8">
              <w:rPr>
                <w:szCs w:val="24"/>
              </w:rPr>
              <w:t>Chuyên ngành: Hóa sinh học</w:t>
            </w:r>
          </w:p>
        </w:tc>
      </w:tr>
      <w:tr w:rsidR="00B40B30" w:rsidRPr="002931D8" w14:paraId="0C9E64E3" w14:textId="77777777" w:rsidTr="00B40B30">
        <w:tc>
          <w:tcPr>
            <w:tcW w:w="9245" w:type="dxa"/>
          </w:tcPr>
          <w:p w14:paraId="5CE3075D" w14:textId="47DAA686" w:rsidR="00B40B30" w:rsidRPr="002931D8" w:rsidRDefault="00B40B30" w:rsidP="004C7017">
            <w:pPr>
              <w:spacing w:line="240" w:lineRule="auto"/>
              <w:rPr>
                <w:szCs w:val="24"/>
              </w:rPr>
            </w:pPr>
            <w:r w:rsidRPr="002931D8">
              <w:rPr>
                <w:szCs w:val="24"/>
              </w:rPr>
              <w:t>Điện thoại: 0984527860                     Email: tranthiphuonglien@hpu2.edu.vn</w:t>
            </w:r>
          </w:p>
        </w:tc>
      </w:tr>
      <w:tr w:rsidR="00B40B30" w:rsidRPr="002931D8" w14:paraId="005F5C27" w14:textId="77777777" w:rsidTr="00B40B30">
        <w:tc>
          <w:tcPr>
            <w:tcW w:w="9245" w:type="dxa"/>
          </w:tcPr>
          <w:p w14:paraId="339113BC" w14:textId="305CD480" w:rsidR="00B40B30" w:rsidRPr="002931D8" w:rsidRDefault="00B40B30" w:rsidP="004C7017">
            <w:pPr>
              <w:spacing w:line="240" w:lineRule="auto"/>
              <w:rPr>
                <w:szCs w:val="24"/>
              </w:rPr>
            </w:pPr>
            <w:r w:rsidRPr="002931D8">
              <w:rPr>
                <w:szCs w:val="24"/>
              </w:rPr>
              <w:t xml:space="preserve">Địa điểm làm việc: Khoa Sinh </w:t>
            </w:r>
            <w:r w:rsidR="00774857">
              <w:rPr>
                <w:szCs w:val="24"/>
              </w:rPr>
              <w:t>-</w:t>
            </w:r>
            <w:r w:rsidRPr="002931D8">
              <w:rPr>
                <w:szCs w:val="24"/>
              </w:rPr>
              <w:t xml:space="preserve"> KTNN, tầng 8 nhà A1</w:t>
            </w:r>
          </w:p>
          <w:p w14:paraId="5FAEE0C5" w14:textId="77777777" w:rsidR="00B40B30" w:rsidRPr="002931D8" w:rsidRDefault="00B40B30" w:rsidP="004C7017">
            <w:pPr>
              <w:spacing w:line="240" w:lineRule="auto"/>
              <w:rPr>
                <w:b/>
                <w:bCs/>
                <w:i/>
                <w:iCs/>
                <w:szCs w:val="24"/>
              </w:rPr>
            </w:pPr>
            <w:r w:rsidRPr="002931D8">
              <w:rPr>
                <w:b/>
                <w:bCs/>
                <w:i/>
                <w:iCs/>
                <w:szCs w:val="24"/>
              </w:rPr>
              <w:t xml:space="preserve">2.2. Giảng viên 2: </w:t>
            </w:r>
          </w:p>
          <w:tbl>
            <w:tblPr>
              <w:tblW w:w="0" w:type="auto"/>
              <w:tblLook w:val="04A0" w:firstRow="1" w:lastRow="0" w:firstColumn="1" w:lastColumn="0" w:noHBand="0" w:noVBand="1"/>
            </w:tblPr>
            <w:tblGrid>
              <w:gridCol w:w="9029"/>
            </w:tblGrid>
            <w:tr w:rsidR="00B40B30" w:rsidRPr="002931D8" w14:paraId="23FA5466" w14:textId="77777777" w:rsidTr="00B40B30">
              <w:tc>
                <w:tcPr>
                  <w:tcW w:w="9245" w:type="dxa"/>
                </w:tcPr>
                <w:p w14:paraId="52F1DEBA" w14:textId="77777777" w:rsidR="00B40B30" w:rsidRPr="002931D8" w:rsidRDefault="00B40B30" w:rsidP="004C7017">
                  <w:pPr>
                    <w:spacing w:line="240" w:lineRule="auto"/>
                    <w:ind w:hanging="113"/>
                    <w:rPr>
                      <w:b/>
                      <w:i/>
                      <w:szCs w:val="24"/>
                    </w:rPr>
                  </w:pPr>
                  <w:r w:rsidRPr="002931D8">
                    <w:rPr>
                      <w:szCs w:val="24"/>
                    </w:rPr>
                    <w:t>Họ tên: Nguyễn Văn Đính</w:t>
                  </w:r>
                </w:p>
              </w:tc>
            </w:tr>
            <w:tr w:rsidR="00B40B30" w:rsidRPr="002931D8" w14:paraId="57C22D63" w14:textId="77777777" w:rsidTr="00B40B30">
              <w:tc>
                <w:tcPr>
                  <w:tcW w:w="9245" w:type="dxa"/>
                </w:tcPr>
                <w:p w14:paraId="558483D4" w14:textId="7FF370BD" w:rsidR="00B40B30" w:rsidRPr="002931D8" w:rsidRDefault="00B40B30" w:rsidP="004C7017">
                  <w:pPr>
                    <w:spacing w:line="240" w:lineRule="auto"/>
                    <w:ind w:hanging="113"/>
                    <w:rPr>
                      <w:szCs w:val="24"/>
                    </w:rPr>
                  </w:pPr>
                  <w:r w:rsidRPr="002931D8">
                    <w:rPr>
                      <w:szCs w:val="24"/>
                    </w:rPr>
                    <w:t>Học hàm, học vị: PGS. TS.</w:t>
                  </w:r>
                  <w:r w:rsidR="00B82376" w:rsidRPr="002931D8">
                    <w:rPr>
                      <w:szCs w:val="24"/>
                    </w:rPr>
                    <w:t xml:space="preserve"> GVCC</w:t>
                  </w:r>
                </w:p>
              </w:tc>
            </w:tr>
            <w:tr w:rsidR="00B40B30" w:rsidRPr="002931D8" w14:paraId="6763C72D" w14:textId="77777777" w:rsidTr="00B40B30">
              <w:tc>
                <w:tcPr>
                  <w:tcW w:w="9245" w:type="dxa"/>
                </w:tcPr>
                <w:p w14:paraId="4F5412D8" w14:textId="39391200" w:rsidR="00B40B30" w:rsidRPr="002931D8" w:rsidRDefault="00B40B30" w:rsidP="004C7017">
                  <w:pPr>
                    <w:spacing w:line="240" w:lineRule="auto"/>
                    <w:ind w:hanging="113"/>
                    <w:rPr>
                      <w:szCs w:val="24"/>
                    </w:rPr>
                  </w:pPr>
                  <w:r w:rsidRPr="002931D8">
                    <w:rPr>
                      <w:szCs w:val="24"/>
                    </w:rPr>
                    <w:t>Chuyên ngành: Sinh lí Thực vật</w:t>
                  </w:r>
                </w:p>
              </w:tc>
            </w:tr>
            <w:tr w:rsidR="00B40B30" w:rsidRPr="002931D8" w14:paraId="2D6E52CC" w14:textId="77777777" w:rsidTr="00B40B30">
              <w:tc>
                <w:tcPr>
                  <w:tcW w:w="9245" w:type="dxa"/>
                </w:tcPr>
                <w:p w14:paraId="79DCF9F6" w14:textId="5D744FE8" w:rsidR="00B40B30" w:rsidRPr="002931D8" w:rsidRDefault="00B40B30" w:rsidP="004C7017">
                  <w:pPr>
                    <w:spacing w:line="240" w:lineRule="auto"/>
                    <w:ind w:hanging="113"/>
                    <w:rPr>
                      <w:szCs w:val="24"/>
                    </w:rPr>
                  </w:pPr>
                  <w:r w:rsidRPr="002931D8">
                    <w:rPr>
                      <w:szCs w:val="24"/>
                    </w:rPr>
                    <w:t>Điện thoại: 0977490482                      Email: nguyenvandinh@hpu2.edu.vn</w:t>
                  </w:r>
                </w:p>
              </w:tc>
            </w:tr>
            <w:tr w:rsidR="00B40B30" w:rsidRPr="002931D8" w14:paraId="343028EC" w14:textId="77777777" w:rsidTr="00B40B30">
              <w:tc>
                <w:tcPr>
                  <w:tcW w:w="9245" w:type="dxa"/>
                </w:tcPr>
                <w:p w14:paraId="7C6B1C78" w14:textId="63FA1B49" w:rsidR="00B40B30" w:rsidRPr="002931D8" w:rsidRDefault="00B40B30" w:rsidP="004C7017">
                  <w:pPr>
                    <w:spacing w:line="240" w:lineRule="auto"/>
                    <w:ind w:hanging="113"/>
                    <w:rPr>
                      <w:szCs w:val="24"/>
                    </w:rPr>
                  </w:pPr>
                  <w:r w:rsidRPr="002931D8">
                    <w:rPr>
                      <w:szCs w:val="24"/>
                    </w:rPr>
                    <w:t xml:space="preserve">Địa điểm làm việc: Khoa Sinh </w:t>
                  </w:r>
                  <w:r w:rsidR="00774857">
                    <w:rPr>
                      <w:szCs w:val="24"/>
                    </w:rPr>
                    <w:t>-</w:t>
                  </w:r>
                  <w:r w:rsidRPr="002931D8">
                    <w:rPr>
                      <w:szCs w:val="24"/>
                    </w:rPr>
                    <w:t xml:space="preserve"> KTNN, tầ</w:t>
                  </w:r>
                  <w:r w:rsidR="004E77B1" w:rsidRPr="002931D8">
                    <w:rPr>
                      <w:szCs w:val="24"/>
                    </w:rPr>
                    <w:t>ng 8 nhà A1</w:t>
                  </w:r>
                </w:p>
              </w:tc>
            </w:tr>
          </w:tbl>
          <w:p w14:paraId="369EACFE" w14:textId="77777777" w:rsidR="00B40B30" w:rsidRPr="002931D8" w:rsidRDefault="00B40B30" w:rsidP="004C7017">
            <w:pPr>
              <w:spacing w:line="240" w:lineRule="auto"/>
              <w:rPr>
                <w:szCs w:val="24"/>
              </w:rPr>
            </w:pPr>
          </w:p>
        </w:tc>
      </w:tr>
    </w:tbl>
    <w:p w14:paraId="655EE968" w14:textId="77777777" w:rsidR="00B40B30" w:rsidRPr="002931D8" w:rsidRDefault="00B40B30" w:rsidP="004C7017">
      <w:pPr>
        <w:spacing w:line="240" w:lineRule="auto"/>
        <w:rPr>
          <w:b/>
          <w:bCs/>
          <w:iCs/>
          <w:szCs w:val="24"/>
          <w:lang w:val="fr-FR"/>
        </w:rPr>
      </w:pPr>
      <w:r w:rsidRPr="002931D8">
        <w:rPr>
          <w:b/>
          <w:bCs/>
          <w:iCs/>
          <w:szCs w:val="24"/>
          <w:lang w:val="fr-FR"/>
        </w:rPr>
        <w:t>3. Mô tả học phần</w:t>
      </w:r>
    </w:p>
    <w:p w14:paraId="052D1F31" w14:textId="77777777" w:rsidR="00B40B30" w:rsidRPr="002931D8" w:rsidRDefault="00B40B30" w:rsidP="004C7017">
      <w:pPr>
        <w:spacing w:line="240" w:lineRule="auto"/>
        <w:ind w:firstLine="720"/>
        <w:jc w:val="both"/>
        <w:rPr>
          <w:rFonts w:eastAsia="Times New Roman"/>
          <w:bCs/>
          <w:noProof/>
          <w:szCs w:val="24"/>
        </w:rPr>
      </w:pPr>
      <w:r w:rsidRPr="002931D8">
        <w:rPr>
          <w:rFonts w:eastAsia="Times New Roman"/>
          <w:bCs/>
          <w:noProof/>
          <w:szCs w:val="24"/>
        </w:rPr>
        <w:t>Những hợp chất cơ bản cấu tạo nên cơ thể thực vật cho tới nay cũng đã được sáng tỏ về cấu tạo, chức năng, tính chất cũng như sự chuyển hóa của chúng. Tuy nhiên khi môi trường có sự biến đổi như hạn hán, lũ lụt hay ngập mặn…</w:t>
      </w:r>
      <w:r w:rsidR="004E77B1" w:rsidRPr="002931D8">
        <w:rPr>
          <w:rFonts w:eastAsia="Times New Roman"/>
          <w:bCs/>
          <w:noProof/>
          <w:szCs w:val="24"/>
        </w:rPr>
        <w:t xml:space="preserve"> </w:t>
      </w:r>
      <w:r w:rsidRPr="002931D8">
        <w:rPr>
          <w:rFonts w:eastAsia="Times New Roman"/>
          <w:bCs/>
          <w:noProof/>
          <w:szCs w:val="24"/>
        </w:rPr>
        <w:t>thì cơ thể thực vật cũng có những thay đổi, dẫn đến có sự biến động về hàm lượng của một số chất hoặc thay đổi một hay nhiều quá trình sinh học. Hóa sinh thực vật và ứng dụng là môn học không chỉ cung cấp kiến thức tầm cao về hóa sinh thực vật mà còn giúp học viên</w:t>
      </w:r>
      <w:r w:rsidRPr="002931D8">
        <w:rPr>
          <w:rFonts w:eastAsia="Times New Roman"/>
          <w:noProof/>
          <w:szCs w:val="24"/>
        </w:rPr>
        <w:t xml:space="preserve"> có khả năng tổng hợp và phân tích các vấn đề chuyên môn chung về sinh học,</w:t>
      </w:r>
      <w:r w:rsidRPr="002931D8">
        <w:rPr>
          <w:rFonts w:eastAsia="Times New Roman"/>
          <w:bCs/>
          <w:noProof/>
          <w:szCs w:val="24"/>
        </w:rPr>
        <w:t xml:space="preserve"> có sự định hướng đúng đắn trong quá trình nghiên cứu về cơ thể thực vật sau này.</w:t>
      </w:r>
    </w:p>
    <w:p w14:paraId="2F124596" w14:textId="27271A9E" w:rsidR="00B40B30" w:rsidRPr="002931D8" w:rsidRDefault="00B40B30" w:rsidP="004C7017">
      <w:pPr>
        <w:spacing w:line="240" w:lineRule="auto"/>
        <w:rPr>
          <w:b/>
          <w:szCs w:val="24"/>
        </w:rPr>
      </w:pPr>
      <w:r w:rsidRPr="002931D8">
        <w:rPr>
          <w:b/>
          <w:szCs w:val="24"/>
        </w:rPr>
        <w:t>4. Mục tiêu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6761"/>
        <w:gridCol w:w="1736"/>
      </w:tblGrid>
      <w:tr w:rsidR="003A6827" w:rsidRPr="002931D8" w14:paraId="698C08DE" w14:textId="77777777" w:rsidTr="00771EC5">
        <w:trPr>
          <w:tblHeader/>
        </w:trPr>
        <w:tc>
          <w:tcPr>
            <w:tcW w:w="4093" w:type="pct"/>
            <w:gridSpan w:val="2"/>
            <w:shd w:val="clear" w:color="auto" w:fill="auto"/>
            <w:vAlign w:val="center"/>
          </w:tcPr>
          <w:p w14:paraId="61523CFD" w14:textId="77777777" w:rsidR="003A6827" w:rsidRPr="002931D8" w:rsidRDefault="003A6827" w:rsidP="004C7017">
            <w:pPr>
              <w:spacing w:line="240" w:lineRule="auto"/>
              <w:jc w:val="center"/>
              <w:rPr>
                <w:b/>
                <w:szCs w:val="24"/>
              </w:rPr>
            </w:pPr>
            <w:r w:rsidRPr="002931D8">
              <w:rPr>
                <w:b/>
                <w:szCs w:val="24"/>
              </w:rPr>
              <w:t>Mục tiêu</w:t>
            </w:r>
          </w:p>
        </w:tc>
        <w:tc>
          <w:tcPr>
            <w:tcW w:w="907" w:type="pct"/>
            <w:vMerge w:val="restart"/>
            <w:shd w:val="clear" w:color="auto" w:fill="auto"/>
            <w:vAlign w:val="center"/>
          </w:tcPr>
          <w:p w14:paraId="2AFA90A6" w14:textId="77777777" w:rsidR="003A6827" w:rsidRPr="002931D8" w:rsidRDefault="003A6827" w:rsidP="004C7017">
            <w:pPr>
              <w:spacing w:line="240" w:lineRule="auto"/>
              <w:jc w:val="center"/>
              <w:rPr>
                <w:b/>
                <w:szCs w:val="24"/>
              </w:rPr>
            </w:pPr>
            <w:r w:rsidRPr="002931D8">
              <w:rPr>
                <w:b/>
                <w:szCs w:val="24"/>
              </w:rPr>
              <w:t>Mã chuẩn đầu ra CTĐT</w:t>
            </w:r>
          </w:p>
        </w:tc>
      </w:tr>
      <w:tr w:rsidR="003A6827" w:rsidRPr="002931D8" w14:paraId="022F2CA3" w14:textId="77777777" w:rsidTr="00771EC5">
        <w:trPr>
          <w:tblHeader/>
        </w:trPr>
        <w:tc>
          <w:tcPr>
            <w:tcW w:w="561" w:type="pct"/>
            <w:shd w:val="clear" w:color="auto" w:fill="auto"/>
            <w:vAlign w:val="center"/>
          </w:tcPr>
          <w:p w14:paraId="3C3D2150" w14:textId="77777777" w:rsidR="003A6827" w:rsidRPr="002931D8" w:rsidRDefault="003A6827" w:rsidP="004C7017">
            <w:pPr>
              <w:spacing w:line="240" w:lineRule="auto"/>
              <w:jc w:val="center"/>
              <w:rPr>
                <w:b/>
                <w:i/>
                <w:iCs/>
                <w:szCs w:val="24"/>
              </w:rPr>
            </w:pPr>
            <w:r w:rsidRPr="002931D8">
              <w:rPr>
                <w:b/>
                <w:i/>
                <w:iCs/>
                <w:szCs w:val="24"/>
              </w:rPr>
              <w:t>Mã</w:t>
            </w:r>
          </w:p>
        </w:tc>
        <w:tc>
          <w:tcPr>
            <w:tcW w:w="3532" w:type="pct"/>
            <w:shd w:val="clear" w:color="auto" w:fill="auto"/>
            <w:vAlign w:val="center"/>
          </w:tcPr>
          <w:p w14:paraId="1033CCC9" w14:textId="77777777" w:rsidR="003A6827" w:rsidRPr="002931D8" w:rsidRDefault="003A6827" w:rsidP="004C7017">
            <w:pPr>
              <w:spacing w:line="240" w:lineRule="auto"/>
              <w:jc w:val="center"/>
              <w:rPr>
                <w:b/>
                <w:i/>
                <w:iCs/>
                <w:szCs w:val="24"/>
              </w:rPr>
            </w:pPr>
            <w:r w:rsidRPr="002931D8">
              <w:rPr>
                <w:b/>
                <w:i/>
                <w:iCs/>
                <w:szCs w:val="24"/>
              </w:rPr>
              <w:t>Mô tả</w:t>
            </w:r>
          </w:p>
        </w:tc>
        <w:tc>
          <w:tcPr>
            <w:tcW w:w="907" w:type="pct"/>
            <w:vMerge/>
            <w:shd w:val="clear" w:color="auto" w:fill="auto"/>
            <w:vAlign w:val="center"/>
          </w:tcPr>
          <w:p w14:paraId="2E4402E1" w14:textId="77777777" w:rsidR="003A6827" w:rsidRPr="002931D8" w:rsidRDefault="003A6827" w:rsidP="004C7017">
            <w:pPr>
              <w:spacing w:line="240" w:lineRule="auto"/>
              <w:jc w:val="center"/>
              <w:rPr>
                <w:b/>
                <w:szCs w:val="24"/>
              </w:rPr>
            </w:pPr>
          </w:p>
        </w:tc>
      </w:tr>
      <w:tr w:rsidR="003A6827" w:rsidRPr="002931D8" w14:paraId="5ED0936D" w14:textId="77777777" w:rsidTr="00771EC5">
        <w:tc>
          <w:tcPr>
            <w:tcW w:w="561" w:type="pct"/>
            <w:shd w:val="clear" w:color="auto" w:fill="auto"/>
            <w:vAlign w:val="center"/>
          </w:tcPr>
          <w:p w14:paraId="66D013D9" w14:textId="6087640E" w:rsidR="003A6827" w:rsidRPr="002931D8" w:rsidRDefault="003A6827" w:rsidP="004C7017">
            <w:pPr>
              <w:spacing w:line="240" w:lineRule="auto"/>
              <w:jc w:val="center"/>
              <w:rPr>
                <w:szCs w:val="24"/>
              </w:rPr>
            </w:pPr>
            <w:r w:rsidRPr="002931D8">
              <w:rPr>
                <w:szCs w:val="24"/>
              </w:rPr>
              <w:t>M</w:t>
            </w:r>
            <w:r w:rsidRPr="002931D8">
              <w:rPr>
                <w:szCs w:val="24"/>
                <w:vertAlign w:val="subscript"/>
              </w:rPr>
              <w:t>hp</w:t>
            </w:r>
            <w:r w:rsidRPr="002931D8">
              <w:rPr>
                <w:szCs w:val="24"/>
              </w:rPr>
              <w:t>1</w:t>
            </w:r>
          </w:p>
        </w:tc>
        <w:tc>
          <w:tcPr>
            <w:tcW w:w="3532" w:type="pct"/>
            <w:shd w:val="clear" w:color="auto" w:fill="auto"/>
          </w:tcPr>
          <w:p w14:paraId="5796533C" w14:textId="7982A8D3" w:rsidR="003A6827" w:rsidRPr="002931D8" w:rsidRDefault="003A6827" w:rsidP="004C7017">
            <w:pPr>
              <w:spacing w:line="240" w:lineRule="auto"/>
              <w:jc w:val="both"/>
              <w:rPr>
                <w:szCs w:val="24"/>
              </w:rPr>
            </w:pPr>
            <w:r w:rsidRPr="002931D8">
              <w:rPr>
                <w:szCs w:val="24"/>
              </w:rPr>
              <w:t xml:space="preserve">Hình thành và phát triển kiến thức chuyên sâu về hoá sinh thực vật, những biến đối trong cơ thể thực vật trong những hoàn cảnh như hạn hán, </w:t>
            </w:r>
            <w:r w:rsidRPr="002931D8">
              <w:rPr>
                <w:rFonts w:eastAsia="Times New Roman"/>
                <w:bCs/>
                <w:noProof/>
                <w:szCs w:val="24"/>
              </w:rPr>
              <w:t>lũ lụt hay ngập mặn để có những định hướng trong sản xuất</w:t>
            </w:r>
          </w:p>
        </w:tc>
        <w:tc>
          <w:tcPr>
            <w:tcW w:w="907" w:type="pct"/>
            <w:shd w:val="clear" w:color="auto" w:fill="auto"/>
            <w:vAlign w:val="center"/>
          </w:tcPr>
          <w:p w14:paraId="3D0408C0" w14:textId="56CCFD92" w:rsidR="003A6827" w:rsidRPr="002931D8" w:rsidRDefault="003A6827" w:rsidP="004C7017">
            <w:pPr>
              <w:spacing w:line="240" w:lineRule="auto"/>
              <w:jc w:val="center"/>
              <w:rPr>
                <w:szCs w:val="24"/>
              </w:rPr>
            </w:pPr>
            <w:r w:rsidRPr="002931D8">
              <w:rPr>
                <w:szCs w:val="24"/>
              </w:rPr>
              <w:t>C1; C2; C4</w:t>
            </w:r>
          </w:p>
        </w:tc>
      </w:tr>
      <w:tr w:rsidR="003A6827" w:rsidRPr="002931D8" w14:paraId="6CC5C547" w14:textId="77777777" w:rsidTr="00771EC5">
        <w:tc>
          <w:tcPr>
            <w:tcW w:w="561" w:type="pct"/>
            <w:shd w:val="clear" w:color="auto" w:fill="auto"/>
            <w:vAlign w:val="center"/>
          </w:tcPr>
          <w:p w14:paraId="02B4A919" w14:textId="04E7CA0A" w:rsidR="003A6827" w:rsidRPr="002931D8" w:rsidRDefault="003A6827" w:rsidP="004C7017">
            <w:pPr>
              <w:spacing w:line="240" w:lineRule="auto"/>
              <w:jc w:val="center"/>
              <w:rPr>
                <w:szCs w:val="24"/>
              </w:rPr>
            </w:pPr>
            <w:r w:rsidRPr="002931D8">
              <w:rPr>
                <w:szCs w:val="24"/>
              </w:rPr>
              <w:lastRenderedPageBreak/>
              <w:t>M</w:t>
            </w:r>
            <w:r w:rsidRPr="002931D8">
              <w:rPr>
                <w:szCs w:val="24"/>
                <w:vertAlign w:val="subscript"/>
              </w:rPr>
              <w:t>hp</w:t>
            </w:r>
            <w:r w:rsidRPr="002931D8">
              <w:rPr>
                <w:szCs w:val="24"/>
              </w:rPr>
              <w:t>2</w:t>
            </w:r>
          </w:p>
        </w:tc>
        <w:tc>
          <w:tcPr>
            <w:tcW w:w="3532" w:type="pct"/>
            <w:shd w:val="clear" w:color="auto" w:fill="auto"/>
          </w:tcPr>
          <w:p w14:paraId="67C7D828" w14:textId="4BCEBB69" w:rsidR="003A6827" w:rsidRPr="002931D8" w:rsidRDefault="003A6827" w:rsidP="004C7017">
            <w:pPr>
              <w:spacing w:line="240" w:lineRule="auto"/>
              <w:jc w:val="both"/>
              <w:rPr>
                <w:szCs w:val="24"/>
              </w:rPr>
            </w:pPr>
            <w:r w:rsidRPr="002931D8">
              <w:rPr>
                <w:szCs w:val="24"/>
              </w:rPr>
              <w:t>Hình thành và phát triển năng lực phát hiện đề tài, xây dựng đề cương NCKH về những biến đổi của cơ thể thực vật trong điều kiện sống bất lợi.</w:t>
            </w:r>
          </w:p>
        </w:tc>
        <w:tc>
          <w:tcPr>
            <w:tcW w:w="907" w:type="pct"/>
            <w:shd w:val="clear" w:color="auto" w:fill="auto"/>
            <w:vAlign w:val="center"/>
          </w:tcPr>
          <w:p w14:paraId="78BC5996" w14:textId="63794E7D" w:rsidR="003A6827" w:rsidRPr="002931D8" w:rsidRDefault="003A6827" w:rsidP="004C7017">
            <w:pPr>
              <w:spacing w:line="240" w:lineRule="auto"/>
              <w:jc w:val="center"/>
              <w:rPr>
                <w:szCs w:val="24"/>
              </w:rPr>
            </w:pPr>
            <w:r w:rsidRPr="002931D8">
              <w:rPr>
                <w:szCs w:val="24"/>
              </w:rPr>
              <w:t>C1; C2; C4</w:t>
            </w:r>
          </w:p>
        </w:tc>
      </w:tr>
      <w:tr w:rsidR="003A6827" w:rsidRPr="002931D8" w14:paraId="07044995" w14:textId="77777777" w:rsidTr="00771EC5">
        <w:tc>
          <w:tcPr>
            <w:tcW w:w="561" w:type="pct"/>
            <w:shd w:val="clear" w:color="auto" w:fill="auto"/>
            <w:vAlign w:val="center"/>
          </w:tcPr>
          <w:p w14:paraId="0E391AA4" w14:textId="4B3E8633" w:rsidR="003A6827" w:rsidRPr="002931D8" w:rsidRDefault="003A6827" w:rsidP="004C7017">
            <w:pPr>
              <w:spacing w:line="240" w:lineRule="auto"/>
              <w:jc w:val="center"/>
              <w:rPr>
                <w:szCs w:val="24"/>
              </w:rPr>
            </w:pPr>
            <w:r w:rsidRPr="002931D8">
              <w:rPr>
                <w:szCs w:val="24"/>
              </w:rPr>
              <w:t>M</w:t>
            </w:r>
            <w:r w:rsidRPr="002931D8">
              <w:rPr>
                <w:szCs w:val="24"/>
                <w:vertAlign w:val="subscript"/>
              </w:rPr>
              <w:t>hp</w:t>
            </w:r>
            <w:r w:rsidRPr="002931D8">
              <w:rPr>
                <w:szCs w:val="24"/>
              </w:rPr>
              <w:t>3</w:t>
            </w:r>
          </w:p>
        </w:tc>
        <w:tc>
          <w:tcPr>
            <w:tcW w:w="3532" w:type="pct"/>
            <w:shd w:val="clear" w:color="auto" w:fill="auto"/>
          </w:tcPr>
          <w:p w14:paraId="3FBFC904" w14:textId="54F88F19" w:rsidR="003A6827" w:rsidRPr="002931D8" w:rsidRDefault="003A6827" w:rsidP="004C7017">
            <w:pPr>
              <w:spacing w:line="240" w:lineRule="auto"/>
              <w:jc w:val="both"/>
              <w:rPr>
                <w:szCs w:val="24"/>
              </w:rPr>
            </w:pPr>
            <w:r w:rsidRPr="002931D8">
              <w:rPr>
                <w:szCs w:val="24"/>
              </w:rPr>
              <w:t>Hình thành và phát triển năng lực xử lí số liệu, đưa ra luận chứng phù hợp với kết quả nghiên cứu về những biến đổi của cơ thể thực vật trong điều kiện sống bất lợi.</w:t>
            </w:r>
          </w:p>
        </w:tc>
        <w:tc>
          <w:tcPr>
            <w:tcW w:w="907" w:type="pct"/>
            <w:shd w:val="clear" w:color="auto" w:fill="auto"/>
            <w:vAlign w:val="center"/>
          </w:tcPr>
          <w:p w14:paraId="3B8F6436" w14:textId="3FC4FF55" w:rsidR="003A6827" w:rsidRPr="002931D8" w:rsidRDefault="003A6827" w:rsidP="004C7017">
            <w:pPr>
              <w:spacing w:line="240" w:lineRule="auto"/>
              <w:jc w:val="center"/>
              <w:rPr>
                <w:szCs w:val="24"/>
              </w:rPr>
            </w:pPr>
            <w:r w:rsidRPr="002931D8">
              <w:rPr>
                <w:szCs w:val="24"/>
              </w:rPr>
              <w:t>C1; C2; C4</w:t>
            </w:r>
          </w:p>
        </w:tc>
      </w:tr>
      <w:tr w:rsidR="003A6827" w:rsidRPr="002931D8" w14:paraId="70EB8D0C" w14:textId="77777777" w:rsidTr="00771EC5">
        <w:tc>
          <w:tcPr>
            <w:tcW w:w="561" w:type="pct"/>
            <w:shd w:val="clear" w:color="auto" w:fill="auto"/>
            <w:vAlign w:val="center"/>
          </w:tcPr>
          <w:p w14:paraId="203C53A3" w14:textId="38AF1E95" w:rsidR="003A6827" w:rsidRPr="002931D8" w:rsidRDefault="003A6827" w:rsidP="004C7017">
            <w:pPr>
              <w:spacing w:line="240" w:lineRule="auto"/>
              <w:jc w:val="center"/>
              <w:rPr>
                <w:szCs w:val="24"/>
              </w:rPr>
            </w:pPr>
            <w:r w:rsidRPr="002931D8">
              <w:rPr>
                <w:szCs w:val="24"/>
              </w:rPr>
              <w:t>M</w:t>
            </w:r>
            <w:r w:rsidRPr="002931D8">
              <w:rPr>
                <w:szCs w:val="24"/>
                <w:vertAlign w:val="subscript"/>
              </w:rPr>
              <w:t>hp</w:t>
            </w:r>
            <w:r w:rsidRPr="002931D8">
              <w:rPr>
                <w:szCs w:val="24"/>
              </w:rPr>
              <w:t>4</w:t>
            </w:r>
          </w:p>
        </w:tc>
        <w:tc>
          <w:tcPr>
            <w:tcW w:w="3532" w:type="pct"/>
            <w:shd w:val="clear" w:color="auto" w:fill="auto"/>
          </w:tcPr>
          <w:p w14:paraId="456167C3" w14:textId="5E9697C2" w:rsidR="003A6827" w:rsidRPr="002931D8" w:rsidRDefault="003A6827" w:rsidP="004C7017">
            <w:pPr>
              <w:spacing w:line="240" w:lineRule="auto"/>
              <w:jc w:val="both"/>
              <w:rPr>
                <w:szCs w:val="24"/>
              </w:rPr>
            </w:pPr>
            <w:r w:rsidRPr="002931D8">
              <w:rPr>
                <w:szCs w:val="24"/>
              </w:rPr>
              <w:t>Hình thành và phát triển năng lực tổ chức, hợp tác, phản biện các kết quả nghiên cứu ứng dụng về điều khiển ra hoa ở thực vật trong thực tiễn sản xuất và giảng dạy.</w:t>
            </w:r>
          </w:p>
        </w:tc>
        <w:tc>
          <w:tcPr>
            <w:tcW w:w="907" w:type="pct"/>
            <w:shd w:val="clear" w:color="auto" w:fill="auto"/>
            <w:vAlign w:val="center"/>
          </w:tcPr>
          <w:p w14:paraId="44D66B9F" w14:textId="03842544" w:rsidR="003A6827" w:rsidRPr="002931D8" w:rsidRDefault="003A6827" w:rsidP="004C7017">
            <w:pPr>
              <w:spacing w:line="240" w:lineRule="auto"/>
              <w:jc w:val="center"/>
              <w:rPr>
                <w:szCs w:val="24"/>
              </w:rPr>
            </w:pPr>
            <w:r w:rsidRPr="002931D8">
              <w:rPr>
                <w:szCs w:val="24"/>
              </w:rPr>
              <w:t>C1; C2; C4</w:t>
            </w:r>
          </w:p>
        </w:tc>
      </w:tr>
    </w:tbl>
    <w:p w14:paraId="70C10A80" w14:textId="38BCBF9F" w:rsidR="003A6827" w:rsidRPr="002931D8" w:rsidRDefault="003A6827" w:rsidP="004C7017">
      <w:pPr>
        <w:spacing w:line="240" w:lineRule="auto"/>
        <w:rPr>
          <w:b/>
          <w:szCs w:val="24"/>
        </w:rPr>
      </w:pPr>
    </w:p>
    <w:p w14:paraId="25F3AFED" w14:textId="77777777" w:rsidR="00B40B30" w:rsidRPr="002931D8" w:rsidRDefault="00B40B30" w:rsidP="004C7017">
      <w:pPr>
        <w:spacing w:line="240" w:lineRule="auto"/>
        <w:rPr>
          <w:b/>
          <w:bCs/>
          <w:szCs w:val="24"/>
        </w:rPr>
      </w:pPr>
      <w:r w:rsidRPr="002931D8">
        <w:rPr>
          <w:b/>
          <w:bCs/>
          <w:szCs w:val="24"/>
        </w:rPr>
        <w:t>5. Chuẩn đầu ra của học phần</w:t>
      </w:r>
    </w:p>
    <w:tbl>
      <w:tblPr>
        <w:tblStyle w:val="TableGrid"/>
        <w:tblW w:w="5000" w:type="pct"/>
        <w:tblLook w:val="04A0" w:firstRow="1" w:lastRow="0" w:firstColumn="1" w:lastColumn="0" w:noHBand="0" w:noVBand="1"/>
      </w:tblPr>
      <w:tblGrid>
        <w:gridCol w:w="1074"/>
        <w:gridCol w:w="3612"/>
        <w:gridCol w:w="3149"/>
        <w:gridCol w:w="1736"/>
      </w:tblGrid>
      <w:tr w:rsidR="00B40B30" w:rsidRPr="002931D8" w14:paraId="6257343B" w14:textId="77777777" w:rsidTr="00771EC5">
        <w:trPr>
          <w:tblHeader/>
        </w:trPr>
        <w:tc>
          <w:tcPr>
            <w:tcW w:w="4093" w:type="pct"/>
            <w:gridSpan w:val="3"/>
          </w:tcPr>
          <w:p w14:paraId="10B0CEEC" w14:textId="77777777" w:rsidR="00B40B30" w:rsidRPr="002931D8" w:rsidRDefault="00B40B30" w:rsidP="004C7017">
            <w:pPr>
              <w:jc w:val="center"/>
              <w:rPr>
                <w:b/>
                <w:szCs w:val="24"/>
              </w:rPr>
            </w:pPr>
            <w:r w:rsidRPr="002931D8">
              <w:rPr>
                <w:b/>
                <w:szCs w:val="24"/>
              </w:rPr>
              <w:t>Chuẩn đầu ra</w:t>
            </w:r>
          </w:p>
        </w:tc>
        <w:tc>
          <w:tcPr>
            <w:tcW w:w="907" w:type="pct"/>
            <w:vMerge w:val="restart"/>
          </w:tcPr>
          <w:p w14:paraId="69FEF392" w14:textId="77777777" w:rsidR="00B40B30" w:rsidRPr="002931D8" w:rsidRDefault="00B40B30" w:rsidP="004C7017">
            <w:pPr>
              <w:jc w:val="center"/>
              <w:rPr>
                <w:b/>
                <w:szCs w:val="24"/>
              </w:rPr>
            </w:pPr>
            <w:r w:rsidRPr="002931D8">
              <w:rPr>
                <w:b/>
                <w:szCs w:val="24"/>
              </w:rPr>
              <w:t xml:space="preserve">Mã mục tiêu </w:t>
            </w:r>
          </w:p>
          <w:p w14:paraId="74D31EF3" w14:textId="77777777" w:rsidR="00B40B30" w:rsidRPr="002931D8" w:rsidRDefault="00B40B30" w:rsidP="004C7017">
            <w:pPr>
              <w:jc w:val="center"/>
              <w:rPr>
                <w:b/>
                <w:szCs w:val="24"/>
              </w:rPr>
            </w:pPr>
            <w:r w:rsidRPr="002931D8">
              <w:rPr>
                <w:b/>
                <w:szCs w:val="24"/>
              </w:rPr>
              <w:t>học phần</w:t>
            </w:r>
          </w:p>
        </w:tc>
      </w:tr>
      <w:tr w:rsidR="00B40B30" w:rsidRPr="002931D8" w14:paraId="648EF1E2" w14:textId="77777777" w:rsidTr="00771EC5">
        <w:trPr>
          <w:tblHeader/>
        </w:trPr>
        <w:tc>
          <w:tcPr>
            <w:tcW w:w="561" w:type="pct"/>
          </w:tcPr>
          <w:p w14:paraId="467BA143" w14:textId="77777777" w:rsidR="00B40B30" w:rsidRPr="002931D8" w:rsidRDefault="00B40B30" w:rsidP="004C7017">
            <w:pPr>
              <w:jc w:val="center"/>
              <w:rPr>
                <w:b/>
                <w:i/>
                <w:szCs w:val="24"/>
              </w:rPr>
            </w:pPr>
            <w:r w:rsidRPr="002931D8">
              <w:rPr>
                <w:b/>
                <w:i/>
                <w:szCs w:val="24"/>
              </w:rPr>
              <w:t>Mã</w:t>
            </w:r>
          </w:p>
        </w:tc>
        <w:tc>
          <w:tcPr>
            <w:tcW w:w="1887" w:type="pct"/>
          </w:tcPr>
          <w:p w14:paraId="0FE65B6A" w14:textId="77777777" w:rsidR="00B40B30" w:rsidRPr="002931D8" w:rsidRDefault="00B40B30" w:rsidP="004C7017">
            <w:pPr>
              <w:jc w:val="center"/>
              <w:rPr>
                <w:b/>
                <w:i/>
                <w:szCs w:val="24"/>
              </w:rPr>
            </w:pPr>
            <w:r w:rsidRPr="002931D8">
              <w:rPr>
                <w:b/>
                <w:i/>
                <w:szCs w:val="24"/>
              </w:rPr>
              <w:t>Mô tả</w:t>
            </w:r>
          </w:p>
        </w:tc>
        <w:tc>
          <w:tcPr>
            <w:tcW w:w="1645" w:type="pct"/>
          </w:tcPr>
          <w:p w14:paraId="134D9D58" w14:textId="77777777" w:rsidR="00B40B30" w:rsidRPr="002931D8" w:rsidRDefault="00B40B30" w:rsidP="004C7017">
            <w:pPr>
              <w:jc w:val="center"/>
              <w:rPr>
                <w:b/>
                <w:i/>
                <w:szCs w:val="24"/>
              </w:rPr>
            </w:pPr>
            <w:r w:rsidRPr="002931D8">
              <w:rPr>
                <w:b/>
                <w:i/>
                <w:szCs w:val="24"/>
              </w:rPr>
              <w:t>Chỉ số thực hiện</w:t>
            </w:r>
          </w:p>
        </w:tc>
        <w:tc>
          <w:tcPr>
            <w:tcW w:w="907" w:type="pct"/>
            <w:vMerge/>
          </w:tcPr>
          <w:p w14:paraId="2399F669" w14:textId="77777777" w:rsidR="00B40B30" w:rsidRPr="002931D8" w:rsidRDefault="00B40B30" w:rsidP="004C7017">
            <w:pPr>
              <w:jc w:val="center"/>
              <w:rPr>
                <w:b/>
                <w:szCs w:val="24"/>
              </w:rPr>
            </w:pPr>
          </w:p>
        </w:tc>
      </w:tr>
      <w:tr w:rsidR="00B40B30" w:rsidRPr="002931D8" w14:paraId="5B3E0B3B" w14:textId="77777777" w:rsidTr="00774857">
        <w:tc>
          <w:tcPr>
            <w:tcW w:w="561" w:type="pct"/>
            <w:vAlign w:val="center"/>
          </w:tcPr>
          <w:p w14:paraId="5AE25FD7" w14:textId="77777777" w:rsidR="00B40B30" w:rsidRPr="002931D8" w:rsidRDefault="00B40B30" w:rsidP="004C7017">
            <w:pPr>
              <w:jc w:val="center"/>
              <w:rPr>
                <w:szCs w:val="24"/>
              </w:rPr>
            </w:pPr>
            <w:r w:rsidRPr="002931D8">
              <w:rPr>
                <w:szCs w:val="24"/>
              </w:rPr>
              <w:t>C</w:t>
            </w:r>
            <w:r w:rsidRPr="002931D8">
              <w:rPr>
                <w:szCs w:val="24"/>
                <w:vertAlign w:val="subscript"/>
              </w:rPr>
              <w:t>hp</w:t>
            </w:r>
            <w:r w:rsidRPr="002931D8">
              <w:rPr>
                <w:szCs w:val="24"/>
              </w:rPr>
              <w:t>1</w:t>
            </w:r>
          </w:p>
        </w:tc>
        <w:tc>
          <w:tcPr>
            <w:tcW w:w="1887" w:type="pct"/>
          </w:tcPr>
          <w:p w14:paraId="398394CC" w14:textId="77777777" w:rsidR="00B40B30" w:rsidRPr="002931D8" w:rsidRDefault="00B40B30" w:rsidP="00774857">
            <w:pPr>
              <w:jc w:val="both"/>
              <w:rPr>
                <w:color w:val="000000"/>
                <w:szCs w:val="24"/>
              </w:rPr>
            </w:pPr>
            <w:r w:rsidRPr="002931D8">
              <w:rPr>
                <w:color w:val="000000"/>
                <w:szCs w:val="24"/>
              </w:rPr>
              <w:t>- Phân tích được nhu cầu của cơ thể thực vật đối với các loại vitamin.- Ứng dụng được vitamin trong nghiên cứu, trồng trọt và bảo quản nông sản..</w:t>
            </w:r>
          </w:p>
          <w:p w14:paraId="07F019D9" w14:textId="77777777" w:rsidR="00B40B30" w:rsidRPr="002931D8" w:rsidRDefault="00B40B30" w:rsidP="00774857">
            <w:pPr>
              <w:jc w:val="both"/>
              <w:rPr>
                <w:rFonts w:eastAsia="Times New Roman"/>
                <w:color w:val="000000"/>
                <w:szCs w:val="24"/>
              </w:rPr>
            </w:pPr>
          </w:p>
        </w:tc>
        <w:tc>
          <w:tcPr>
            <w:tcW w:w="1645" w:type="pct"/>
            <w:shd w:val="clear" w:color="auto" w:fill="FFFFFF" w:themeFill="background1"/>
            <w:vAlign w:val="center"/>
          </w:tcPr>
          <w:p w14:paraId="211C551A" w14:textId="77777777" w:rsidR="00B40B30" w:rsidRPr="002931D8" w:rsidRDefault="00B40B30" w:rsidP="004C7017">
            <w:pPr>
              <w:jc w:val="both"/>
              <w:rPr>
                <w:rFonts w:eastAsia="Times New Roman"/>
                <w:color w:val="000000"/>
                <w:szCs w:val="24"/>
              </w:rPr>
            </w:pPr>
            <w:r w:rsidRPr="002931D8">
              <w:rPr>
                <w:color w:val="000000"/>
                <w:szCs w:val="24"/>
              </w:rPr>
              <w:t>- Phân tích được nhu cầu của cơ thể thực vật đối với các loại vitamin</w:t>
            </w:r>
            <w:r w:rsidRPr="002931D8">
              <w:rPr>
                <w:color w:val="000000"/>
                <w:szCs w:val="24"/>
              </w:rPr>
              <w:br/>
              <w:t>- Đánh giá được mức độ của các yếu tố có thể ảnh hưởng đến vận tốc phản ứng của enzim</w:t>
            </w:r>
          </w:p>
        </w:tc>
        <w:tc>
          <w:tcPr>
            <w:tcW w:w="907" w:type="pct"/>
            <w:shd w:val="clear" w:color="auto" w:fill="FFFFFF" w:themeFill="background1"/>
            <w:vAlign w:val="center"/>
          </w:tcPr>
          <w:p w14:paraId="56F993EC" w14:textId="6FB84EA6" w:rsidR="00B40B30" w:rsidRPr="002931D8" w:rsidRDefault="00B40B30" w:rsidP="004C7017">
            <w:pPr>
              <w:jc w:val="center"/>
              <w:rPr>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 M</w:t>
            </w:r>
            <w:r w:rsidRPr="002931D8">
              <w:rPr>
                <w:szCs w:val="24"/>
                <w:vertAlign w:val="subscript"/>
              </w:rPr>
              <w:t>hp</w:t>
            </w:r>
            <w:r w:rsidRPr="002931D8">
              <w:rPr>
                <w:szCs w:val="24"/>
              </w:rPr>
              <w:t>3; M</w:t>
            </w:r>
            <w:r w:rsidRPr="002931D8">
              <w:rPr>
                <w:szCs w:val="24"/>
                <w:vertAlign w:val="subscript"/>
              </w:rPr>
              <w:t>hp</w:t>
            </w:r>
            <w:r w:rsidRPr="002931D8">
              <w:rPr>
                <w:szCs w:val="24"/>
              </w:rPr>
              <w:t>4;</w:t>
            </w:r>
          </w:p>
          <w:p w14:paraId="3FAC9788" w14:textId="77777777" w:rsidR="00B40B30" w:rsidRPr="002931D8" w:rsidRDefault="00B40B30" w:rsidP="004C7017">
            <w:pPr>
              <w:jc w:val="center"/>
              <w:rPr>
                <w:b/>
                <w:szCs w:val="24"/>
              </w:rPr>
            </w:pPr>
          </w:p>
        </w:tc>
      </w:tr>
      <w:tr w:rsidR="00B40B30" w:rsidRPr="002931D8" w14:paraId="28A6D49E" w14:textId="77777777" w:rsidTr="00774857">
        <w:tc>
          <w:tcPr>
            <w:tcW w:w="561" w:type="pct"/>
            <w:vAlign w:val="center"/>
          </w:tcPr>
          <w:p w14:paraId="7641B391" w14:textId="77777777" w:rsidR="00B40B30" w:rsidRPr="002931D8" w:rsidRDefault="00B40B30" w:rsidP="004C7017">
            <w:pPr>
              <w:jc w:val="center"/>
              <w:rPr>
                <w:szCs w:val="24"/>
              </w:rPr>
            </w:pPr>
            <w:r w:rsidRPr="002931D8">
              <w:rPr>
                <w:szCs w:val="24"/>
              </w:rPr>
              <w:t>C</w:t>
            </w:r>
            <w:r w:rsidRPr="002931D8">
              <w:rPr>
                <w:szCs w:val="24"/>
                <w:vertAlign w:val="subscript"/>
              </w:rPr>
              <w:t>hp</w:t>
            </w:r>
            <w:r w:rsidRPr="002931D8">
              <w:rPr>
                <w:szCs w:val="24"/>
              </w:rPr>
              <w:t>2</w:t>
            </w:r>
          </w:p>
        </w:tc>
        <w:tc>
          <w:tcPr>
            <w:tcW w:w="1887" w:type="pct"/>
          </w:tcPr>
          <w:p w14:paraId="5192B969" w14:textId="77777777" w:rsidR="00B40B30" w:rsidRPr="002931D8" w:rsidRDefault="00B40B30" w:rsidP="00774857">
            <w:pPr>
              <w:jc w:val="both"/>
              <w:rPr>
                <w:color w:val="000000"/>
                <w:szCs w:val="24"/>
              </w:rPr>
            </w:pPr>
            <w:r w:rsidRPr="002931D8">
              <w:rPr>
                <w:color w:val="000000"/>
                <w:szCs w:val="24"/>
              </w:rPr>
              <w:t>- Đánh giá được mức độ của các yếu tố có thể ảnh hưởng đến vận tốc phản ứng của enzim, ứng dụng chúng trong nghiên cứu và sản xuất..</w:t>
            </w:r>
          </w:p>
          <w:p w14:paraId="04DFD52E" w14:textId="77777777" w:rsidR="00B40B30" w:rsidRPr="002931D8" w:rsidRDefault="00B40B30" w:rsidP="00774857">
            <w:pPr>
              <w:jc w:val="both"/>
              <w:rPr>
                <w:color w:val="000000"/>
                <w:szCs w:val="24"/>
              </w:rPr>
            </w:pPr>
          </w:p>
        </w:tc>
        <w:tc>
          <w:tcPr>
            <w:tcW w:w="1645" w:type="pct"/>
            <w:vAlign w:val="center"/>
          </w:tcPr>
          <w:p w14:paraId="1A01E5A2" w14:textId="77777777" w:rsidR="00B40B30" w:rsidRPr="002931D8" w:rsidRDefault="00B40B30" w:rsidP="004C7017">
            <w:pPr>
              <w:jc w:val="both"/>
              <w:rPr>
                <w:color w:val="000000"/>
                <w:szCs w:val="24"/>
              </w:rPr>
            </w:pPr>
            <w:r w:rsidRPr="002931D8">
              <w:rPr>
                <w:color w:val="000000"/>
                <w:szCs w:val="24"/>
              </w:rPr>
              <w:t>- Ứng dụng được kiến thức về vitamin trong nghiên cứu, trồng trọt và bảo quản nông sản.</w:t>
            </w:r>
            <w:r w:rsidRPr="002931D8">
              <w:rPr>
                <w:color w:val="000000"/>
                <w:szCs w:val="24"/>
              </w:rPr>
              <w:br/>
              <w:t>- Ứng dụng được các yếu tố có thể ảnh hưởng đến vận tốc phản ứng của enzim trong nghiên cứu và sản xuất.</w:t>
            </w:r>
          </w:p>
        </w:tc>
        <w:tc>
          <w:tcPr>
            <w:tcW w:w="907" w:type="pct"/>
            <w:vAlign w:val="center"/>
          </w:tcPr>
          <w:p w14:paraId="55D339DD" w14:textId="0CAE2DD2" w:rsidR="00B40B30" w:rsidRPr="002931D8" w:rsidRDefault="00B40B30" w:rsidP="004C7017">
            <w:pPr>
              <w:jc w:val="center"/>
              <w:rPr>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 M</w:t>
            </w:r>
            <w:r w:rsidRPr="002931D8">
              <w:rPr>
                <w:szCs w:val="24"/>
                <w:vertAlign w:val="subscript"/>
              </w:rPr>
              <w:t>hp</w:t>
            </w:r>
            <w:r w:rsidRPr="002931D8">
              <w:rPr>
                <w:szCs w:val="24"/>
              </w:rPr>
              <w:t>3; M</w:t>
            </w:r>
            <w:r w:rsidRPr="002931D8">
              <w:rPr>
                <w:szCs w:val="24"/>
                <w:vertAlign w:val="subscript"/>
              </w:rPr>
              <w:t>hp</w:t>
            </w:r>
            <w:r w:rsidRPr="002931D8">
              <w:rPr>
                <w:szCs w:val="24"/>
              </w:rPr>
              <w:t>4;</w:t>
            </w:r>
          </w:p>
          <w:p w14:paraId="235FAE1A" w14:textId="77777777" w:rsidR="00B40B30" w:rsidRPr="002931D8" w:rsidRDefault="00B40B30" w:rsidP="004C7017">
            <w:pPr>
              <w:jc w:val="center"/>
              <w:rPr>
                <w:b/>
                <w:szCs w:val="24"/>
              </w:rPr>
            </w:pPr>
          </w:p>
        </w:tc>
      </w:tr>
      <w:tr w:rsidR="00B40B30" w:rsidRPr="002931D8" w14:paraId="47020908" w14:textId="77777777" w:rsidTr="00774857">
        <w:tc>
          <w:tcPr>
            <w:tcW w:w="561" w:type="pct"/>
            <w:vAlign w:val="center"/>
          </w:tcPr>
          <w:p w14:paraId="23377B94" w14:textId="77777777" w:rsidR="00B40B30" w:rsidRPr="002931D8" w:rsidRDefault="00B40B30" w:rsidP="004C7017">
            <w:pPr>
              <w:jc w:val="center"/>
              <w:rPr>
                <w:szCs w:val="24"/>
              </w:rPr>
            </w:pPr>
            <w:r w:rsidRPr="002931D8">
              <w:rPr>
                <w:szCs w:val="24"/>
              </w:rPr>
              <w:t>C</w:t>
            </w:r>
            <w:r w:rsidRPr="002931D8">
              <w:rPr>
                <w:szCs w:val="24"/>
                <w:vertAlign w:val="subscript"/>
              </w:rPr>
              <w:t>hp</w:t>
            </w:r>
            <w:r w:rsidRPr="002931D8">
              <w:rPr>
                <w:szCs w:val="24"/>
              </w:rPr>
              <w:t>3</w:t>
            </w:r>
          </w:p>
        </w:tc>
        <w:tc>
          <w:tcPr>
            <w:tcW w:w="1887" w:type="pct"/>
          </w:tcPr>
          <w:p w14:paraId="228CAFDD" w14:textId="77777777" w:rsidR="00B40B30" w:rsidRPr="002931D8" w:rsidRDefault="00B40B30" w:rsidP="00774857">
            <w:pPr>
              <w:jc w:val="both"/>
              <w:rPr>
                <w:color w:val="000000"/>
                <w:szCs w:val="24"/>
              </w:rPr>
            </w:pPr>
            <w:r w:rsidRPr="002931D8">
              <w:rPr>
                <w:color w:val="000000"/>
                <w:szCs w:val="24"/>
              </w:rPr>
              <w:t xml:space="preserve">Phân tích được thành phần cấu tạo, vai trò, tính chất, ứng dụng trong cuộc sống của các loại lipit đơn giản và lipit phức tạp. </w:t>
            </w:r>
          </w:p>
        </w:tc>
        <w:tc>
          <w:tcPr>
            <w:tcW w:w="1645" w:type="pct"/>
            <w:vAlign w:val="center"/>
          </w:tcPr>
          <w:p w14:paraId="0A4375A0" w14:textId="77777777" w:rsidR="00B40B30" w:rsidRPr="002931D8" w:rsidRDefault="00B40B30" w:rsidP="004C7017">
            <w:pPr>
              <w:jc w:val="both"/>
              <w:rPr>
                <w:color w:val="000000"/>
                <w:szCs w:val="24"/>
              </w:rPr>
            </w:pPr>
            <w:r w:rsidRPr="002931D8">
              <w:rPr>
                <w:color w:val="000000"/>
                <w:szCs w:val="24"/>
              </w:rPr>
              <w:t>- Ứng dụng được kiến thức về lipit trong nghiên cứu và sản xuất.</w:t>
            </w:r>
          </w:p>
        </w:tc>
        <w:tc>
          <w:tcPr>
            <w:tcW w:w="907" w:type="pct"/>
            <w:vAlign w:val="center"/>
          </w:tcPr>
          <w:p w14:paraId="5904216A" w14:textId="112079FA" w:rsidR="00B40B30" w:rsidRPr="002931D8" w:rsidRDefault="00B40B30" w:rsidP="004C7017">
            <w:pPr>
              <w:jc w:val="center"/>
              <w:rPr>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 M</w:t>
            </w:r>
            <w:r w:rsidRPr="002931D8">
              <w:rPr>
                <w:szCs w:val="24"/>
                <w:vertAlign w:val="subscript"/>
              </w:rPr>
              <w:t>hp</w:t>
            </w:r>
            <w:r w:rsidRPr="002931D8">
              <w:rPr>
                <w:szCs w:val="24"/>
              </w:rPr>
              <w:t>3; M</w:t>
            </w:r>
            <w:r w:rsidRPr="002931D8">
              <w:rPr>
                <w:szCs w:val="24"/>
                <w:vertAlign w:val="subscript"/>
              </w:rPr>
              <w:t>hp</w:t>
            </w:r>
            <w:r w:rsidRPr="002931D8">
              <w:rPr>
                <w:szCs w:val="24"/>
              </w:rPr>
              <w:t>4;</w:t>
            </w:r>
          </w:p>
          <w:p w14:paraId="0E82B262" w14:textId="77777777" w:rsidR="00B40B30" w:rsidRPr="002931D8" w:rsidRDefault="00B40B30" w:rsidP="004C7017">
            <w:pPr>
              <w:jc w:val="center"/>
              <w:rPr>
                <w:b/>
                <w:szCs w:val="24"/>
              </w:rPr>
            </w:pPr>
          </w:p>
        </w:tc>
      </w:tr>
      <w:tr w:rsidR="00B40B30" w:rsidRPr="002931D8" w14:paraId="6736DAA3" w14:textId="77777777" w:rsidTr="00774857">
        <w:tc>
          <w:tcPr>
            <w:tcW w:w="561" w:type="pct"/>
            <w:vAlign w:val="center"/>
          </w:tcPr>
          <w:p w14:paraId="342150EC" w14:textId="77777777" w:rsidR="00B40B30" w:rsidRPr="002931D8" w:rsidRDefault="00B40B30" w:rsidP="004C7017">
            <w:pPr>
              <w:jc w:val="center"/>
              <w:rPr>
                <w:szCs w:val="24"/>
              </w:rPr>
            </w:pPr>
            <w:r w:rsidRPr="002931D8">
              <w:rPr>
                <w:szCs w:val="24"/>
              </w:rPr>
              <w:t>C</w:t>
            </w:r>
            <w:r w:rsidRPr="002931D8">
              <w:rPr>
                <w:szCs w:val="24"/>
                <w:vertAlign w:val="subscript"/>
              </w:rPr>
              <w:t>hp</w:t>
            </w:r>
            <w:r w:rsidRPr="002931D8">
              <w:rPr>
                <w:szCs w:val="24"/>
              </w:rPr>
              <w:t>4</w:t>
            </w:r>
          </w:p>
        </w:tc>
        <w:tc>
          <w:tcPr>
            <w:tcW w:w="1887" w:type="pct"/>
          </w:tcPr>
          <w:p w14:paraId="7D2A3F7A" w14:textId="77777777" w:rsidR="00B40B30" w:rsidRPr="002931D8" w:rsidRDefault="00B40B30" w:rsidP="00774857">
            <w:pPr>
              <w:jc w:val="both"/>
              <w:rPr>
                <w:color w:val="000000"/>
                <w:szCs w:val="24"/>
              </w:rPr>
            </w:pPr>
            <w:r w:rsidRPr="002931D8">
              <w:rPr>
                <w:color w:val="000000"/>
                <w:szCs w:val="24"/>
              </w:rPr>
              <w:t>Phân tích được quá trình phân giải và tổng hợp protein, ứng dụng được kiến thức đã học vào trong thực tế sản xuất</w:t>
            </w:r>
          </w:p>
        </w:tc>
        <w:tc>
          <w:tcPr>
            <w:tcW w:w="1645" w:type="pct"/>
          </w:tcPr>
          <w:p w14:paraId="58D2320A" w14:textId="77777777" w:rsidR="00B40B30" w:rsidRPr="002931D8" w:rsidRDefault="00B40B30" w:rsidP="004C7017">
            <w:pPr>
              <w:jc w:val="both"/>
              <w:rPr>
                <w:szCs w:val="24"/>
              </w:rPr>
            </w:pPr>
            <w:r w:rsidRPr="002931D8">
              <w:rPr>
                <w:color w:val="000000"/>
                <w:szCs w:val="24"/>
              </w:rPr>
              <w:t>- Ứng dụng được kiến thức về protein trong nghiên cứu và sản xuất.</w:t>
            </w:r>
          </w:p>
        </w:tc>
        <w:tc>
          <w:tcPr>
            <w:tcW w:w="907" w:type="pct"/>
            <w:vAlign w:val="center"/>
          </w:tcPr>
          <w:p w14:paraId="12D69A41" w14:textId="25F43780" w:rsidR="00B40B30" w:rsidRPr="002931D8" w:rsidRDefault="00B40B30" w:rsidP="004C7017">
            <w:pPr>
              <w:jc w:val="center"/>
              <w:rPr>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 M</w:t>
            </w:r>
            <w:r w:rsidRPr="002931D8">
              <w:rPr>
                <w:szCs w:val="24"/>
                <w:vertAlign w:val="subscript"/>
              </w:rPr>
              <w:t>hp</w:t>
            </w:r>
            <w:r w:rsidRPr="002931D8">
              <w:rPr>
                <w:szCs w:val="24"/>
              </w:rPr>
              <w:t>3; M</w:t>
            </w:r>
            <w:r w:rsidRPr="002931D8">
              <w:rPr>
                <w:szCs w:val="24"/>
                <w:vertAlign w:val="subscript"/>
              </w:rPr>
              <w:t>hp</w:t>
            </w:r>
            <w:r w:rsidRPr="002931D8">
              <w:rPr>
                <w:szCs w:val="24"/>
              </w:rPr>
              <w:t>4;</w:t>
            </w:r>
          </w:p>
          <w:p w14:paraId="4DE86350" w14:textId="77777777" w:rsidR="00B40B30" w:rsidRPr="002931D8" w:rsidRDefault="00B40B30" w:rsidP="004C7017">
            <w:pPr>
              <w:jc w:val="center"/>
              <w:rPr>
                <w:b/>
                <w:szCs w:val="24"/>
              </w:rPr>
            </w:pPr>
          </w:p>
        </w:tc>
      </w:tr>
      <w:tr w:rsidR="00B40B30" w:rsidRPr="002931D8" w14:paraId="10436E11" w14:textId="77777777" w:rsidTr="00774857">
        <w:tc>
          <w:tcPr>
            <w:tcW w:w="561" w:type="pct"/>
            <w:vAlign w:val="center"/>
          </w:tcPr>
          <w:p w14:paraId="3E6E929B" w14:textId="77777777" w:rsidR="00B40B30" w:rsidRPr="002931D8" w:rsidRDefault="00B40B30" w:rsidP="004C7017">
            <w:pPr>
              <w:jc w:val="center"/>
              <w:rPr>
                <w:szCs w:val="24"/>
              </w:rPr>
            </w:pPr>
            <w:r w:rsidRPr="002931D8">
              <w:rPr>
                <w:szCs w:val="24"/>
              </w:rPr>
              <w:t>C</w:t>
            </w:r>
            <w:r w:rsidRPr="002931D8">
              <w:rPr>
                <w:szCs w:val="24"/>
                <w:vertAlign w:val="subscript"/>
              </w:rPr>
              <w:t>hp</w:t>
            </w:r>
            <w:r w:rsidRPr="002931D8">
              <w:rPr>
                <w:szCs w:val="24"/>
              </w:rPr>
              <w:t>5</w:t>
            </w:r>
          </w:p>
        </w:tc>
        <w:tc>
          <w:tcPr>
            <w:tcW w:w="1887" w:type="pct"/>
          </w:tcPr>
          <w:p w14:paraId="32FB13A9" w14:textId="77777777" w:rsidR="00B40B30" w:rsidRPr="002931D8" w:rsidRDefault="00B40B30" w:rsidP="00774857">
            <w:pPr>
              <w:jc w:val="both"/>
              <w:rPr>
                <w:color w:val="000000"/>
                <w:szCs w:val="24"/>
              </w:rPr>
            </w:pPr>
            <w:r w:rsidRPr="002931D8">
              <w:rPr>
                <w:color w:val="000000"/>
                <w:szCs w:val="24"/>
              </w:rPr>
              <w:t>Phân tích được quá trình phân giải và tổng hợp axit nucleic, ứng dụng được kiến thức đã học vào trong thực tế sản xuất</w:t>
            </w:r>
          </w:p>
        </w:tc>
        <w:tc>
          <w:tcPr>
            <w:tcW w:w="1645" w:type="pct"/>
          </w:tcPr>
          <w:p w14:paraId="652DFB95" w14:textId="77777777" w:rsidR="00B40B30" w:rsidRPr="002931D8" w:rsidRDefault="00B40B30" w:rsidP="004C7017">
            <w:pPr>
              <w:jc w:val="both"/>
              <w:rPr>
                <w:szCs w:val="24"/>
              </w:rPr>
            </w:pPr>
            <w:r w:rsidRPr="002931D8">
              <w:rPr>
                <w:color w:val="000000"/>
                <w:szCs w:val="24"/>
              </w:rPr>
              <w:t>- Ứng dụng được kiến thức về axit nucleic trong nghiên cứu và sản xuất.</w:t>
            </w:r>
          </w:p>
        </w:tc>
        <w:tc>
          <w:tcPr>
            <w:tcW w:w="907" w:type="pct"/>
            <w:vAlign w:val="center"/>
          </w:tcPr>
          <w:p w14:paraId="30195E05" w14:textId="2501EE83" w:rsidR="00B40B30" w:rsidRPr="002931D8" w:rsidRDefault="00B40B30" w:rsidP="004C7017">
            <w:pPr>
              <w:jc w:val="center"/>
              <w:rPr>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 M</w:t>
            </w:r>
            <w:r w:rsidRPr="002931D8">
              <w:rPr>
                <w:szCs w:val="24"/>
                <w:vertAlign w:val="subscript"/>
              </w:rPr>
              <w:t>hp</w:t>
            </w:r>
            <w:r w:rsidRPr="002931D8">
              <w:rPr>
                <w:szCs w:val="24"/>
              </w:rPr>
              <w:t>3; M</w:t>
            </w:r>
            <w:r w:rsidRPr="002931D8">
              <w:rPr>
                <w:szCs w:val="24"/>
                <w:vertAlign w:val="subscript"/>
              </w:rPr>
              <w:t>hp</w:t>
            </w:r>
            <w:r w:rsidRPr="002931D8">
              <w:rPr>
                <w:szCs w:val="24"/>
              </w:rPr>
              <w:t>4;</w:t>
            </w:r>
          </w:p>
          <w:p w14:paraId="5838A5F4" w14:textId="77777777" w:rsidR="00B40B30" w:rsidRPr="002931D8" w:rsidRDefault="00B40B30" w:rsidP="004C7017">
            <w:pPr>
              <w:jc w:val="center"/>
              <w:rPr>
                <w:b/>
                <w:szCs w:val="24"/>
              </w:rPr>
            </w:pPr>
          </w:p>
        </w:tc>
      </w:tr>
      <w:tr w:rsidR="00B40B30" w:rsidRPr="002931D8" w14:paraId="43BC0D90" w14:textId="77777777" w:rsidTr="00774857">
        <w:tc>
          <w:tcPr>
            <w:tcW w:w="561" w:type="pct"/>
            <w:vAlign w:val="center"/>
          </w:tcPr>
          <w:p w14:paraId="05E22F49" w14:textId="77777777" w:rsidR="00B40B30" w:rsidRPr="002931D8" w:rsidRDefault="00B40B30" w:rsidP="004C7017">
            <w:pPr>
              <w:jc w:val="center"/>
              <w:rPr>
                <w:szCs w:val="24"/>
              </w:rPr>
            </w:pPr>
            <w:r w:rsidRPr="002931D8">
              <w:rPr>
                <w:szCs w:val="24"/>
              </w:rPr>
              <w:t>C</w:t>
            </w:r>
            <w:r w:rsidRPr="002931D8">
              <w:rPr>
                <w:szCs w:val="24"/>
                <w:vertAlign w:val="subscript"/>
              </w:rPr>
              <w:t>hp</w:t>
            </w:r>
            <w:r w:rsidRPr="002931D8">
              <w:rPr>
                <w:szCs w:val="24"/>
              </w:rPr>
              <w:t>6</w:t>
            </w:r>
          </w:p>
        </w:tc>
        <w:tc>
          <w:tcPr>
            <w:tcW w:w="1887" w:type="pct"/>
          </w:tcPr>
          <w:p w14:paraId="513CC455" w14:textId="77777777" w:rsidR="00B40B30" w:rsidRPr="002931D8" w:rsidRDefault="00B40B30" w:rsidP="00774857">
            <w:pPr>
              <w:jc w:val="both"/>
              <w:rPr>
                <w:color w:val="000000"/>
                <w:szCs w:val="24"/>
              </w:rPr>
            </w:pPr>
            <w:r w:rsidRPr="002931D8">
              <w:rPr>
                <w:color w:val="000000"/>
                <w:szCs w:val="24"/>
              </w:rPr>
              <w:t>Phân tích được mối liên quan giữa sự trao đổi xacarit, lipid, axit nucleic và protein; ứng dụng kiến thức này trong thực tế sản xuất</w:t>
            </w:r>
          </w:p>
        </w:tc>
        <w:tc>
          <w:tcPr>
            <w:tcW w:w="1645" w:type="pct"/>
          </w:tcPr>
          <w:p w14:paraId="2344CF4A" w14:textId="77777777" w:rsidR="00B40B30" w:rsidRPr="002931D8" w:rsidRDefault="00B40B30" w:rsidP="004C7017">
            <w:pPr>
              <w:jc w:val="both"/>
              <w:rPr>
                <w:szCs w:val="24"/>
              </w:rPr>
            </w:pPr>
            <w:r w:rsidRPr="002931D8">
              <w:rPr>
                <w:color w:val="000000"/>
                <w:szCs w:val="24"/>
              </w:rPr>
              <w:t>- Ứng dụng được kiến thức về mối liên quan giữa sự trao đổi xacarit, lipid, axit nucleic và protein trong nghiên cứu và sản xuất.</w:t>
            </w:r>
          </w:p>
        </w:tc>
        <w:tc>
          <w:tcPr>
            <w:tcW w:w="907" w:type="pct"/>
            <w:vAlign w:val="center"/>
          </w:tcPr>
          <w:p w14:paraId="21D11EA1" w14:textId="5627D63B" w:rsidR="00B40B30" w:rsidRPr="002931D8" w:rsidRDefault="00B40B30" w:rsidP="004C7017">
            <w:pPr>
              <w:jc w:val="center"/>
              <w:rPr>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 M</w:t>
            </w:r>
            <w:r w:rsidRPr="002931D8">
              <w:rPr>
                <w:szCs w:val="24"/>
                <w:vertAlign w:val="subscript"/>
              </w:rPr>
              <w:t>hp</w:t>
            </w:r>
            <w:r w:rsidRPr="002931D8">
              <w:rPr>
                <w:szCs w:val="24"/>
              </w:rPr>
              <w:t>3; M</w:t>
            </w:r>
            <w:r w:rsidRPr="002931D8">
              <w:rPr>
                <w:szCs w:val="24"/>
                <w:vertAlign w:val="subscript"/>
              </w:rPr>
              <w:t>hp</w:t>
            </w:r>
            <w:r w:rsidRPr="002931D8">
              <w:rPr>
                <w:szCs w:val="24"/>
              </w:rPr>
              <w:t>4;</w:t>
            </w:r>
          </w:p>
          <w:p w14:paraId="6E90CAAC" w14:textId="77777777" w:rsidR="00B40B30" w:rsidRPr="002931D8" w:rsidRDefault="00B40B30" w:rsidP="004C7017">
            <w:pPr>
              <w:jc w:val="center"/>
              <w:rPr>
                <w:b/>
                <w:szCs w:val="24"/>
              </w:rPr>
            </w:pPr>
          </w:p>
        </w:tc>
      </w:tr>
      <w:tr w:rsidR="00B40B30" w:rsidRPr="002931D8" w14:paraId="57D80DD5" w14:textId="77777777" w:rsidTr="00774857">
        <w:tc>
          <w:tcPr>
            <w:tcW w:w="561" w:type="pct"/>
            <w:vAlign w:val="center"/>
          </w:tcPr>
          <w:p w14:paraId="20612881" w14:textId="77777777" w:rsidR="00B40B30" w:rsidRPr="002931D8" w:rsidRDefault="00B40B30" w:rsidP="004C7017">
            <w:pPr>
              <w:jc w:val="center"/>
              <w:rPr>
                <w:szCs w:val="24"/>
              </w:rPr>
            </w:pPr>
            <w:r w:rsidRPr="002931D8">
              <w:rPr>
                <w:szCs w:val="24"/>
              </w:rPr>
              <w:t>C</w:t>
            </w:r>
            <w:r w:rsidRPr="002931D8">
              <w:rPr>
                <w:szCs w:val="24"/>
                <w:vertAlign w:val="subscript"/>
              </w:rPr>
              <w:t>hp</w:t>
            </w:r>
            <w:r w:rsidRPr="002931D8">
              <w:rPr>
                <w:szCs w:val="24"/>
              </w:rPr>
              <w:t>7</w:t>
            </w:r>
          </w:p>
        </w:tc>
        <w:tc>
          <w:tcPr>
            <w:tcW w:w="1887" w:type="pct"/>
          </w:tcPr>
          <w:p w14:paraId="4A5B9283" w14:textId="77777777" w:rsidR="00F536FF" w:rsidRPr="002931D8" w:rsidRDefault="00B40B30" w:rsidP="00774857">
            <w:pPr>
              <w:jc w:val="both"/>
              <w:rPr>
                <w:color w:val="000000"/>
                <w:szCs w:val="24"/>
              </w:rPr>
            </w:pPr>
            <w:r w:rsidRPr="002931D8">
              <w:rPr>
                <w:color w:val="000000"/>
                <w:szCs w:val="24"/>
              </w:rPr>
              <w:t>- Phân tích được cấu trúc, bản chất hoá học, chức năng của các hợp chất thứ sinh như: Terpen v</w:t>
            </w:r>
            <w:r w:rsidR="00F536FF" w:rsidRPr="002931D8">
              <w:rPr>
                <w:color w:val="000000"/>
                <w:szCs w:val="24"/>
              </w:rPr>
              <w:t>à Terpenoid, Alkaloid, Phenolic</w:t>
            </w:r>
            <w:r w:rsidRPr="002931D8">
              <w:rPr>
                <w:color w:val="000000"/>
                <w:szCs w:val="24"/>
              </w:rPr>
              <w:t xml:space="preserve">. </w:t>
            </w:r>
          </w:p>
          <w:p w14:paraId="36108787" w14:textId="77777777" w:rsidR="00B40B30" w:rsidRPr="002931D8" w:rsidRDefault="00B40B30" w:rsidP="00774857">
            <w:pPr>
              <w:jc w:val="both"/>
              <w:rPr>
                <w:color w:val="000000"/>
                <w:szCs w:val="24"/>
              </w:rPr>
            </w:pPr>
            <w:r w:rsidRPr="002931D8">
              <w:rPr>
                <w:color w:val="000000"/>
                <w:szCs w:val="24"/>
              </w:rPr>
              <w:lastRenderedPageBreak/>
              <w:t>- Giải thích được những cơ sở của ứng dụng của các hợp chất thứ sinh này trong nghiên cứu, sản xuất và trong Y học.</w:t>
            </w:r>
          </w:p>
        </w:tc>
        <w:tc>
          <w:tcPr>
            <w:tcW w:w="1645" w:type="pct"/>
          </w:tcPr>
          <w:p w14:paraId="332C1B03" w14:textId="77777777" w:rsidR="00B40B30" w:rsidRPr="002931D8" w:rsidRDefault="00B40B30" w:rsidP="004C7017">
            <w:pPr>
              <w:jc w:val="both"/>
              <w:rPr>
                <w:szCs w:val="24"/>
              </w:rPr>
            </w:pPr>
            <w:r w:rsidRPr="002931D8">
              <w:rPr>
                <w:color w:val="000000"/>
                <w:szCs w:val="24"/>
              </w:rPr>
              <w:lastRenderedPageBreak/>
              <w:t>- Ứng dụng được kiến thức về hợp chất thứ sinh trong nghiên cứu và sản xuất.</w:t>
            </w:r>
          </w:p>
        </w:tc>
        <w:tc>
          <w:tcPr>
            <w:tcW w:w="907" w:type="pct"/>
            <w:vAlign w:val="center"/>
          </w:tcPr>
          <w:p w14:paraId="3E151B2E" w14:textId="51526994" w:rsidR="00B40B30" w:rsidRPr="002931D8" w:rsidRDefault="00B40B30" w:rsidP="004C7017">
            <w:pPr>
              <w:jc w:val="center"/>
              <w:rPr>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 M</w:t>
            </w:r>
            <w:r w:rsidRPr="002931D8">
              <w:rPr>
                <w:szCs w:val="24"/>
                <w:vertAlign w:val="subscript"/>
              </w:rPr>
              <w:t>hp</w:t>
            </w:r>
            <w:r w:rsidRPr="002931D8">
              <w:rPr>
                <w:szCs w:val="24"/>
              </w:rPr>
              <w:t>3; M</w:t>
            </w:r>
            <w:r w:rsidRPr="002931D8">
              <w:rPr>
                <w:szCs w:val="24"/>
                <w:vertAlign w:val="subscript"/>
              </w:rPr>
              <w:t>hp</w:t>
            </w:r>
            <w:r w:rsidRPr="002931D8">
              <w:rPr>
                <w:szCs w:val="24"/>
              </w:rPr>
              <w:t>4;</w:t>
            </w:r>
          </w:p>
          <w:p w14:paraId="4AC08C6D" w14:textId="77777777" w:rsidR="00B40B30" w:rsidRPr="002931D8" w:rsidRDefault="00B40B30" w:rsidP="004C7017">
            <w:pPr>
              <w:jc w:val="center"/>
              <w:rPr>
                <w:b/>
                <w:szCs w:val="24"/>
              </w:rPr>
            </w:pPr>
          </w:p>
        </w:tc>
      </w:tr>
    </w:tbl>
    <w:p w14:paraId="32072925" w14:textId="77777777" w:rsidR="00771EC5" w:rsidRPr="002931D8" w:rsidRDefault="00771EC5" w:rsidP="004C7017">
      <w:pPr>
        <w:spacing w:line="240" w:lineRule="auto"/>
        <w:rPr>
          <w:b/>
          <w:bCs/>
          <w:szCs w:val="24"/>
        </w:rPr>
      </w:pPr>
    </w:p>
    <w:p w14:paraId="16979539" w14:textId="61A92BEE" w:rsidR="00B40B30" w:rsidRPr="002931D8" w:rsidRDefault="00B40B30" w:rsidP="004C7017">
      <w:pPr>
        <w:spacing w:line="240" w:lineRule="auto"/>
        <w:rPr>
          <w:b/>
          <w:bCs/>
          <w:szCs w:val="24"/>
        </w:rPr>
      </w:pPr>
      <w:r w:rsidRPr="002931D8">
        <w:rPr>
          <w:b/>
          <w:bCs/>
          <w:szCs w:val="24"/>
        </w:rPr>
        <w:t>6. Học liệu</w:t>
      </w:r>
    </w:p>
    <w:p w14:paraId="50447450" w14:textId="77777777" w:rsidR="00B40B30" w:rsidRPr="002931D8" w:rsidRDefault="00B40B30" w:rsidP="004C7017">
      <w:pPr>
        <w:spacing w:line="240" w:lineRule="auto"/>
        <w:rPr>
          <w:b/>
          <w:bCs/>
          <w:i/>
          <w:szCs w:val="24"/>
        </w:rPr>
      </w:pPr>
      <w:r w:rsidRPr="002931D8">
        <w:rPr>
          <w:b/>
          <w:bCs/>
          <w:i/>
          <w:szCs w:val="24"/>
        </w:rPr>
        <w:t>6.1. Bắt buộc</w:t>
      </w:r>
    </w:p>
    <w:p w14:paraId="6D2EFB46" w14:textId="2103622F" w:rsidR="00B40B30" w:rsidRPr="002931D8" w:rsidRDefault="00F2405A" w:rsidP="004C7017">
      <w:pPr>
        <w:spacing w:line="240" w:lineRule="auto"/>
        <w:jc w:val="both"/>
        <w:rPr>
          <w:szCs w:val="24"/>
        </w:rPr>
      </w:pPr>
      <w:r w:rsidRPr="002931D8">
        <w:rPr>
          <w:szCs w:val="24"/>
        </w:rPr>
        <w:t>[1]</w:t>
      </w:r>
      <w:r w:rsidR="00B40B30" w:rsidRPr="002931D8">
        <w:rPr>
          <w:szCs w:val="24"/>
        </w:rPr>
        <w:t xml:space="preserve"> Phạm Thị Trân Châu, Trần Thị Áng, Hóa sinh học, Hà Nội, Nhà xuất bản giáo dục, 2008.</w:t>
      </w:r>
    </w:p>
    <w:p w14:paraId="3E6AA0F2" w14:textId="4CD75BBF" w:rsidR="00B40B30" w:rsidRPr="002931D8" w:rsidRDefault="00F2405A" w:rsidP="004C7017">
      <w:pPr>
        <w:spacing w:line="240" w:lineRule="auto"/>
        <w:jc w:val="both"/>
        <w:rPr>
          <w:rFonts w:eastAsia="Times New Roman"/>
          <w:bCs/>
          <w:szCs w:val="24"/>
          <w:lang w:val="nb-NO" w:eastAsia="ko-KR"/>
        </w:rPr>
      </w:pPr>
      <w:r w:rsidRPr="002931D8">
        <w:rPr>
          <w:rFonts w:eastAsia="Times New Roman"/>
          <w:bCs/>
          <w:szCs w:val="24"/>
          <w:lang w:val="nb-NO" w:eastAsia="ko-KR"/>
        </w:rPr>
        <w:t>[2]</w:t>
      </w:r>
      <w:r w:rsidR="00B40B30" w:rsidRPr="002931D8">
        <w:rPr>
          <w:rFonts w:eastAsia="Times New Roman"/>
          <w:bCs/>
          <w:szCs w:val="24"/>
          <w:lang w:val="nb-NO" w:eastAsia="ko-KR"/>
        </w:rPr>
        <w:t xml:space="preserve"> B.P. Pleskov (Lê Doãn Diên dịch), Hoá sinh học cây trồng nông nghiệp, Hà Nội: NXB Khoa học và kĩ thuật, 1970.</w:t>
      </w:r>
    </w:p>
    <w:p w14:paraId="1BAD28C7" w14:textId="77777777" w:rsidR="00B40B30" w:rsidRPr="002931D8" w:rsidRDefault="00B40B30" w:rsidP="004C7017">
      <w:pPr>
        <w:spacing w:line="240" w:lineRule="auto"/>
        <w:jc w:val="both"/>
        <w:rPr>
          <w:rFonts w:eastAsia="Times New Roman"/>
          <w:b/>
          <w:bCs/>
          <w:i/>
          <w:szCs w:val="24"/>
          <w:lang w:val="nb-NO" w:eastAsia="ko-KR"/>
        </w:rPr>
      </w:pPr>
      <w:r w:rsidRPr="002931D8">
        <w:rPr>
          <w:rFonts w:eastAsia="Times New Roman"/>
          <w:b/>
          <w:bCs/>
          <w:i/>
          <w:szCs w:val="24"/>
          <w:lang w:val="nb-NO" w:eastAsia="ko-KR"/>
        </w:rPr>
        <w:t>6.2. Tham khảo</w:t>
      </w:r>
    </w:p>
    <w:p w14:paraId="5D020AFF" w14:textId="0168716F" w:rsidR="00B40B30" w:rsidRPr="002931D8" w:rsidRDefault="00F2405A" w:rsidP="004C7017">
      <w:pPr>
        <w:shd w:val="clear" w:color="auto" w:fill="FFFFFF" w:themeFill="background1"/>
        <w:spacing w:line="240" w:lineRule="auto"/>
        <w:jc w:val="both"/>
        <w:rPr>
          <w:szCs w:val="24"/>
        </w:rPr>
      </w:pPr>
      <w:r w:rsidRPr="002931D8">
        <w:rPr>
          <w:szCs w:val="24"/>
        </w:rPr>
        <w:t>[3]</w:t>
      </w:r>
      <w:r w:rsidR="00B40B30" w:rsidRPr="002931D8">
        <w:rPr>
          <w:szCs w:val="24"/>
        </w:rPr>
        <w:t xml:space="preserve"> </w:t>
      </w:r>
      <w:r w:rsidR="00B40B30" w:rsidRPr="002931D8">
        <w:rPr>
          <w:rFonts w:eastAsia="Arial Unicode MS"/>
          <w:szCs w:val="24"/>
        </w:rPr>
        <w:t>Katherine J. Denniston, Joseph J. Topping, Robert L. Caret.</w:t>
      </w:r>
      <w:r w:rsidR="00B40B30" w:rsidRPr="002931D8">
        <w:rPr>
          <w:rStyle w:val="apple-converted-space"/>
          <w:rFonts w:eastAsia="Arial Unicode MS"/>
          <w:szCs w:val="24"/>
        </w:rPr>
        <w:t xml:space="preserve">, </w:t>
      </w:r>
      <w:r w:rsidR="00B40B30" w:rsidRPr="002931D8">
        <w:rPr>
          <w:rFonts w:eastAsia="Arial Unicode MS"/>
          <w:szCs w:val="24"/>
        </w:rPr>
        <w:t>General, organic, and biochemistry, McGraw-Hill Higher Education, 2001</w:t>
      </w:r>
    </w:p>
    <w:p w14:paraId="326CB506" w14:textId="4F1D18F8" w:rsidR="00B40B30" w:rsidRPr="002931D8" w:rsidRDefault="00F2405A" w:rsidP="004C7017">
      <w:pPr>
        <w:spacing w:line="240" w:lineRule="auto"/>
        <w:jc w:val="both"/>
        <w:rPr>
          <w:szCs w:val="24"/>
        </w:rPr>
      </w:pPr>
      <w:r w:rsidRPr="002931D8">
        <w:rPr>
          <w:rFonts w:eastAsia="Times New Roman"/>
          <w:bCs/>
          <w:szCs w:val="24"/>
          <w:lang w:val="nb-NO" w:eastAsia="ko-KR"/>
        </w:rPr>
        <w:t>[4]</w:t>
      </w:r>
      <w:r w:rsidR="00B40B30" w:rsidRPr="002931D8">
        <w:rPr>
          <w:rFonts w:eastAsia="Times New Roman"/>
          <w:bCs/>
          <w:szCs w:val="24"/>
          <w:lang w:val="nb-NO" w:eastAsia="ko-KR"/>
        </w:rPr>
        <w:t xml:space="preserve"> </w:t>
      </w:r>
      <w:r w:rsidR="00B40B30" w:rsidRPr="002931D8">
        <w:rPr>
          <w:color w:val="202122"/>
          <w:szCs w:val="24"/>
          <w:shd w:val="clear" w:color="auto" w:fill="FFFFFF"/>
        </w:rPr>
        <w:t>Nelson, David L. and Michael M Cox.</w:t>
      </w:r>
      <w:r w:rsidR="00334FAF" w:rsidRPr="002931D8">
        <w:rPr>
          <w:color w:val="202122"/>
          <w:szCs w:val="24"/>
          <w:shd w:val="clear" w:color="auto" w:fill="FFFFFF"/>
        </w:rPr>
        <w:t>,</w:t>
      </w:r>
      <w:r w:rsidR="00B40B30" w:rsidRPr="002931D8">
        <w:rPr>
          <w:color w:val="202122"/>
          <w:szCs w:val="24"/>
          <w:shd w:val="clear" w:color="auto" w:fill="FFFFFF"/>
        </w:rPr>
        <w:t xml:space="preserve"> </w:t>
      </w:r>
      <w:r w:rsidR="00334FAF" w:rsidRPr="002931D8">
        <w:rPr>
          <w:i/>
          <w:iCs/>
          <w:szCs w:val="24"/>
        </w:rPr>
        <w:t xml:space="preserve">Lehninger Principles of </w:t>
      </w:r>
      <w:r w:rsidR="00B40B30" w:rsidRPr="002931D8">
        <w:rPr>
          <w:i/>
          <w:iCs/>
          <w:szCs w:val="24"/>
        </w:rPr>
        <w:t>Biochemistry</w:t>
      </w:r>
      <w:r w:rsidR="00B40B30" w:rsidRPr="002931D8">
        <w:rPr>
          <w:color w:val="202122"/>
          <w:szCs w:val="24"/>
          <w:shd w:val="clear" w:color="auto" w:fill="FFFFFF"/>
        </w:rPr>
        <w:t>, ed. 8, W.H. Freeman and Company</w:t>
      </w:r>
      <w:r w:rsidR="00334FAF" w:rsidRPr="002931D8">
        <w:rPr>
          <w:color w:val="202122"/>
          <w:szCs w:val="24"/>
          <w:shd w:val="clear" w:color="auto" w:fill="FFFFFF"/>
        </w:rPr>
        <w:t>, 2021</w:t>
      </w:r>
      <w:r w:rsidR="00B40B30" w:rsidRPr="002931D8">
        <w:rPr>
          <w:color w:val="202122"/>
          <w:szCs w:val="24"/>
          <w:shd w:val="clear" w:color="auto" w:fill="FFFFFF"/>
        </w:rPr>
        <w:t>.</w:t>
      </w:r>
    </w:p>
    <w:p w14:paraId="6DC0AF99" w14:textId="77777777" w:rsidR="00771EC5" w:rsidRPr="002931D8" w:rsidRDefault="00771EC5" w:rsidP="004C7017">
      <w:pPr>
        <w:spacing w:line="240" w:lineRule="auto"/>
        <w:ind w:left="360" w:hanging="360"/>
        <w:jc w:val="both"/>
        <w:rPr>
          <w:b/>
          <w:bCs/>
          <w:szCs w:val="24"/>
        </w:rPr>
      </w:pPr>
    </w:p>
    <w:p w14:paraId="0F697F99" w14:textId="5D7F0A72" w:rsidR="00B40B30" w:rsidRPr="002931D8" w:rsidRDefault="00B40B30" w:rsidP="004C7017">
      <w:pPr>
        <w:spacing w:line="240" w:lineRule="auto"/>
        <w:ind w:left="360" w:hanging="360"/>
        <w:jc w:val="both"/>
        <w:rPr>
          <w:b/>
          <w:bCs/>
          <w:szCs w:val="24"/>
        </w:rPr>
      </w:pPr>
      <w:r w:rsidRPr="002931D8">
        <w:rPr>
          <w:b/>
          <w:bCs/>
          <w:szCs w:val="24"/>
        </w:rPr>
        <w:t>7. Nội dung chi tiết học phần</w:t>
      </w:r>
    </w:p>
    <w:p w14:paraId="5D50D0F2" w14:textId="77777777" w:rsidR="00B40B30" w:rsidRPr="002931D8" w:rsidRDefault="00B40B30" w:rsidP="004C7017">
      <w:pPr>
        <w:spacing w:line="240" w:lineRule="auto"/>
        <w:ind w:left="360" w:hanging="360"/>
        <w:rPr>
          <w:rFonts w:eastAsia="TimesNewRomanPSMT"/>
          <w:b/>
          <w:bCs/>
          <w:i/>
          <w:iCs/>
          <w:szCs w:val="24"/>
        </w:rPr>
      </w:pPr>
      <w:r w:rsidRPr="002931D8">
        <w:rPr>
          <w:rFonts w:eastAsia="TimesNewRomanPSMT"/>
          <w:b/>
          <w:bCs/>
          <w:i/>
          <w:iCs/>
          <w:szCs w:val="24"/>
        </w:rPr>
        <w:t>7.1. Nội dung chi tiết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59"/>
        <w:gridCol w:w="3589"/>
        <w:gridCol w:w="407"/>
        <w:gridCol w:w="439"/>
        <w:gridCol w:w="439"/>
        <w:gridCol w:w="436"/>
      </w:tblGrid>
      <w:tr w:rsidR="0038139B" w:rsidRPr="002931D8" w14:paraId="48BB3B03" w14:textId="77777777" w:rsidTr="0038139B">
        <w:trPr>
          <w:trHeight w:val="20"/>
          <w:tblHeader/>
          <w:jc w:val="center"/>
        </w:trPr>
        <w:tc>
          <w:tcPr>
            <w:tcW w:w="2196" w:type="pct"/>
            <w:vMerge w:val="restart"/>
            <w:vAlign w:val="center"/>
          </w:tcPr>
          <w:p w14:paraId="006CAEE2" w14:textId="77777777" w:rsidR="0038139B" w:rsidRPr="002931D8" w:rsidRDefault="0038139B" w:rsidP="009B101E">
            <w:pPr>
              <w:pStyle w:val="Tablehead"/>
            </w:pPr>
            <w:r w:rsidRPr="002931D8">
              <w:t>Nội dung</w:t>
            </w:r>
          </w:p>
        </w:tc>
        <w:tc>
          <w:tcPr>
            <w:tcW w:w="1895" w:type="pct"/>
            <w:vMerge w:val="restart"/>
            <w:vAlign w:val="center"/>
          </w:tcPr>
          <w:p w14:paraId="647DB4D8" w14:textId="77777777" w:rsidR="0038139B" w:rsidRPr="002931D8" w:rsidRDefault="0038139B" w:rsidP="009B101E">
            <w:pPr>
              <w:pStyle w:val="Tablehead"/>
            </w:pPr>
            <w:r w:rsidRPr="002931D8">
              <w:t>Chuẩn đầu ra chương</w:t>
            </w:r>
          </w:p>
        </w:tc>
        <w:tc>
          <w:tcPr>
            <w:tcW w:w="909" w:type="pct"/>
            <w:gridSpan w:val="4"/>
            <w:vAlign w:val="center"/>
          </w:tcPr>
          <w:p w14:paraId="339726E0" w14:textId="77777777" w:rsidR="0038139B" w:rsidRPr="002931D8" w:rsidRDefault="0038139B" w:rsidP="009B101E">
            <w:pPr>
              <w:pStyle w:val="Tablehead"/>
              <w:rPr>
                <w:vertAlign w:val="superscript"/>
              </w:rPr>
            </w:pPr>
            <w:r w:rsidRPr="002931D8">
              <w:t>Giờ tín chỉ</w:t>
            </w:r>
          </w:p>
        </w:tc>
      </w:tr>
      <w:tr w:rsidR="00B40B30" w:rsidRPr="002931D8" w14:paraId="0BEC0E13" w14:textId="77777777" w:rsidTr="00AF2121">
        <w:trPr>
          <w:cantSplit/>
          <w:trHeight w:val="1125"/>
          <w:tblHeader/>
          <w:jc w:val="center"/>
        </w:trPr>
        <w:tc>
          <w:tcPr>
            <w:tcW w:w="2196" w:type="pct"/>
            <w:vMerge/>
            <w:vAlign w:val="center"/>
          </w:tcPr>
          <w:p w14:paraId="51D3C18C" w14:textId="77777777" w:rsidR="00B40B30" w:rsidRPr="002931D8" w:rsidRDefault="00B40B30" w:rsidP="009B101E">
            <w:pPr>
              <w:pStyle w:val="Tablehead"/>
            </w:pPr>
          </w:p>
        </w:tc>
        <w:tc>
          <w:tcPr>
            <w:tcW w:w="1895" w:type="pct"/>
            <w:vMerge/>
            <w:vAlign w:val="center"/>
          </w:tcPr>
          <w:p w14:paraId="43B5016F" w14:textId="77777777" w:rsidR="00B40B30" w:rsidRPr="002931D8" w:rsidRDefault="00B40B30" w:rsidP="009B101E">
            <w:pPr>
              <w:pStyle w:val="Tablehead"/>
            </w:pPr>
          </w:p>
        </w:tc>
        <w:tc>
          <w:tcPr>
            <w:tcW w:w="215" w:type="pct"/>
            <w:textDirection w:val="btLr"/>
            <w:vAlign w:val="center"/>
          </w:tcPr>
          <w:p w14:paraId="1204D68B" w14:textId="77777777" w:rsidR="00B40B30" w:rsidRPr="0038139B" w:rsidRDefault="00B40B30" w:rsidP="009B101E">
            <w:pPr>
              <w:pStyle w:val="Tablehead"/>
              <w:rPr>
                <w:b w:val="0"/>
              </w:rPr>
            </w:pPr>
            <w:r w:rsidRPr="0038139B">
              <w:rPr>
                <w:b w:val="0"/>
              </w:rPr>
              <w:t>LT</w:t>
            </w:r>
          </w:p>
        </w:tc>
        <w:tc>
          <w:tcPr>
            <w:tcW w:w="232" w:type="pct"/>
            <w:textDirection w:val="btLr"/>
            <w:vAlign w:val="center"/>
          </w:tcPr>
          <w:p w14:paraId="5EA75674" w14:textId="77777777" w:rsidR="00B40B30" w:rsidRPr="0038139B" w:rsidRDefault="00B40B30" w:rsidP="009B101E">
            <w:pPr>
              <w:pStyle w:val="Tablehead"/>
              <w:rPr>
                <w:b w:val="0"/>
              </w:rPr>
            </w:pPr>
            <w:r w:rsidRPr="0038139B">
              <w:rPr>
                <w:b w:val="0"/>
              </w:rPr>
              <w:t>BT, TL</w:t>
            </w:r>
          </w:p>
        </w:tc>
        <w:tc>
          <w:tcPr>
            <w:tcW w:w="232" w:type="pct"/>
            <w:textDirection w:val="btLr"/>
            <w:vAlign w:val="center"/>
          </w:tcPr>
          <w:p w14:paraId="54AC96AD" w14:textId="77777777" w:rsidR="00B40B30" w:rsidRPr="0038139B" w:rsidRDefault="00B40B30" w:rsidP="009B101E">
            <w:pPr>
              <w:pStyle w:val="Tablehead"/>
              <w:rPr>
                <w:b w:val="0"/>
              </w:rPr>
            </w:pPr>
            <w:r w:rsidRPr="0038139B">
              <w:rPr>
                <w:b w:val="0"/>
              </w:rPr>
              <w:t>THa</w:t>
            </w:r>
          </w:p>
        </w:tc>
        <w:tc>
          <w:tcPr>
            <w:tcW w:w="230" w:type="pct"/>
            <w:textDirection w:val="btLr"/>
            <w:vAlign w:val="center"/>
          </w:tcPr>
          <w:p w14:paraId="7C1D5252" w14:textId="77777777" w:rsidR="00B40B30" w:rsidRPr="0038139B" w:rsidRDefault="00B40B30" w:rsidP="009B101E">
            <w:pPr>
              <w:pStyle w:val="Tablehead"/>
              <w:rPr>
                <w:b w:val="0"/>
              </w:rPr>
            </w:pPr>
            <w:r w:rsidRPr="0038139B">
              <w:rPr>
                <w:b w:val="0"/>
              </w:rPr>
              <w:t>THo, TNC</w:t>
            </w:r>
          </w:p>
        </w:tc>
      </w:tr>
      <w:tr w:rsidR="00B40B30" w:rsidRPr="002931D8" w14:paraId="6919E5A0" w14:textId="77777777" w:rsidTr="00AF2121">
        <w:trPr>
          <w:trHeight w:val="20"/>
          <w:jc w:val="center"/>
        </w:trPr>
        <w:tc>
          <w:tcPr>
            <w:tcW w:w="2196" w:type="pct"/>
          </w:tcPr>
          <w:p w14:paraId="79E4B329" w14:textId="77777777" w:rsidR="00B40B30" w:rsidRPr="002931D8" w:rsidRDefault="00B40B30" w:rsidP="004C7017">
            <w:pPr>
              <w:spacing w:line="240" w:lineRule="auto"/>
              <w:jc w:val="both"/>
              <w:rPr>
                <w:rFonts w:eastAsia="Times New Roman"/>
                <w:b/>
                <w:szCs w:val="24"/>
              </w:rPr>
            </w:pPr>
            <w:r w:rsidRPr="002931D8">
              <w:rPr>
                <w:rFonts w:eastAsia="Times New Roman"/>
                <w:b/>
                <w:szCs w:val="24"/>
              </w:rPr>
              <w:t>Chương 1.Vitamin trong cơ thể thực vật</w:t>
            </w:r>
          </w:p>
          <w:p w14:paraId="55BA17F1" w14:textId="77777777" w:rsidR="00B40B30" w:rsidRPr="002931D8" w:rsidRDefault="00B40B30" w:rsidP="004C7017">
            <w:pPr>
              <w:spacing w:line="240" w:lineRule="auto"/>
              <w:jc w:val="both"/>
              <w:rPr>
                <w:rFonts w:eastAsia="Times New Roman"/>
                <w:color w:val="000000"/>
                <w:szCs w:val="24"/>
              </w:rPr>
            </w:pPr>
            <w:r w:rsidRPr="002931D8">
              <w:rPr>
                <w:rFonts w:eastAsia="Times New Roman"/>
                <w:color w:val="000000"/>
                <w:szCs w:val="24"/>
              </w:rPr>
              <w:t>1. Giới thiệu chung về vitamin</w:t>
            </w:r>
          </w:p>
          <w:p w14:paraId="5F354FB1" w14:textId="77777777" w:rsidR="00B40B30" w:rsidRPr="002931D8" w:rsidRDefault="00B40B30" w:rsidP="004C7017">
            <w:pPr>
              <w:spacing w:line="240" w:lineRule="auto"/>
              <w:jc w:val="both"/>
              <w:rPr>
                <w:rFonts w:eastAsia="Times New Roman"/>
                <w:color w:val="000000"/>
                <w:szCs w:val="24"/>
              </w:rPr>
            </w:pPr>
            <w:r w:rsidRPr="002931D8">
              <w:rPr>
                <w:rFonts w:eastAsia="Times New Roman"/>
                <w:color w:val="000000"/>
                <w:szCs w:val="24"/>
              </w:rPr>
              <w:t>2. Nhóm vitamin tan trong nước</w:t>
            </w:r>
          </w:p>
          <w:p w14:paraId="1B3F1CA9" w14:textId="77777777" w:rsidR="00B40B30" w:rsidRPr="002931D8" w:rsidRDefault="00B40B30" w:rsidP="004C7017">
            <w:pPr>
              <w:spacing w:line="240" w:lineRule="auto"/>
              <w:jc w:val="both"/>
              <w:rPr>
                <w:rFonts w:eastAsia="Times New Roman"/>
                <w:color w:val="000000"/>
                <w:szCs w:val="24"/>
              </w:rPr>
            </w:pPr>
            <w:r w:rsidRPr="002931D8">
              <w:rPr>
                <w:rFonts w:eastAsia="Times New Roman"/>
                <w:color w:val="000000"/>
                <w:szCs w:val="24"/>
              </w:rPr>
              <w:t>3. Nhóm vi tamin tan trong lipit</w:t>
            </w:r>
          </w:p>
          <w:p w14:paraId="5F3B2D53" w14:textId="77777777" w:rsidR="00B40B30" w:rsidRPr="002931D8" w:rsidRDefault="00B40B30" w:rsidP="004C7017">
            <w:pPr>
              <w:spacing w:line="240" w:lineRule="auto"/>
              <w:jc w:val="both"/>
              <w:rPr>
                <w:rFonts w:eastAsia="Times New Roman"/>
                <w:szCs w:val="24"/>
              </w:rPr>
            </w:pPr>
          </w:p>
        </w:tc>
        <w:tc>
          <w:tcPr>
            <w:tcW w:w="1895" w:type="pct"/>
          </w:tcPr>
          <w:p w14:paraId="7C46B040" w14:textId="77777777" w:rsidR="00B40B30" w:rsidRPr="002931D8" w:rsidRDefault="00B40B30" w:rsidP="004C7017">
            <w:pPr>
              <w:spacing w:line="240" w:lineRule="auto"/>
              <w:jc w:val="both"/>
              <w:rPr>
                <w:bCs/>
                <w:color w:val="000000"/>
                <w:szCs w:val="24"/>
                <w:lang w:val="it-IT"/>
              </w:rPr>
            </w:pPr>
            <w:r w:rsidRPr="002931D8">
              <w:rPr>
                <w:bCs/>
                <w:color w:val="000000"/>
                <w:szCs w:val="24"/>
                <w:lang w:val="it-IT"/>
              </w:rPr>
              <w:t xml:space="preserve">- Phân tích được nhu cầu của cơ thể thực vật đối với các loại vitamin </w:t>
            </w:r>
          </w:p>
          <w:p w14:paraId="3EE4850E" w14:textId="77777777" w:rsidR="00B40B30" w:rsidRPr="002931D8" w:rsidRDefault="00B40B30" w:rsidP="004C7017">
            <w:pPr>
              <w:spacing w:line="240" w:lineRule="auto"/>
              <w:jc w:val="both"/>
              <w:rPr>
                <w:bCs/>
                <w:color w:val="000000"/>
                <w:szCs w:val="24"/>
                <w:lang w:val="fr-FR"/>
              </w:rPr>
            </w:pPr>
            <w:r w:rsidRPr="002931D8">
              <w:rPr>
                <w:bCs/>
                <w:color w:val="000000"/>
                <w:szCs w:val="24"/>
                <w:lang w:val="fr-FR"/>
              </w:rPr>
              <w:t>- Ứng dụng được vitamin trong nghiên cứu, trồng trọt và bảo quản nông sản.</w:t>
            </w:r>
          </w:p>
        </w:tc>
        <w:tc>
          <w:tcPr>
            <w:tcW w:w="215" w:type="pct"/>
          </w:tcPr>
          <w:p w14:paraId="5FD14306" w14:textId="77777777" w:rsidR="00B40B30" w:rsidRPr="002931D8" w:rsidRDefault="00B40B30" w:rsidP="004C7017">
            <w:pPr>
              <w:pStyle w:val="Tablejust"/>
              <w:rPr>
                <w:sz w:val="24"/>
                <w:szCs w:val="24"/>
              </w:rPr>
            </w:pPr>
            <w:r w:rsidRPr="002931D8">
              <w:rPr>
                <w:sz w:val="24"/>
                <w:szCs w:val="24"/>
              </w:rPr>
              <w:t>4</w:t>
            </w:r>
          </w:p>
        </w:tc>
        <w:tc>
          <w:tcPr>
            <w:tcW w:w="232" w:type="pct"/>
          </w:tcPr>
          <w:p w14:paraId="7A052E51" w14:textId="77777777" w:rsidR="00B40B30" w:rsidRPr="002931D8" w:rsidRDefault="00B40B30" w:rsidP="004C7017">
            <w:pPr>
              <w:pStyle w:val="Tablejust"/>
              <w:rPr>
                <w:sz w:val="24"/>
                <w:szCs w:val="24"/>
              </w:rPr>
            </w:pPr>
            <w:r w:rsidRPr="002931D8">
              <w:rPr>
                <w:sz w:val="24"/>
                <w:szCs w:val="24"/>
              </w:rPr>
              <w:t>4</w:t>
            </w:r>
          </w:p>
        </w:tc>
        <w:tc>
          <w:tcPr>
            <w:tcW w:w="232" w:type="pct"/>
          </w:tcPr>
          <w:p w14:paraId="33CEE445" w14:textId="77777777" w:rsidR="00B40B30" w:rsidRPr="002931D8" w:rsidRDefault="00B40B30" w:rsidP="004C7017">
            <w:pPr>
              <w:pStyle w:val="Tablejust"/>
              <w:rPr>
                <w:sz w:val="24"/>
                <w:szCs w:val="24"/>
              </w:rPr>
            </w:pPr>
            <w:r w:rsidRPr="002931D8">
              <w:rPr>
                <w:sz w:val="24"/>
                <w:szCs w:val="24"/>
              </w:rPr>
              <w:t>0</w:t>
            </w:r>
          </w:p>
        </w:tc>
        <w:tc>
          <w:tcPr>
            <w:tcW w:w="230" w:type="pct"/>
          </w:tcPr>
          <w:p w14:paraId="2317F4DF" w14:textId="77777777" w:rsidR="00B40B30" w:rsidRPr="002931D8" w:rsidRDefault="00B40B30" w:rsidP="004C7017">
            <w:pPr>
              <w:pStyle w:val="Tablejust"/>
              <w:rPr>
                <w:sz w:val="24"/>
                <w:szCs w:val="24"/>
              </w:rPr>
            </w:pPr>
            <w:r w:rsidRPr="002931D8">
              <w:rPr>
                <w:sz w:val="24"/>
                <w:szCs w:val="24"/>
              </w:rPr>
              <w:t>12</w:t>
            </w:r>
          </w:p>
        </w:tc>
      </w:tr>
      <w:tr w:rsidR="00B40B30" w:rsidRPr="002931D8" w14:paraId="5294C34B" w14:textId="77777777" w:rsidTr="00AF2121">
        <w:trPr>
          <w:trHeight w:val="20"/>
          <w:jc w:val="center"/>
        </w:trPr>
        <w:tc>
          <w:tcPr>
            <w:tcW w:w="2196" w:type="pct"/>
          </w:tcPr>
          <w:p w14:paraId="218B2A6E" w14:textId="77777777" w:rsidR="00B40B30" w:rsidRPr="002931D8" w:rsidRDefault="00B40B30" w:rsidP="004C7017">
            <w:pPr>
              <w:spacing w:line="240" w:lineRule="auto"/>
              <w:jc w:val="both"/>
              <w:rPr>
                <w:rFonts w:eastAsia="Times New Roman"/>
                <w:b/>
                <w:szCs w:val="24"/>
              </w:rPr>
            </w:pPr>
            <w:r w:rsidRPr="002931D8">
              <w:rPr>
                <w:rFonts w:eastAsia="Times New Roman"/>
                <w:b/>
                <w:szCs w:val="24"/>
              </w:rPr>
              <w:t>Chương 2.Enzim - chất xúc tác sinh học</w:t>
            </w:r>
          </w:p>
          <w:p w14:paraId="72E788BD" w14:textId="77777777" w:rsidR="00B40B30" w:rsidRPr="002931D8" w:rsidRDefault="00B40B30" w:rsidP="004C7017">
            <w:pPr>
              <w:spacing w:line="240" w:lineRule="auto"/>
              <w:jc w:val="both"/>
              <w:rPr>
                <w:rFonts w:eastAsia="Times New Roman"/>
                <w:color w:val="595B59"/>
                <w:szCs w:val="24"/>
              </w:rPr>
            </w:pPr>
            <w:r w:rsidRPr="002931D8">
              <w:rPr>
                <w:rFonts w:eastAsia="Times New Roman"/>
                <w:color w:val="000000"/>
                <w:szCs w:val="24"/>
              </w:rPr>
              <w:t>1. Giới thiệu chung: nguồn gốc và chức năng của enzim</w:t>
            </w:r>
          </w:p>
          <w:p w14:paraId="37759F24" w14:textId="77777777" w:rsidR="00B40B30" w:rsidRPr="002931D8" w:rsidRDefault="00B40B30" w:rsidP="004C7017">
            <w:pPr>
              <w:spacing w:line="240" w:lineRule="auto"/>
              <w:jc w:val="both"/>
              <w:rPr>
                <w:rFonts w:eastAsia="Times New Roman"/>
                <w:color w:val="595B59"/>
                <w:szCs w:val="24"/>
              </w:rPr>
            </w:pPr>
            <w:r w:rsidRPr="002931D8">
              <w:rPr>
                <w:rFonts w:eastAsia="Times New Roman"/>
                <w:color w:val="000000"/>
                <w:szCs w:val="24"/>
              </w:rPr>
              <w:t>2. Cấu tạo hóa học</w:t>
            </w:r>
          </w:p>
          <w:p w14:paraId="3666F1E2" w14:textId="77777777" w:rsidR="00B40B30" w:rsidRPr="002931D8" w:rsidRDefault="00B40B30" w:rsidP="004C7017">
            <w:pPr>
              <w:spacing w:line="240" w:lineRule="auto"/>
              <w:jc w:val="both"/>
              <w:rPr>
                <w:rFonts w:eastAsia="Times New Roman"/>
                <w:color w:val="595B59"/>
                <w:szCs w:val="24"/>
              </w:rPr>
            </w:pPr>
            <w:r w:rsidRPr="002931D8">
              <w:rPr>
                <w:rFonts w:eastAsia="Times New Roman"/>
                <w:color w:val="000000"/>
                <w:szCs w:val="24"/>
              </w:rPr>
              <w:t>2.1. Enzim một thành phần có cấu tạo bởi protein</w:t>
            </w:r>
          </w:p>
          <w:p w14:paraId="265A41B8" w14:textId="77777777" w:rsidR="00B40B30" w:rsidRPr="002931D8" w:rsidRDefault="00B40B30" w:rsidP="004C7017">
            <w:pPr>
              <w:spacing w:line="240" w:lineRule="auto"/>
              <w:jc w:val="both"/>
              <w:rPr>
                <w:rFonts w:eastAsia="Times New Roman"/>
                <w:color w:val="595B59"/>
                <w:szCs w:val="24"/>
              </w:rPr>
            </w:pPr>
            <w:r w:rsidRPr="002931D8">
              <w:rPr>
                <w:rFonts w:eastAsia="Times New Roman"/>
                <w:color w:val="000000"/>
                <w:szCs w:val="24"/>
              </w:rPr>
              <w:t>2.2. Enzim hai thành phần có cấu tạo bởi protein và phần khác không phải protein</w:t>
            </w:r>
          </w:p>
          <w:p w14:paraId="6F9808C8" w14:textId="77777777" w:rsidR="00B40B30" w:rsidRPr="002931D8" w:rsidRDefault="00B40B30" w:rsidP="004C7017">
            <w:pPr>
              <w:spacing w:line="240" w:lineRule="auto"/>
              <w:jc w:val="both"/>
              <w:rPr>
                <w:rFonts w:eastAsia="Times New Roman"/>
                <w:color w:val="595B59"/>
                <w:szCs w:val="24"/>
              </w:rPr>
            </w:pPr>
            <w:r w:rsidRPr="002931D8">
              <w:rPr>
                <w:rFonts w:eastAsia="Times New Roman"/>
                <w:color w:val="000000"/>
                <w:szCs w:val="24"/>
              </w:rPr>
              <w:t>2.3.Trung tâm họat động của enzim là các nhóm chức trong cấu tạo của phân tử</w:t>
            </w:r>
          </w:p>
          <w:p w14:paraId="3695D1CD" w14:textId="77777777" w:rsidR="00B40B30" w:rsidRPr="002931D8" w:rsidRDefault="00B40B30" w:rsidP="004C7017">
            <w:pPr>
              <w:spacing w:line="240" w:lineRule="auto"/>
              <w:jc w:val="both"/>
              <w:rPr>
                <w:rFonts w:eastAsia="Times New Roman"/>
                <w:color w:val="595B59"/>
                <w:szCs w:val="24"/>
              </w:rPr>
            </w:pPr>
            <w:r w:rsidRPr="002931D8">
              <w:rPr>
                <w:rFonts w:eastAsia="Times New Roman"/>
                <w:color w:val="000000"/>
                <w:szCs w:val="24"/>
              </w:rPr>
              <w:t>3. Tác dụng của enzim</w:t>
            </w:r>
          </w:p>
          <w:p w14:paraId="2C9E63BD" w14:textId="77777777" w:rsidR="00B40B30" w:rsidRPr="002931D8" w:rsidRDefault="00B40B30" w:rsidP="004C7017">
            <w:pPr>
              <w:spacing w:line="240" w:lineRule="auto"/>
              <w:jc w:val="both"/>
              <w:rPr>
                <w:rFonts w:eastAsia="Times New Roman"/>
                <w:color w:val="595B59"/>
                <w:szCs w:val="24"/>
              </w:rPr>
            </w:pPr>
            <w:r w:rsidRPr="002931D8">
              <w:rPr>
                <w:rFonts w:eastAsia="Times New Roman"/>
                <w:color w:val="000000"/>
                <w:szCs w:val="24"/>
              </w:rPr>
              <w:t>4. Tính chất và đặc điểm của enzim</w:t>
            </w:r>
          </w:p>
          <w:p w14:paraId="53652153" w14:textId="77777777" w:rsidR="00B40B30" w:rsidRPr="002931D8" w:rsidRDefault="00B40B30" w:rsidP="004C7017">
            <w:pPr>
              <w:spacing w:line="240" w:lineRule="auto"/>
              <w:jc w:val="both"/>
              <w:rPr>
                <w:rFonts w:eastAsia="Times New Roman"/>
                <w:color w:val="595B59"/>
                <w:szCs w:val="24"/>
              </w:rPr>
            </w:pPr>
            <w:r w:rsidRPr="002931D8">
              <w:rPr>
                <w:rFonts w:eastAsia="Times New Roman"/>
                <w:color w:val="000000"/>
                <w:szCs w:val="24"/>
              </w:rPr>
              <w:t>5. Sự mất họat tính của enzim</w:t>
            </w:r>
          </w:p>
          <w:p w14:paraId="69BC5AEC" w14:textId="77777777" w:rsidR="00B40B30" w:rsidRPr="002931D8" w:rsidRDefault="00B40B30" w:rsidP="004C7017">
            <w:pPr>
              <w:spacing w:line="240" w:lineRule="auto"/>
              <w:jc w:val="both"/>
              <w:rPr>
                <w:rFonts w:eastAsia="Times New Roman"/>
                <w:color w:val="595B59"/>
                <w:szCs w:val="24"/>
              </w:rPr>
            </w:pPr>
            <w:r w:rsidRPr="002931D8">
              <w:rPr>
                <w:rFonts w:eastAsia="Times New Roman"/>
                <w:color w:val="000000"/>
                <w:szCs w:val="24"/>
              </w:rPr>
              <w:t>6. Tên gọi của enzim</w:t>
            </w:r>
          </w:p>
          <w:p w14:paraId="79F8ED8B" w14:textId="77777777" w:rsidR="00B40B30" w:rsidRPr="002931D8" w:rsidRDefault="00B40B30" w:rsidP="004C7017">
            <w:pPr>
              <w:spacing w:line="240" w:lineRule="auto"/>
              <w:jc w:val="both"/>
              <w:rPr>
                <w:rFonts w:eastAsia="Times New Roman"/>
                <w:color w:val="000000"/>
                <w:szCs w:val="24"/>
              </w:rPr>
            </w:pPr>
            <w:r w:rsidRPr="002931D8">
              <w:rPr>
                <w:rFonts w:eastAsia="Times New Roman"/>
                <w:color w:val="000000"/>
                <w:szCs w:val="24"/>
              </w:rPr>
              <w:t>7. Thu nhận và ứng dụng của enzime</w:t>
            </w:r>
          </w:p>
        </w:tc>
        <w:tc>
          <w:tcPr>
            <w:tcW w:w="1895" w:type="pct"/>
          </w:tcPr>
          <w:p w14:paraId="5DBDD738" w14:textId="77777777" w:rsidR="00B40B30" w:rsidRPr="002931D8" w:rsidRDefault="00B40B30" w:rsidP="004C7017">
            <w:pPr>
              <w:spacing w:line="240" w:lineRule="auto"/>
              <w:jc w:val="both"/>
              <w:rPr>
                <w:szCs w:val="24"/>
              </w:rPr>
            </w:pPr>
            <w:r w:rsidRPr="002931D8">
              <w:rPr>
                <w:szCs w:val="24"/>
              </w:rPr>
              <w:t>- Đánh giá được mức độ của các yếu tố có thể ảnh hưởng đến vận tốc phản ứng của enzim, ứng dụng chúng trong nghiên cứu và sản xuất.</w:t>
            </w:r>
          </w:p>
          <w:p w14:paraId="56F66492" w14:textId="77777777" w:rsidR="00B40B30" w:rsidRPr="002931D8" w:rsidRDefault="00B40B30" w:rsidP="004C7017">
            <w:pPr>
              <w:spacing w:line="240" w:lineRule="auto"/>
              <w:jc w:val="both"/>
              <w:rPr>
                <w:szCs w:val="24"/>
              </w:rPr>
            </w:pPr>
          </w:p>
        </w:tc>
        <w:tc>
          <w:tcPr>
            <w:tcW w:w="215" w:type="pct"/>
          </w:tcPr>
          <w:p w14:paraId="457D1E17" w14:textId="77777777" w:rsidR="00B40B30" w:rsidRPr="002931D8" w:rsidRDefault="00B40B30" w:rsidP="004C7017">
            <w:pPr>
              <w:pStyle w:val="Tablejust"/>
              <w:rPr>
                <w:sz w:val="24"/>
                <w:szCs w:val="24"/>
              </w:rPr>
            </w:pPr>
            <w:r w:rsidRPr="002931D8">
              <w:rPr>
                <w:sz w:val="24"/>
                <w:szCs w:val="24"/>
              </w:rPr>
              <w:t>4</w:t>
            </w:r>
          </w:p>
        </w:tc>
        <w:tc>
          <w:tcPr>
            <w:tcW w:w="232" w:type="pct"/>
          </w:tcPr>
          <w:p w14:paraId="6BF82528" w14:textId="77777777" w:rsidR="00B40B30" w:rsidRPr="002931D8" w:rsidRDefault="00B40B30" w:rsidP="004C7017">
            <w:pPr>
              <w:pStyle w:val="Tablejust"/>
              <w:rPr>
                <w:sz w:val="24"/>
                <w:szCs w:val="24"/>
              </w:rPr>
            </w:pPr>
            <w:r w:rsidRPr="002931D8">
              <w:rPr>
                <w:sz w:val="24"/>
                <w:szCs w:val="24"/>
              </w:rPr>
              <w:t>4</w:t>
            </w:r>
          </w:p>
        </w:tc>
        <w:tc>
          <w:tcPr>
            <w:tcW w:w="232" w:type="pct"/>
          </w:tcPr>
          <w:p w14:paraId="29B65057" w14:textId="77777777" w:rsidR="00B40B30" w:rsidRPr="002931D8" w:rsidRDefault="00B40B30" w:rsidP="004C7017">
            <w:pPr>
              <w:pStyle w:val="Tablejust"/>
              <w:rPr>
                <w:sz w:val="24"/>
                <w:szCs w:val="24"/>
              </w:rPr>
            </w:pPr>
            <w:r w:rsidRPr="002931D8">
              <w:rPr>
                <w:sz w:val="24"/>
                <w:szCs w:val="24"/>
              </w:rPr>
              <w:t>0</w:t>
            </w:r>
          </w:p>
        </w:tc>
        <w:tc>
          <w:tcPr>
            <w:tcW w:w="230" w:type="pct"/>
          </w:tcPr>
          <w:p w14:paraId="5234E728" w14:textId="77777777" w:rsidR="00B40B30" w:rsidRPr="002931D8" w:rsidRDefault="00B40B30" w:rsidP="004C7017">
            <w:pPr>
              <w:pStyle w:val="Tablejust"/>
              <w:rPr>
                <w:sz w:val="24"/>
                <w:szCs w:val="24"/>
              </w:rPr>
            </w:pPr>
            <w:r w:rsidRPr="002931D8">
              <w:rPr>
                <w:sz w:val="24"/>
                <w:szCs w:val="24"/>
              </w:rPr>
              <w:t>12</w:t>
            </w:r>
          </w:p>
        </w:tc>
      </w:tr>
      <w:tr w:rsidR="00B40B30" w:rsidRPr="002931D8" w14:paraId="334F40CC" w14:textId="77777777" w:rsidTr="00AF2121">
        <w:trPr>
          <w:trHeight w:val="20"/>
          <w:jc w:val="center"/>
        </w:trPr>
        <w:tc>
          <w:tcPr>
            <w:tcW w:w="2196" w:type="pct"/>
          </w:tcPr>
          <w:p w14:paraId="30150550" w14:textId="77777777" w:rsidR="00B40B30" w:rsidRPr="002931D8" w:rsidRDefault="00B40B30" w:rsidP="004C7017">
            <w:pPr>
              <w:spacing w:line="240" w:lineRule="auto"/>
              <w:jc w:val="both"/>
              <w:rPr>
                <w:rFonts w:eastAsia="Times New Roman"/>
                <w:b/>
                <w:szCs w:val="24"/>
              </w:rPr>
            </w:pPr>
            <w:r w:rsidRPr="002931D8">
              <w:rPr>
                <w:rFonts w:eastAsia="Times New Roman"/>
                <w:b/>
                <w:szCs w:val="24"/>
              </w:rPr>
              <w:t>Chương 3. Lipit và sự trao đổi lipit trong cơ thể thực vật</w:t>
            </w:r>
          </w:p>
          <w:p w14:paraId="3179AB93" w14:textId="77777777" w:rsidR="00B40B30" w:rsidRPr="002931D8" w:rsidRDefault="00B40B30" w:rsidP="004C7017">
            <w:pPr>
              <w:spacing w:line="240" w:lineRule="auto"/>
              <w:jc w:val="both"/>
              <w:rPr>
                <w:rFonts w:eastAsia="Times New Roman"/>
                <w:szCs w:val="24"/>
              </w:rPr>
            </w:pPr>
            <w:r w:rsidRPr="002931D8">
              <w:rPr>
                <w:rFonts w:eastAsia="Times New Roman"/>
                <w:szCs w:val="24"/>
              </w:rPr>
              <w:t>1. Tổng quát về lipit</w:t>
            </w:r>
          </w:p>
          <w:p w14:paraId="23B7F441" w14:textId="77777777" w:rsidR="00B40B30" w:rsidRPr="002931D8" w:rsidRDefault="00B40B30" w:rsidP="004C7017">
            <w:pPr>
              <w:spacing w:line="240" w:lineRule="auto"/>
              <w:jc w:val="both"/>
              <w:rPr>
                <w:rFonts w:eastAsia="Times New Roman"/>
                <w:szCs w:val="24"/>
              </w:rPr>
            </w:pPr>
            <w:r w:rsidRPr="002931D8">
              <w:rPr>
                <w:rFonts w:eastAsia="Times New Roman"/>
                <w:szCs w:val="24"/>
              </w:rPr>
              <w:t>2. Phân giải lipit</w:t>
            </w:r>
          </w:p>
          <w:p w14:paraId="632230E3" w14:textId="77777777" w:rsidR="00B40B30" w:rsidRPr="002931D8" w:rsidRDefault="00B40B30" w:rsidP="004C7017">
            <w:pPr>
              <w:spacing w:line="240" w:lineRule="auto"/>
              <w:jc w:val="both"/>
              <w:rPr>
                <w:rFonts w:eastAsia="Times New Roman"/>
                <w:szCs w:val="24"/>
              </w:rPr>
            </w:pPr>
            <w:r w:rsidRPr="002931D8">
              <w:rPr>
                <w:rFonts w:eastAsia="Times New Roman"/>
                <w:szCs w:val="24"/>
              </w:rPr>
              <w:lastRenderedPageBreak/>
              <w:t>3. Tổng hợp lipit</w:t>
            </w:r>
          </w:p>
        </w:tc>
        <w:tc>
          <w:tcPr>
            <w:tcW w:w="1895" w:type="pct"/>
          </w:tcPr>
          <w:p w14:paraId="31BA550C" w14:textId="77777777" w:rsidR="00B40B30" w:rsidRPr="002931D8" w:rsidRDefault="00B40B30" w:rsidP="004C7017">
            <w:pPr>
              <w:keepNext/>
              <w:widowControl w:val="0"/>
              <w:spacing w:line="240" w:lineRule="auto"/>
              <w:jc w:val="both"/>
              <w:rPr>
                <w:bCs/>
                <w:color w:val="000000"/>
                <w:szCs w:val="24"/>
                <w:lang w:val="it-IT"/>
              </w:rPr>
            </w:pPr>
            <w:r w:rsidRPr="002931D8">
              <w:rPr>
                <w:bCs/>
                <w:color w:val="000000"/>
                <w:szCs w:val="24"/>
                <w:lang w:val="it-IT"/>
              </w:rPr>
              <w:lastRenderedPageBreak/>
              <w:t>Phân tích được thành phần cấu tạo, vai trò, tính chất, ứng dụng trong cuộc sống của các loại lipit đơn giản và lipit phức tạp</w:t>
            </w:r>
          </w:p>
        </w:tc>
        <w:tc>
          <w:tcPr>
            <w:tcW w:w="215" w:type="pct"/>
          </w:tcPr>
          <w:p w14:paraId="545D8C5E" w14:textId="77777777" w:rsidR="00B40B30" w:rsidRPr="002931D8" w:rsidRDefault="00B40B30" w:rsidP="004C7017">
            <w:pPr>
              <w:pStyle w:val="Tablejust"/>
              <w:rPr>
                <w:sz w:val="24"/>
                <w:szCs w:val="24"/>
              </w:rPr>
            </w:pPr>
            <w:r w:rsidRPr="002931D8">
              <w:rPr>
                <w:sz w:val="24"/>
                <w:szCs w:val="24"/>
              </w:rPr>
              <w:t>4</w:t>
            </w:r>
          </w:p>
        </w:tc>
        <w:tc>
          <w:tcPr>
            <w:tcW w:w="232" w:type="pct"/>
          </w:tcPr>
          <w:p w14:paraId="23DED847" w14:textId="77777777" w:rsidR="00B40B30" w:rsidRPr="002931D8" w:rsidRDefault="00B40B30" w:rsidP="004C7017">
            <w:pPr>
              <w:pStyle w:val="Tablejust"/>
              <w:rPr>
                <w:sz w:val="24"/>
                <w:szCs w:val="24"/>
              </w:rPr>
            </w:pPr>
            <w:r w:rsidRPr="002931D8">
              <w:rPr>
                <w:sz w:val="24"/>
                <w:szCs w:val="24"/>
              </w:rPr>
              <w:t>4</w:t>
            </w:r>
          </w:p>
        </w:tc>
        <w:tc>
          <w:tcPr>
            <w:tcW w:w="232" w:type="pct"/>
          </w:tcPr>
          <w:p w14:paraId="371BE560" w14:textId="77777777" w:rsidR="00B40B30" w:rsidRPr="002931D8" w:rsidRDefault="00B40B30" w:rsidP="004C7017">
            <w:pPr>
              <w:pStyle w:val="Tablejust"/>
              <w:rPr>
                <w:sz w:val="24"/>
                <w:szCs w:val="24"/>
              </w:rPr>
            </w:pPr>
            <w:r w:rsidRPr="002931D8">
              <w:rPr>
                <w:sz w:val="24"/>
                <w:szCs w:val="24"/>
              </w:rPr>
              <w:t>0</w:t>
            </w:r>
          </w:p>
        </w:tc>
        <w:tc>
          <w:tcPr>
            <w:tcW w:w="230" w:type="pct"/>
          </w:tcPr>
          <w:p w14:paraId="443B5596" w14:textId="77777777" w:rsidR="00B40B30" w:rsidRPr="002931D8" w:rsidRDefault="00B40B30" w:rsidP="004C7017">
            <w:pPr>
              <w:pStyle w:val="Tablejust"/>
              <w:rPr>
                <w:sz w:val="24"/>
                <w:szCs w:val="24"/>
              </w:rPr>
            </w:pPr>
            <w:r w:rsidRPr="002931D8">
              <w:rPr>
                <w:sz w:val="24"/>
                <w:szCs w:val="24"/>
              </w:rPr>
              <w:t>12</w:t>
            </w:r>
          </w:p>
        </w:tc>
      </w:tr>
      <w:tr w:rsidR="00B40B30" w:rsidRPr="002931D8" w14:paraId="0CCA7B10" w14:textId="77777777" w:rsidTr="00AF2121">
        <w:trPr>
          <w:trHeight w:val="20"/>
          <w:jc w:val="center"/>
        </w:trPr>
        <w:tc>
          <w:tcPr>
            <w:tcW w:w="2196" w:type="pct"/>
          </w:tcPr>
          <w:p w14:paraId="02759BC5" w14:textId="77777777" w:rsidR="00B40B30" w:rsidRPr="002931D8" w:rsidRDefault="00B40B30" w:rsidP="004C7017">
            <w:pPr>
              <w:spacing w:line="240" w:lineRule="auto"/>
              <w:jc w:val="both"/>
              <w:rPr>
                <w:rFonts w:eastAsia="Times New Roman"/>
                <w:b/>
                <w:szCs w:val="24"/>
              </w:rPr>
            </w:pPr>
            <w:r w:rsidRPr="002931D8">
              <w:rPr>
                <w:rFonts w:eastAsia="Times New Roman"/>
                <w:b/>
                <w:szCs w:val="24"/>
              </w:rPr>
              <w:t>Chương 4. Protein và sự trao đổi protein trong cơ thể thực vật</w:t>
            </w:r>
          </w:p>
          <w:p w14:paraId="74E576E1" w14:textId="77777777" w:rsidR="00B40B30" w:rsidRPr="002931D8" w:rsidRDefault="00B40B30" w:rsidP="004C7017">
            <w:pPr>
              <w:spacing w:line="240" w:lineRule="auto"/>
              <w:jc w:val="both"/>
              <w:rPr>
                <w:rFonts w:eastAsia="Times New Roman"/>
                <w:szCs w:val="24"/>
                <w:lang w:val="fr-FR"/>
              </w:rPr>
            </w:pPr>
            <w:r w:rsidRPr="002931D8">
              <w:rPr>
                <w:rFonts w:eastAsia="Times New Roman"/>
                <w:szCs w:val="24"/>
                <w:lang w:val="fr-FR"/>
              </w:rPr>
              <w:t>1. Tổng quát về protein</w:t>
            </w:r>
          </w:p>
          <w:p w14:paraId="220E9D4A" w14:textId="77777777" w:rsidR="00B40B30" w:rsidRPr="002931D8" w:rsidRDefault="00B40B30" w:rsidP="004C7017">
            <w:pPr>
              <w:spacing w:line="240" w:lineRule="auto"/>
              <w:jc w:val="both"/>
              <w:rPr>
                <w:rFonts w:eastAsia="Times New Roman"/>
                <w:szCs w:val="24"/>
                <w:lang w:val="fr-FR"/>
              </w:rPr>
            </w:pPr>
            <w:r w:rsidRPr="002931D8">
              <w:rPr>
                <w:rFonts w:eastAsia="Times New Roman"/>
                <w:szCs w:val="24"/>
                <w:lang w:val="fr-FR"/>
              </w:rPr>
              <w:t>2. Phân giải protein</w:t>
            </w:r>
          </w:p>
          <w:p w14:paraId="25B4DA8E" w14:textId="77777777" w:rsidR="00B40B30" w:rsidRPr="002931D8" w:rsidRDefault="00B40B30" w:rsidP="004C7017">
            <w:pPr>
              <w:spacing w:line="240" w:lineRule="auto"/>
              <w:jc w:val="both"/>
              <w:rPr>
                <w:rFonts w:eastAsia="Times New Roman"/>
                <w:color w:val="000000"/>
                <w:szCs w:val="24"/>
              </w:rPr>
            </w:pPr>
            <w:r w:rsidRPr="002931D8">
              <w:rPr>
                <w:rFonts w:eastAsia="Times New Roman"/>
                <w:szCs w:val="24"/>
              </w:rPr>
              <w:t>3. Tổng hợp protein</w:t>
            </w:r>
          </w:p>
        </w:tc>
        <w:tc>
          <w:tcPr>
            <w:tcW w:w="1895" w:type="pct"/>
          </w:tcPr>
          <w:p w14:paraId="263135AE" w14:textId="77777777" w:rsidR="00B40B30" w:rsidRPr="002931D8" w:rsidRDefault="00B40B30" w:rsidP="004C7017">
            <w:pPr>
              <w:keepNext/>
              <w:widowControl w:val="0"/>
              <w:spacing w:line="240" w:lineRule="auto"/>
              <w:jc w:val="both"/>
              <w:rPr>
                <w:bCs/>
                <w:color w:val="000000"/>
                <w:szCs w:val="24"/>
                <w:lang w:val="it-IT"/>
              </w:rPr>
            </w:pPr>
            <w:r w:rsidRPr="002931D8">
              <w:rPr>
                <w:bCs/>
                <w:color w:val="000000"/>
                <w:szCs w:val="24"/>
                <w:lang w:val="it-IT"/>
              </w:rPr>
              <w:t>Phân tích được quá trình phân giải và tổng hợp protein, ứng dụng được kiến thức đã học vào trong</w:t>
            </w:r>
            <w:r w:rsidRPr="002931D8">
              <w:rPr>
                <w:szCs w:val="24"/>
              </w:rPr>
              <w:t xml:space="preserve"> thực tế sản xuất</w:t>
            </w:r>
          </w:p>
        </w:tc>
        <w:tc>
          <w:tcPr>
            <w:tcW w:w="215" w:type="pct"/>
          </w:tcPr>
          <w:p w14:paraId="48E5219D" w14:textId="77777777" w:rsidR="00B40B30" w:rsidRPr="002931D8" w:rsidRDefault="00B40B30" w:rsidP="004C7017">
            <w:pPr>
              <w:pStyle w:val="Tablejust"/>
              <w:rPr>
                <w:sz w:val="24"/>
                <w:szCs w:val="24"/>
              </w:rPr>
            </w:pPr>
            <w:r w:rsidRPr="002931D8">
              <w:rPr>
                <w:sz w:val="24"/>
                <w:szCs w:val="24"/>
              </w:rPr>
              <w:t>4</w:t>
            </w:r>
          </w:p>
        </w:tc>
        <w:tc>
          <w:tcPr>
            <w:tcW w:w="232" w:type="pct"/>
          </w:tcPr>
          <w:p w14:paraId="19474FDE" w14:textId="77777777" w:rsidR="00B40B30" w:rsidRPr="002931D8" w:rsidRDefault="00B40B30" w:rsidP="004C7017">
            <w:pPr>
              <w:pStyle w:val="Tablejust"/>
              <w:rPr>
                <w:sz w:val="24"/>
                <w:szCs w:val="24"/>
              </w:rPr>
            </w:pPr>
            <w:r w:rsidRPr="002931D8">
              <w:rPr>
                <w:sz w:val="24"/>
                <w:szCs w:val="24"/>
              </w:rPr>
              <w:t>4</w:t>
            </w:r>
          </w:p>
        </w:tc>
        <w:tc>
          <w:tcPr>
            <w:tcW w:w="232" w:type="pct"/>
          </w:tcPr>
          <w:p w14:paraId="5FCFA43B" w14:textId="77777777" w:rsidR="00B40B30" w:rsidRPr="002931D8" w:rsidRDefault="00B40B30" w:rsidP="004C7017">
            <w:pPr>
              <w:pStyle w:val="Tablejust"/>
              <w:rPr>
                <w:sz w:val="24"/>
                <w:szCs w:val="24"/>
              </w:rPr>
            </w:pPr>
            <w:r w:rsidRPr="002931D8">
              <w:rPr>
                <w:sz w:val="24"/>
                <w:szCs w:val="24"/>
              </w:rPr>
              <w:t>0</w:t>
            </w:r>
          </w:p>
        </w:tc>
        <w:tc>
          <w:tcPr>
            <w:tcW w:w="230" w:type="pct"/>
          </w:tcPr>
          <w:p w14:paraId="3BDC4832" w14:textId="77777777" w:rsidR="00B40B30" w:rsidRPr="002931D8" w:rsidRDefault="00B40B30" w:rsidP="004C7017">
            <w:pPr>
              <w:pStyle w:val="Tablejust"/>
              <w:rPr>
                <w:sz w:val="24"/>
                <w:szCs w:val="24"/>
              </w:rPr>
            </w:pPr>
            <w:r w:rsidRPr="002931D8">
              <w:rPr>
                <w:sz w:val="24"/>
                <w:szCs w:val="24"/>
              </w:rPr>
              <w:t>12</w:t>
            </w:r>
          </w:p>
        </w:tc>
      </w:tr>
      <w:tr w:rsidR="00B40B30" w:rsidRPr="002931D8" w14:paraId="732F62DB" w14:textId="77777777" w:rsidTr="00AF2121">
        <w:trPr>
          <w:trHeight w:val="20"/>
          <w:jc w:val="center"/>
        </w:trPr>
        <w:tc>
          <w:tcPr>
            <w:tcW w:w="2196" w:type="pct"/>
          </w:tcPr>
          <w:p w14:paraId="4EDFC092" w14:textId="77777777" w:rsidR="00B40B30" w:rsidRPr="002931D8" w:rsidRDefault="00B40B30" w:rsidP="004C7017">
            <w:pPr>
              <w:spacing w:line="240" w:lineRule="auto"/>
              <w:jc w:val="both"/>
              <w:rPr>
                <w:rFonts w:eastAsia="Times New Roman"/>
                <w:b/>
                <w:szCs w:val="24"/>
              </w:rPr>
            </w:pPr>
            <w:r w:rsidRPr="002931D8">
              <w:rPr>
                <w:rFonts w:eastAsia="Times New Roman"/>
                <w:b/>
                <w:szCs w:val="24"/>
              </w:rPr>
              <w:t>Chương 5. Axit nucleic và sự trao đổi axit nucleic trong cơ thể thực vật</w:t>
            </w:r>
            <w:r w:rsidRPr="002931D8">
              <w:rPr>
                <w:rFonts w:eastAsia="Times New Roman"/>
                <w:b/>
                <w:szCs w:val="24"/>
                <w:lang w:val="vi-VN"/>
              </w:rPr>
              <w:tab/>
            </w:r>
          </w:p>
          <w:p w14:paraId="78EB7DDF" w14:textId="77777777" w:rsidR="00B40B30" w:rsidRPr="002931D8" w:rsidRDefault="00B40B30" w:rsidP="004C7017">
            <w:pPr>
              <w:spacing w:line="240" w:lineRule="auto"/>
              <w:jc w:val="both"/>
              <w:rPr>
                <w:rFonts w:eastAsia="Times New Roman"/>
                <w:szCs w:val="24"/>
              </w:rPr>
            </w:pPr>
            <w:r w:rsidRPr="002931D8">
              <w:rPr>
                <w:rFonts w:eastAsia="Times New Roman"/>
                <w:szCs w:val="24"/>
              </w:rPr>
              <w:t>1. Tổng quát về axit nucleic</w:t>
            </w:r>
          </w:p>
          <w:p w14:paraId="7D48D63C" w14:textId="77777777" w:rsidR="00B40B30" w:rsidRPr="002931D8" w:rsidRDefault="00B40B30" w:rsidP="004C7017">
            <w:pPr>
              <w:spacing w:line="240" w:lineRule="auto"/>
              <w:jc w:val="both"/>
              <w:rPr>
                <w:rFonts w:eastAsia="Times New Roman"/>
                <w:szCs w:val="24"/>
              </w:rPr>
            </w:pPr>
            <w:r w:rsidRPr="002931D8">
              <w:rPr>
                <w:rFonts w:eastAsia="Times New Roman"/>
                <w:szCs w:val="24"/>
              </w:rPr>
              <w:t>2. Phân giải axit nucleic</w:t>
            </w:r>
          </w:p>
          <w:p w14:paraId="6E4FB04F" w14:textId="77777777" w:rsidR="00B40B30" w:rsidRPr="002931D8" w:rsidRDefault="00B40B30" w:rsidP="004C7017">
            <w:pPr>
              <w:spacing w:line="240" w:lineRule="auto"/>
              <w:jc w:val="both"/>
              <w:rPr>
                <w:rFonts w:eastAsia="Times New Roman"/>
                <w:szCs w:val="24"/>
                <w:lang w:val="vi-VN"/>
              </w:rPr>
            </w:pPr>
            <w:r w:rsidRPr="002931D8">
              <w:rPr>
                <w:rFonts w:eastAsia="Times New Roman"/>
                <w:szCs w:val="24"/>
              </w:rPr>
              <w:t>3. Tổng hợp axit nucleic</w:t>
            </w:r>
          </w:p>
        </w:tc>
        <w:tc>
          <w:tcPr>
            <w:tcW w:w="1895" w:type="pct"/>
          </w:tcPr>
          <w:p w14:paraId="022BB1ED" w14:textId="77777777" w:rsidR="00B40B30" w:rsidRPr="002931D8" w:rsidRDefault="00B40B30" w:rsidP="004C7017">
            <w:pPr>
              <w:spacing w:line="240" w:lineRule="auto"/>
              <w:jc w:val="both"/>
              <w:rPr>
                <w:szCs w:val="24"/>
              </w:rPr>
            </w:pPr>
            <w:r w:rsidRPr="002931D8">
              <w:rPr>
                <w:bCs/>
                <w:color w:val="000000"/>
                <w:szCs w:val="24"/>
                <w:lang w:val="it-IT"/>
              </w:rPr>
              <w:t>Phân tích được quá trình phân giải và tổng hợp axit nucleic, ứng dụng được kiến thức đã học vào trong</w:t>
            </w:r>
            <w:r w:rsidRPr="002931D8">
              <w:rPr>
                <w:szCs w:val="24"/>
              </w:rPr>
              <w:t xml:space="preserve"> thực tế sản xuất</w:t>
            </w:r>
          </w:p>
        </w:tc>
        <w:tc>
          <w:tcPr>
            <w:tcW w:w="215" w:type="pct"/>
          </w:tcPr>
          <w:p w14:paraId="615581E0" w14:textId="77777777" w:rsidR="00B40B30" w:rsidRPr="002931D8" w:rsidRDefault="00B40B30" w:rsidP="004C7017">
            <w:pPr>
              <w:pStyle w:val="Tablejust"/>
              <w:rPr>
                <w:sz w:val="24"/>
                <w:szCs w:val="24"/>
              </w:rPr>
            </w:pPr>
            <w:r w:rsidRPr="002931D8">
              <w:rPr>
                <w:sz w:val="24"/>
                <w:szCs w:val="24"/>
              </w:rPr>
              <w:t>4</w:t>
            </w:r>
          </w:p>
        </w:tc>
        <w:tc>
          <w:tcPr>
            <w:tcW w:w="232" w:type="pct"/>
          </w:tcPr>
          <w:p w14:paraId="286451BC" w14:textId="77777777" w:rsidR="00B40B30" w:rsidRPr="002931D8" w:rsidRDefault="00B40B30" w:rsidP="004C7017">
            <w:pPr>
              <w:pStyle w:val="Tablejust"/>
              <w:rPr>
                <w:sz w:val="24"/>
                <w:szCs w:val="24"/>
              </w:rPr>
            </w:pPr>
            <w:r w:rsidRPr="002931D8">
              <w:rPr>
                <w:sz w:val="24"/>
                <w:szCs w:val="24"/>
              </w:rPr>
              <w:t>4</w:t>
            </w:r>
          </w:p>
        </w:tc>
        <w:tc>
          <w:tcPr>
            <w:tcW w:w="232" w:type="pct"/>
          </w:tcPr>
          <w:p w14:paraId="2BA05E3C" w14:textId="77777777" w:rsidR="00B40B30" w:rsidRPr="002931D8" w:rsidRDefault="00B40B30" w:rsidP="004C7017">
            <w:pPr>
              <w:pStyle w:val="Tablejust"/>
              <w:rPr>
                <w:sz w:val="24"/>
                <w:szCs w:val="24"/>
              </w:rPr>
            </w:pPr>
            <w:r w:rsidRPr="002931D8">
              <w:rPr>
                <w:sz w:val="24"/>
                <w:szCs w:val="24"/>
              </w:rPr>
              <w:t>0</w:t>
            </w:r>
          </w:p>
        </w:tc>
        <w:tc>
          <w:tcPr>
            <w:tcW w:w="230" w:type="pct"/>
          </w:tcPr>
          <w:p w14:paraId="424BDB78" w14:textId="77777777" w:rsidR="00B40B30" w:rsidRPr="002931D8" w:rsidRDefault="00B40B30" w:rsidP="004C7017">
            <w:pPr>
              <w:pStyle w:val="Tablejust"/>
              <w:rPr>
                <w:sz w:val="24"/>
                <w:szCs w:val="24"/>
              </w:rPr>
            </w:pPr>
            <w:r w:rsidRPr="002931D8">
              <w:rPr>
                <w:sz w:val="24"/>
                <w:szCs w:val="24"/>
              </w:rPr>
              <w:t>12</w:t>
            </w:r>
          </w:p>
        </w:tc>
      </w:tr>
      <w:tr w:rsidR="00B40B30" w:rsidRPr="002931D8" w14:paraId="1E3F358E" w14:textId="77777777" w:rsidTr="00AF2121">
        <w:trPr>
          <w:trHeight w:val="20"/>
          <w:jc w:val="center"/>
        </w:trPr>
        <w:tc>
          <w:tcPr>
            <w:tcW w:w="2196" w:type="pct"/>
          </w:tcPr>
          <w:p w14:paraId="7BF06AB5" w14:textId="77777777" w:rsidR="00B40B30" w:rsidRPr="002931D8" w:rsidRDefault="00B40B30" w:rsidP="004C7017">
            <w:pPr>
              <w:spacing w:line="240" w:lineRule="auto"/>
              <w:jc w:val="both"/>
              <w:rPr>
                <w:rFonts w:eastAsia="Times New Roman"/>
                <w:b/>
                <w:szCs w:val="24"/>
              </w:rPr>
            </w:pPr>
            <w:r w:rsidRPr="002931D8">
              <w:rPr>
                <w:rFonts w:eastAsia="Times New Roman"/>
                <w:b/>
                <w:szCs w:val="24"/>
              </w:rPr>
              <w:t>Chương 6. Mối quan hệ giữa các chất trong trao đổi chất</w:t>
            </w:r>
            <w:r w:rsidRPr="002931D8">
              <w:rPr>
                <w:rFonts w:eastAsia="Times New Roman"/>
                <w:b/>
                <w:szCs w:val="24"/>
                <w:lang w:val="vi-VN"/>
              </w:rPr>
              <w:tab/>
            </w:r>
          </w:p>
          <w:p w14:paraId="513AAB65" w14:textId="77777777" w:rsidR="00B40B30" w:rsidRPr="002931D8" w:rsidRDefault="00B40B30" w:rsidP="004C7017">
            <w:pPr>
              <w:spacing w:line="240" w:lineRule="auto"/>
              <w:jc w:val="both"/>
              <w:rPr>
                <w:rFonts w:eastAsia="Times New Roman"/>
                <w:color w:val="000000"/>
                <w:szCs w:val="24"/>
              </w:rPr>
            </w:pPr>
            <w:r w:rsidRPr="002931D8">
              <w:rPr>
                <w:rFonts w:eastAsia="Times New Roman"/>
                <w:color w:val="000000"/>
                <w:szCs w:val="24"/>
              </w:rPr>
              <w:t>1. Mối liên quan về mặt nguyên liệu</w:t>
            </w:r>
          </w:p>
          <w:p w14:paraId="52CE3574" w14:textId="77777777" w:rsidR="00B40B30" w:rsidRPr="002931D8" w:rsidRDefault="00B40B30" w:rsidP="004C7017">
            <w:pPr>
              <w:spacing w:line="240" w:lineRule="auto"/>
              <w:jc w:val="both"/>
              <w:rPr>
                <w:rFonts w:eastAsia="Times New Roman"/>
                <w:color w:val="000000"/>
                <w:szCs w:val="24"/>
              </w:rPr>
            </w:pPr>
            <w:r w:rsidRPr="002931D8">
              <w:rPr>
                <w:rFonts w:eastAsia="Times New Roman"/>
                <w:color w:val="000000"/>
                <w:szCs w:val="24"/>
              </w:rPr>
              <w:t>2. Mối liên quan về mặt năng lượng</w:t>
            </w:r>
          </w:p>
          <w:p w14:paraId="4BE59555" w14:textId="77777777" w:rsidR="00B40B30" w:rsidRPr="002931D8" w:rsidRDefault="00B40B30" w:rsidP="004C7017">
            <w:pPr>
              <w:spacing w:line="240" w:lineRule="auto"/>
              <w:jc w:val="both"/>
              <w:rPr>
                <w:rFonts w:eastAsia="Times New Roman"/>
                <w:color w:val="000000"/>
                <w:szCs w:val="24"/>
              </w:rPr>
            </w:pPr>
            <w:r w:rsidRPr="002931D8">
              <w:rPr>
                <w:rFonts w:eastAsia="Times New Roman"/>
                <w:color w:val="000000"/>
                <w:szCs w:val="24"/>
              </w:rPr>
              <w:t>3. Mối liên quan giữa trao đổi protein và trao đổi axit nucleic</w:t>
            </w:r>
          </w:p>
          <w:p w14:paraId="419EB0D3" w14:textId="77777777" w:rsidR="00B40B30" w:rsidRPr="002931D8" w:rsidRDefault="00B40B30" w:rsidP="004C7017">
            <w:pPr>
              <w:spacing w:line="240" w:lineRule="auto"/>
              <w:jc w:val="both"/>
              <w:rPr>
                <w:rFonts w:eastAsia="Times New Roman"/>
                <w:color w:val="000000"/>
                <w:szCs w:val="24"/>
              </w:rPr>
            </w:pPr>
            <w:r w:rsidRPr="002931D8">
              <w:rPr>
                <w:rFonts w:eastAsia="Times New Roman"/>
                <w:color w:val="000000"/>
                <w:szCs w:val="24"/>
              </w:rPr>
              <w:t>4. Mối liên quan giữa trao đổi xacarit và trao đổi axit nucleic</w:t>
            </w:r>
          </w:p>
          <w:p w14:paraId="7FF26B69" w14:textId="77777777" w:rsidR="00B40B30" w:rsidRPr="002931D8" w:rsidRDefault="00B40B30" w:rsidP="004C7017">
            <w:pPr>
              <w:spacing w:line="240" w:lineRule="auto"/>
              <w:jc w:val="both"/>
              <w:rPr>
                <w:rFonts w:eastAsia="Times New Roman"/>
                <w:color w:val="000000"/>
                <w:szCs w:val="24"/>
              </w:rPr>
            </w:pPr>
            <w:r w:rsidRPr="002931D8">
              <w:rPr>
                <w:rFonts w:eastAsia="Times New Roman"/>
                <w:color w:val="000000"/>
                <w:szCs w:val="24"/>
              </w:rPr>
              <w:t>5. Mối liên quan giữa trao đổi lipit và trao đổi axit</w:t>
            </w:r>
          </w:p>
          <w:p w14:paraId="120F9668" w14:textId="77777777" w:rsidR="00B40B30" w:rsidRPr="002931D8" w:rsidRDefault="00B40B30" w:rsidP="004C7017">
            <w:pPr>
              <w:spacing w:line="240" w:lineRule="auto"/>
              <w:jc w:val="both"/>
              <w:rPr>
                <w:rFonts w:eastAsia="Times New Roman"/>
                <w:color w:val="000000"/>
                <w:szCs w:val="24"/>
              </w:rPr>
            </w:pPr>
            <w:r w:rsidRPr="002931D8">
              <w:rPr>
                <w:rFonts w:eastAsia="Times New Roman"/>
                <w:color w:val="000000"/>
                <w:szCs w:val="24"/>
              </w:rPr>
              <w:t>nucleic</w:t>
            </w:r>
          </w:p>
          <w:p w14:paraId="7B09BF9C" w14:textId="77777777" w:rsidR="00B40B30" w:rsidRPr="002931D8" w:rsidRDefault="00B40B30" w:rsidP="004C7017">
            <w:pPr>
              <w:spacing w:line="240" w:lineRule="auto"/>
              <w:jc w:val="both"/>
              <w:rPr>
                <w:rFonts w:eastAsia="Times New Roman"/>
                <w:color w:val="000000"/>
                <w:szCs w:val="24"/>
              </w:rPr>
            </w:pPr>
            <w:r w:rsidRPr="002931D8">
              <w:rPr>
                <w:rFonts w:eastAsia="Times New Roman"/>
                <w:color w:val="000000"/>
                <w:szCs w:val="24"/>
              </w:rPr>
              <w:t>6. Mối liên quan giữa trao đổi protein và trao đổi xacarit</w:t>
            </w:r>
          </w:p>
          <w:p w14:paraId="4008CDD7" w14:textId="77777777" w:rsidR="00B40B30" w:rsidRPr="002931D8" w:rsidRDefault="00B40B30" w:rsidP="004C7017">
            <w:pPr>
              <w:spacing w:line="240" w:lineRule="auto"/>
              <w:jc w:val="both"/>
              <w:rPr>
                <w:rFonts w:eastAsia="Times New Roman"/>
                <w:color w:val="000000"/>
                <w:szCs w:val="24"/>
              </w:rPr>
            </w:pPr>
            <w:r w:rsidRPr="002931D8">
              <w:rPr>
                <w:rFonts w:eastAsia="Times New Roman"/>
                <w:color w:val="000000"/>
                <w:szCs w:val="24"/>
              </w:rPr>
              <w:t xml:space="preserve">7. Mối liên quan giữa trao đổi xacarit và trao đổi lipit </w:t>
            </w:r>
          </w:p>
          <w:p w14:paraId="2CCD88D9" w14:textId="77777777" w:rsidR="00B40B30" w:rsidRPr="002931D8" w:rsidRDefault="00B40B30" w:rsidP="004C7017">
            <w:pPr>
              <w:spacing w:line="240" w:lineRule="auto"/>
              <w:jc w:val="both"/>
              <w:rPr>
                <w:rFonts w:eastAsia="Times New Roman"/>
                <w:color w:val="000000"/>
                <w:szCs w:val="24"/>
                <w:lang w:val="fr-FR"/>
              </w:rPr>
            </w:pPr>
            <w:r w:rsidRPr="002931D8">
              <w:rPr>
                <w:rFonts w:eastAsia="Times New Roman"/>
                <w:color w:val="000000"/>
                <w:szCs w:val="24"/>
                <w:lang w:val="fr-FR"/>
              </w:rPr>
              <w:t>8. Mối liên quan giữa trao đổi protein và trao đổi lipit</w:t>
            </w:r>
          </w:p>
        </w:tc>
        <w:tc>
          <w:tcPr>
            <w:tcW w:w="1895" w:type="pct"/>
          </w:tcPr>
          <w:p w14:paraId="6407BB35" w14:textId="77777777" w:rsidR="00B40B30" w:rsidRPr="002931D8" w:rsidRDefault="00B40B30" w:rsidP="004C7017">
            <w:pPr>
              <w:spacing w:line="240" w:lineRule="auto"/>
              <w:jc w:val="both"/>
              <w:rPr>
                <w:szCs w:val="24"/>
              </w:rPr>
            </w:pPr>
            <w:r w:rsidRPr="002931D8">
              <w:rPr>
                <w:bCs/>
                <w:color w:val="000000"/>
                <w:szCs w:val="24"/>
                <w:lang w:val="it-IT"/>
              </w:rPr>
              <w:t xml:space="preserve">Phân tích được mối liên quan giữa sự trao đổi xacarit, lipid, axit nucleic và protein; ứng dụng kiến thức này trong </w:t>
            </w:r>
            <w:r w:rsidRPr="002931D8">
              <w:rPr>
                <w:szCs w:val="24"/>
              </w:rPr>
              <w:t>thực tế sản xuất</w:t>
            </w:r>
          </w:p>
        </w:tc>
        <w:tc>
          <w:tcPr>
            <w:tcW w:w="215" w:type="pct"/>
          </w:tcPr>
          <w:p w14:paraId="17A5B9F2" w14:textId="77777777" w:rsidR="00B40B30" w:rsidRPr="002931D8" w:rsidRDefault="00B40B30" w:rsidP="004C7017">
            <w:pPr>
              <w:pStyle w:val="Tablejust"/>
              <w:rPr>
                <w:sz w:val="24"/>
                <w:szCs w:val="24"/>
              </w:rPr>
            </w:pPr>
            <w:r w:rsidRPr="002931D8">
              <w:rPr>
                <w:sz w:val="24"/>
                <w:szCs w:val="24"/>
              </w:rPr>
              <w:t>4</w:t>
            </w:r>
          </w:p>
        </w:tc>
        <w:tc>
          <w:tcPr>
            <w:tcW w:w="232" w:type="pct"/>
          </w:tcPr>
          <w:p w14:paraId="4BDB3CA6" w14:textId="77777777" w:rsidR="00B40B30" w:rsidRPr="002931D8" w:rsidRDefault="00B40B30" w:rsidP="004C7017">
            <w:pPr>
              <w:pStyle w:val="Tablejust"/>
              <w:rPr>
                <w:sz w:val="24"/>
                <w:szCs w:val="24"/>
              </w:rPr>
            </w:pPr>
            <w:r w:rsidRPr="002931D8">
              <w:rPr>
                <w:sz w:val="24"/>
                <w:szCs w:val="24"/>
              </w:rPr>
              <w:t>4</w:t>
            </w:r>
          </w:p>
        </w:tc>
        <w:tc>
          <w:tcPr>
            <w:tcW w:w="232" w:type="pct"/>
          </w:tcPr>
          <w:p w14:paraId="34B28DF0" w14:textId="77777777" w:rsidR="00B40B30" w:rsidRPr="002931D8" w:rsidRDefault="00B40B30" w:rsidP="004C7017">
            <w:pPr>
              <w:pStyle w:val="Tablejust"/>
              <w:rPr>
                <w:sz w:val="24"/>
                <w:szCs w:val="24"/>
              </w:rPr>
            </w:pPr>
            <w:r w:rsidRPr="002931D8">
              <w:rPr>
                <w:sz w:val="24"/>
                <w:szCs w:val="24"/>
              </w:rPr>
              <w:t>0</w:t>
            </w:r>
          </w:p>
        </w:tc>
        <w:tc>
          <w:tcPr>
            <w:tcW w:w="230" w:type="pct"/>
          </w:tcPr>
          <w:p w14:paraId="40FBFDAA" w14:textId="77777777" w:rsidR="00B40B30" w:rsidRPr="002931D8" w:rsidRDefault="00B40B30" w:rsidP="004C7017">
            <w:pPr>
              <w:pStyle w:val="Tablejust"/>
              <w:rPr>
                <w:sz w:val="24"/>
                <w:szCs w:val="24"/>
              </w:rPr>
            </w:pPr>
            <w:r w:rsidRPr="002931D8">
              <w:rPr>
                <w:sz w:val="24"/>
                <w:szCs w:val="24"/>
              </w:rPr>
              <w:t>12</w:t>
            </w:r>
          </w:p>
        </w:tc>
      </w:tr>
      <w:tr w:rsidR="00B40B30" w:rsidRPr="002931D8" w14:paraId="261CCB1E" w14:textId="77777777" w:rsidTr="00AF2121">
        <w:trPr>
          <w:trHeight w:val="20"/>
          <w:jc w:val="center"/>
        </w:trPr>
        <w:tc>
          <w:tcPr>
            <w:tcW w:w="2196" w:type="pct"/>
          </w:tcPr>
          <w:p w14:paraId="79F65768" w14:textId="77777777" w:rsidR="00B40B30" w:rsidRPr="002931D8" w:rsidRDefault="00B40B30" w:rsidP="004C7017">
            <w:pPr>
              <w:spacing w:line="240" w:lineRule="auto"/>
              <w:jc w:val="both"/>
              <w:rPr>
                <w:rFonts w:eastAsia="Times New Roman"/>
                <w:b/>
                <w:szCs w:val="24"/>
              </w:rPr>
            </w:pPr>
            <w:r w:rsidRPr="002931D8">
              <w:rPr>
                <w:rFonts w:eastAsia="Times New Roman"/>
                <w:b/>
                <w:szCs w:val="24"/>
              </w:rPr>
              <w:t>Chương 7. Các hợp chất có nguồn gốc thứ cấp</w:t>
            </w:r>
          </w:p>
          <w:p w14:paraId="7A843447" w14:textId="77777777" w:rsidR="00B40B30" w:rsidRPr="002931D8" w:rsidRDefault="00B40B30" w:rsidP="004C7017">
            <w:pPr>
              <w:spacing w:line="240" w:lineRule="auto"/>
              <w:jc w:val="both"/>
              <w:rPr>
                <w:rFonts w:eastAsia="Times New Roman"/>
                <w:color w:val="000000"/>
                <w:szCs w:val="24"/>
              </w:rPr>
            </w:pPr>
            <w:r w:rsidRPr="002931D8">
              <w:rPr>
                <w:rFonts w:eastAsia="Times New Roman"/>
                <w:color w:val="000000"/>
                <w:szCs w:val="24"/>
              </w:rPr>
              <w:t>1. Giới thiệu chung</w:t>
            </w:r>
          </w:p>
          <w:p w14:paraId="3CD67F9B" w14:textId="77777777" w:rsidR="00B40B30" w:rsidRPr="002931D8" w:rsidRDefault="00B40B30" w:rsidP="004C7017">
            <w:pPr>
              <w:spacing w:line="240" w:lineRule="auto"/>
              <w:jc w:val="both"/>
              <w:rPr>
                <w:rFonts w:eastAsia="Times New Roman"/>
                <w:color w:val="595B59"/>
                <w:szCs w:val="24"/>
              </w:rPr>
            </w:pPr>
            <w:r w:rsidRPr="002931D8">
              <w:rPr>
                <w:rFonts w:eastAsia="Times New Roman"/>
                <w:color w:val="000000"/>
                <w:szCs w:val="24"/>
              </w:rPr>
              <w:t xml:space="preserve">2. Phân lọai </w:t>
            </w:r>
          </w:p>
          <w:p w14:paraId="0BEA21DF" w14:textId="77777777" w:rsidR="00B40B30" w:rsidRPr="002931D8" w:rsidRDefault="00B40B30" w:rsidP="004C7017">
            <w:pPr>
              <w:spacing w:line="240" w:lineRule="auto"/>
              <w:jc w:val="both"/>
              <w:rPr>
                <w:rFonts w:eastAsia="Times New Roman"/>
                <w:b/>
                <w:bCs/>
                <w:szCs w:val="24"/>
              </w:rPr>
            </w:pPr>
            <w:r w:rsidRPr="002931D8">
              <w:rPr>
                <w:rFonts w:eastAsia="Times New Roman"/>
                <w:color w:val="000000"/>
                <w:szCs w:val="24"/>
              </w:rPr>
              <w:t>2.1.</w:t>
            </w:r>
            <w:r w:rsidRPr="002931D8">
              <w:rPr>
                <w:rFonts w:eastAsia="Times New Roman"/>
                <w:bCs/>
                <w:szCs w:val="24"/>
              </w:rPr>
              <w:t xml:space="preserve"> Glucozit</w:t>
            </w:r>
          </w:p>
          <w:p w14:paraId="30222335" w14:textId="77777777" w:rsidR="00B40B30" w:rsidRPr="002931D8" w:rsidRDefault="00B40B30" w:rsidP="004C7017">
            <w:pPr>
              <w:spacing w:line="240" w:lineRule="auto"/>
              <w:jc w:val="both"/>
              <w:rPr>
                <w:rFonts w:eastAsia="Times New Roman"/>
                <w:color w:val="595B59"/>
                <w:szCs w:val="24"/>
              </w:rPr>
            </w:pPr>
            <w:r w:rsidRPr="002931D8">
              <w:rPr>
                <w:rFonts w:eastAsia="Times New Roman"/>
                <w:color w:val="000000"/>
                <w:szCs w:val="24"/>
              </w:rPr>
              <w:t>2.2. Tinh dầu là chất chuyển hóa của Terpene (monoterpene)</w:t>
            </w:r>
          </w:p>
          <w:p w14:paraId="28AD6EC3" w14:textId="77777777" w:rsidR="00B40B30" w:rsidRPr="002931D8" w:rsidRDefault="00B40B30" w:rsidP="004C7017">
            <w:pPr>
              <w:spacing w:line="240" w:lineRule="auto"/>
              <w:jc w:val="both"/>
              <w:rPr>
                <w:rFonts w:eastAsia="Times New Roman"/>
                <w:color w:val="595B59"/>
                <w:szCs w:val="24"/>
              </w:rPr>
            </w:pPr>
            <w:r w:rsidRPr="002931D8">
              <w:rPr>
                <w:rFonts w:eastAsia="Times New Roman"/>
                <w:color w:val="000000"/>
                <w:szCs w:val="24"/>
              </w:rPr>
              <w:t>2.4. Cao su (polyterpene)</w:t>
            </w:r>
          </w:p>
          <w:p w14:paraId="207F05C2" w14:textId="77777777" w:rsidR="00B40B30" w:rsidRPr="002931D8" w:rsidRDefault="00B40B30" w:rsidP="004C7017">
            <w:pPr>
              <w:spacing w:line="240" w:lineRule="auto"/>
              <w:jc w:val="both"/>
              <w:rPr>
                <w:rFonts w:eastAsia="Times New Roman"/>
                <w:color w:val="000000"/>
                <w:szCs w:val="24"/>
              </w:rPr>
            </w:pPr>
            <w:r w:rsidRPr="002931D8">
              <w:rPr>
                <w:rFonts w:eastAsia="Times New Roman"/>
                <w:color w:val="000000"/>
                <w:szCs w:val="24"/>
              </w:rPr>
              <w:t>2.5. Alkaloide</w:t>
            </w:r>
          </w:p>
          <w:p w14:paraId="440CB1ED" w14:textId="77777777" w:rsidR="00B40B30" w:rsidRPr="002931D8" w:rsidRDefault="00B40B30" w:rsidP="004C7017">
            <w:pPr>
              <w:spacing w:line="240" w:lineRule="auto"/>
              <w:jc w:val="both"/>
              <w:rPr>
                <w:rFonts w:eastAsia="Times New Roman"/>
                <w:color w:val="000000"/>
                <w:szCs w:val="24"/>
              </w:rPr>
            </w:pPr>
            <w:r w:rsidRPr="002931D8">
              <w:rPr>
                <w:rFonts w:eastAsia="Times New Roman"/>
                <w:color w:val="000000"/>
                <w:szCs w:val="24"/>
              </w:rPr>
              <w:t>2.6. Tannin</w:t>
            </w:r>
          </w:p>
          <w:p w14:paraId="3612B1C2" w14:textId="77777777" w:rsidR="00B40B30" w:rsidRPr="002931D8" w:rsidRDefault="00B40B30" w:rsidP="004C7017">
            <w:pPr>
              <w:spacing w:line="240" w:lineRule="auto"/>
              <w:jc w:val="both"/>
              <w:rPr>
                <w:rFonts w:eastAsia="Times New Roman"/>
                <w:color w:val="000000"/>
                <w:szCs w:val="24"/>
              </w:rPr>
            </w:pPr>
            <w:r w:rsidRPr="002931D8">
              <w:rPr>
                <w:rFonts w:eastAsia="Times New Roman"/>
                <w:szCs w:val="24"/>
              </w:rPr>
              <w:t>2.7. Hợp chất coumarin</w:t>
            </w:r>
          </w:p>
        </w:tc>
        <w:tc>
          <w:tcPr>
            <w:tcW w:w="1895" w:type="pct"/>
          </w:tcPr>
          <w:p w14:paraId="063A1F18" w14:textId="77777777" w:rsidR="00B40B30" w:rsidRPr="002931D8" w:rsidRDefault="00B40B30" w:rsidP="004C7017">
            <w:pPr>
              <w:spacing w:line="240" w:lineRule="auto"/>
              <w:ind w:left="32" w:hanging="32"/>
              <w:jc w:val="both"/>
              <w:rPr>
                <w:szCs w:val="24"/>
              </w:rPr>
            </w:pPr>
            <w:r w:rsidRPr="002931D8">
              <w:rPr>
                <w:szCs w:val="24"/>
              </w:rPr>
              <w:t xml:space="preserve">- Phân tích được cấu trúc, bản chất hoá học, chức năng của các hợp chất thứ sinh như: </w:t>
            </w:r>
            <w:r w:rsidRPr="002931D8">
              <w:rPr>
                <w:spacing w:val="-4"/>
                <w:szCs w:val="24"/>
                <w:lang w:val="pt-BR"/>
              </w:rPr>
              <w:t xml:space="preserve">Terpen và Terpenoid, </w:t>
            </w:r>
            <w:r w:rsidRPr="002931D8">
              <w:rPr>
                <w:szCs w:val="24"/>
                <w:lang w:val="pt-BR"/>
              </w:rPr>
              <w:t xml:space="preserve">Alkaloid, </w:t>
            </w:r>
            <w:r w:rsidRPr="002931D8">
              <w:rPr>
                <w:spacing w:val="-4"/>
                <w:szCs w:val="24"/>
                <w:lang w:val="pt-BR"/>
              </w:rPr>
              <w:t>Phenolic</w:t>
            </w:r>
            <w:r w:rsidRPr="002931D8">
              <w:rPr>
                <w:szCs w:val="24"/>
              </w:rPr>
              <w:t>.</w:t>
            </w:r>
          </w:p>
          <w:p w14:paraId="7EC7975C" w14:textId="77777777" w:rsidR="00B40B30" w:rsidRPr="002931D8" w:rsidRDefault="00B40B30" w:rsidP="004C7017">
            <w:pPr>
              <w:spacing w:line="240" w:lineRule="auto"/>
              <w:ind w:left="32" w:hanging="32"/>
              <w:jc w:val="both"/>
              <w:rPr>
                <w:bCs/>
                <w:color w:val="000000"/>
                <w:szCs w:val="24"/>
                <w:lang w:val="fr-FR"/>
              </w:rPr>
            </w:pPr>
            <w:r w:rsidRPr="002931D8">
              <w:rPr>
                <w:bCs/>
                <w:color w:val="000000"/>
                <w:szCs w:val="24"/>
                <w:lang w:val="fr-FR"/>
              </w:rPr>
              <w:t xml:space="preserve">- Giải thích được những cơ sở của ứng dụng </w:t>
            </w:r>
            <w:r w:rsidRPr="002931D8">
              <w:rPr>
                <w:szCs w:val="24"/>
              </w:rPr>
              <w:t xml:space="preserve">của các hợp chất thứ sinh này </w:t>
            </w:r>
            <w:r w:rsidRPr="002931D8">
              <w:rPr>
                <w:bCs/>
                <w:color w:val="000000"/>
                <w:szCs w:val="24"/>
                <w:lang w:val="fr-FR"/>
              </w:rPr>
              <w:t>trong nghiên cứu, sản xuất và trong Y học.</w:t>
            </w:r>
          </w:p>
        </w:tc>
        <w:tc>
          <w:tcPr>
            <w:tcW w:w="215" w:type="pct"/>
          </w:tcPr>
          <w:p w14:paraId="4A0694BD" w14:textId="77777777" w:rsidR="00B40B30" w:rsidRPr="002931D8" w:rsidRDefault="00B40B30" w:rsidP="004C7017">
            <w:pPr>
              <w:pStyle w:val="Tablejust"/>
              <w:rPr>
                <w:sz w:val="24"/>
                <w:szCs w:val="24"/>
              </w:rPr>
            </w:pPr>
            <w:r w:rsidRPr="002931D8">
              <w:rPr>
                <w:sz w:val="24"/>
                <w:szCs w:val="24"/>
              </w:rPr>
              <w:t>4</w:t>
            </w:r>
          </w:p>
        </w:tc>
        <w:tc>
          <w:tcPr>
            <w:tcW w:w="232" w:type="pct"/>
          </w:tcPr>
          <w:p w14:paraId="7984FB49" w14:textId="77777777" w:rsidR="00B40B30" w:rsidRPr="002931D8" w:rsidRDefault="00B40B30" w:rsidP="004C7017">
            <w:pPr>
              <w:pStyle w:val="Tablejust"/>
              <w:rPr>
                <w:sz w:val="24"/>
                <w:szCs w:val="24"/>
              </w:rPr>
            </w:pPr>
            <w:r w:rsidRPr="002931D8">
              <w:rPr>
                <w:sz w:val="24"/>
                <w:szCs w:val="24"/>
              </w:rPr>
              <w:t>4</w:t>
            </w:r>
          </w:p>
        </w:tc>
        <w:tc>
          <w:tcPr>
            <w:tcW w:w="232" w:type="pct"/>
          </w:tcPr>
          <w:p w14:paraId="7DA91D8C" w14:textId="77777777" w:rsidR="00B40B30" w:rsidRPr="002931D8" w:rsidRDefault="00B40B30" w:rsidP="004C7017">
            <w:pPr>
              <w:pStyle w:val="Tablejust"/>
              <w:rPr>
                <w:sz w:val="24"/>
                <w:szCs w:val="24"/>
              </w:rPr>
            </w:pPr>
            <w:r w:rsidRPr="002931D8">
              <w:rPr>
                <w:sz w:val="24"/>
                <w:szCs w:val="24"/>
              </w:rPr>
              <w:t>0</w:t>
            </w:r>
          </w:p>
        </w:tc>
        <w:tc>
          <w:tcPr>
            <w:tcW w:w="230" w:type="pct"/>
          </w:tcPr>
          <w:p w14:paraId="5BDF71C7" w14:textId="77777777" w:rsidR="00B40B30" w:rsidRPr="002931D8" w:rsidRDefault="00B40B30" w:rsidP="004C7017">
            <w:pPr>
              <w:pStyle w:val="Tablejust"/>
              <w:rPr>
                <w:sz w:val="24"/>
                <w:szCs w:val="24"/>
              </w:rPr>
            </w:pPr>
            <w:r w:rsidRPr="002931D8">
              <w:rPr>
                <w:sz w:val="24"/>
                <w:szCs w:val="24"/>
              </w:rPr>
              <w:t>12</w:t>
            </w:r>
          </w:p>
        </w:tc>
      </w:tr>
    </w:tbl>
    <w:p w14:paraId="183E821E" w14:textId="77777777" w:rsidR="00771EC5" w:rsidRPr="002931D8" w:rsidRDefault="00771EC5" w:rsidP="004C7017">
      <w:pPr>
        <w:spacing w:line="240" w:lineRule="auto"/>
        <w:rPr>
          <w:b/>
          <w:bCs/>
          <w:i/>
          <w:szCs w:val="24"/>
          <w:lang w:val="pl-PL"/>
        </w:rPr>
      </w:pPr>
    </w:p>
    <w:p w14:paraId="39A8FFFC" w14:textId="6ECF0D4F" w:rsidR="00B40B30" w:rsidRPr="002931D8" w:rsidRDefault="00B40B30" w:rsidP="004C7017">
      <w:pPr>
        <w:spacing w:line="240" w:lineRule="auto"/>
        <w:rPr>
          <w:b/>
          <w:bCs/>
          <w:i/>
          <w:szCs w:val="24"/>
          <w:lang w:val="pl-PL"/>
        </w:rPr>
      </w:pPr>
      <w:r w:rsidRPr="002931D8">
        <w:rPr>
          <w:b/>
          <w:bCs/>
          <w:i/>
          <w:szCs w:val="24"/>
          <w:lang w:val="pl-PL"/>
        </w:rPr>
        <w:t>7.2. Ma trận Nội dung - Chuẩn đầu ra học phần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164"/>
        <w:gridCol w:w="1164"/>
        <w:gridCol w:w="1164"/>
        <w:gridCol w:w="1164"/>
        <w:gridCol w:w="1164"/>
        <w:gridCol w:w="1164"/>
        <w:gridCol w:w="1162"/>
      </w:tblGrid>
      <w:tr w:rsidR="00771EC5" w:rsidRPr="002931D8" w14:paraId="6DBBFA2C" w14:textId="77777777" w:rsidTr="00AF2121">
        <w:trPr>
          <w:trHeight w:val="20"/>
          <w:tblHeader/>
          <w:jc w:val="center"/>
        </w:trPr>
        <w:tc>
          <w:tcPr>
            <w:tcW w:w="745" w:type="pct"/>
            <w:vMerge w:val="restart"/>
            <w:shd w:val="clear" w:color="auto" w:fill="auto"/>
            <w:vAlign w:val="center"/>
          </w:tcPr>
          <w:p w14:paraId="0AF6FEFF" w14:textId="4ED79199" w:rsidR="00771EC5" w:rsidRPr="002931D8" w:rsidRDefault="00771EC5" w:rsidP="004C7017">
            <w:pPr>
              <w:spacing w:line="240" w:lineRule="auto"/>
              <w:jc w:val="center"/>
              <w:rPr>
                <w:rFonts w:eastAsia="Times New Roman"/>
                <w:b/>
                <w:bCs/>
                <w:color w:val="000000"/>
                <w:szCs w:val="24"/>
                <w:lang w:eastAsia="zh-CN"/>
              </w:rPr>
            </w:pPr>
            <w:r w:rsidRPr="002931D8">
              <w:rPr>
                <w:b/>
                <w:szCs w:val="24"/>
              </w:rPr>
              <w:t>Thứ tự</w:t>
            </w:r>
            <w:r w:rsidRPr="002931D8">
              <w:rPr>
                <w:rFonts w:eastAsia="Times New Roman"/>
                <w:b/>
                <w:bCs/>
                <w:szCs w:val="24"/>
                <w:lang w:eastAsia="zh-CN"/>
              </w:rPr>
              <w:t xml:space="preserve"> chương</w:t>
            </w:r>
          </w:p>
        </w:tc>
        <w:tc>
          <w:tcPr>
            <w:tcW w:w="4255" w:type="pct"/>
            <w:gridSpan w:val="7"/>
            <w:shd w:val="clear" w:color="auto" w:fill="auto"/>
            <w:vAlign w:val="center"/>
          </w:tcPr>
          <w:p w14:paraId="673B6C70" w14:textId="6D73E645" w:rsidR="00771EC5" w:rsidRPr="002931D8" w:rsidRDefault="00771EC5" w:rsidP="004C7017">
            <w:pPr>
              <w:spacing w:line="240" w:lineRule="auto"/>
              <w:jc w:val="center"/>
              <w:rPr>
                <w:rFonts w:eastAsia="Times New Roman"/>
                <w:color w:val="000000"/>
                <w:szCs w:val="24"/>
                <w:lang w:eastAsia="zh-CN"/>
              </w:rPr>
            </w:pPr>
            <w:r w:rsidRPr="002931D8">
              <w:rPr>
                <w:rFonts w:eastAsia="Times New Roman"/>
                <w:b/>
                <w:bCs/>
                <w:szCs w:val="24"/>
                <w:lang w:eastAsia="zh-CN"/>
              </w:rPr>
              <w:t>Chuần đầu ra học phần</w:t>
            </w:r>
          </w:p>
        </w:tc>
      </w:tr>
      <w:tr w:rsidR="00771EC5" w:rsidRPr="002931D8" w14:paraId="3C79F168" w14:textId="77777777" w:rsidTr="00AF2121">
        <w:trPr>
          <w:trHeight w:val="20"/>
          <w:tblHeader/>
          <w:jc w:val="center"/>
        </w:trPr>
        <w:tc>
          <w:tcPr>
            <w:tcW w:w="745" w:type="pct"/>
            <w:vMerge/>
            <w:shd w:val="clear" w:color="auto" w:fill="auto"/>
            <w:vAlign w:val="center"/>
            <w:hideMark/>
          </w:tcPr>
          <w:p w14:paraId="23714855" w14:textId="77777777" w:rsidR="00771EC5" w:rsidRPr="002931D8" w:rsidRDefault="00771EC5" w:rsidP="004C7017">
            <w:pPr>
              <w:spacing w:line="240" w:lineRule="auto"/>
              <w:jc w:val="center"/>
              <w:rPr>
                <w:rFonts w:eastAsia="Times New Roman"/>
                <w:b/>
                <w:bCs/>
                <w:color w:val="000000"/>
                <w:szCs w:val="24"/>
                <w:lang w:eastAsia="zh-CN"/>
              </w:rPr>
            </w:pPr>
          </w:p>
        </w:tc>
        <w:tc>
          <w:tcPr>
            <w:tcW w:w="608" w:type="pct"/>
            <w:shd w:val="clear" w:color="auto" w:fill="auto"/>
            <w:vAlign w:val="center"/>
            <w:hideMark/>
          </w:tcPr>
          <w:p w14:paraId="4BF099EE" w14:textId="77777777" w:rsidR="00771EC5" w:rsidRPr="002931D8" w:rsidRDefault="00771EC5"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C</w:t>
            </w:r>
            <w:r w:rsidRPr="002931D8">
              <w:rPr>
                <w:rFonts w:eastAsia="Times New Roman"/>
                <w:color w:val="000000"/>
                <w:szCs w:val="24"/>
                <w:vertAlign w:val="subscript"/>
                <w:lang w:eastAsia="zh-CN"/>
              </w:rPr>
              <w:t>hp1</w:t>
            </w:r>
          </w:p>
        </w:tc>
        <w:tc>
          <w:tcPr>
            <w:tcW w:w="608" w:type="pct"/>
            <w:shd w:val="clear" w:color="auto" w:fill="auto"/>
            <w:vAlign w:val="center"/>
            <w:hideMark/>
          </w:tcPr>
          <w:p w14:paraId="684E0A03" w14:textId="77777777" w:rsidR="00771EC5" w:rsidRPr="002931D8" w:rsidRDefault="00771EC5"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C</w:t>
            </w:r>
            <w:r w:rsidRPr="002931D8">
              <w:rPr>
                <w:rFonts w:eastAsia="Times New Roman"/>
                <w:color w:val="000000"/>
                <w:szCs w:val="24"/>
                <w:vertAlign w:val="subscript"/>
                <w:lang w:eastAsia="zh-CN"/>
              </w:rPr>
              <w:t>hp2</w:t>
            </w:r>
          </w:p>
        </w:tc>
        <w:tc>
          <w:tcPr>
            <w:tcW w:w="608" w:type="pct"/>
            <w:shd w:val="clear" w:color="auto" w:fill="auto"/>
            <w:vAlign w:val="center"/>
            <w:hideMark/>
          </w:tcPr>
          <w:p w14:paraId="14E30B08" w14:textId="77777777" w:rsidR="00771EC5" w:rsidRPr="002931D8" w:rsidRDefault="00771EC5"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C</w:t>
            </w:r>
            <w:r w:rsidRPr="002931D8">
              <w:rPr>
                <w:rFonts w:eastAsia="Times New Roman"/>
                <w:color w:val="000000"/>
                <w:szCs w:val="24"/>
                <w:vertAlign w:val="subscript"/>
                <w:lang w:eastAsia="zh-CN"/>
              </w:rPr>
              <w:t>hp3</w:t>
            </w:r>
          </w:p>
        </w:tc>
        <w:tc>
          <w:tcPr>
            <w:tcW w:w="608" w:type="pct"/>
            <w:shd w:val="clear" w:color="auto" w:fill="auto"/>
            <w:vAlign w:val="center"/>
            <w:hideMark/>
          </w:tcPr>
          <w:p w14:paraId="652AE1A2" w14:textId="77777777" w:rsidR="00771EC5" w:rsidRPr="002931D8" w:rsidRDefault="00771EC5" w:rsidP="004C7017">
            <w:pPr>
              <w:spacing w:line="240" w:lineRule="auto"/>
              <w:jc w:val="center"/>
              <w:rPr>
                <w:szCs w:val="24"/>
              </w:rPr>
            </w:pPr>
            <w:r w:rsidRPr="002931D8">
              <w:rPr>
                <w:rFonts w:eastAsia="Times New Roman"/>
                <w:color w:val="000000"/>
                <w:szCs w:val="24"/>
                <w:lang w:eastAsia="zh-CN"/>
              </w:rPr>
              <w:t>C</w:t>
            </w:r>
            <w:r w:rsidRPr="002931D8">
              <w:rPr>
                <w:rFonts w:eastAsia="Times New Roman"/>
                <w:color w:val="000000"/>
                <w:szCs w:val="24"/>
                <w:vertAlign w:val="subscript"/>
                <w:lang w:eastAsia="zh-CN"/>
              </w:rPr>
              <w:t>hp4</w:t>
            </w:r>
          </w:p>
        </w:tc>
        <w:tc>
          <w:tcPr>
            <w:tcW w:w="608" w:type="pct"/>
            <w:shd w:val="clear" w:color="auto" w:fill="auto"/>
            <w:vAlign w:val="center"/>
            <w:hideMark/>
          </w:tcPr>
          <w:p w14:paraId="391EF8BE" w14:textId="77777777" w:rsidR="00771EC5" w:rsidRPr="002931D8" w:rsidRDefault="00771EC5" w:rsidP="004C7017">
            <w:pPr>
              <w:spacing w:line="240" w:lineRule="auto"/>
              <w:jc w:val="center"/>
              <w:rPr>
                <w:szCs w:val="24"/>
              </w:rPr>
            </w:pPr>
            <w:r w:rsidRPr="002931D8">
              <w:rPr>
                <w:rFonts w:eastAsia="Times New Roman"/>
                <w:color w:val="000000"/>
                <w:szCs w:val="24"/>
                <w:lang w:eastAsia="zh-CN"/>
              </w:rPr>
              <w:t>C</w:t>
            </w:r>
            <w:r w:rsidRPr="002931D8">
              <w:rPr>
                <w:rFonts w:eastAsia="Times New Roman"/>
                <w:color w:val="000000"/>
                <w:szCs w:val="24"/>
                <w:vertAlign w:val="subscript"/>
                <w:lang w:eastAsia="zh-CN"/>
              </w:rPr>
              <w:t>hp5</w:t>
            </w:r>
          </w:p>
        </w:tc>
        <w:tc>
          <w:tcPr>
            <w:tcW w:w="608" w:type="pct"/>
            <w:shd w:val="clear" w:color="auto" w:fill="auto"/>
            <w:vAlign w:val="center"/>
            <w:hideMark/>
          </w:tcPr>
          <w:p w14:paraId="74395248" w14:textId="77777777" w:rsidR="00771EC5" w:rsidRPr="002931D8" w:rsidRDefault="00771EC5" w:rsidP="004C7017">
            <w:pPr>
              <w:spacing w:line="240" w:lineRule="auto"/>
              <w:jc w:val="center"/>
              <w:rPr>
                <w:szCs w:val="24"/>
              </w:rPr>
            </w:pPr>
            <w:r w:rsidRPr="002931D8">
              <w:rPr>
                <w:rFonts w:eastAsia="Times New Roman"/>
                <w:color w:val="000000"/>
                <w:szCs w:val="24"/>
                <w:lang w:eastAsia="zh-CN"/>
              </w:rPr>
              <w:t>C</w:t>
            </w:r>
            <w:r w:rsidRPr="002931D8">
              <w:rPr>
                <w:rFonts w:eastAsia="Times New Roman"/>
                <w:color w:val="000000"/>
                <w:szCs w:val="24"/>
                <w:vertAlign w:val="subscript"/>
                <w:lang w:eastAsia="zh-CN"/>
              </w:rPr>
              <w:t>hp6</w:t>
            </w:r>
          </w:p>
        </w:tc>
        <w:tc>
          <w:tcPr>
            <w:tcW w:w="608" w:type="pct"/>
            <w:shd w:val="clear" w:color="auto" w:fill="auto"/>
            <w:vAlign w:val="center"/>
            <w:hideMark/>
          </w:tcPr>
          <w:p w14:paraId="56169C60" w14:textId="77777777" w:rsidR="00771EC5" w:rsidRPr="002931D8" w:rsidRDefault="00771EC5" w:rsidP="004C7017">
            <w:pPr>
              <w:spacing w:line="240" w:lineRule="auto"/>
              <w:jc w:val="center"/>
              <w:rPr>
                <w:szCs w:val="24"/>
              </w:rPr>
            </w:pPr>
            <w:r w:rsidRPr="002931D8">
              <w:rPr>
                <w:rFonts w:eastAsia="Times New Roman"/>
                <w:color w:val="000000"/>
                <w:szCs w:val="24"/>
                <w:lang w:eastAsia="zh-CN"/>
              </w:rPr>
              <w:t>C</w:t>
            </w:r>
            <w:r w:rsidRPr="002931D8">
              <w:rPr>
                <w:rFonts w:eastAsia="Times New Roman"/>
                <w:color w:val="000000"/>
                <w:szCs w:val="24"/>
                <w:vertAlign w:val="subscript"/>
                <w:lang w:eastAsia="zh-CN"/>
              </w:rPr>
              <w:t>hp7</w:t>
            </w:r>
          </w:p>
        </w:tc>
      </w:tr>
      <w:tr w:rsidR="00B40B30" w:rsidRPr="002931D8" w14:paraId="1F87452E" w14:textId="77777777" w:rsidTr="00771EC5">
        <w:trPr>
          <w:trHeight w:val="20"/>
          <w:jc w:val="center"/>
        </w:trPr>
        <w:tc>
          <w:tcPr>
            <w:tcW w:w="745" w:type="pct"/>
            <w:shd w:val="clear" w:color="auto" w:fill="auto"/>
            <w:vAlign w:val="center"/>
          </w:tcPr>
          <w:p w14:paraId="2D2EF727" w14:textId="1255D46A" w:rsidR="00B40B30" w:rsidRPr="002931D8" w:rsidRDefault="00B40B30" w:rsidP="004C7017">
            <w:pPr>
              <w:spacing w:line="240" w:lineRule="auto"/>
              <w:jc w:val="center"/>
              <w:rPr>
                <w:rFonts w:eastAsia="Times New Roman"/>
                <w:szCs w:val="24"/>
              </w:rPr>
            </w:pPr>
            <w:r w:rsidRPr="002931D8">
              <w:rPr>
                <w:rFonts w:eastAsia="Times New Roman"/>
                <w:szCs w:val="24"/>
              </w:rPr>
              <w:t>Chương1</w:t>
            </w:r>
          </w:p>
        </w:tc>
        <w:tc>
          <w:tcPr>
            <w:tcW w:w="608" w:type="pct"/>
            <w:shd w:val="clear" w:color="auto" w:fill="auto"/>
            <w:vAlign w:val="center"/>
            <w:hideMark/>
          </w:tcPr>
          <w:p w14:paraId="7DCC5ADF" w14:textId="77777777" w:rsidR="00B40B30" w:rsidRPr="002931D8" w:rsidRDefault="00B40B3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T</w:t>
            </w:r>
          </w:p>
        </w:tc>
        <w:tc>
          <w:tcPr>
            <w:tcW w:w="608" w:type="pct"/>
            <w:shd w:val="clear" w:color="auto" w:fill="auto"/>
            <w:vAlign w:val="center"/>
            <w:hideMark/>
          </w:tcPr>
          <w:p w14:paraId="23C716B3" w14:textId="77777777" w:rsidR="00B40B30" w:rsidRPr="002931D8" w:rsidRDefault="00B40B3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I</w:t>
            </w:r>
          </w:p>
        </w:tc>
        <w:tc>
          <w:tcPr>
            <w:tcW w:w="608" w:type="pct"/>
            <w:shd w:val="clear" w:color="auto" w:fill="auto"/>
            <w:vAlign w:val="center"/>
            <w:hideMark/>
          </w:tcPr>
          <w:p w14:paraId="27BE83E8" w14:textId="77777777" w:rsidR="00B40B30" w:rsidRPr="002931D8" w:rsidRDefault="00B40B30" w:rsidP="004C7017">
            <w:pPr>
              <w:spacing w:line="240" w:lineRule="auto"/>
              <w:jc w:val="center"/>
              <w:rPr>
                <w:rFonts w:eastAsia="Times New Roman"/>
                <w:color w:val="000000"/>
                <w:szCs w:val="24"/>
                <w:lang w:eastAsia="zh-CN"/>
              </w:rPr>
            </w:pPr>
          </w:p>
        </w:tc>
        <w:tc>
          <w:tcPr>
            <w:tcW w:w="608" w:type="pct"/>
            <w:shd w:val="clear" w:color="auto" w:fill="auto"/>
            <w:vAlign w:val="center"/>
            <w:hideMark/>
          </w:tcPr>
          <w:p w14:paraId="52D71B92" w14:textId="77777777" w:rsidR="00B40B30" w:rsidRPr="002931D8" w:rsidRDefault="00B40B30" w:rsidP="004C7017">
            <w:pPr>
              <w:spacing w:line="240" w:lineRule="auto"/>
              <w:jc w:val="center"/>
              <w:rPr>
                <w:rFonts w:eastAsia="Times New Roman"/>
                <w:color w:val="000000"/>
                <w:szCs w:val="24"/>
                <w:lang w:eastAsia="zh-CN"/>
              </w:rPr>
            </w:pPr>
          </w:p>
        </w:tc>
        <w:tc>
          <w:tcPr>
            <w:tcW w:w="608" w:type="pct"/>
            <w:shd w:val="clear" w:color="auto" w:fill="auto"/>
            <w:vAlign w:val="center"/>
            <w:hideMark/>
          </w:tcPr>
          <w:p w14:paraId="21498409" w14:textId="77777777" w:rsidR="00B40B30" w:rsidRPr="002931D8" w:rsidRDefault="00B40B30" w:rsidP="004C7017">
            <w:pPr>
              <w:spacing w:line="240" w:lineRule="auto"/>
              <w:jc w:val="center"/>
              <w:rPr>
                <w:rFonts w:eastAsia="Times New Roman"/>
                <w:color w:val="000000"/>
                <w:szCs w:val="24"/>
                <w:lang w:eastAsia="zh-CN"/>
              </w:rPr>
            </w:pPr>
          </w:p>
        </w:tc>
        <w:tc>
          <w:tcPr>
            <w:tcW w:w="608" w:type="pct"/>
            <w:shd w:val="clear" w:color="auto" w:fill="auto"/>
            <w:vAlign w:val="center"/>
            <w:hideMark/>
          </w:tcPr>
          <w:p w14:paraId="1C5B1880" w14:textId="77777777" w:rsidR="00B40B30" w:rsidRPr="002931D8" w:rsidRDefault="00B40B30" w:rsidP="004C7017">
            <w:pPr>
              <w:spacing w:line="240" w:lineRule="auto"/>
              <w:jc w:val="center"/>
              <w:rPr>
                <w:rFonts w:eastAsia="Times New Roman"/>
                <w:color w:val="000000"/>
                <w:szCs w:val="24"/>
                <w:lang w:eastAsia="zh-CN"/>
              </w:rPr>
            </w:pPr>
          </w:p>
        </w:tc>
        <w:tc>
          <w:tcPr>
            <w:tcW w:w="608" w:type="pct"/>
            <w:shd w:val="clear" w:color="auto" w:fill="auto"/>
            <w:vAlign w:val="center"/>
            <w:hideMark/>
          </w:tcPr>
          <w:p w14:paraId="6DC7A80F" w14:textId="77777777" w:rsidR="00B40B30" w:rsidRPr="002931D8" w:rsidRDefault="00B40B30" w:rsidP="004C7017">
            <w:pPr>
              <w:spacing w:line="240" w:lineRule="auto"/>
              <w:jc w:val="center"/>
              <w:rPr>
                <w:rFonts w:eastAsia="Times New Roman"/>
                <w:color w:val="000000"/>
                <w:szCs w:val="24"/>
                <w:lang w:eastAsia="zh-CN"/>
              </w:rPr>
            </w:pPr>
          </w:p>
        </w:tc>
      </w:tr>
      <w:tr w:rsidR="00B40B30" w:rsidRPr="002931D8" w14:paraId="4690038D" w14:textId="77777777" w:rsidTr="00771EC5">
        <w:trPr>
          <w:trHeight w:val="20"/>
          <w:jc w:val="center"/>
        </w:trPr>
        <w:tc>
          <w:tcPr>
            <w:tcW w:w="745" w:type="pct"/>
            <w:shd w:val="clear" w:color="auto" w:fill="auto"/>
            <w:vAlign w:val="center"/>
          </w:tcPr>
          <w:p w14:paraId="2375C7C2" w14:textId="01C296FE" w:rsidR="00B40B30" w:rsidRPr="002931D8" w:rsidRDefault="00B40B30" w:rsidP="004C7017">
            <w:pPr>
              <w:spacing w:line="240" w:lineRule="auto"/>
              <w:jc w:val="center"/>
              <w:rPr>
                <w:rFonts w:eastAsia="Times New Roman"/>
                <w:szCs w:val="24"/>
              </w:rPr>
            </w:pPr>
            <w:r w:rsidRPr="002931D8">
              <w:rPr>
                <w:rFonts w:eastAsia="Times New Roman"/>
                <w:szCs w:val="24"/>
              </w:rPr>
              <w:t>Chương2</w:t>
            </w:r>
          </w:p>
        </w:tc>
        <w:tc>
          <w:tcPr>
            <w:tcW w:w="608" w:type="pct"/>
            <w:shd w:val="clear" w:color="auto" w:fill="auto"/>
            <w:vAlign w:val="center"/>
            <w:hideMark/>
          </w:tcPr>
          <w:p w14:paraId="787D3357" w14:textId="77777777" w:rsidR="00B40B30" w:rsidRPr="002931D8" w:rsidRDefault="00B40B3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608" w:type="pct"/>
            <w:shd w:val="clear" w:color="auto" w:fill="auto"/>
            <w:vAlign w:val="center"/>
            <w:hideMark/>
          </w:tcPr>
          <w:p w14:paraId="762796F3" w14:textId="38ACD23F" w:rsidR="00B40B30" w:rsidRPr="002931D8" w:rsidRDefault="00B40B3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T</w:t>
            </w:r>
          </w:p>
        </w:tc>
        <w:tc>
          <w:tcPr>
            <w:tcW w:w="608" w:type="pct"/>
            <w:shd w:val="clear" w:color="auto" w:fill="auto"/>
            <w:vAlign w:val="center"/>
            <w:hideMark/>
          </w:tcPr>
          <w:p w14:paraId="67D6DC57" w14:textId="77777777" w:rsidR="00B40B30" w:rsidRPr="002931D8" w:rsidRDefault="00B40B30" w:rsidP="004C7017">
            <w:pPr>
              <w:spacing w:line="240" w:lineRule="auto"/>
              <w:jc w:val="center"/>
              <w:rPr>
                <w:rFonts w:eastAsia="Times New Roman"/>
                <w:color w:val="000000"/>
                <w:szCs w:val="24"/>
                <w:lang w:eastAsia="zh-CN"/>
              </w:rPr>
            </w:pPr>
          </w:p>
        </w:tc>
        <w:tc>
          <w:tcPr>
            <w:tcW w:w="608" w:type="pct"/>
            <w:shd w:val="clear" w:color="auto" w:fill="auto"/>
            <w:vAlign w:val="center"/>
            <w:hideMark/>
          </w:tcPr>
          <w:p w14:paraId="38CFDD62" w14:textId="77777777" w:rsidR="00B40B30" w:rsidRPr="002931D8" w:rsidRDefault="00B40B30" w:rsidP="004C7017">
            <w:pPr>
              <w:spacing w:line="240" w:lineRule="auto"/>
              <w:jc w:val="center"/>
              <w:rPr>
                <w:szCs w:val="24"/>
              </w:rPr>
            </w:pPr>
            <w:r w:rsidRPr="002931D8">
              <w:rPr>
                <w:rFonts w:eastAsia="Times New Roman"/>
                <w:color w:val="000000"/>
                <w:szCs w:val="24"/>
                <w:lang w:eastAsia="zh-CN"/>
              </w:rPr>
              <w:t>I</w:t>
            </w:r>
          </w:p>
        </w:tc>
        <w:tc>
          <w:tcPr>
            <w:tcW w:w="608" w:type="pct"/>
            <w:shd w:val="clear" w:color="auto" w:fill="auto"/>
            <w:vAlign w:val="center"/>
            <w:hideMark/>
          </w:tcPr>
          <w:p w14:paraId="196CC209" w14:textId="77777777" w:rsidR="00B40B30" w:rsidRPr="002931D8" w:rsidRDefault="00B40B30" w:rsidP="004C7017">
            <w:pPr>
              <w:spacing w:line="240" w:lineRule="auto"/>
              <w:jc w:val="center"/>
              <w:rPr>
                <w:szCs w:val="24"/>
              </w:rPr>
            </w:pPr>
            <w:r w:rsidRPr="002931D8">
              <w:rPr>
                <w:rFonts w:eastAsia="Times New Roman"/>
                <w:color w:val="000000"/>
                <w:szCs w:val="24"/>
                <w:lang w:eastAsia="zh-CN"/>
              </w:rPr>
              <w:t>I</w:t>
            </w:r>
          </w:p>
        </w:tc>
        <w:tc>
          <w:tcPr>
            <w:tcW w:w="608" w:type="pct"/>
            <w:shd w:val="clear" w:color="auto" w:fill="auto"/>
            <w:vAlign w:val="center"/>
            <w:hideMark/>
          </w:tcPr>
          <w:p w14:paraId="7C5C870B" w14:textId="77777777" w:rsidR="00B40B30" w:rsidRPr="002931D8" w:rsidRDefault="00B40B30" w:rsidP="004C7017">
            <w:pPr>
              <w:spacing w:line="240" w:lineRule="auto"/>
              <w:jc w:val="center"/>
              <w:rPr>
                <w:szCs w:val="24"/>
              </w:rPr>
            </w:pPr>
            <w:r w:rsidRPr="002931D8">
              <w:rPr>
                <w:rFonts w:eastAsia="Times New Roman"/>
                <w:color w:val="000000"/>
                <w:szCs w:val="24"/>
                <w:lang w:eastAsia="zh-CN"/>
              </w:rPr>
              <w:t>I</w:t>
            </w:r>
          </w:p>
        </w:tc>
        <w:tc>
          <w:tcPr>
            <w:tcW w:w="608" w:type="pct"/>
            <w:shd w:val="clear" w:color="auto" w:fill="auto"/>
            <w:vAlign w:val="center"/>
            <w:hideMark/>
          </w:tcPr>
          <w:p w14:paraId="04B59E8C" w14:textId="77777777" w:rsidR="00B40B30" w:rsidRPr="002931D8" w:rsidRDefault="00B40B30" w:rsidP="004C7017">
            <w:pPr>
              <w:spacing w:line="240" w:lineRule="auto"/>
              <w:jc w:val="center"/>
              <w:rPr>
                <w:rFonts w:eastAsia="Times New Roman"/>
                <w:color w:val="000000"/>
                <w:szCs w:val="24"/>
                <w:lang w:eastAsia="zh-CN"/>
              </w:rPr>
            </w:pPr>
          </w:p>
        </w:tc>
      </w:tr>
      <w:tr w:rsidR="00B40B30" w:rsidRPr="002931D8" w14:paraId="146A682E" w14:textId="77777777" w:rsidTr="00771EC5">
        <w:trPr>
          <w:trHeight w:val="20"/>
          <w:jc w:val="center"/>
        </w:trPr>
        <w:tc>
          <w:tcPr>
            <w:tcW w:w="745" w:type="pct"/>
            <w:shd w:val="clear" w:color="auto" w:fill="auto"/>
            <w:vAlign w:val="center"/>
          </w:tcPr>
          <w:p w14:paraId="1DE515E3" w14:textId="21272F65" w:rsidR="00B40B30" w:rsidRPr="002931D8" w:rsidRDefault="00B40B30" w:rsidP="004C7017">
            <w:pPr>
              <w:spacing w:line="240" w:lineRule="auto"/>
              <w:jc w:val="center"/>
              <w:rPr>
                <w:rFonts w:eastAsia="Times New Roman"/>
                <w:szCs w:val="24"/>
              </w:rPr>
            </w:pPr>
            <w:r w:rsidRPr="002931D8">
              <w:rPr>
                <w:rFonts w:eastAsia="Times New Roman"/>
                <w:szCs w:val="24"/>
              </w:rPr>
              <w:t>Chương 3</w:t>
            </w:r>
          </w:p>
        </w:tc>
        <w:tc>
          <w:tcPr>
            <w:tcW w:w="608" w:type="pct"/>
            <w:shd w:val="clear" w:color="auto" w:fill="auto"/>
            <w:vAlign w:val="center"/>
          </w:tcPr>
          <w:p w14:paraId="78855AE3" w14:textId="590A7DF2" w:rsidR="00B40B30" w:rsidRPr="002931D8" w:rsidRDefault="00B40B3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608" w:type="pct"/>
            <w:shd w:val="clear" w:color="auto" w:fill="auto"/>
            <w:vAlign w:val="center"/>
            <w:hideMark/>
          </w:tcPr>
          <w:p w14:paraId="2EFCA3DD" w14:textId="028E9C90" w:rsidR="00B40B30" w:rsidRPr="002931D8" w:rsidRDefault="00B40B3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608" w:type="pct"/>
            <w:shd w:val="clear" w:color="auto" w:fill="auto"/>
            <w:vAlign w:val="center"/>
            <w:hideMark/>
          </w:tcPr>
          <w:p w14:paraId="2D271041" w14:textId="77777777" w:rsidR="00B40B30" w:rsidRPr="002931D8" w:rsidRDefault="00B40B3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T</w:t>
            </w:r>
          </w:p>
        </w:tc>
        <w:tc>
          <w:tcPr>
            <w:tcW w:w="608" w:type="pct"/>
            <w:shd w:val="clear" w:color="auto" w:fill="auto"/>
            <w:vAlign w:val="center"/>
            <w:hideMark/>
          </w:tcPr>
          <w:p w14:paraId="4EA76594" w14:textId="77777777" w:rsidR="00B40B30" w:rsidRPr="002931D8" w:rsidRDefault="00B40B30" w:rsidP="004C7017">
            <w:pPr>
              <w:spacing w:line="240" w:lineRule="auto"/>
              <w:jc w:val="center"/>
              <w:rPr>
                <w:rFonts w:eastAsia="Times New Roman"/>
                <w:color w:val="000000"/>
                <w:szCs w:val="24"/>
                <w:lang w:eastAsia="zh-CN"/>
              </w:rPr>
            </w:pPr>
          </w:p>
        </w:tc>
        <w:tc>
          <w:tcPr>
            <w:tcW w:w="608" w:type="pct"/>
            <w:shd w:val="clear" w:color="auto" w:fill="auto"/>
            <w:vAlign w:val="center"/>
            <w:hideMark/>
          </w:tcPr>
          <w:p w14:paraId="06F0C20D" w14:textId="77777777" w:rsidR="00B40B30" w:rsidRPr="002931D8" w:rsidRDefault="00B40B30" w:rsidP="004C7017">
            <w:pPr>
              <w:spacing w:line="240" w:lineRule="auto"/>
              <w:jc w:val="center"/>
              <w:rPr>
                <w:rFonts w:eastAsia="Times New Roman"/>
                <w:color w:val="000000"/>
                <w:szCs w:val="24"/>
                <w:lang w:eastAsia="zh-CN"/>
              </w:rPr>
            </w:pPr>
          </w:p>
        </w:tc>
        <w:tc>
          <w:tcPr>
            <w:tcW w:w="608" w:type="pct"/>
            <w:shd w:val="clear" w:color="auto" w:fill="auto"/>
            <w:vAlign w:val="center"/>
            <w:hideMark/>
          </w:tcPr>
          <w:p w14:paraId="5D5113AF" w14:textId="77777777" w:rsidR="00B40B30" w:rsidRPr="002931D8" w:rsidRDefault="00B40B3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I</w:t>
            </w:r>
          </w:p>
        </w:tc>
        <w:tc>
          <w:tcPr>
            <w:tcW w:w="608" w:type="pct"/>
            <w:shd w:val="clear" w:color="auto" w:fill="auto"/>
            <w:vAlign w:val="center"/>
            <w:hideMark/>
          </w:tcPr>
          <w:p w14:paraId="0A6D0BCD" w14:textId="77777777" w:rsidR="00B40B30" w:rsidRPr="002931D8" w:rsidRDefault="00B40B30" w:rsidP="004C7017">
            <w:pPr>
              <w:spacing w:line="240" w:lineRule="auto"/>
              <w:jc w:val="center"/>
              <w:rPr>
                <w:rFonts w:eastAsia="Times New Roman"/>
                <w:color w:val="000000"/>
                <w:szCs w:val="24"/>
                <w:lang w:eastAsia="zh-CN"/>
              </w:rPr>
            </w:pPr>
          </w:p>
        </w:tc>
      </w:tr>
      <w:tr w:rsidR="00B40B30" w:rsidRPr="002931D8" w14:paraId="1DC2F67A" w14:textId="77777777" w:rsidTr="00771EC5">
        <w:trPr>
          <w:trHeight w:hRule="exact" w:val="334"/>
          <w:jc w:val="center"/>
        </w:trPr>
        <w:tc>
          <w:tcPr>
            <w:tcW w:w="745" w:type="pct"/>
            <w:shd w:val="clear" w:color="auto" w:fill="auto"/>
            <w:vAlign w:val="center"/>
          </w:tcPr>
          <w:p w14:paraId="512B62BC" w14:textId="1A19ED2A" w:rsidR="00B40B30" w:rsidRPr="002931D8" w:rsidRDefault="00B40B30" w:rsidP="004C7017">
            <w:pPr>
              <w:spacing w:line="240" w:lineRule="auto"/>
              <w:jc w:val="center"/>
              <w:rPr>
                <w:rFonts w:eastAsia="Times New Roman"/>
                <w:szCs w:val="24"/>
              </w:rPr>
            </w:pPr>
            <w:r w:rsidRPr="002931D8">
              <w:rPr>
                <w:rFonts w:eastAsia="Times New Roman"/>
                <w:szCs w:val="24"/>
              </w:rPr>
              <w:lastRenderedPageBreak/>
              <w:t>Chương 4</w:t>
            </w:r>
          </w:p>
        </w:tc>
        <w:tc>
          <w:tcPr>
            <w:tcW w:w="608" w:type="pct"/>
            <w:shd w:val="clear" w:color="auto" w:fill="auto"/>
            <w:vAlign w:val="center"/>
          </w:tcPr>
          <w:p w14:paraId="08779EB7" w14:textId="3418E627" w:rsidR="00B40B30" w:rsidRPr="002931D8" w:rsidRDefault="00B40B3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608" w:type="pct"/>
            <w:shd w:val="clear" w:color="auto" w:fill="auto"/>
            <w:vAlign w:val="center"/>
          </w:tcPr>
          <w:p w14:paraId="701092D7" w14:textId="3A423598" w:rsidR="00B40B30" w:rsidRPr="002931D8" w:rsidRDefault="00B40B3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608" w:type="pct"/>
            <w:shd w:val="clear" w:color="auto" w:fill="auto"/>
            <w:vAlign w:val="center"/>
          </w:tcPr>
          <w:p w14:paraId="46DE436E" w14:textId="77777777" w:rsidR="00B40B30" w:rsidRPr="002931D8" w:rsidRDefault="00B40B3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608" w:type="pct"/>
            <w:shd w:val="clear" w:color="auto" w:fill="auto"/>
            <w:vAlign w:val="center"/>
          </w:tcPr>
          <w:p w14:paraId="57CDC094" w14:textId="77777777" w:rsidR="00B40B30" w:rsidRPr="002931D8" w:rsidRDefault="00B40B3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T</w:t>
            </w:r>
          </w:p>
        </w:tc>
        <w:tc>
          <w:tcPr>
            <w:tcW w:w="608" w:type="pct"/>
            <w:shd w:val="clear" w:color="auto" w:fill="auto"/>
            <w:vAlign w:val="center"/>
          </w:tcPr>
          <w:p w14:paraId="0B61E402" w14:textId="77777777" w:rsidR="00B40B30" w:rsidRPr="002931D8" w:rsidRDefault="00B40B30" w:rsidP="004C7017">
            <w:pPr>
              <w:spacing w:line="240" w:lineRule="auto"/>
              <w:jc w:val="center"/>
              <w:rPr>
                <w:rFonts w:eastAsia="Times New Roman"/>
                <w:color w:val="000000"/>
                <w:szCs w:val="24"/>
                <w:lang w:eastAsia="zh-CN"/>
              </w:rPr>
            </w:pPr>
          </w:p>
        </w:tc>
        <w:tc>
          <w:tcPr>
            <w:tcW w:w="608" w:type="pct"/>
            <w:shd w:val="clear" w:color="auto" w:fill="auto"/>
            <w:vAlign w:val="center"/>
          </w:tcPr>
          <w:p w14:paraId="4574C5F7" w14:textId="77777777" w:rsidR="00B40B30" w:rsidRPr="002931D8" w:rsidRDefault="00B40B3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I</w:t>
            </w:r>
          </w:p>
        </w:tc>
        <w:tc>
          <w:tcPr>
            <w:tcW w:w="608" w:type="pct"/>
            <w:shd w:val="clear" w:color="auto" w:fill="auto"/>
            <w:vAlign w:val="center"/>
          </w:tcPr>
          <w:p w14:paraId="2BDB7923" w14:textId="77777777" w:rsidR="00B40B30" w:rsidRPr="002931D8" w:rsidRDefault="00B40B30" w:rsidP="004C7017">
            <w:pPr>
              <w:spacing w:line="240" w:lineRule="auto"/>
              <w:jc w:val="center"/>
              <w:rPr>
                <w:rFonts w:eastAsia="Times New Roman"/>
                <w:color w:val="000000"/>
                <w:szCs w:val="24"/>
                <w:lang w:eastAsia="zh-CN"/>
              </w:rPr>
            </w:pPr>
          </w:p>
        </w:tc>
      </w:tr>
      <w:tr w:rsidR="00B40B30" w:rsidRPr="002931D8" w14:paraId="3F904096" w14:textId="77777777" w:rsidTr="00771EC5">
        <w:trPr>
          <w:trHeight w:val="20"/>
          <w:jc w:val="center"/>
        </w:trPr>
        <w:tc>
          <w:tcPr>
            <w:tcW w:w="745" w:type="pct"/>
            <w:shd w:val="clear" w:color="auto" w:fill="auto"/>
            <w:vAlign w:val="center"/>
          </w:tcPr>
          <w:p w14:paraId="5B767A17" w14:textId="6FAC1BA1" w:rsidR="00B40B30" w:rsidRPr="002931D8" w:rsidRDefault="00B40B30" w:rsidP="004C7017">
            <w:pPr>
              <w:spacing w:line="240" w:lineRule="auto"/>
              <w:jc w:val="center"/>
              <w:rPr>
                <w:rFonts w:eastAsia="Times New Roman"/>
                <w:szCs w:val="24"/>
              </w:rPr>
            </w:pPr>
            <w:r w:rsidRPr="002931D8">
              <w:rPr>
                <w:rFonts w:eastAsia="Times New Roman"/>
                <w:szCs w:val="24"/>
              </w:rPr>
              <w:t>Chương 5</w:t>
            </w:r>
          </w:p>
        </w:tc>
        <w:tc>
          <w:tcPr>
            <w:tcW w:w="608" w:type="pct"/>
            <w:shd w:val="clear" w:color="auto" w:fill="auto"/>
            <w:vAlign w:val="center"/>
          </w:tcPr>
          <w:p w14:paraId="6B36A10A" w14:textId="190EE761" w:rsidR="00B40B30" w:rsidRPr="002931D8" w:rsidRDefault="00B40B3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608" w:type="pct"/>
            <w:shd w:val="clear" w:color="auto" w:fill="auto"/>
            <w:vAlign w:val="center"/>
          </w:tcPr>
          <w:p w14:paraId="29CCF0EC" w14:textId="6BCF41F0" w:rsidR="00B40B30" w:rsidRPr="002931D8" w:rsidRDefault="00B40B3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608" w:type="pct"/>
            <w:shd w:val="clear" w:color="auto" w:fill="auto"/>
            <w:vAlign w:val="center"/>
          </w:tcPr>
          <w:p w14:paraId="364363FA" w14:textId="77777777" w:rsidR="00B40B30" w:rsidRPr="002931D8" w:rsidRDefault="00B40B3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608" w:type="pct"/>
            <w:shd w:val="clear" w:color="auto" w:fill="auto"/>
            <w:vAlign w:val="center"/>
          </w:tcPr>
          <w:p w14:paraId="525F4A48" w14:textId="77777777" w:rsidR="00B40B30" w:rsidRPr="002931D8" w:rsidRDefault="00B40B3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608" w:type="pct"/>
            <w:shd w:val="clear" w:color="auto" w:fill="auto"/>
            <w:vAlign w:val="center"/>
          </w:tcPr>
          <w:p w14:paraId="2CB18B8B" w14:textId="77777777" w:rsidR="00B40B30" w:rsidRPr="002931D8" w:rsidRDefault="00B40B3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T</w:t>
            </w:r>
          </w:p>
        </w:tc>
        <w:tc>
          <w:tcPr>
            <w:tcW w:w="608" w:type="pct"/>
            <w:shd w:val="clear" w:color="auto" w:fill="auto"/>
            <w:vAlign w:val="center"/>
          </w:tcPr>
          <w:p w14:paraId="32430FBD" w14:textId="77777777" w:rsidR="00B40B30" w:rsidRPr="002931D8" w:rsidRDefault="00B40B3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I</w:t>
            </w:r>
          </w:p>
        </w:tc>
        <w:tc>
          <w:tcPr>
            <w:tcW w:w="608" w:type="pct"/>
            <w:shd w:val="clear" w:color="auto" w:fill="auto"/>
            <w:vAlign w:val="center"/>
          </w:tcPr>
          <w:p w14:paraId="51BFA0FF" w14:textId="77777777" w:rsidR="00B40B30" w:rsidRPr="002931D8" w:rsidRDefault="00B40B30" w:rsidP="004C7017">
            <w:pPr>
              <w:spacing w:line="240" w:lineRule="auto"/>
              <w:jc w:val="center"/>
              <w:rPr>
                <w:rFonts w:eastAsia="Times New Roman"/>
                <w:color w:val="000000"/>
                <w:szCs w:val="24"/>
                <w:lang w:eastAsia="zh-CN"/>
              </w:rPr>
            </w:pPr>
          </w:p>
        </w:tc>
      </w:tr>
      <w:tr w:rsidR="00B40B30" w:rsidRPr="002931D8" w14:paraId="0CA52A76" w14:textId="77777777" w:rsidTr="00771EC5">
        <w:trPr>
          <w:trHeight w:val="20"/>
          <w:jc w:val="center"/>
        </w:trPr>
        <w:tc>
          <w:tcPr>
            <w:tcW w:w="745" w:type="pct"/>
            <w:shd w:val="clear" w:color="auto" w:fill="auto"/>
            <w:vAlign w:val="center"/>
          </w:tcPr>
          <w:p w14:paraId="1C0A8E31" w14:textId="7B5AFB58" w:rsidR="00B40B30" w:rsidRPr="002931D8" w:rsidRDefault="00B40B30" w:rsidP="004C7017">
            <w:pPr>
              <w:spacing w:line="240" w:lineRule="auto"/>
              <w:jc w:val="center"/>
              <w:rPr>
                <w:rFonts w:eastAsia="Times New Roman"/>
                <w:szCs w:val="24"/>
              </w:rPr>
            </w:pPr>
            <w:r w:rsidRPr="002931D8">
              <w:rPr>
                <w:rFonts w:eastAsia="Times New Roman"/>
                <w:szCs w:val="24"/>
              </w:rPr>
              <w:t>Chương 6</w:t>
            </w:r>
          </w:p>
        </w:tc>
        <w:tc>
          <w:tcPr>
            <w:tcW w:w="608" w:type="pct"/>
            <w:shd w:val="clear" w:color="auto" w:fill="auto"/>
            <w:vAlign w:val="center"/>
          </w:tcPr>
          <w:p w14:paraId="5BFD9D27" w14:textId="09217BE4" w:rsidR="00B40B30" w:rsidRPr="002931D8" w:rsidRDefault="00B40B3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608" w:type="pct"/>
            <w:shd w:val="clear" w:color="auto" w:fill="auto"/>
            <w:vAlign w:val="center"/>
          </w:tcPr>
          <w:p w14:paraId="2B82D994" w14:textId="649A9C4A" w:rsidR="00B40B30" w:rsidRPr="002931D8" w:rsidRDefault="00B40B3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608" w:type="pct"/>
            <w:shd w:val="clear" w:color="auto" w:fill="auto"/>
            <w:vAlign w:val="center"/>
          </w:tcPr>
          <w:p w14:paraId="55E1D8A2" w14:textId="77777777" w:rsidR="00B40B30" w:rsidRPr="002931D8" w:rsidRDefault="00B40B3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608" w:type="pct"/>
            <w:shd w:val="clear" w:color="auto" w:fill="auto"/>
            <w:vAlign w:val="center"/>
          </w:tcPr>
          <w:p w14:paraId="54409ED5" w14:textId="77777777" w:rsidR="00B40B30" w:rsidRPr="002931D8" w:rsidRDefault="00B40B3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608" w:type="pct"/>
            <w:shd w:val="clear" w:color="auto" w:fill="auto"/>
            <w:vAlign w:val="center"/>
          </w:tcPr>
          <w:p w14:paraId="4E1A455E" w14:textId="77777777" w:rsidR="00B40B30" w:rsidRPr="002931D8" w:rsidRDefault="00B40B3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608" w:type="pct"/>
            <w:shd w:val="clear" w:color="auto" w:fill="auto"/>
            <w:vAlign w:val="center"/>
          </w:tcPr>
          <w:p w14:paraId="60E407E1" w14:textId="77777777" w:rsidR="00B40B30" w:rsidRPr="002931D8" w:rsidRDefault="00B40B3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T</w:t>
            </w:r>
          </w:p>
        </w:tc>
        <w:tc>
          <w:tcPr>
            <w:tcW w:w="608" w:type="pct"/>
            <w:shd w:val="clear" w:color="auto" w:fill="auto"/>
            <w:vAlign w:val="center"/>
          </w:tcPr>
          <w:p w14:paraId="270F2FB0" w14:textId="77777777" w:rsidR="00B40B30" w:rsidRPr="002931D8" w:rsidRDefault="00B40B30" w:rsidP="004C7017">
            <w:pPr>
              <w:spacing w:line="240" w:lineRule="auto"/>
              <w:jc w:val="center"/>
              <w:rPr>
                <w:rFonts w:eastAsia="Times New Roman"/>
                <w:color w:val="000000"/>
                <w:szCs w:val="24"/>
                <w:lang w:eastAsia="zh-CN"/>
              </w:rPr>
            </w:pPr>
          </w:p>
        </w:tc>
      </w:tr>
      <w:tr w:rsidR="00B40B30" w:rsidRPr="002931D8" w14:paraId="109FDF59" w14:textId="77777777" w:rsidTr="00771EC5">
        <w:trPr>
          <w:trHeight w:val="20"/>
          <w:jc w:val="center"/>
        </w:trPr>
        <w:tc>
          <w:tcPr>
            <w:tcW w:w="745" w:type="pct"/>
            <w:shd w:val="clear" w:color="auto" w:fill="auto"/>
            <w:vAlign w:val="center"/>
          </w:tcPr>
          <w:p w14:paraId="375ABB32" w14:textId="6C6963D0" w:rsidR="00B40B30" w:rsidRPr="002931D8" w:rsidRDefault="00B40B30" w:rsidP="004C7017">
            <w:pPr>
              <w:spacing w:line="240" w:lineRule="auto"/>
              <w:jc w:val="center"/>
              <w:rPr>
                <w:rFonts w:eastAsia="Times New Roman"/>
                <w:szCs w:val="24"/>
              </w:rPr>
            </w:pPr>
            <w:r w:rsidRPr="002931D8">
              <w:rPr>
                <w:rFonts w:eastAsia="Times New Roman"/>
                <w:szCs w:val="24"/>
              </w:rPr>
              <w:t>Chương 7</w:t>
            </w:r>
          </w:p>
        </w:tc>
        <w:tc>
          <w:tcPr>
            <w:tcW w:w="608" w:type="pct"/>
            <w:shd w:val="clear" w:color="auto" w:fill="auto"/>
            <w:vAlign w:val="center"/>
          </w:tcPr>
          <w:p w14:paraId="2ECC4E33" w14:textId="1A6AA125" w:rsidR="00B40B30" w:rsidRPr="002931D8" w:rsidRDefault="00B40B3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608" w:type="pct"/>
            <w:shd w:val="clear" w:color="auto" w:fill="auto"/>
            <w:vAlign w:val="center"/>
          </w:tcPr>
          <w:p w14:paraId="6EE0B69E" w14:textId="07B4CF41" w:rsidR="00B40B30" w:rsidRPr="002931D8" w:rsidRDefault="00B40B3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608" w:type="pct"/>
            <w:shd w:val="clear" w:color="auto" w:fill="auto"/>
            <w:vAlign w:val="center"/>
          </w:tcPr>
          <w:p w14:paraId="3DCABF2A" w14:textId="77777777" w:rsidR="00B40B30" w:rsidRPr="002931D8" w:rsidRDefault="00B40B3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608" w:type="pct"/>
            <w:shd w:val="clear" w:color="auto" w:fill="auto"/>
            <w:vAlign w:val="center"/>
          </w:tcPr>
          <w:p w14:paraId="26147A29" w14:textId="77777777" w:rsidR="00B40B30" w:rsidRPr="002931D8" w:rsidRDefault="00B40B3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608" w:type="pct"/>
            <w:shd w:val="clear" w:color="auto" w:fill="auto"/>
            <w:vAlign w:val="center"/>
          </w:tcPr>
          <w:p w14:paraId="7A9F50CE" w14:textId="77777777" w:rsidR="00B40B30" w:rsidRPr="002931D8" w:rsidRDefault="00B40B3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608" w:type="pct"/>
            <w:shd w:val="clear" w:color="auto" w:fill="auto"/>
            <w:vAlign w:val="center"/>
          </w:tcPr>
          <w:p w14:paraId="4CEBEDD7" w14:textId="77777777" w:rsidR="00B40B30" w:rsidRPr="002931D8" w:rsidRDefault="00B40B3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608" w:type="pct"/>
            <w:shd w:val="clear" w:color="auto" w:fill="auto"/>
            <w:vAlign w:val="center"/>
          </w:tcPr>
          <w:p w14:paraId="12102674" w14:textId="77777777" w:rsidR="00B40B30" w:rsidRPr="002931D8" w:rsidRDefault="00B40B30"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T</w:t>
            </w:r>
          </w:p>
        </w:tc>
      </w:tr>
    </w:tbl>
    <w:p w14:paraId="60481D71" w14:textId="77777777" w:rsidR="00B40B30" w:rsidRPr="002931D8" w:rsidRDefault="00B40B30" w:rsidP="004C7017">
      <w:pPr>
        <w:spacing w:line="240" w:lineRule="auto"/>
        <w:rPr>
          <w:szCs w:val="24"/>
        </w:rPr>
      </w:pPr>
    </w:p>
    <w:p w14:paraId="499E5629" w14:textId="77777777" w:rsidR="00B40B30" w:rsidRPr="002931D8" w:rsidRDefault="00B40B30" w:rsidP="004C7017">
      <w:pPr>
        <w:spacing w:line="240" w:lineRule="auto"/>
        <w:rPr>
          <w:rFonts w:eastAsia="TimesNewRomanPSMT"/>
          <w:i/>
          <w:iCs/>
          <w:szCs w:val="24"/>
          <w:lang w:val="pl-PL"/>
        </w:rPr>
      </w:pPr>
      <w:r w:rsidRPr="002931D8">
        <w:rPr>
          <w:b/>
          <w:i/>
          <w:iCs/>
          <w:szCs w:val="24"/>
        </w:rPr>
        <w:t>7.3. Kế hoạch giảng dạy</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59"/>
        <w:gridCol w:w="1287"/>
        <w:gridCol w:w="5489"/>
        <w:gridCol w:w="1427"/>
      </w:tblGrid>
      <w:tr w:rsidR="00B40B30" w:rsidRPr="002931D8" w14:paraId="74CE1ABF" w14:textId="77777777" w:rsidTr="00AF2121">
        <w:trPr>
          <w:trHeight w:val="20"/>
          <w:tblHeader/>
        </w:trPr>
        <w:tc>
          <w:tcPr>
            <w:tcW w:w="711" w:type="pct"/>
            <w:vAlign w:val="center"/>
          </w:tcPr>
          <w:p w14:paraId="5A5C4221" w14:textId="77777777" w:rsidR="00B40B30" w:rsidRPr="002931D8" w:rsidRDefault="00B40B30" w:rsidP="009B101E">
            <w:pPr>
              <w:pStyle w:val="Tablehead"/>
            </w:pPr>
            <w:r w:rsidRPr="002931D8">
              <w:t>Thứ tự chương</w:t>
            </w:r>
          </w:p>
        </w:tc>
        <w:tc>
          <w:tcPr>
            <w:tcW w:w="673" w:type="pct"/>
            <w:vAlign w:val="center"/>
          </w:tcPr>
          <w:p w14:paraId="2061C0A9" w14:textId="1A971359" w:rsidR="00B40B30" w:rsidRPr="002931D8" w:rsidRDefault="00B40B30" w:rsidP="009B101E">
            <w:pPr>
              <w:pStyle w:val="Tablehead"/>
            </w:pPr>
            <w:r w:rsidRPr="002931D8">
              <w:t>Học liệ</w:t>
            </w:r>
            <w:r w:rsidR="00771EC5" w:rsidRPr="002931D8">
              <w:t>u</w:t>
            </w:r>
          </w:p>
        </w:tc>
        <w:tc>
          <w:tcPr>
            <w:tcW w:w="2870" w:type="pct"/>
            <w:vAlign w:val="center"/>
          </w:tcPr>
          <w:p w14:paraId="6128D09C" w14:textId="77777777" w:rsidR="00B40B30" w:rsidRPr="002931D8" w:rsidRDefault="00B40B30" w:rsidP="009B101E">
            <w:pPr>
              <w:pStyle w:val="Tablehead"/>
            </w:pPr>
            <w:r w:rsidRPr="002931D8">
              <w:t>Định hướng về hình thức, phương pháp, phương tiện dạy học</w:t>
            </w:r>
          </w:p>
        </w:tc>
        <w:tc>
          <w:tcPr>
            <w:tcW w:w="746" w:type="pct"/>
            <w:vAlign w:val="center"/>
          </w:tcPr>
          <w:p w14:paraId="75D7D9DE" w14:textId="77777777" w:rsidR="00B40B30" w:rsidRPr="002931D8" w:rsidRDefault="00B40B30" w:rsidP="009B101E">
            <w:pPr>
              <w:pStyle w:val="Tablehead"/>
            </w:pPr>
            <w:r w:rsidRPr="002931D8">
              <w:t>Tuần học</w:t>
            </w:r>
          </w:p>
        </w:tc>
      </w:tr>
      <w:tr w:rsidR="00B40B30" w:rsidRPr="002931D8" w14:paraId="2403D7EB" w14:textId="77777777" w:rsidTr="00AF2121">
        <w:trPr>
          <w:trHeight w:val="20"/>
        </w:trPr>
        <w:tc>
          <w:tcPr>
            <w:tcW w:w="711" w:type="pct"/>
            <w:vAlign w:val="center"/>
          </w:tcPr>
          <w:p w14:paraId="21E51064" w14:textId="77777777" w:rsidR="00B40B30" w:rsidRPr="002931D8" w:rsidRDefault="00B40B30" w:rsidP="004C7017">
            <w:pPr>
              <w:pStyle w:val="TableContents"/>
              <w:jc w:val="center"/>
            </w:pPr>
            <w:r w:rsidRPr="002931D8">
              <w:t>Chương 1</w:t>
            </w:r>
          </w:p>
        </w:tc>
        <w:tc>
          <w:tcPr>
            <w:tcW w:w="673" w:type="pct"/>
            <w:vAlign w:val="center"/>
          </w:tcPr>
          <w:p w14:paraId="6BB2A1AB" w14:textId="22D1F91C" w:rsidR="00B40B30" w:rsidRPr="002931D8" w:rsidRDefault="00B40B30" w:rsidP="004C7017">
            <w:pPr>
              <w:pStyle w:val="Tablejust"/>
              <w:jc w:val="center"/>
              <w:rPr>
                <w:sz w:val="24"/>
                <w:szCs w:val="24"/>
              </w:rPr>
            </w:pPr>
            <w:r w:rsidRPr="002931D8">
              <w:rPr>
                <w:sz w:val="24"/>
                <w:szCs w:val="24"/>
              </w:rPr>
              <w:t>Học liệu 1; 2;</w:t>
            </w:r>
          </w:p>
          <w:p w14:paraId="3EF1190E" w14:textId="77777777" w:rsidR="00B40B30" w:rsidRPr="002931D8" w:rsidRDefault="00B40B30" w:rsidP="004C7017">
            <w:pPr>
              <w:pStyle w:val="Tablejust"/>
              <w:jc w:val="center"/>
              <w:rPr>
                <w:sz w:val="24"/>
                <w:szCs w:val="24"/>
              </w:rPr>
            </w:pPr>
            <w:r w:rsidRPr="002931D8">
              <w:rPr>
                <w:sz w:val="24"/>
                <w:szCs w:val="24"/>
              </w:rPr>
              <w:t>Tham khảo học liệu 3, 4.</w:t>
            </w:r>
          </w:p>
        </w:tc>
        <w:tc>
          <w:tcPr>
            <w:tcW w:w="2870" w:type="pct"/>
          </w:tcPr>
          <w:p w14:paraId="425AF259" w14:textId="77777777" w:rsidR="00B40B30" w:rsidRPr="002931D8" w:rsidRDefault="00B40B30" w:rsidP="004C7017">
            <w:pPr>
              <w:pBdr>
                <w:top w:val="nil"/>
                <w:left w:val="nil"/>
                <w:bottom w:val="nil"/>
                <w:right w:val="nil"/>
                <w:between w:val="nil"/>
              </w:pBdr>
              <w:spacing w:line="240" w:lineRule="auto"/>
              <w:jc w:val="both"/>
              <w:rPr>
                <w:szCs w:val="24"/>
              </w:rPr>
            </w:pPr>
            <w:r w:rsidRPr="002931D8">
              <w:rPr>
                <w:szCs w:val="24"/>
              </w:rPr>
              <w:t>Hình thức: Dạy lý thuyết, thảo luận, bài tập trực tiếp trên lớp và online trên hệ thống LMS.</w:t>
            </w:r>
          </w:p>
          <w:p w14:paraId="36100604" w14:textId="77777777" w:rsidR="00B40B30" w:rsidRPr="002931D8" w:rsidRDefault="00B40B30" w:rsidP="004C7017">
            <w:pPr>
              <w:pBdr>
                <w:top w:val="nil"/>
                <w:left w:val="nil"/>
                <w:bottom w:val="nil"/>
                <w:right w:val="nil"/>
                <w:between w:val="nil"/>
              </w:pBdr>
              <w:spacing w:line="240" w:lineRule="auto"/>
              <w:jc w:val="both"/>
              <w:rPr>
                <w:szCs w:val="24"/>
              </w:rPr>
            </w:pPr>
            <w:r w:rsidRPr="002931D8">
              <w:rPr>
                <w:szCs w:val="24"/>
              </w:rPr>
              <w:t>Phương pháp: Dạy học giải quyết vấn đề; Thuyết trình kết hợp vấn đáp gợi mở, tìm tòi; Trự</w:t>
            </w:r>
            <w:r w:rsidR="00F536FF" w:rsidRPr="002931D8">
              <w:rPr>
                <w:szCs w:val="24"/>
              </w:rPr>
              <w:t xml:space="preserve">c quan; </w:t>
            </w:r>
            <w:r w:rsidRPr="002931D8">
              <w:rPr>
                <w:szCs w:val="24"/>
              </w:rPr>
              <w:t>Bài tập thực tiễn..</w:t>
            </w:r>
          </w:p>
          <w:p w14:paraId="1FC39E72" w14:textId="77777777" w:rsidR="00B40B30" w:rsidRPr="002931D8" w:rsidRDefault="00B40B30"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rPr>
              <w:t>Phương tiện: Máy tính, máy chiếu, tài liệu, ảnh, video thí nghiệm ảo.</w:t>
            </w:r>
          </w:p>
        </w:tc>
        <w:tc>
          <w:tcPr>
            <w:tcW w:w="746" w:type="pct"/>
            <w:vAlign w:val="center"/>
          </w:tcPr>
          <w:p w14:paraId="2EA250D5" w14:textId="77777777" w:rsidR="00B40B30" w:rsidRPr="002931D8" w:rsidRDefault="00B40B30" w:rsidP="004C7017">
            <w:pPr>
              <w:pStyle w:val="ListParagraph"/>
              <w:spacing w:after="0" w:line="240" w:lineRule="auto"/>
              <w:ind w:left="0"/>
              <w:jc w:val="center"/>
              <w:rPr>
                <w:rFonts w:ascii="Times New Roman" w:hAnsi="Times New Roman"/>
                <w:sz w:val="24"/>
                <w:szCs w:val="24"/>
              </w:rPr>
            </w:pPr>
            <w:r w:rsidRPr="002931D8">
              <w:rPr>
                <w:rFonts w:ascii="Times New Roman" w:hAnsi="Times New Roman"/>
                <w:sz w:val="24"/>
                <w:szCs w:val="24"/>
              </w:rPr>
              <w:t>1 và 2</w:t>
            </w:r>
          </w:p>
        </w:tc>
      </w:tr>
      <w:tr w:rsidR="00B40B30" w:rsidRPr="002931D8" w14:paraId="25E36D5E" w14:textId="77777777" w:rsidTr="00AF2121">
        <w:trPr>
          <w:trHeight w:val="20"/>
        </w:trPr>
        <w:tc>
          <w:tcPr>
            <w:tcW w:w="711" w:type="pct"/>
            <w:vAlign w:val="center"/>
          </w:tcPr>
          <w:p w14:paraId="427F125C" w14:textId="77777777" w:rsidR="00B40B30" w:rsidRPr="002931D8" w:rsidRDefault="00B40B30" w:rsidP="004C7017">
            <w:pPr>
              <w:pStyle w:val="TableContents"/>
              <w:jc w:val="center"/>
            </w:pPr>
            <w:r w:rsidRPr="002931D8">
              <w:t>Chương 2</w:t>
            </w:r>
          </w:p>
        </w:tc>
        <w:tc>
          <w:tcPr>
            <w:tcW w:w="673" w:type="pct"/>
            <w:vAlign w:val="center"/>
          </w:tcPr>
          <w:p w14:paraId="1FF031E9" w14:textId="6C4E7E76" w:rsidR="00B40B30" w:rsidRPr="002931D8" w:rsidRDefault="00B40B30" w:rsidP="004C7017">
            <w:pPr>
              <w:pStyle w:val="Tablejust"/>
              <w:jc w:val="center"/>
              <w:rPr>
                <w:sz w:val="24"/>
                <w:szCs w:val="24"/>
              </w:rPr>
            </w:pPr>
            <w:r w:rsidRPr="002931D8">
              <w:rPr>
                <w:sz w:val="24"/>
                <w:szCs w:val="24"/>
              </w:rPr>
              <w:t>Học liệu 1; 2;</w:t>
            </w:r>
          </w:p>
          <w:p w14:paraId="5CB76CFE" w14:textId="77777777" w:rsidR="00B40B30" w:rsidRPr="002931D8" w:rsidRDefault="00B40B30" w:rsidP="004C7017">
            <w:pPr>
              <w:pStyle w:val="Tablejust"/>
              <w:jc w:val="center"/>
              <w:rPr>
                <w:sz w:val="24"/>
                <w:szCs w:val="24"/>
              </w:rPr>
            </w:pPr>
            <w:r w:rsidRPr="002931D8">
              <w:rPr>
                <w:sz w:val="24"/>
                <w:szCs w:val="24"/>
              </w:rPr>
              <w:t>Tham khảo học liệu 3, 4.</w:t>
            </w:r>
          </w:p>
        </w:tc>
        <w:tc>
          <w:tcPr>
            <w:tcW w:w="2870" w:type="pct"/>
          </w:tcPr>
          <w:p w14:paraId="03DD32B4" w14:textId="77777777" w:rsidR="00B40B30" w:rsidRPr="002931D8" w:rsidRDefault="00B40B30" w:rsidP="004C7017">
            <w:pPr>
              <w:pBdr>
                <w:top w:val="nil"/>
                <w:left w:val="nil"/>
                <w:bottom w:val="nil"/>
                <w:right w:val="nil"/>
                <w:between w:val="nil"/>
              </w:pBdr>
              <w:spacing w:line="240" w:lineRule="auto"/>
              <w:jc w:val="both"/>
              <w:rPr>
                <w:szCs w:val="24"/>
              </w:rPr>
            </w:pPr>
            <w:r w:rsidRPr="002931D8">
              <w:rPr>
                <w:szCs w:val="24"/>
              </w:rPr>
              <w:t>Hình thức: Dạy lý thuyết, thảo luận, bài tập trực tiếp trên lớp và online trên hệ thống LMS.</w:t>
            </w:r>
          </w:p>
          <w:p w14:paraId="57EEE27B" w14:textId="77777777" w:rsidR="00B40B30" w:rsidRPr="002931D8" w:rsidRDefault="00B40B30" w:rsidP="004C7017">
            <w:pPr>
              <w:pBdr>
                <w:top w:val="nil"/>
                <w:left w:val="nil"/>
                <w:bottom w:val="nil"/>
                <w:right w:val="nil"/>
                <w:between w:val="nil"/>
              </w:pBdr>
              <w:spacing w:line="240" w:lineRule="auto"/>
              <w:jc w:val="both"/>
              <w:rPr>
                <w:szCs w:val="24"/>
              </w:rPr>
            </w:pPr>
            <w:r w:rsidRPr="002931D8">
              <w:rPr>
                <w:szCs w:val="24"/>
              </w:rPr>
              <w:t>Phương pháp: Dạy học giải quyết vấn đề; Thuyết trình kết hợp vấn đáp gợi mở, tìm tòi; Trự</w:t>
            </w:r>
            <w:r w:rsidR="00F536FF" w:rsidRPr="002931D8">
              <w:rPr>
                <w:szCs w:val="24"/>
              </w:rPr>
              <w:t xml:space="preserve">c quan; </w:t>
            </w:r>
            <w:r w:rsidRPr="002931D8">
              <w:rPr>
                <w:szCs w:val="24"/>
              </w:rPr>
              <w:t>Bài tập thực tiễn..</w:t>
            </w:r>
          </w:p>
          <w:p w14:paraId="02736047" w14:textId="77777777" w:rsidR="00B40B30" w:rsidRPr="002931D8" w:rsidRDefault="00B40B30"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rPr>
              <w:t>Phương tiện: Máy tính, máy chiếu, tài liệu, ảnh, video thí nghiệm ảo.</w:t>
            </w:r>
          </w:p>
        </w:tc>
        <w:tc>
          <w:tcPr>
            <w:tcW w:w="746" w:type="pct"/>
            <w:vAlign w:val="center"/>
          </w:tcPr>
          <w:p w14:paraId="1F41443C" w14:textId="77777777" w:rsidR="00B40B30" w:rsidRPr="002931D8" w:rsidRDefault="00B40B30"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3, 4, 5</w:t>
            </w:r>
          </w:p>
        </w:tc>
      </w:tr>
      <w:tr w:rsidR="00B40B30" w:rsidRPr="002931D8" w14:paraId="3752720A" w14:textId="77777777" w:rsidTr="00AF2121">
        <w:trPr>
          <w:trHeight w:val="20"/>
        </w:trPr>
        <w:tc>
          <w:tcPr>
            <w:tcW w:w="711" w:type="pct"/>
            <w:vAlign w:val="center"/>
          </w:tcPr>
          <w:p w14:paraId="20E78924" w14:textId="77777777" w:rsidR="00B40B30" w:rsidRPr="002931D8" w:rsidRDefault="00B40B30" w:rsidP="004C7017">
            <w:pPr>
              <w:pStyle w:val="TableContents"/>
              <w:jc w:val="center"/>
            </w:pPr>
            <w:r w:rsidRPr="002931D8">
              <w:t>Chương 3</w:t>
            </w:r>
          </w:p>
        </w:tc>
        <w:tc>
          <w:tcPr>
            <w:tcW w:w="673" w:type="pct"/>
            <w:vAlign w:val="center"/>
          </w:tcPr>
          <w:p w14:paraId="6D84E352" w14:textId="1A566629" w:rsidR="00B40B30" w:rsidRPr="002931D8" w:rsidRDefault="00B40B30" w:rsidP="004C7017">
            <w:pPr>
              <w:pStyle w:val="Tablejust"/>
              <w:jc w:val="center"/>
              <w:rPr>
                <w:sz w:val="24"/>
                <w:szCs w:val="24"/>
              </w:rPr>
            </w:pPr>
            <w:r w:rsidRPr="002931D8">
              <w:rPr>
                <w:sz w:val="24"/>
                <w:szCs w:val="24"/>
              </w:rPr>
              <w:t>Học liệu 1; 2;</w:t>
            </w:r>
          </w:p>
          <w:p w14:paraId="1E11B84D" w14:textId="77777777" w:rsidR="00B40B30" w:rsidRPr="002931D8" w:rsidRDefault="00B40B30" w:rsidP="004C7017">
            <w:pPr>
              <w:pStyle w:val="Tablejust"/>
              <w:jc w:val="center"/>
              <w:rPr>
                <w:sz w:val="24"/>
                <w:szCs w:val="24"/>
              </w:rPr>
            </w:pPr>
            <w:r w:rsidRPr="002931D8">
              <w:rPr>
                <w:sz w:val="24"/>
                <w:szCs w:val="24"/>
              </w:rPr>
              <w:t>Chương 3.</w:t>
            </w:r>
          </w:p>
          <w:p w14:paraId="28D83106" w14:textId="77777777" w:rsidR="00B40B30" w:rsidRPr="002931D8" w:rsidRDefault="00B40B30" w:rsidP="004C7017">
            <w:pPr>
              <w:pStyle w:val="Tablejust"/>
              <w:jc w:val="center"/>
              <w:rPr>
                <w:sz w:val="24"/>
                <w:szCs w:val="24"/>
              </w:rPr>
            </w:pPr>
            <w:r w:rsidRPr="002931D8">
              <w:rPr>
                <w:sz w:val="24"/>
                <w:szCs w:val="24"/>
              </w:rPr>
              <w:t>Tham khảo học liệu 3, 4, 5.</w:t>
            </w:r>
          </w:p>
        </w:tc>
        <w:tc>
          <w:tcPr>
            <w:tcW w:w="2870" w:type="pct"/>
          </w:tcPr>
          <w:p w14:paraId="08DD7EDC" w14:textId="77777777" w:rsidR="00B40B30" w:rsidRPr="002931D8" w:rsidRDefault="00B40B30" w:rsidP="004C7017">
            <w:pPr>
              <w:pBdr>
                <w:top w:val="nil"/>
                <w:left w:val="nil"/>
                <w:bottom w:val="nil"/>
                <w:right w:val="nil"/>
                <w:between w:val="nil"/>
              </w:pBdr>
              <w:spacing w:line="240" w:lineRule="auto"/>
              <w:jc w:val="both"/>
              <w:rPr>
                <w:szCs w:val="24"/>
              </w:rPr>
            </w:pPr>
            <w:r w:rsidRPr="002931D8">
              <w:rPr>
                <w:szCs w:val="24"/>
              </w:rPr>
              <w:t>Hình thức: Dạy lý thuyết, thảo luận, bài tập trực tiếp trên lớp và online trên hệ thống LMS.</w:t>
            </w:r>
          </w:p>
          <w:p w14:paraId="345882EF" w14:textId="77777777" w:rsidR="00B40B30" w:rsidRPr="002931D8" w:rsidRDefault="00B40B30" w:rsidP="004C7017">
            <w:pPr>
              <w:pBdr>
                <w:top w:val="nil"/>
                <w:left w:val="nil"/>
                <w:bottom w:val="nil"/>
                <w:right w:val="nil"/>
                <w:between w:val="nil"/>
              </w:pBdr>
              <w:spacing w:line="240" w:lineRule="auto"/>
              <w:jc w:val="both"/>
              <w:rPr>
                <w:szCs w:val="24"/>
              </w:rPr>
            </w:pPr>
            <w:r w:rsidRPr="002931D8">
              <w:rPr>
                <w:szCs w:val="24"/>
              </w:rPr>
              <w:t>Phương pháp: Dạy học giải quyết vấn đề; Thuyết trình kết hợp vấn đáp gợi mở, tìm tòi; Trự</w:t>
            </w:r>
            <w:r w:rsidR="00F536FF" w:rsidRPr="002931D8">
              <w:rPr>
                <w:szCs w:val="24"/>
              </w:rPr>
              <w:t xml:space="preserve">c quan; </w:t>
            </w:r>
            <w:r w:rsidRPr="002931D8">
              <w:rPr>
                <w:szCs w:val="24"/>
              </w:rPr>
              <w:t>Bài tập thực tiễn..</w:t>
            </w:r>
          </w:p>
          <w:p w14:paraId="42A3C977" w14:textId="77777777" w:rsidR="00B40B30" w:rsidRPr="002931D8" w:rsidRDefault="00B40B30"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rPr>
              <w:t>Phương tiện: Máy tính, máy chiếu, tài liệu, ảnh, video thí nghiệm ảo.</w:t>
            </w:r>
          </w:p>
        </w:tc>
        <w:tc>
          <w:tcPr>
            <w:tcW w:w="746" w:type="pct"/>
            <w:vAlign w:val="center"/>
          </w:tcPr>
          <w:p w14:paraId="2074AE61" w14:textId="19F670DE" w:rsidR="00B40B30" w:rsidRPr="002931D8" w:rsidRDefault="00B40B30"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6, 7</w:t>
            </w:r>
          </w:p>
        </w:tc>
      </w:tr>
      <w:tr w:rsidR="00B40B30" w:rsidRPr="002931D8" w14:paraId="578E9F59" w14:textId="77777777" w:rsidTr="00AF2121">
        <w:trPr>
          <w:trHeight w:val="20"/>
        </w:trPr>
        <w:tc>
          <w:tcPr>
            <w:tcW w:w="4254" w:type="pct"/>
            <w:gridSpan w:val="3"/>
            <w:vAlign w:val="center"/>
          </w:tcPr>
          <w:p w14:paraId="70EDC950" w14:textId="77777777" w:rsidR="00B40B30" w:rsidRPr="002931D8" w:rsidRDefault="00B40B30"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Kiểm tra A2</w:t>
            </w:r>
          </w:p>
        </w:tc>
        <w:tc>
          <w:tcPr>
            <w:tcW w:w="746" w:type="pct"/>
            <w:vAlign w:val="center"/>
          </w:tcPr>
          <w:p w14:paraId="6D51008A" w14:textId="77777777" w:rsidR="00B40B30" w:rsidRPr="002931D8" w:rsidRDefault="00B40B30"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8</w:t>
            </w:r>
          </w:p>
        </w:tc>
      </w:tr>
      <w:tr w:rsidR="00B40B30" w:rsidRPr="002931D8" w14:paraId="2A46DD9C" w14:textId="77777777" w:rsidTr="00AF2121">
        <w:trPr>
          <w:trHeight w:val="20"/>
        </w:trPr>
        <w:tc>
          <w:tcPr>
            <w:tcW w:w="711" w:type="pct"/>
            <w:vAlign w:val="center"/>
          </w:tcPr>
          <w:p w14:paraId="158404DB" w14:textId="77777777" w:rsidR="00B40B30" w:rsidRPr="002931D8" w:rsidRDefault="00B40B30" w:rsidP="004C7017">
            <w:pPr>
              <w:pStyle w:val="TableContents"/>
              <w:jc w:val="center"/>
            </w:pPr>
            <w:r w:rsidRPr="002931D8">
              <w:t>Chương 4</w:t>
            </w:r>
          </w:p>
        </w:tc>
        <w:tc>
          <w:tcPr>
            <w:tcW w:w="673" w:type="pct"/>
            <w:vAlign w:val="center"/>
          </w:tcPr>
          <w:p w14:paraId="04BB1224" w14:textId="7F99FEF1" w:rsidR="00B40B30" w:rsidRPr="002931D8" w:rsidRDefault="00B40B30" w:rsidP="004C7017">
            <w:pPr>
              <w:pStyle w:val="Tablejust"/>
              <w:jc w:val="center"/>
              <w:rPr>
                <w:sz w:val="24"/>
                <w:szCs w:val="24"/>
              </w:rPr>
            </w:pPr>
            <w:r w:rsidRPr="002931D8">
              <w:rPr>
                <w:sz w:val="24"/>
                <w:szCs w:val="24"/>
              </w:rPr>
              <w:t>Học liệu 1; 2;</w:t>
            </w:r>
          </w:p>
          <w:p w14:paraId="17B3949F" w14:textId="77777777" w:rsidR="00B40B30" w:rsidRPr="002931D8" w:rsidRDefault="00B40B30" w:rsidP="004C7017">
            <w:pPr>
              <w:pStyle w:val="Tablejust"/>
              <w:jc w:val="center"/>
              <w:rPr>
                <w:sz w:val="24"/>
                <w:szCs w:val="24"/>
              </w:rPr>
            </w:pPr>
            <w:r w:rsidRPr="002931D8">
              <w:rPr>
                <w:sz w:val="24"/>
                <w:szCs w:val="24"/>
              </w:rPr>
              <w:t>Tham khảo học liệu 3, 4.</w:t>
            </w:r>
          </w:p>
        </w:tc>
        <w:tc>
          <w:tcPr>
            <w:tcW w:w="2870" w:type="pct"/>
          </w:tcPr>
          <w:p w14:paraId="5F594B50" w14:textId="77777777" w:rsidR="00B40B30" w:rsidRPr="002931D8" w:rsidRDefault="00B40B30" w:rsidP="004C7017">
            <w:pPr>
              <w:pBdr>
                <w:top w:val="nil"/>
                <w:left w:val="nil"/>
                <w:bottom w:val="nil"/>
                <w:right w:val="nil"/>
                <w:between w:val="nil"/>
              </w:pBdr>
              <w:spacing w:line="240" w:lineRule="auto"/>
              <w:jc w:val="both"/>
              <w:rPr>
                <w:szCs w:val="24"/>
              </w:rPr>
            </w:pPr>
            <w:r w:rsidRPr="002931D8">
              <w:rPr>
                <w:szCs w:val="24"/>
              </w:rPr>
              <w:t>Hình thức: Dạy lý thuyết, thảo luận, bài tập trực tiếp trên lớp và online trên hệ thống LMS.</w:t>
            </w:r>
          </w:p>
          <w:p w14:paraId="7FAB14B3" w14:textId="77777777" w:rsidR="00B40B30" w:rsidRPr="002931D8" w:rsidRDefault="00B40B30" w:rsidP="004C7017">
            <w:pPr>
              <w:pBdr>
                <w:top w:val="nil"/>
                <w:left w:val="nil"/>
                <w:bottom w:val="nil"/>
                <w:right w:val="nil"/>
                <w:between w:val="nil"/>
              </w:pBdr>
              <w:spacing w:line="240" w:lineRule="auto"/>
              <w:jc w:val="both"/>
              <w:rPr>
                <w:szCs w:val="24"/>
              </w:rPr>
            </w:pPr>
            <w:r w:rsidRPr="002931D8">
              <w:rPr>
                <w:szCs w:val="24"/>
              </w:rPr>
              <w:t>Phương pháp: Dạy học giải quyết vấn đề; Thuyết trình kết hợp vấn đáp gợi mở, tìm tòi; Trự</w:t>
            </w:r>
            <w:r w:rsidR="00F536FF" w:rsidRPr="002931D8">
              <w:rPr>
                <w:szCs w:val="24"/>
              </w:rPr>
              <w:t xml:space="preserve">c quan; </w:t>
            </w:r>
            <w:r w:rsidRPr="002931D8">
              <w:rPr>
                <w:szCs w:val="24"/>
              </w:rPr>
              <w:t>Bài tập thực tiễn..</w:t>
            </w:r>
          </w:p>
          <w:p w14:paraId="614612A8" w14:textId="77777777" w:rsidR="00B40B30" w:rsidRPr="002931D8" w:rsidRDefault="00B40B30"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rPr>
              <w:t>Phương tiện: Máy tính, máy chiếu, tài liệu, ảnh, video thí nghiệm ảo.</w:t>
            </w:r>
          </w:p>
        </w:tc>
        <w:tc>
          <w:tcPr>
            <w:tcW w:w="746" w:type="pct"/>
            <w:vAlign w:val="center"/>
          </w:tcPr>
          <w:p w14:paraId="5846AC25" w14:textId="77777777" w:rsidR="00B40B30" w:rsidRPr="002931D8" w:rsidRDefault="00B40B30"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9, 10,11</w:t>
            </w:r>
          </w:p>
        </w:tc>
      </w:tr>
      <w:tr w:rsidR="00B40B30" w:rsidRPr="002931D8" w14:paraId="27D240E9" w14:textId="77777777" w:rsidTr="00AF2121">
        <w:trPr>
          <w:trHeight w:val="20"/>
        </w:trPr>
        <w:tc>
          <w:tcPr>
            <w:tcW w:w="711" w:type="pct"/>
            <w:vAlign w:val="center"/>
          </w:tcPr>
          <w:p w14:paraId="7BB07F29" w14:textId="77777777" w:rsidR="00B40B30" w:rsidRPr="002931D8" w:rsidRDefault="00B40B30" w:rsidP="004C7017">
            <w:pPr>
              <w:pStyle w:val="TableContents"/>
              <w:jc w:val="center"/>
            </w:pPr>
            <w:r w:rsidRPr="002931D8">
              <w:t>Chương 5</w:t>
            </w:r>
          </w:p>
        </w:tc>
        <w:tc>
          <w:tcPr>
            <w:tcW w:w="673" w:type="pct"/>
            <w:vAlign w:val="center"/>
          </w:tcPr>
          <w:p w14:paraId="3D0B51C3" w14:textId="51D671C4" w:rsidR="00B40B30" w:rsidRPr="002931D8" w:rsidRDefault="00B40B30" w:rsidP="004C7017">
            <w:pPr>
              <w:pStyle w:val="Tablejust"/>
              <w:jc w:val="center"/>
              <w:rPr>
                <w:sz w:val="24"/>
                <w:szCs w:val="24"/>
              </w:rPr>
            </w:pPr>
            <w:r w:rsidRPr="002931D8">
              <w:rPr>
                <w:sz w:val="24"/>
                <w:szCs w:val="24"/>
              </w:rPr>
              <w:t>Học liệu 1; 2;</w:t>
            </w:r>
          </w:p>
          <w:p w14:paraId="764C8811" w14:textId="77777777" w:rsidR="00B40B30" w:rsidRPr="002931D8" w:rsidRDefault="00B40B30" w:rsidP="004C7017">
            <w:pPr>
              <w:pStyle w:val="Tablejust"/>
              <w:jc w:val="center"/>
              <w:rPr>
                <w:sz w:val="24"/>
                <w:szCs w:val="24"/>
              </w:rPr>
            </w:pPr>
            <w:r w:rsidRPr="002931D8">
              <w:rPr>
                <w:sz w:val="24"/>
                <w:szCs w:val="24"/>
              </w:rPr>
              <w:t>Tham khảo học liệu 3, 4.</w:t>
            </w:r>
          </w:p>
        </w:tc>
        <w:tc>
          <w:tcPr>
            <w:tcW w:w="2870" w:type="pct"/>
          </w:tcPr>
          <w:p w14:paraId="710CF965" w14:textId="77777777" w:rsidR="00B40B30" w:rsidRPr="002931D8" w:rsidRDefault="00B40B30" w:rsidP="004C7017">
            <w:pPr>
              <w:pBdr>
                <w:top w:val="nil"/>
                <w:left w:val="nil"/>
                <w:bottom w:val="nil"/>
                <w:right w:val="nil"/>
                <w:between w:val="nil"/>
              </w:pBdr>
              <w:spacing w:line="240" w:lineRule="auto"/>
              <w:jc w:val="both"/>
              <w:rPr>
                <w:szCs w:val="24"/>
              </w:rPr>
            </w:pPr>
            <w:r w:rsidRPr="002931D8">
              <w:rPr>
                <w:szCs w:val="24"/>
              </w:rPr>
              <w:t>Hình thức: Dạy lý thuyết, thảo luận, bài tập trực tiếp trên lớp và online trên hệ thống LMS.</w:t>
            </w:r>
          </w:p>
          <w:p w14:paraId="19C89666" w14:textId="77777777" w:rsidR="00B40B30" w:rsidRPr="002931D8" w:rsidRDefault="00B40B30" w:rsidP="004C7017">
            <w:pPr>
              <w:pBdr>
                <w:top w:val="nil"/>
                <w:left w:val="nil"/>
                <w:bottom w:val="nil"/>
                <w:right w:val="nil"/>
                <w:between w:val="nil"/>
              </w:pBdr>
              <w:spacing w:line="240" w:lineRule="auto"/>
              <w:jc w:val="both"/>
              <w:rPr>
                <w:szCs w:val="24"/>
              </w:rPr>
            </w:pPr>
            <w:r w:rsidRPr="002931D8">
              <w:rPr>
                <w:szCs w:val="24"/>
              </w:rPr>
              <w:t>Phương pháp: Dạy học giải quyết vấn đề; Thuyết trình kết hợp vấn đáp gợi mở, tìm tòi; Trực quan;  Bài tập thực tiễn..</w:t>
            </w:r>
          </w:p>
          <w:p w14:paraId="3F3E8086" w14:textId="77777777" w:rsidR="00B40B30" w:rsidRPr="002931D8" w:rsidRDefault="00B40B30"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rPr>
              <w:t>Phương tiện: Máy tính, máy chiếu, tài liệu, ảnh, video thí nghiệm ảo.</w:t>
            </w:r>
          </w:p>
        </w:tc>
        <w:tc>
          <w:tcPr>
            <w:tcW w:w="746" w:type="pct"/>
            <w:vAlign w:val="center"/>
          </w:tcPr>
          <w:p w14:paraId="5BD57ABB" w14:textId="77777777" w:rsidR="00B40B30" w:rsidRPr="002931D8" w:rsidRDefault="00B40B30"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12, 13</w:t>
            </w:r>
          </w:p>
        </w:tc>
      </w:tr>
      <w:tr w:rsidR="00B40B30" w:rsidRPr="002931D8" w14:paraId="545E751C" w14:textId="77777777" w:rsidTr="00AF2121">
        <w:trPr>
          <w:trHeight w:val="20"/>
        </w:trPr>
        <w:tc>
          <w:tcPr>
            <w:tcW w:w="711" w:type="pct"/>
            <w:vAlign w:val="center"/>
          </w:tcPr>
          <w:p w14:paraId="4810F07A" w14:textId="77777777" w:rsidR="00B40B30" w:rsidRPr="002931D8" w:rsidRDefault="00B40B30" w:rsidP="004C7017">
            <w:pPr>
              <w:pStyle w:val="TableContents"/>
              <w:jc w:val="center"/>
            </w:pPr>
            <w:r w:rsidRPr="002931D8">
              <w:t>Chương 6</w:t>
            </w:r>
          </w:p>
        </w:tc>
        <w:tc>
          <w:tcPr>
            <w:tcW w:w="673" w:type="pct"/>
            <w:vAlign w:val="center"/>
          </w:tcPr>
          <w:p w14:paraId="4CE65D40" w14:textId="2AD73CC1" w:rsidR="00B40B30" w:rsidRPr="002931D8" w:rsidRDefault="00B40B30" w:rsidP="004C7017">
            <w:pPr>
              <w:pStyle w:val="Tablejust"/>
              <w:jc w:val="center"/>
              <w:rPr>
                <w:sz w:val="24"/>
                <w:szCs w:val="24"/>
              </w:rPr>
            </w:pPr>
            <w:r w:rsidRPr="002931D8">
              <w:rPr>
                <w:sz w:val="24"/>
                <w:szCs w:val="24"/>
              </w:rPr>
              <w:t>Học liệu 1; 2;</w:t>
            </w:r>
          </w:p>
          <w:p w14:paraId="3C942D6D" w14:textId="77777777" w:rsidR="00B40B30" w:rsidRPr="002931D8" w:rsidRDefault="00B40B30" w:rsidP="004C7017">
            <w:pPr>
              <w:pStyle w:val="Tablejust"/>
              <w:jc w:val="center"/>
              <w:rPr>
                <w:sz w:val="24"/>
                <w:szCs w:val="24"/>
              </w:rPr>
            </w:pPr>
            <w:r w:rsidRPr="002931D8">
              <w:rPr>
                <w:sz w:val="24"/>
                <w:szCs w:val="24"/>
              </w:rPr>
              <w:t>Tham khảo học liệu 3, 4.</w:t>
            </w:r>
          </w:p>
        </w:tc>
        <w:tc>
          <w:tcPr>
            <w:tcW w:w="2870" w:type="pct"/>
          </w:tcPr>
          <w:p w14:paraId="1B9F8BE3" w14:textId="77777777" w:rsidR="00B40B30" w:rsidRPr="002931D8" w:rsidRDefault="00B40B30" w:rsidP="004C7017">
            <w:pPr>
              <w:pBdr>
                <w:top w:val="nil"/>
                <w:left w:val="nil"/>
                <w:bottom w:val="nil"/>
                <w:right w:val="nil"/>
                <w:between w:val="nil"/>
              </w:pBdr>
              <w:spacing w:line="240" w:lineRule="auto"/>
              <w:jc w:val="both"/>
              <w:rPr>
                <w:szCs w:val="24"/>
              </w:rPr>
            </w:pPr>
            <w:r w:rsidRPr="002931D8">
              <w:rPr>
                <w:szCs w:val="24"/>
              </w:rPr>
              <w:t>Hình thức: Dạy lý thuyết, thảo luận, bài tập trực tiếp trên lớp và online trên hệ thống LMS.</w:t>
            </w:r>
          </w:p>
          <w:p w14:paraId="52C63C69" w14:textId="77777777" w:rsidR="00B40B30" w:rsidRPr="002931D8" w:rsidRDefault="00B40B30" w:rsidP="004C7017">
            <w:pPr>
              <w:pBdr>
                <w:top w:val="nil"/>
                <w:left w:val="nil"/>
                <w:bottom w:val="nil"/>
                <w:right w:val="nil"/>
                <w:between w:val="nil"/>
              </w:pBdr>
              <w:spacing w:line="240" w:lineRule="auto"/>
              <w:jc w:val="both"/>
              <w:rPr>
                <w:szCs w:val="24"/>
              </w:rPr>
            </w:pPr>
            <w:r w:rsidRPr="002931D8">
              <w:rPr>
                <w:szCs w:val="24"/>
              </w:rPr>
              <w:t>Phương pháp: Dạy học giải quyết vấn đề; Thuyết trình kết hợp vấn đáp gợi mở, tìm tòi; Trự</w:t>
            </w:r>
            <w:r w:rsidR="00F536FF" w:rsidRPr="002931D8">
              <w:rPr>
                <w:szCs w:val="24"/>
              </w:rPr>
              <w:t xml:space="preserve">c quan; </w:t>
            </w:r>
            <w:r w:rsidRPr="002931D8">
              <w:rPr>
                <w:szCs w:val="24"/>
              </w:rPr>
              <w:t>Bài tập thực tiễn..</w:t>
            </w:r>
          </w:p>
          <w:p w14:paraId="1A0863C9" w14:textId="77777777" w:rsidR="00B40B30" w:rsidRPr="002931D8" w:rsidRDefault="00B40B30"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rPr>
              <w:lastRenderedPageBreak/>
              <w:t>Phương tiện: Máy tính, máy chiếu, tài liệu, ảnh, video thí nghiệm ảo.</w:t>
            </w:r>
          </w:p>
        </w:tc>
        <w:tc>
          <w:tcPr>
            <w:tcW w:w="746" w:type="pct"/>
            <w:vAlign w:val="center"/>
          </w:tcPr>
          <w:p w14:paraId="4EE8CF1D" w14:textId="77777777" w:rsidR="00B40B30" w:rsidRPr="002931D8" w:rsidRDefault="00B40B30"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lastRenderedPageBreak/>
              <w:t>14</w:t>
            </w:r>
          </w:p>
        </w:tc>
      </w:tr>
      <w:tr w:rsidR="00B40B30" w:rsidRPr="002931D8" w14:paraId="00D2578D" w14:textId="77777777" w:rsidTr="00AF2121">
        <w:trPr>
          <w:trHeight w:val="20"/>
        </w:trPr>
        <w:tc>
          <w:tcPr>
            <w:tcW w:w="711" w:type="pct"/>
            <w:vAlign w:val="center"/>
          </w:tcPr>
          <w:p w14:paraId="46BF8A63" w14:textId="77777777" w:rsidR="00B40B30" w:rsidRPr="002931D8" w:rsidRDefault="00B40B30" w:rsidP="004C7017">
            <w:pPr>
              <w:pStyle w:val="TableContents"/>
              <w:jc w:val="center"/>
            </w:pPr>
            <w:r w:rsidRPr="002931D8">
              <w:t>Chương 7</w:t>
            </w:r>
          </w:p>
        </w:tc>
        <w:tc>
          <w:tcPr>
            <w:tcW w:w="673" w:type="pct"/>
            <w:vAlign w:val="center"/>
          </w:tcPr>
          <w:p w14:paraId="3D2CE24A" w14:textId="1E4275B5" w:rsidR="00B40B30" w:rsidRPr="002931D8" w:rsidRDefault="00B40B30" w:rsidP="004C7017">
            <w:pPr>
              <w:pStyle w:val="Tablejust"/>
              <w:jc w:val="center"/>
              <w:rPr>
                <w:sz w:val="24"/>
                <w:szCs w:val="24"/>
              </w:rPr>
            </w:pPr>
            <w:r w:rsidRPr="002931D8">
              <w:rPr>
                <w:sz w:val="24"/>
                <w:szCs w:val="24"/>
              </w:rPr>
              <w:t>Học liệu 1; 2;</w:t>
            </w:r>
          </w:p>
          <w:p w14:paraId="7DF2010D" w14:textId="77777777" w:rsidR="00B40B30" w:rsidRPr="002931D8" w:rsidRDefault="00B40B30" w:rsidP="004C7017">
            <w:pPr>
              <w:pStyle w:val="Tablejust"/>
              <w:jc w:val="center"/>
              <w:rPr>
                <w:sz w:val="24"/>
                <w:szCs w:val="24"/>
              </w:rPr>
            </w:pPr>
            <w:r w:rsidRPr="002931D8">
              <w:rPr>
                <w:sz w:val="24"/>
                <w:szCs w:val="24"/>
              </w:rPr>
              <w:t>Tham khảo học liệu 3, 4.</w:t>
            </w:r>
          </w:p>
        </w:tc>
        <w:tc>
          <w:tcPr>
            <w:tcW w:w="2870" w:type="pct"/>
          </w:tcPr>
          <w:p w14:paraId="481F5D90" w14:textId="77777777" w:rsidR="00B40B30" w:rsidRPr="002931D8" w:rsidRDefault="00B40B30" w:rsidP="004C7017">
            <w:pPr>
              <w:pBdr>
                <w:top w:val="nil"/>
                <w:left w:val="nil"/>
                <w:bottom w:val="nil"/>
                <w:right w:val="nil"/>
                <w:between w:val="nil"/>
              </w:pBdr>
              <w:spacing w:line="240" w:lineRule="auto"/>
              <w:jc w:val="both"/>
              <w:rPr>
                <w:szCs w:val="24"/>
              </w:rPr>
            </w:pPr>
            <w:r w:rsidRPr="002931D8">
              <w:rPr>
                <w:szCs w:val="24"/>
              </w:rPr>
              <w:t>Hình thức: Dạy lý thuyết, thảo luận, bài tập trực tiếp trên lớp và online trên hệ thống LMS.</w:t>
            </w:r>
          </w:p>
          <w:p w14:paraId="7655314E" w14:textId="77777777" w:rsidR="00B40B30" w:rsidRPr="002931D8" w:rsidRDefault="00B40B30" w:rsidP="004C7017">
            <w:pPr>
              <w:pBdr>
                <w:top w:val="nil"/>
                <w:left w:val="nil"/>
                <w:bottom w:val="nil"/>
                <w:right w:val="nil"/>
                <w:between w:val="nil"/>
              </w:pBdr>
              <w:spacing w:line="240" w:lineRule="auto"/>
              <w:jc w:val="both"/>
              <w:rPr>
                <w:szCs w:val="24"/>
              </w:rPr>
            </w:pPr>
            <w:r w:rsidRPr="002931D8">
              <w:rPr>
                <w:szCs w:val="24"/>
              </w:rPr>
              <w:t>Phương pháp: Dạy học giải quyết vấn đề; Thuyết trình kết hợp vấn đáp gợi mở, tìm tòi; Trự</w:t>
            </w:r>
            <w:r w:rsidR="00F536FF" w:rsidRPr="002931D8">
              <w:rPr>
                <w:szCs w:val="24"/>
              </w:rPr>
              <w:t xml:space="preserve">c quan; </w:t>
            </w:r>
            <w:r w:rsidRPr="002931D8">
              <w:rPr>
                <w:szCs w:val="24"/>
              </w:rPr>
              <w:t>Bài tập thực tiễn..</w:t>
            </w:r>
          </w:p>
          <w:p w14:paraId="3D516EED" w14:textId="77777777" w:rsidR="00B40B30" w:rsidRPr="002931D8" w:rsidRDefault="00B40B30"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rPr>
              <w:t>Phương tiện: Máy tính, máy chiếu, tài liệu, ảnh, video thí nghiệm ảo.</w:t>
            </w:r>
          </w:p>
        </w:tc>
        <w:tc>
          <w:tcPr>
            <w:tcW w:w="746" w:type="pct"/>
            <w:vAlign w:val="center"/>
          </w:tcPr>
          <w:p w14:paraId="78196205" w14:textId="77777777" w:rsidR="00B40B30" w:rsidRPr="002931D8" w:rsidRDefault="00B40B30"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15, 16</w:t>
            </w:r>
          </w:p>
        </w:tc>
      </w:tr>
    </w:tbl>
    <w:p w14:paraId="30E8039E" w14:textId="77777777" w:rsidR="00771EC5" w:rsidRPr="002931D8" w:rsidRDefault="00771EC5" w:rsidP="004C7017">
      <w:pPr>
        <w:spacing w:line="240" w:lineRule="auto"/>
        <w:rPr>
          <w:b/>
          <w:bCs/>
          <w:szCs w:val="24"/>
          <w:lang w:val="pl-PL"/>
        </w:rPr>
      </w:pPr>
    </w:p>
    <w:p w14:paraId="207567E8" w14:textId="1E54A91A" w:rsidR="00B40B30" w:rsidRPr="002931D8" w:rsidRDefault="00B40B30" w:rsidP="004C7017">
      <w:pPr>
        <w:spacing w:line="240" w:lineRule="auto"/>
        <w:rPr>
          <w:b/>
          <w:bCs/>
          <w:szCs w:val="24"/>
          <w:lang w:val="pl-PL"/>
        </w:rPr>
      </w:pPr>
      <w:r w:rsidRPr="002931D8">
        <w:rPr>
          <w:b/>
          <w:bCs/>
          <w:szCs w:val="24"/>
          <w:lang w:val="pl-PL"/>
        </w:rPr>
        <w:t>8. Đánh giá kết quả học tập</w:t>
      </w:r>
    </w:p>
    <w:p w14:paraId="53200526" w14:textId="77777777" w:rsidR="00B40B30" w:rsidRPr="002931D8" w:rsidRDefault="00B40B30" w:rsidP="004C7017">
      <w:pPr>
        <w:spacing w:line="240" w:lineRule="auto"/>
        <w:rPr>
          <w:szCs w:val="24"/>
          <w:lang w:val="vi-VN"/>
        </w:rPr>
      </w:pPr>
      <w:r w:rsidRPr="002931D8">
        <w:rPr>
          <w:b/>
          <w:bCs/>
          <w:i/>
          <w:iCs/>
          <w:szCs w:val="24"/>
          <w:lang w:val="vi-VN"/>
        </w:rPr>
        <w:t>8.1. Thang điểm đánh giá</w:t>
      </w:r>
      <w:r w:rsidRPr="002931D8">
        <w:rPr>
          <w:szCs w:val="24"/>
          <w:lang w:val="vi-VN"/>
        </w:rPr>
        <w:t>: 10 (100%)</w:t>
      </w:r>
    </w:p>
    <w:p w14:paraId="0E726E4B" w14:textId="77777777" w:rsidR="00B40B30" w:rsidRPr="002931D8" w:rsidRDefault="00B40B30" w:rsidP="004C7017">
      <w:pPr>
        <w:spacing w:line="240" w:lineRule="auto"/>
        <w:rPr>
          <w:b/>
          <w:bCs/>
          <w:i/>
          <w:iCs/>
          <w:szCs w:val="24"/>
          <w:lang w:val="vi-VN"/>
        </w:rPr>
      </w:pPr>
      <w:r w:rsidRPr="002931D8">
        <w:rPr>
          <w:b/>
          <w:bCs/>
          <w:i/>
          <w:iCs/>
          <w:szCs w:val="24"/>
          <w:lang w:val="vi-VN"/>
        </w:rPr>
        <w:t>8.2. Phương thức đánh giá</w:t>
      </w:r>
    </w:p>
    <w:tbl>
      <w:tblPr>
        <w:tblW w:w="5077" w:type="pct"/>
        <w:shd w:val="clear" w:color="auto" w:fill="FFFFFF"/>
        <w:tblCellMar>
          <w:left w:w="0" w:type="dxa"/>
          <w:right w:w="0" w:type="dxa"/>
        </w:tblCellMar>
        <w:tblLook w:val="04A0" w:firstRow="1" w:lastRow="0" w:firstColumn="1" w:lastColumn="0" w:noHBand="0" w:noVBand="1"/>
      </w:tblPr>
      <w:tblGrid>
        <w:gridCol w:w="742"/>
        <w:gridCol w:w="1066"/>
        <w:gridCol w:w="1317"/>
        <w:gridCol w:w="628"/>
        <w:gridCol w:w="782"/>
        <w:gridCol w:w="1159"/>
        <w:gridCol w:w="554"/>
        <w:gridCol w:w="1850"/>
        <w:gridCol w:w="1276"/>
        <w:gridCol w:w="145"/>
      </w:tblGrid>
      <w:tr w:rsidR="00B40B30" w:rsidRPr="002931D8" w14:paraId="017C7C33" w14:textId="77777777" w:rsidTr="00AF2121">
        <w:trPr>
          <w:trHeight w:val="630"/>
          <w:tblHeader/>
        </w:trPr>
        <w:tc>
          <w:tcPr>
            <w:tcW w:w="38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56FDE932" w14:textId="77777777" w:rsidR="00B40B30" w:rsidRPr="002931D8" w:rsidRDefault="00B40B30" w:rsidP="004C7017">
            <w:pPr>
              <w:spacing w:line="240" w:lineRule="auto"/>
              <w:jc w:val="center"/>
              <w:rPr>
                <w:rFonts w:eastAsia="Times New Roman"/>
                <w:b/>
                <w:bCs/>
                <w:szCs w:val="24"/>
              </w:rPr>
            </w:pPr>
            <w:r w:rsidRPr="002931D8">
              <w:rPr>
                <w:rFonts w:eastAsia="Times New Roman"/>
                <w:b/>
                <w:bCs/>
                <w:szCs w:val="24"/>
              </w:rPr>
              <w:t>Hình thức </w:t>
            </w:r>
          </w:p>
        </w:tc>
        <w:tc>
          <w:tcPr>
            <w:tcW w:w="560"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5E7F49C" w14:textId="77777777" w:rsidR="00B40B30" w:rsidRPr="002931D8" w:rsidRDefault="00B40B30" w:rsidP="004C7017">
            <w:pPr>
              <w:spacing w:line="240" w:lineRule="auto"/>
              <w:jc w:val="center"/>
              <w:rPr>
                <w:rFonts w:eastAsia="Times New Roman"/>
                <w:b/>
                <w:bCs/>
                <w:szCs w:val="24"/>
              </w:rPr>
            </w:pPr>
            <w:r w:rsidRPr="002931D8">
              <w:rPr>
                <w:rFonts w:eastAsia="Times New Roman"/>
                <w:b/>
                <w:bCs/>
                <w:szCs w:val="24"/>
              </w:rPr>
              <w:t>Loại điểm</w:t>
            </w:r>
          </w:p>
        </w:tc>
        <w:tc>
          <w:tcPr>
            <w:tcW w:w="1022" w:type="pct"/>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E9FEF86" w14:textId="77777777" w:rsidR="00B40B30" w:rsidRPr="002931D8" w:rsidRDefault="00B40B30" w:rsidP="004C7017">
            <w:pPr>
              <w:spacing w:line="240" w:lineRule="auto"/>
              <w:jc w:val="center"/>
              <w:rPr>
                <w:rFonts w:eastAsia="Times New Roman"/>
                <w:b/>
                <w:bCs/>
                <w:szCs w:val="24"/>
              </w:rPr>
            </w:pPr>
            <w:r w:rsidRPr="002931D8">
              <w:rPr>
                <w:rFonts w:eastAsia="Times New Roman"/>
                <w:b/>
                <w:bCs/>
                <w:szCs w:val="24"/>
              </w:rPr>
              <w:t>Nội dung đánh giá</w:t>
            </w:r>
          </w:p>
        </w:tc>
        <w:tc>
          <w:tcPr>
            <w:tcW w:w="411"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28B49BE8" w14:textId="77777777" w:rsidR="00B40B30" w:rsidRPr="002931D8" w:rsidRDefault="00B40B30" w:rsidP="004C7017">
            <w:pPr>
              <w:spacing w:line="240" w:lineRule="auto"/>
              <w:jc w:val="center"/>
              <w:rPr>
                <w:rFonts w:eastAsia="Times New Roman"/>
                <w:b/>
                <w:bCs/>
                <w:szCs w:val="24"/>
              </w:rPr>
            </w:pPr>
            <w:r w:rsidRPr="002931D8">
              <w:rPr>
                <w:rFonts w:eastAsia="Times New Roman"/>
                <w:b/>
                <w:bCs/>
                <w:szCs w:val="24"/>
              </w:rPr>
              <w:t>Trọng số</w:t>
            </w:r>
          </w:p>
        </w:tc>
        <w:tc>
          <w:tcPr>
            <w:tcW w:w="609"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3CDDDE9" w14:textId="77777777" w:rsidR="00B40B30" w:rsidRPr="002931D8" w:rsidRDefault="00B40B30" w:rsidP="004C7017">
            <w:pPr>
              <w:spacing w:line="240" w:lineRule="auto"/>
              <w:jc w:val="center"/>
              <w:rPr>
                <w:rFonts w:eastAsia="Times New Roman"/>
                <w:b/>
                <w:bCs/>
                <w:szCs w:val="24"/>
              </w:rPr>
            </w:pPr>
            <w:r w:rsidRPr="002931D8">
              <w:rPr>
                <w:rFonts w:eastAsia="Times New Roman"/>
                <w:b/>
                <w:bCs/>
                <w:szCs w:val="24"/>
              </w:rPr>
              <w:t>Thời điểm</w:t>
            </w:r>
          </w:p>
        </w:tc>
        <w:tc>
          <w:tcPr>
            <w:tcW w:w="1263" w:type="pct"/>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7BC70A2F" w14:textId="77777777" w:rsidR="00B40B30" w:rsidRPr="002931D8" w:rsidRDefault="00B40B30" w:rsidP="004C7017">
            <w:pPr>
              <w:spacing w:line="240" w:lineRule="auto"/>
              <w:jc w:val="center"/>
              <w:rPr>
                <w:rFonts w:eastAsia="Times New Roman"/>
                <w:b/>
                <w:bCs/>
                <w:szCs w:val="24"/>
              </w:rPr>
            </w:pPr>
            <w:r w:rsidRPr="002931D8">
              <w:rPr>
                <w:rFonts w:eastAsia="Times New Roman"/>
                <w:b/>
                <w:bCs/>
                <w:szCs w:val="24"/>
              </w:rPr>
              <w:t>Phương thức</w:t>
            </w:r>
          </w:p>
        </w:tc>
        <w:tc>
          <w:tcPr>
            <w:tcW w:w="746" w:type="pct"/>
            <w:gridSpan w:val="2"/>
            <w:tcBorders>
              <w:top w:val="single" w:sz="4" w:space="0" w:color="auto"/>
              <w:left w:val="nil"/>
              <w:bottom w:val="single" w:sz="4" w:space="0" w:color="auto"/>
              <w:right w:val="single" w:sz="4" w:space="0" w:color="auto"/>
            </w:tcBorders>
            <w:shd w:val="clear" w:color="auto" w:fill="FFFFFF"/>
            <w:vAlign w:val="center"/>
          </w:tcPr>
          <w:p w14:paraId="1DDEA569" w14:textId="7B7DD20C" w:rsidR="00B40B30" w:rsidRPr="002931D8" w:rsidRDefault="00B40B30" w:rsidP="004C7017">
            <w:pPr>
              <w:spacing w:line="240" w:lineRule="auto"/>
              <w:jc w:val="center"/>
              <w:rPr>
                <w:rFonts w:eastAsia="Times New Roman"/>
                <w:b/>
                <w:bCs/>
                <w:szCs w:val="24"/>
              </w:rPr>
            </w:pPr>
            <w:r w:rsidRPr="002931D8">
              <w:rPr>
                <w:b/>
                <w:szCs w:val="24"/>
              </w:rPr>
              <w:t xml:space="preserve">Mã chuẩn đầu ra </w:t>
            </w:r>
            <w:r w:rsidR="00771EC5" w:rsidRPr="002931D8">
              <w:rPr>
                <w:b/>
                <w:szCs w:val="24"/>
              </w:rPr>
              <w:t>HP</w:t>
            </w:r>
          </w:p>
        </w:tc>
      </w:tr>
      <w:tr w:rsidR="00B40B30" w:rsidRPr="002931D8" w14:paraId="57924C69" w14:textId="77777777" w:rsidTr="00AF2121">
        <w:trPr>
          <w:trHeight w:val="915"/>
        </w:trPr>
        <w:tc>
          <w:tcPr>
            <w:tcW w:w="389" w:type="pct"/>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1FB555D8" w14:textId="77777777" w:rsidR="00B40B30" w:rsidRPr="002931D8" w:rsidRDefault="00B40B30" w:rsidP="004C7017">
            <w:pPr>
              <w:spacing w:line="240" w:lineRule="auto"/>
              <w:jc w:val="center"/>
              <w:rPr>
                <w:rFonts w:eastAsia="Times New Roman"/>
                <w:szCs w:val="24"/>
              </w:rPr>
            </w:pPr>
            <w:r w:rsidRPr="002931D8">
              <w:rPr>
                <w:rFonts w:eastAsia="Times New Roman"/>
                <w:szCs w:val="24"/>
              </w:rPr>
              <w:t>Đánh giá quá trình</w:t>
            </w:r>
          </w:p>
        </w:tc>
        <w:tc>
          <w:tcPr>
            <w:tcW w:w="560" w:type="pct"/>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0AAB047C" w14:textId="77777777" w:rsidR="00B40B30" w:rsidRPr="002931D8" w:rsidRDefault="00B40B30" w:rsidP="004C7017">
            <w:pPr>
              <w:spacing w:line="240" w:lineRule="auto"/>
              <w:jc w:val="center"/>
              <w:rPr>
                <w:rFonts w:eastAsia="Times New Roman"/>
                <w:szCs w:val="24"/>
              </w:rPr>
            </w:pPr>
            <w:r w:rsidRPr="002931D8">
              <w:rPr>
                <w:rFonts w:eastAsia="Times New Roman"/>
                <w:szCs w:val="24"/>
              </w:rPr>
              <w:t>Điểm đánh giá chuyên cần và kiểm tra thường xuyên (a1)</w:t>
            </w:r>
          </w:p>
        </w:tc>
        <w:tc>
          <w:tcPr>
            <w:tcW w:w="1022" w:type="pct"/>
            <w:gridSpan w:val="2"/>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5DD7ACD3" w14:textId="77777777" w:rsidR="00B40B30" w:rsidRPr="002931D8" w:rsidRDefault="00B40B30" w:rsidP="004C7017">
            <w:pPr>
              <w:spacing w:line="240" w:lineRule="auto"/>
              <w:jc w:val="center"/>
              <w:rPr>
                <w:rFonts w:eastAsia="Times New Roman"/>
                <w:szCs w:val="24"/>
              </w:rPr>
            </w:pPr>
            <w:r w:rsidRPr="002931D8">
              <w:rPr>
                <w:rFonts w:eastAsia="Times New Roman"/>
                <w:szCs w:val="24"/>
              </w:rPr>
              <w:t>Thái độ học tập phản ánh qua việc tham gia các buổi học</w:t>
            </w:r>
          </w:p>
        </w:tc>
        <w:tc>
          <w:tcPr>
            <w:tcW w:w="411"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60DFD72" w14:textId="77777777" w:rsidR="00B40B30" w:rsidRPr="002931D8" w:rsidRDefault="00B40B30" w:rsidP="004C7017">
            <w:pPr>
              <w:spacing w:line="240" w:lineRule="auto"/>
              <w:jc w:val="center"/>
              <w:rPr>
                <w:rFonts w:eastAsia="Times New Roman"/>
                <w:szCs w:val="24"/>
              </w:rPr>
            </w:pPr>
            <w:r w:rsidRPr="002931D8">
              <w:rPr>
                <w:rFonts w:eastAsia="Times New Roman"/>
                <w:szCs w:val="24"/>
              </w:rPr>
              <w:t>5%</w:t>
            </w:r>
          </w:p>
        </w:tc>
        <w:tc>
          <w:tcPr>
            <w:tcW w:w="609"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51C0D807" w14:textId="77777777" w:rsidR="00B40B30" w:rsidRPr="002931D8" w:rsidRDefault="00B40B30" w:rsidP="004C7017">
            <w:pPr>
              <w:spacing w:line="240" w:lineRule="auto"/>
              <w:jc w:val="center"/>
              <w:rPr>
                <w:rFonts w:eastAsia="Times New Roman"/>
                <w:szCs w:val="24"/>
              </w:rPr>
            </w:pPr>
            <w:r w:rsidRPr="002931D8">
              <w:rPr>
                <w:rFonts w:eastAsia="Times New Roman"/>
                <w:szCs w:val="24"/>
              </w:rPr>
              <w:t>Các buổi học</w:t>
            </w:r>
          </w:p>
        </w:tc>
        <w:tc>
          <w:tcPr>
            <w:tcW w:w="1263" w:type="pct"/>
            <w:gridSpan w:val="2"/>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E2C67AC" w14:textId="77777777" w:rsidR="00B40B30" w:rsidRPr="002931D8" w:rsidRDefault="00B40B30" w:rsidP="004C7017">
            <w:pPr>
              <w:spacing w:line="240" w:lineRule="auto"/>
              <w:jc w:val="center"/>
              <w:rPr>
                <w:rFonts w:eastAsia="Times New Roman"/>
                <w:szCs w:val="24"/>
              </w:rPr>
            </w:pPr>
            <w:r w:rsidRPr="002931D8">
              <w:rPr>
                <w:rFonts w:eastAsia="Times New Roman"/>
                <w:szCs w:val="24"/>
              </w:rPr>
              <w:t>Điểm danh</w:t>
            </w:r>
          </w:p>
        </w:tc>
        <w:tc>
          <w:tcPr>
            <w:tcW w:w="746" w:type="pct"/>
            <w:gridSpan w:val="2"/>
            <w:tcBorders>
              <w:top w:val="nil"/>
              <w:left w:val="nil"/>
              <w:bottom w:val="single" w:sz="4" w:space="0" w:color="auto"/>
              <w:right w:val="single" w:sz="4" w:space="0" w:color="auto"/>
            </w:tcBorders>
            <w:shd w:val="clear" w:color="auto" w:fill="FFFFFF"/>
          </w:tcPr>
          <w:p w14:paraId="3892173D" w14:textId="77777777" w:rsidR="00B40B30" w:rsidRPr="002931D8" w:rsidRDefault="00B40B30" w:rsidP="004C7017">
            <w:pPr>
              <w:spacing w:line="240" w:lineRule="auto"/>
              <w:jc w:val="center"/>
              <w:rPr>
                <w:rFonts w:eastAsia="Times New Roman"/>
                <w:szCs w:val="24"/>
              </w:rPr>
            </w:pPr>
          </w:p>
        </w:tc>
      </w:tr>
      <w:tr w:rsidR="00B40B30" w:rsidRPr="002931D8" w14:paraId="602D99E1" w14:textId="77777777" w:rsidTr="00AF2121">
        <w:trPr>
          <w:trHeight w:val="1730"/>
        </w:trPr>
        <w:tc>
          <w:tcPr>
            <w:tcW w:w="389" w:type="pct"/>
            <w:vMerge/>
            <w:tcBorders>
              <w:top w:val="nil"/>
              <w:left w:val="single" w:sz="4" w:space="0" w:color="auto"/>
              <w:bottom w:val="single" w:sz="4" w:space="0" w:color="auto"/>
              <w:right w:val="single" w:sz="4" w:space="0" w:color="auto"/>
            </w:tcBorders>
            <w:shd w:val="clear" w:color="auto" w:fill="FFFFFF"/>
            <w:vAlign w:val="center"/>
            <w:hideMark/>
          </w:tcPr>
          <w:p w14:paraId="228A3C67" w14:textId="77777777" w:rsidR="00B40B30" w:rsidRPr="002931D8" w:rsidRDefault="00B40B30" w:rsidP="004C7017">
            <w:pPr>
              <w:spacing w:line="240" w:lineRule="auto"/>
              <w:jc w:val="both"/>
              <w:rPr>
                <w:rFonts w:eastAsia="Times New Roman"/>
                <w:szCs w:val="24"/>
              </w:rPr>
            </w:pPr>
          </w:p>
        </w:tc>
        <w:tc>
          <w:tcPr>
            <w:tcW w:w="560" w:type="pct"/>
            <w:vMerge/>
            <w:tcBorders>
              <w:top w:val="nil"/>
              <w:left w:val="single" w:sz="4" w:space="0" w:color="auto"/>
              <w:bottom w:val="single" w:sz="4" w:space="0" w:color="auto"/>
              <w:right w:val="single" w:sz="4" w:space="0" w:color="auto"/>
            </w:tcBorders>
            <w:shd w:val="clear" w:color="auto" w:fill="FFFFFF"/>
            <w:vAlign w:val="center"/>
            <w:hideMark/>
          </w:tcPr>
          <w:p w14:paraId="2C3BF03E" w14:textId="77777777" w:rsidR="00B40B30" w:rsidRPr="002931D8" w:rsidRDefault="00B40B30" w:rsidP="004C7017">
            <w:pPr>
              <w:spacing w:line="240" w:lineRule="auto"/>
              <w:jc w:val="both"/>
              <w:rPr>
                <w:rFonts w:eastAsia="Times New Roman"/>
                <w:szCs w:val="24"/>
              </w:rPr>
            </w:pPr>
          </w:p>
        </w:tc>
        <w:tc>
          <w:tcPr>
            <w:tcW w:w="1022" w:type="pct"/>
            <w:gridSpan w:val="2"/>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27C568A" w14:textId="77777777" w:rsidR="00B40B30" w:rsidRPr="002931D8" w:rsidRDefault="00B40B30" w:rsidP="004C7017">
            <w:pPr>
              <w:spacing w:line="240" w:lineRule="auto"/>
              <w:jc w:val="center"/>
              <w:rPr>
                <w:rFonts w:eastAsia="Times New Roman"/>
                <w:szCs w:val="24"/>
              </w:rPr>
            </w:pPr>
            <w:r w:rsidRPr="002931D8">
              <w:rPr>
                <w:rFonts w:eastAsia="Times New Roman"/>
                <w:szCs w:val="24"/>
              </w:rPr>
              <w:t xml:space="preserve">Thái độ học tập </w:t>
            </w:r>
          </w:p>
          <w:p w14:paraId="4710A1B5" w14:textId="77777777" w:rsidR="00B40B30" w:rsidRPr="002931D8" w:rsidRDefault="00B40B30" w:rsidP="004C7017">
            <w:pPr>
              <w:spacing w:line="240" w:lineRule="auto"/>
              <w:jc w:val="center"/>
              <w:rPr>
                <w:rFonts w:eastAsia="Times New Roman"/>
                <w:szCs w:val="24"/>
              </w:rPr>
            </w:pPr>
            <w:r w:rsidRPr="002931D8">
              <w:rPr>
                <w:rFonts w:eastAsia="Times New Roman"/>
                <w:szCs w:val="24"/>
              </w:rPr>
              <w:t>phản ánh qua kết quả hoàn thành các nhiệm vụ học tập</w:t>
            </w:r>
          </w:p>
        </w:tc>
        <w:tc>
          <w:tcPr>
            <w:tcW w:w="411"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41871B9" w14:textId="77777777" w:rsidR="00B40B30" w:rsidRPr="002931D8" w:rsidRDefault="00B40B30" w:rsidP="004C7017">
            <w:pPr>
              <w:spacing w:line="240" w:lineRule="auto"/>
              <w:jc w:val="center"/>
              <w:rPr>
                <w:rFonts w:eastAsia="Times New Roman"/>
                <w:szCs w:val="24"/>
              </w:rPr>
            </w:pPr>
            <w:r w:rsidRPr="002931D8">
              <w:rPr>
                <w:rFonts w:eastAsia="Times New Roman"/>
                <w:szCs w:val="24"/>
              </w:rPr>
              <w:t>5%</w:t>
            </w:r>
          </w:p>
        </w:tc>
        <w:tc>
          <w:tcPr>
            <w:tcW w:w="609"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8CF9F4D" w14:textId="77777777" w:rsidR="00B40B30" w:rsidRPr="002931D8" w:rsidRDefault="00B40B30" w:rsidP="004C7017">
            <w:pPr>
              <w:spacing w:line="240" w:lineRule="auto"/>
              <w:jc w:val="center"/>
              <w:rPr>
                <w:rFonts w:eastAsia="Times New Roman"/>
                <w:szCs w:val="24"/>
              </w:rPr>
            </w:pPr>
            <w:r w:rsidRPr="002931D8">
              <w:rPr>
                <w:rFonts w:eastAsia="Times New Roman"/>
                <w:szCs w:val="24"/>
              </w:rPr>
              <w:t>Theo thời điểm thực hiện nhiệm vụ học tập do giảng viên giao</w:t>
            </w:r>
          </w:p>
        </w:tc>
        <w:tc>
          <w:tcPr>
            <w:tcW w:w="1263" w:type="pct"/>
            <w:gridSpan w:val="2"/>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701EFF52" w14:textId="77777777" w:rsidR="00B40B30" w:rsidRPr="002931D8" w:rsidRDefault="00B40B30" w:rsidP="004C7017">
            <w:pPr>
              <w:spacing w:line="240" w:lineRule="auto"/>
              <w:rPr>
                <w:rFonts w:eastAsia="Times New Roman"/>
                <w:szCs w:val="24"/>
              </w:rPr>
            </w:pPr>
            <w:r w:rsidRPr="002931D8">
              <w:rPr>
                <w:rFonts w:eastAsia="Times New Roman"/>
                <w:spacing w:val="-6"/>
                <w:szCs w:val="24"/>
              </w:rPr>
              <w:t xml:space="preserve">Đánh giá mức độ hoàn thành </w:t>
            </w:r>
            <w:r w:rsidRPr="002931D8">
              <w:rPr>
                <w:rFonts w:eastAsia="Times New Roman"/>
                <w:szCs w:val="24"/>
              </w:rPr>
              <w:t>các nhiệm vụ học tập</w:t>
            </w:r>
          </w:p>
        </w:tc>
        <w:tc>
          <w:tcPr>
            <w:tcW w:w="746" w:type="pct"/>
            <w:gridSpan w:val="2"/>
            <w:tcBorders>
              <w:top w:val="nil"/>
              <w:left w:val="nil"/>
              <w:bottom w:val="single" w:sz="4" w:space="0" w:color="auto"/>
              <w:right w:val="single" w:sz="4" w:space="0" w:color="auto"/>
            </w:tcBorders>
            <w:shd w:val="clear" w:color="auto" w:fill="FFFFFF"/>
          </w:tcPr>
          <w:p w14:paraId="7035EF63" w14:textId="77777777" w:rsidR="00B40B30" w:rsidRPr="002931D8" w:rsidRDefault="00B40B30" w:rsidP="004C7017">
            <w:pPr>
              <w:spacing w:line="240" w:lineRule="auto"/>
              <w:jc w:val="center"/>
              <w:rPr>
                <w:rFonts w:eastAsia="Times New Roman"/>
                <w:szCs w:val="24"/>
              </w:rPr>
            </w:pPr>
            <w:r w:rsidRPr="002931D8">
              <w:rPr>
                <w:rFonts w:eastAsia="Times New Roman"/>
                <w:szCs w:val="24"/>
              </w:rPr>
              <w:t>Chp1 – Chp7</w:t>
            </w:r>
          </w:p>
        </w:tc>
      </w:tr>
      <w:tr w:rsidR="00B40B30" w:rsidRPr="002931D8" w14:paraId="5AEC76EE" w14:textId="77777777" w:rsidTr="00AF2121">
        <w:trPr>
          <w:trHeight w:val="950"/>
        </w:trPr>
        <w:tc>
          <w:tcPr>
            <w:tcW w:w="389" w:type="pct"/>
            <w:vMerge/>
            <w:tcBorders>
              <w:top w:val="nil"/>
              <w:left w:val="single" w:sz="4" w:space="0" w:color="auto"/>
              <w:bottom w:val="single" w:sz="4" w:space="0" w:color="auto"/>
              <w:right w:val="single" w:sz="4" w:space="0" w:color="auto"/>
            </w:tcBorders>
            <w:shd w:val="clear" w:color="auto" w:fill="FFFFFF"/>
            <w:vAlign w:val="center"/>
            <w:hideMark/>
          </w:tcPr>
          <w:p w14:paraId="507542C0" w14:textId="77777777" w:rsidR="00B40B30" w:rsidRPr="002931D8" w:rsidRDefault="00B40B30" w:rsidP="004C7017">
            <w:pPr>
              <w:spacing w:line="240" w:lineRule="auto"/>
              <w:jc w:val="both"/>
              <w:rPr>
                <w:rFonts w:eastAsia="Times New Roman"/>
                <w:szCs w:val="24"/>
              </w:rPr>
            </w:pPr>
          </w:p>
        </w:tc>
        <w:tc>
          <w:tcPr>
            <w:tcW w:w="560" w:type="pct"/>
            <w:vMerge/>
            <w:tcBorders>
              <w:top w:val="nil"/>
              <w:left w:val="single" w:sz="4" w:space="0" w:color="auto"/>
              <w:bottom w:val="single" w:sz="4" w:space="0" w:color="auto"/>
              <w:right w:val="single" w:sz="4" w:space="0" w:color="auto"/>
            </w:tcBorders>
            <w:shd w:val="clear" w:color="auto" w:fill="FFFFFF"/>
            <w:vAlign w:val="center"/>
            <w:hideMark/>
          </w:tcPr>
          <w:p w14:paraId="3D8E9CD0" w14:textId="77777777" w:rsidR="00B40B30" w:rsidRPr="002931D8" w:rsidRDefault="00B40B30" w:rsidP="004C7017">
            <w:pPr>
              <w:spacing w:line="240" w:lineRule="auto"/>
              <w:jc w:val="both"/>
              <w:rPr>
                <w:rFonts w:eastAsia="Times New Roman"/>
                <w:szCs w:val="24"/>
              </w:rPr>
            </w:pPr>
          </w:p>
        </w:tc>
        <w:tc>
          <w:tcPr>
            <w:tcW w:w="1022" w:type="pct"/>
            <w:gridSpan w:val="2"/>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2322A1F8" w14:textId="77777777" w:rsidR="00B40B30" w:rsidRPr="002931D8" w:rsidRDefault="00B40B30" w:rsidP="004C7017">
            <w:pPr>
              <w:spacing w:line="240" w:lineRule="auto"/>
              <w:jc w:val="center"/>
              <w:rPr>
                <w:rFonts w:eastAsia="Times New Roman"/>
                <w:szCs w:val="24"/>
              </w:rPr>
            </w:pPr>
            <w:r w:rsidRPr="002931D8">
              <w:rPr>
                <w:rFonts w:eastAsia="Times New Roman"/>
                <w:szCs w:val="24"/>
              </w:rPr>
              <w:t>Nhận thức đối với các nội dung học tập</w:t>
            </w:r>
          </w:p>
        </w:tc>
        <w:tc>
          <w:tcPr>
            <w:tcW w:w="411"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2AC68BC" w14:textId="77777777" w:rsidR="00B40B30" w:rsidRPr="002931D8" w:rsidRDefault="00B40B30" w:rsidP="004C7017">
            <w:pPr>
              <w:spacing w:line="240" w:lineRule="auto"/>
              <w:jc w:val="center"/>
              <w:rPr>
                <w:rFonts w:eastAsia="Times New Roman"/>
                <w:szCs w:val="24"/>
              </w:rPr>
            </w:pPr>
            <w:r w:rsidRPr="002931D8">
              <w:rPr>
                <w:rFonts w:eastAsia="Times New Roman"/>
                <w:szCs w:val="24"/>
              </w:rPr>
              <w:t>10%</w:t>
            </w:r>
          </w:p>
        </w:tc>
        <w:tc>
          <w:tcPr>
            <w:tcW w:w="609"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2B3AAC45" w14:textId="77777777" w:rsidR="00B40B30" w:rsidRPr="002931D8" w:rsidRDefault="00B40B30" w:rsidP="004C7017">
            <w:pPr>
              <w:spacing w:line="240" w:lineRule="auto"/>
              <w:jc w:val="center"/>
              <w:rPr>
                <w:rFonts w:eastAsia="Times New Roman"/>
                <w:szCs w:val="24"/>
              </w:rPr>
            </w:pPr>
            <w:r w:rsidRPr="002931D8">
              <w:rPr>
                <w:rFonts w:eastAsia="Times New Roman"/>
                <w:szCs w:val="24"/>
              </w:rPr>
              <w:t>Do giảng viên chủ động</w:t>
            </w:r>
          </w:p>
        </w:tc>
        <w:tc>
          <w:tcPr>
            <w:tcW w:w="1263" w:type="pct"/>
            <w:gridSpan w:val="2"/>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4EFA0D9" w14:textId="77777777" w:rsidR="00B40B30" w:rsidRPr="002931D8" w:rsidRDefault="00B40B30" w:rsidP="004C7017">
            <w:pPr>
              <w:spacing w:line="240" w:lineRule="auto"/>
              <w:rPr>
                <w:rFonts w:eastAsia="Times New Roman"/>
                <w:szCs w:val="24"/>
              </w:rPr>
            </w:pPr>
            <w:r w:rsidRPr="002931D8">
              <w:rPr>
                <w:rFonts w:eastAsia="Times New Roman"/>
                <w:szCs w:val="24"/>
              </w:rPr>
              <w:t>+ Bài tập về nhà;</w:t>
            </w:r>
            <w:r w:rsidRPr="002931D8">
              <w:rPr>
                <w:rFonts w:eastAsia="Times New Roman"/>
                <w:szCs w:val="24"/>
              </w:rPr>
              <w:br/>
              <w:t>+ Và các hình thức đánh giá quá trình khác.</w:t>
            </w:r>
          </w:p>
        </w:tc>
        <w:tc>
          <w:tcPr>
            <w:tcW w:w="746" w:type="pct"/>
            <w:gridSpan w:val="2"/>
            <w:tcBorders>
              <w:top w:val="nil"/>
              <w:left w:val="nil"/>
              <w:bottom w:val="single" w:sz="4" w:space="0" w:color="auto"/>
              <w:right w:val="single" w:sz="4" w:space="0" w:color="auto"/>
            </w:tcBorders>
            <w:shd w:val="clear" w:color="auto" w:fill="FFFFFF"/>
          </w:tcPr>
          <w:p w14:paraId="77FA5DC6" w14:textId="77777777" w:rsidR="00B40B30" w:rsidRPr="002931D8" w:rsidRDefault="00B40B30" w:rsidP="004C7017">
            <w:pPr>
              <w:spacing w:line="240" w:lineRule="auto"/>
              <w:jc w:val="center"/>
              <w:rPr>
                <w:rFonts w:eastAsia="Times New Roman"/>
                <w:szCs w:val="24"/>
              </w:rPr>
            </w:pPr>
            <w:r w:rsidRPr="002931D8">
              <w:rPr>
                <w:rFonts w:eastAsia="Times New Roman"/>
                <w:szCs w:val="24"/>
              </w:rPr>
              <w:t>Chp1 – Chp7</w:t>
            </w:r>
          </w:p>
        </w:tc>
      </w:tr>
      <w:tr w:rsidR="00B40B30" w:rsidRPr="002931D8" w14:paraId="45F07017" w14:textId="77777777" w:rsidTr="000A211E">
        <w:trPr>
          <w:trHeight w:val="1116"/>
        </w:trPr>
        <w:tc>
          <w:tcPr>
            <w:tcW w:w="389" w:type="pct"/>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3C9B67FF" w14:textId="77777777" w:rsidR="00B40B30" w:rsidRPr="002931D8" w:rsidRDefault="00B40B30" w:rsidP="004C7017">
            <w:pPr>
              <w:spacing w:line="240" w:lineRule="auto"/>
              <w:jc w:val="both"/>
              <w:rPr>
                <w:rFonts w:eastAsia="Times New Roman"/>
                <w:szCs w:val="24"/>
              </w:rPr>
            </w:pPr>
            <w:r w:rsidRPr="002931D8">
              <w:rPr>
                <w:rFonts w:eastAsia="Times New Roman"/>
                <w:szCs w:val="24"/>
              </w:rPr>
              <w:t>Đánh giá định kỳ</w:t>
            </w:r>
          </w:p>
        </w:tc>
        <w:tc>
          <w:tcPr>
            <w:tcW w:w="560"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0F16BD1" w14:textId="77777777" w:rsidR="00B40B30" w:rsidRPr="002931D8" w:rsidRDefault="00B40B30" w:rsidP="004C7017">
            <w:pPr>
              <w:spacing w:line="240" w:lineRule="auto"/>
              <w:jc w:val="center"/>
              <w:rPr>
                <w:rFonts w:eastAsia="Times New Roman"/>
                <w:szCs w:val="24"/>
              </w:rPr>
            </w:pPr>
            <w:r w:rsidRPr="002931D8">
              <w:rPr>
                <w:rFonts w:eastAsia="Times New Roman"/>
                <w:szCs w:val="24"/>
              </w:rPr>
              <w:t>Điểm đánh giá giữa học phần (a2)</w:t>
            </w:r>
          </w:p>
        </w:tc>
        <w:tc>
          <w:tcPr>
            <w:tcW w:w="1022" w:type="pct"/>
            <w:gridSpan w:val="2"/>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8C20406" w14:textId="77777777" w:rsidR="00B40B30" w:rsidRPr="002931D8" w:rsidRDefault="00B40B30" w:rsidP="004C7017">
            <w:pPr>
              <w:spacing w:line="240" w:lineRule="auto"/>
              <w:jc w:val="center"/>
              <w:rPr>
                <w:rFonts w:eastAsia="Times New Roman"/>
                <w:szCs w:val="24"/>
              </w:rPr>
            </w:pPr>
            <w:r w:rsidRPr="002931D8">
              <w:rPr>
                <w:rFonts w:eastAsia="Times New Roman"/>
                <w:szCs w:val="24"/>
              </w:rPr>
              <w:t>Mức độ đạt Chuẩn đầu ra</w:t>
            </w:r>
          </w:p>
          <w:p w14:paraId="06211E85" w14:textId="77777777" w:rsidR="00B40B30" w:rsidRPr="002931D8" w:rsidRDefault="00B40B30" w:rsidP="004C7017">
            <w:pPr>
              <w:spacing w:line="240" w:lineRule="auto"/>
              <w:jc w:val="center"/>
              <w:rPr>
                <w:rFonts w:eastAsia="Times New Roman"/>
                <w:szCs w:val="24"/>
              </w:rPr>
            </w:pPr>
            <w:r w:rsidRPr="002931D8">
              <w:rPr>
                <w:rFonts w:eastAsia="Times New Roman"/>
                <w:szCs w:val="24"/>
              </w:rPr>
              <w:t xml:space="preserve"> học phần</w:t>
            </w:r>
          </w:p>
        </w:tc>
        <w:tc>
          <w:tcPr>
            <w:tcW w:w="411"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F9C7A9B" w14:textId="77777777" w:rsidR="00B40B30" w:rsidRPr="002931D8" w:rsidRDefault="00B40B30" w:rsidP="004C7017">
            <w:pPr>
              <w:spacing w:line="240" w:lineRule="auto"/>
              <w:jc w:val="center"/>
              <w:rPr>
                <w:rFonts w:eastAsia="Times New Roman"/>
                <w:szCs w:val="24"/>
              </w:rPr>
            </w:pPr>
            <w:r w:rsidRPr="002931D8">
              <w:rPr>
                <w:rFonts w:eastAsia="Times New Roman"/>
                <w:szCs w:val="24"/>
              </w:rPr>
              <w:t>30%</w:t>
            </w:r>
          </w:p>
        </w:tc>
        <w:tc>
          <w:tcPr>
            <w:tcW w:w="609"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71185F2D" w14:textId="77777777" w:rsidR="00B40B30" w:rsidRPr="002931D8" w:rsidRDefault="00B40B30" w:rsidP="004C7017">
            <w:pPr>
              <w:spacing w:line="240" w:lineRule="auto"/>
              <w:jc w:val="center"/>
              <w:rPr>
                <w:rFonts w:eastAsia="Times New Roman"/>
                <w:szCs w:val="24"/>
              </w:rPr>
            </w:pPr>
            <w:r w:rsidRPr="002931D8">
              <w:rPr>
                <w:rFonts w:eastAsia="Times New Roman"/>
                <w:szCs w:val="24"/>
              </w:rPr>
              <w:t>Tuần 8</w:t>
            </w:r>
          </w:p>
        </w:tc>
        <w:tc>
          <w:tcPr>
            <w:tcW w:w="1263" w:type="pct"/>
            <w:gridSpan w:val="2"/>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4F083D81" w14:textId="77777777" w:rsidR="00B40B30" w:rsidRPr="002931D8" w:rsidRDefault="00B40B30" w:rsidP="004C7017">
            <w:pPr>
              <w:spacing w:line="240" w:lineRule="auto"/>
              <w:rPr>
                <w:rFonts w:eastAsia="Times New Roman"/>
                <w:spacing w:val="-8"/>
                <w:szCs w:val="24"/>
              </w:rPr>
            </w:pPr>
            <w:r w:rsidRPr="002931D8">
              <w:rPr>
                <w:rFonts w:eastAsia="Times New Roman"/>
                <w:szCs w:val="24"/>
              </w:rPr>
              <w:t>Thi tự luận hoặc l</w:t>
            </w:r>
            <w:r w:rsidRPr="002931D8">
              <w:rPr>
                <w:rFonts w:eastAsia="Times New Roman"/>
                <w:spacing w:val="-8"/>
                <w:szCs w:val="24"/>
              </w:rPr>
              <w:t>àm bài tập lớn (theo hướng dẫn chấm do Trường quy định)</w:t>
            </w:r>
          </w:p>
          <w:p w14:paraId="0A2C56F5" w14:textId="77777777" w:rsidR="00B40B30" w:rsidRPr="002931D8" w:rsidRDefault="00B40B30" w:rsidP="004C7017">
            <w:pPr>
              <w:spacing w:line="240" w:lineRule="auto"/>
              <w:rPr>
                <w:rFonts w:eastAsia="Times New Roman"/>
                <w:szCs w:val="24"/>
              </w:rPr>
            </w:pPr>
          </w:p>
        </w:tc>
        <w:tc>
          <w:tcPr>
            <w:tcW w:w="746" w:type="pct"/>
            <w:gridSpan w:val="2"/>
            <w:tcBorders>
              <w:top w:val="nil"/>
              <w:left w:val="nil"/>
              <w:bottom w:val="single" w:sz="4" w:space="0" w:color="auto"/>
              <w:right w:val="single" w:sz="4" w:space="0" w:color="auto"/>
            </w:tcBorders>
            <w:shd w:val="clear" w:color="auto" w:fill="auto"/>
          </w:tcPr>
          <w:p w14:paraId="6210A75B" w14:textId="77777777" w:rsidR="00B40B30" w:rsidRPr="002931D8" w:rsidRDefault="00B40B30" w:rsidP="004C7017">
            <w:pPr>
              <w:spacing w:line="240" w:lineRule="auto"/>
              <w:rPr>
                <w:rFonts w:eastAsia="Times New Roman"/>
                <w:szCs w:val="24"/>
              </w:rPr>
            </w:pPr>
            <w:r w:rsidRPr="002931D8">
              <w:rPr>
                <w:rFonts w:eastAsia="Times New Roman"/>
                <w:szCs w:val="24"/>
              </w:rPr>
              <w:t xml:space="preserve"> </w:t>
            </w:r>
          </w:p>
          <w:p w14:paraId="33F12A4C" w14:textId="77777777" w:rsidR="00B40B30" w:rsidRPr="002931D8" w:rsidRDefault="00B40B30" w:rsidP="004C7017">
            <w:pPr>
              <w:spacing w:line="240" w:lineRule="auto"/>
              <w:jc w:val="center"/>
              <w:rPr>
                <w:rFonts w:eastAsia="Times New Roman"/>
                <w:szCs w:val="24"/>
                <w:highlight w:val="yellow"/>
              </w:rPr>
            </w:pPr>
            <w:r w:rsidRPr="002931D8">
              <w:rPr>
                <w:rFonts w:eastAsia="Times New Roman"/>
                <w:szCs w:val="24"/>
              </w:rPr>
              <w:t>Chp1 – C</w:t>
            </w:r>
            <w:r w:rsidRPr="002931D8">
              <w:rPr>
                <w:rFonts w:eastAsia="Times New Roman"/>
                <w:szCs w:val="24"/>
                <w:vertAlign w:val="subscript"/>
              </w:rPr>
              <w:t>hp</w:t>
            </w:r>
            <w:r w:rsidRPr="002931D8">
              <w:rPr>
                <w:rFonts w:eastAsia="Times New Roman"/>
                <w:szCs w:val="24"/>
              </w:rPr>
              <w:t>3</w:t>
            </w:r>
          </w:p>
        </w:tc>
      </w:tr>
      <w:tr w:rsidR="00B40B30" w:rsidRPr="002931D8" w14:paraId="7F4439EE" w14:textId="77777777" w:rsidTr="00AF2121">
        <w:trPr>
          <w:trHeight w:val="1307"/>
        </w:trPr>
        <w:tc>
          <w:tcPr>
            <w:tcW w:w="389" w:type="pct"/>
            <w:vMerge/>
            <w:tcBorders>
              <w:top w:val="nil"/>
              <w:left w:val="single" w:sz="4" w:space="0" w:color="auto"/>
              <w:bottom w:val="single" w:sz="4" w:space="0" w:color="auto"/>
              <w:right w:val="single" w:sz="4" w:space="0" w:color="auto"/>
            </w:tcBorders>
            <w:shd w:val="clear" w:color="auto" w:fill="FFFFFF"/>
            <w:vAlign w:val="center"/>
            <w:hideMark/>
          </w:tcPr>
          <w:p w14:paraId="3408EAF6" w14:textId="77777777" w:rsidR="00B40B30" w:rsidRPr="002931D8" w:rsidRDefault="00B40B30" w:rsidP="004C7017">
            <w:pPr>
              <w:spacing w:line="240" w:lineRule="auto"/>
              <w:jc w:val="both"/>
              <w:rPr>
                <w:rFonts w:eastAsia="Times New Roman"/>
                <w:szCs w:val="24"/>
              </w:rPr>
            </w:pPr>
          </w:p>
        </w:tc>
        <w:tc>
          <w:tcPr>
            <w:tcW w:w="560"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552AB994" w14:textId="77777777" w:rsidR="00B40B30" w:rsidRPr="002931D8" w:rsidRDefault="00B40B30" w:rsidP="004C7017">
            <w:pPr>
              <w:spacing w:line="240" w:lineRule="auto"/>
              <w:jc w:val="center"/>
              <w:rPr>
                <w:rFonts w:eastAsia="Times New Roman"/>
                <w:szCs w:val="24"/>
              </w:rPr>
            </w:pPr>
            <w:r w:rsidRPr="002931D8">
              <w:rPr>
                <w:rFonts w:eastAsia="Times New Roman"/>
                <w:szCs w:val="24"/>
              </w:rPr>
              <w:t>Điểm thi kết thúc học phần (a3)</w:t>
            </w:r>
          </w:p>
        </w:tc>
        <w:tc>
          <w:tcPr>
            <w:tcW w:w="1022" w:type="pct"/>
            <w:gridSpan w:val="2"/>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31E5747" w14:textId="77777777" w:rsidR="00B40B30" w:rsidRPr="002931D8" w:rsidRDefault="00B40B30" w:rsidP="004C7017">
            <w:pPr>
              <w:spacing w:line="240" w:lineRule="auto"/>
              <w:jc w:val="center"/>
              <w:rPr>
                <w:rFonts w:eastAsia="Times New Roman"/>
                <w:szCs w:val="24"/>
              </w:rPr>
            </w:pPr>
            <w:r w:rsidRPr="002931D8">
              <w:rPr>
                <w:rFonts w:eastAsia="Times New Roman"/>
                <w:szCs w:val="24"/>
              </w:rPr>
              <w:t xml:space="preserve">Chuẩn đầu ra </w:t>
            </w:r>
          </w:p>
          <w:p w14:paraId="1E0729F1" w14:textId="77777777" w:rsidR="00B40B30" w:rsidRPr="002931D8" w:rsidRDefault="00B40B30" w:rsidP="004C7017">
            <w:pPr>
              <w:spacing w:line="240" w:lineRule="auto"/>
              <w:jc w:val="center"/>
              <w:rPr>
                <w:rFonts w:eastAsia="Times New Roman"/>
                <w:szCs w:val="24"/>
              </w:rPr>
            </w:pPr>
            <w:r w:rsidRPr="002931D8">
              <w:rPr>
                <w:rFonts w:eastAsia="Times New Roman"/>
                <w:szCs w:val="24"/>
              </w:rPr>
              <w:t>học phần</w:t>
            </w:r>
          </w:p>
        </w:tc>
        <w:tc>
          <w:tcPr>
            <w:tcW w:w="411"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3E0D2A7" w14:textId="77777777" w:rsidR="00B40B30" w:rsidRPr="002931D8" w:rsidRDefault="00B40B30" w:rsidP="004C7017">
            <w:pPr>
              <w:spacing w:line="240" w:lineRule="auto"/>
              <w:jc w:val="center"/>
              <w:rPr>
                <w:rFonts w:eastAsia="Times New Roman"/>
                <w:szCs w:val="24"/>
              </w:rPr>
            </w:pPr>
            <w:r w:rsidRPr="002931D8">
              <w:rPr>
                <w:rFonts w:eastAsia="Times New Roman"/>
                <w:szCs w:val="24"/>
              </w:rPr>
              <w:t>50%</w:t>
            </w:r>
          </w:p>
        </w:tc>
        <w:tc>
          <w:tcPr>
            <w:tcW w:w="609"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2FE0AD0" w14:textId="77777777" w:rsidR="00B40B30" w:rsidRPr="002931D8" w:rsidRDefault="00B40B30" w:rsidP="004C7017">
            <w:pPr>
              <w:spacing w:line="240" w:lineRule="auto"/>
              <w:jc w:val="center"/>
              <w:rPr>
                <w:rFonts w:eastAsia="Times New Roman"/>
                <w:szCs w:val="24"/>
              </w:rPr>
            </w:pPr>
            <w:r w:rsidRPr="002931D8">
              <w:rPr>
                <w:rFonts w:eastAsia="Times New Roman"/>
                <w:szCs w:val="24"/>
              </w:rPr>
              <w:t>Sau khi kết thúc học phần</w:t>
            </w:r>
          </w:p>
        </w:tc>
        <w:tc>
          <w:tcPr>
            <w:tcW w:w="1263" w:type="pct"/>
            <w:gridSpan w:val="2"/>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56F1A59A" w14:textId="77777777" w:rsidR="00B40B30" w:rsidRPr="002931D8" w:rsidRDefault="00B40B30" w:rsidP="004C7017">
            <w:pPr>
              <w:spacing w:line="240" w:lineRule="auto"/>
              <w:rPr>
                <w:rFonts w:eastAsia="Times New Roman"/>
                <w:spacing w:val="-8"/>
                <w:szCs w:val="24"/>
              </w:rPr>
            </w:pPr>
            <w:r w:rsidRPr="002931D8">
              <w:rPr>
                <w:rFonts w:eastAsia="Times New Roman"/>
                <w:szCs w:val="24"/>
              </w:rPr>
              <w:t>Thi tự luận hoặc l</w:t>
            </w:r>
            <w:r w:rsidRPr="002931D8">
              <w:rPr>
                <w:rFonts w:eastAsia="Times New Roman"/>
                <w:spacing w:val="-8"/>
                <w:szCs w:val="24"/>
              </w:rPr>
              <w:t>àm bài tập lớn (theo hướng dẫn chấm do Trường quy định)</w:t>
            </w:r>
          </w:p>
          <w:p w14:paraId="0F6AEF32" w14:textId="77777777" w:rsidR="00B40B30" w:rsidRPr="002931D8" w:rsidRDefault="00B40B30" w:rsidP="004C7017">
            <w:pPr>
              <w:spacing w:line="240" w:lineRule="auto"/>
              <w:rPr>
                <w:rFonts w:eastAsia="Times New Roman"/>
                <w:szCs w:val="24"/>
              </w:rPr>
            </w:pPr>
          </w:p>
        </w:tc>
        <w:tc>
          <w:tcPr>
            <w:tcW w:w="746" w:type="pct"/>
            <w:gridSpan w:val="2"/>
            <w:tcBorders>
              <w:top w:val="nil"/>
              <w:left w:val="nil"/>
              <w:bottom w:val="single" w:sz="4" w:space="0" w:color="auto"/>
              <w:right w:val="single" w:sz="4" w:space="0" w:color="auto"/>
            </w:tcBorders>
            <w:shd w:val="clear" w:color="auto" w:fill="auto"/>
            <w:vAlign w:val="center"/>
          </w:tcPr>
          <w:p w14:paraId="14671A5F" w14:textId="77777777" w:rsidR="00B40B30" w:rsidRPr="002931D8" w:rsidRDefault="00B40B30" w:rsidP="004C7017">
            <w:pPr>
              <w:spacing w:line="240" w:lineRule="auto"/>
              <w:jc w:val="center"/>
              <w:rPr>
                <w:rFonts w:eastAsia="Times New Roman"/>
                <w:szCs w:val="24"/>
              </w:rPr>
            </w:pPr>
            <w:r w:rsidRPr="002931D8">
              <w:rPr>
                <w:rFonts w:eastAsia="Times New Roman"/>
                <w:szCs w:val="24"/>
              </w:rPr>
              <w:t>Từ C</w:t>
            </w:r>
            <w:r w:rsidRPr="002931D8">
              <w:rPr>
                <w:rFonts w:eastAsia="Times New Roman"/>
                <w:szCs w:val="24"/>
                <w:vertAlign w:val="subscript"/>
              </w:rPr>
              <w:t>hp</w:t>
            </w:r>
            <w:r w:rsidRPr="002931D8">
              <w:rPr>
                <w:rFonts w:eastAsia="Times New Roman"/>
                <w:szCs w:val="24"/>
              </w:rPr>
              <w:t>1 đến  C</w:t>
            </w:r>
            <w:r w:rsidRPr="002931D8">
              <w:rPr>
                <w:rFonts w:eastAsia="Times New Roman"/>
                <w:szCs w:val="24"/>
                <w:vertAlign w:val="subscript"/>
              </w:rPr>
              <w:t>hp</w:t>
            </w:r>
            <w:r w:rsidRPr="002931D8">
              <w:rPr>
                <w:rFonts w:eastAsia="Times New Roman"/>
                <w:szCs w:val="24"/>
              </w:rPr>
              <w:t>7</w:t>
            </w:r>
          </w:p>
          <w:p w14:paraId="526B73BF" w14:textId="77777777" w:rsidR="00B40B30" w:rsidRPr="002931D8" w:rsidRDefault="00B40B30" w:rsidP="004C7017">
            <w:pPr>
              <w:spacing w:line="240" w:lineRule="auto"/>
              <w:jc w:val="center"/>
              <w:rPr>
                <w:rFonts w:eastAsia="Times New Roman"/>
                <w:szCs w:val="24"/>
                <w:highlight w:val="yellow"/>
              </w:rPr>
            </w:pPr>
          </w:p>
        </w:tc>
      </w:tr>
      <w:tr w:rsidR="00B40B30" w:rsidRPr="002931D8" w14:paraId="04010DC0" w14:textId="77777777" w:rsidTr="00771EC5">
        <w:tblPrEx>
          <w:shd w:val="clear" w:color="auto" w:fill="auto"/>
          <w:tblCellMar>
            <w:left w:w="108" w:type="dxa"/>
            <w:right w:w="108" w:type="dxa"/>
          </w:tblCellMar>
        </w:tblPrEx>
        <w:trPr>
          <w:gridAfter w:val="1"/>
          <w:wAfter w:w="76" w:type="pct"/>
        </w:trPr>
        <w:tc>
          <w:tcPr>
            <w:tcW w:w="4924" w:type="pct"/>
            <w:gridSpan w:val="9"/>
          </w:tcPr>
          <w:p w14:paraId="13C8CC4F" w14:textId="77777777" w:rsidR="00771EC5" w:rsidRPr="002931D8" w:rsidRDefault="00771EC5" w:rsidP="004C7017">
            <w:pPr>
              <w:pStyle w:val="Tableright"/>
              <w:spacing w:line="240" w:lineRule="auto"/>
              <w:rPr>
                <w:rStyle w:val="Emphasis"/>
                <w:sz w:val="24"/>
                <w:szCs w:val="24"/>
              </w:rPr>
            </w:pPr>
          </w:p>
          <w:p w14:paraId="776F4D9A" w14:textId="1B7726E2" w:rsidR="00B40B30" w:rsidRPr="002931D8" w:rsidRDefault="00B40B30" w:rsidP="004C7017">
            <w:pPr>
              <w:pStyle w:val="Tableright"/>
              <w:spacing w:line="240" w:lineRule="auto"/>
              <w:rPr>
                <w:rStyle w:val="Emphasis"/>
                <w:sz w:val="24"/>
                <w:szCs w:val="24"/>
                <w:lang w:val="en-US"/>
              </w:rPr>
            </w:pPr>
            <w:r w:rsidRPr="002931D8">
              <w:rPr>
                <w:rStyle w:val="Emphasis"/>
                <w:sz w:val="24"/>
                <w:szCs w:val="24"/>
              </w:rPr>
              <w:t>Hà Nội,</w:t>
            </w:r>
            <w:r w:rsidR="00771EC5" w:rsidRPr="002931D8">
              <w:rPr>
                <w:rStyle w:val="Emphasis"/>
                <w:sz w:val="24"/>
                <w:szCs w:val="24"/>
                <w:lang w:val="en-US"/>
              </w:rPr>
              <w:t xml:space="preserve"> </w:t>
            </w:r>
            <w:r w:rsidRPr="002931D8">
              <w:rPr>
                <w:rStyle w:val="Emphasis"/>
                <w:sz w:val="24"/>
                <w:szCs w:val="24"/>
              </w:rPr>
              <w:t xml:space="preserve">ngày </w:t>
            </w:r>
            <w:r w:rsidRPr="002931D8">
              <w:rPr>
                <w:rStyle w:val="Emphasis"/>
                <w:sz w:val="24"/>
                <w:szCs w:val="24"/>
                <w:lang w:val="en-US"/>
              </w:rPr>
              <w:t>1</w:t>
            </w:r>
            <w:r w:rsidRPr="002931D8">
              <w:rPr>
                <w:rStyle w:val="Emphasis"/>
                <w:sz w:val="24"/>
                <w:szCs w:val="24"/>
              </w:rPr>
              <w:t xml:space="preserve">9 tháng </w:t>
            </w:r>
            <w:r w:rsidRPr="002931D8">
              <w:rPr>
                <w:rStyle w:val="Emphasis"/>
                <w:sz w:val="24"/>
                <w:szCs w:val="24"/>
                <w:lang w:val="en-US"/>
              </w:rPr>
              <w:t>1</w:t>
            </w:r>
            <w:r w:rsidRPr="002931D8">
              <w:rPr>
                <w:rStyle w:val="Emphasis"/>
                <w:sz w:val="24"/>
                <w:szCs w:val="24"/>
              </w:rPr>
              <w:t xml:space="preserve">2 năm 2022     </w:t>
            </w:r>
          </w:p>
        </w:tc>
      </w:tr>
      <w:tr w:rsidR="00B40B30" w:rsidRPr="002931D8" w14:paraId="7DA7230F" w14:textId="77777777" w:rsidTr="0038139B">
        <w:tblPrEx>
          <w:shd w:val="clear" w:color="auto" w:fill="auto"/>
          <w:tblCellMar>
            <w:left w:w="108" w:type="dxa"/>
            <w:right w:w="108" w:type="dxa"/>
          </w:tblCellMar>
        </w:tblPrEx>
        <w:trPr>
          <w:gridAfter w:val="1"/>
          <w:wAfter w:w="76" w:type="pct"/>
        </w:trPr>
        <w:tc>
          <w:tcPr>
            <w:tcW w:w="1641" w:type="pct"/>
            <w:gridSpan w:val="3"/>
          </w:tcPr>
          <w:p w14:paraId="37793B85" w14:textId="77777777" w:rsidR="00B40B30" w:rsidRPr="002931D8" w:rsidRDefault="00B40B30" w:rsidP="009B101E">
            <w:pPr>
              <w:pStyle w:val="Tablehead"/>
            </w:pPr>
            <w:r w:rsidRPr="002931D8">
              <w:t>Trưởng khoa</w:t>
            </w:r>
          </w:p>
          <w:p w14:paraId="40ED1CB5" w14:textId="1952ACC5" w:rsidR="00B40B30" w:rsidRPr="002931D8" w:rsidRDefault="00B40B30" w:rsidP="009B101E">
            <w:pPr>
              <w:pStyle w:val="Tablehead"/>
            </w:pPr>
          </w:p>
        </w:tc>
        <w:tc>
          <w:tcPr>
            <w:tcW w:w="1641" w:type="pct"/>
            <w:gridSpan w:val="4"/>
          </w:tcPr>
          <w:p w14:paraId="637318DA" w14:textId="4A7AB93E" w:rsidR="00B40B30" w:rsidRPr="002931D8" w:rsidRDefault="00B40B30" w:rsidP="009B101E">
            <w:pPr>
              <w:pStyle w:val="Tablehead"/>
            </w:pPr>
            <w:r w:rsidRPr="002931D8">
              <w:t xml:space="preserve">Trưởng </w:t>
            </w:r>
            <w:r w:rsidR="00F2405A" w:rsidRPr="002931D8">
              <w:t>b</w:t>
            </w:r>
            <w:r w:rsidRPr="002931D8">
              <w:t>ộ môn</w:t>
            </w:r>
          </w:p>
          <w:p w14:paraId="518D5FE0" w14:textId="13BAD2A4" w:rsidR="00B40B30" w:rsidRPr="002931D8" w:rsidRDefault="00B40B30" w:rsidP="009B101E">
            <w:pPr>
              <w:pStyle w:val="Tablehead"/>
            </w:pPr>
          </w:p>
        </w:tc>
        <w:tc>
          <w:tcPr>
            <w:tcW w:w="1641" w:type="pct"/>
            <w:gridSpan w:val="2"/>
          </w:tcPr>
          <w:p w14:paraId="37A3F7CE" w14:textId="77777777" w:rsidR="00B40B30" w:rsidRPr="002931D8" w:rsidRDefault="00B40B30" w:rsidP="009B101E">
            <w:pPr>
              <w:pStyle w:val="Tablehead"/>
            </w:pPr>
            <w:r w:rsidRPr="002931D8">
              <w:t>Người biên soạn</w:t>
            </w:r>
          </w:p>
          <w:p w14:paraId="2866751A" w14:textId="012FA597" w:rsidR="00B40B30" w:rsidRPr="002931D8" w:rsidRDefault="00B40B30" w:rsidP="009B101E">
            <w:pPr>
              <w:pStyle w:val="Tablehead"/>
            </w:pPr>
          </w:p>
        </w:tc>
      </w:tr>
      <w:tr w:rsidR="00B40B30" w:rsidRPr="002931D8" w14:paraId="7A9A0D16" w14:textId="77777777" w:rsidTr="0038139B">
        <w:tblPrEx>
          <w:shd w:val="clear" w:color="auto" w:fill="auto"/>
          <w:tblCellMar>
            <w:left w:w="108" w:type="dxa"/>
            <w:right w:w="108" w:type="dxa"/>
          </w:tblCellMar>
        </w:tblPrEx>
        <w:trPr>
          <w:gridAfter w:val="1"/>
          <w:wAfter w:w="76" w:type="pct"/>
        </w:trPr>
        <w:tc>
          <w:tcPr>
            <w:tcW w:w="1641" w:type="pct"/>
            <w:gridSpan w:val="3"/>
            <w:vAlign w:val="center"/>
          </w:tcPr>
          <w:p w14:paraId="5CCD99D5" w14:textId="77777777" w:rsidR="00B40B30" w:rsidRPr="002931D8" w:rsidRDefault="00B40B30" w:rsidP="009B101E">
            <w:pPr>
              <w:pStyle w:val="Tablehead"/>
            </w:pPr>
          </w:p>
          <w:p w14:paraId="569355F2" w14:textId="77777777" w:rsidR="00B40B30" w:rsidRPr="002931D8" w:rsidRDefault="00B40B30" w:rsidP="009B101E">
            <w:pPr>
              <w:pStyle w:val="Tablehead"/>
            </w:pPr>
          </w:p>
          <w:p w14:paraId="6D550F62" w14:textId="3763D4DB" w:rsidR="00B40B30" w:rsidRDefault="00B40B30" w:rsidP="009B101E">
            <w:pPr>
              <w:pStyle w:val="Tablehead"/>
            </w:pPr>
          </w:p>
          <w:p w14:paraId="0BE9B6E5" w14:textId="77777777" w:rsidR="00F965A7" w:rsidRPr="002931D8" w:rsidRDefault="00F965A7" w:rsidP="009B101E">
            <w:pPr>
              <w:pStyle w:val="Tablehead"/>
            </w:pPr>
          </w:p>
          <w:p w14:paraId="733C2712" w14:textId="77777777" w:rsidR="00B40B30" w:rsidRPr="002931D8" w:rsidRDefault="00B40B30" w:rsidP="009B101E">
            <w:pPr>
              <w:pStyle w:val="Tablehead"/>
            </w:pPr>
            <w:r w:rsidRPr="002931D8">
              <w:t>Nguyễn Xuân Thành</w:t>
            </w:r>
          </w:p>
        </w:tc>
        <w:tc>
          <w:tcPr>
            <w:tcW w:w="1641" w:type="pct"/>
            <w:gridSpan w:val="4"/>
            <w:vAlign w:val="center"/>
          </w:tcPr>
          <w:p w14:paraId="65B3E322" w14:textId="77777777" w:rsidR="00B40B30" w:rsidRPr="002931D8" w:rsidRDefault="00B40B30" w:rsidP="009B101E">
            <w:pPr>
              <w:pStyle w:val="Tablehead"/>
            </w:pPr>
          </w:p>
          <w:p w14:paraId="2555950E" w14:textId="201A20CC" w:rsidR="00B40B30" w:rsidRDefault="00B40B30" w:rsidP="009B101E">
            <w:pPr>
              <w:pStyle w:val="Tablehead"/>
            </w:pPr>
          </w:p>
          <w:p w14:paraId="2568EF07" w14:textId="77777777" w:rsidR="00F965A7" w:rsidRPr="002931D8" w:rsidRDefault="00F965A7" w:rsidP="009B101E">
            <w:pPr>
              <w:pStyle w:val="Tablehead"/>
            </w:pPr>
          </w:p>
          <w:p w14:paraId="5F43F8CD" w14:textId="77777777" w:rsidR="00B40B30" w:rsidRPr="002931D8" w:rsidRDefault="00B40B30" w:rsidP="009B101E">
            <w:pPr>
              <w:pStyle w:val="Tablehead"/>
            </w:pPr>
          </w:p>
          <w:p w14:paraId="4DACAB96" w14:textId="77777777" w:rsidR="00B40B30" w:rsidRPr="002931D8" w:rsidRDefault="00B40B30" w:rsidP="009B101E">
            <w:pPr>
              <w:pStyle w:val="Tablehead"/>
            </w:pPr>
            <w:r w:rsidRPr="002931D8">
              <w:t>Trần Thị Phương Liên</w:t>
            </w:r>
          </w:p>
        </w:tc>
        <w:tc>
          <w:tcPr>
            <w:tcW w:w="1641" w:type="pct"/>
            <w:gridSpan w:val="2"/>
            <w:vAlign w:val="center"/>
          </w:tcPr>
          <w:p w14:paraId="743F6E88" w14:textId="77777777" w:rsidR="00B40B30" w:rsidRPr="002931D8" w:rsidRDefault="00B40B30" w:rsidP="009B101E">
            <w:pPr>
              <w:pStyle w:val="Tablehead"/>
            </w:pPr>
          </w:p>
          <w:p w14:paraId="40805DD4" w14:textId="45A6ACDE" w:rsidR="00B40B30" w:rsidRDefault="00B40B30" w:rsidP="009B101E">
            <w:pPr>
              <w:pStyle w:val="Tablehead"/>
            </w:pPr>
          </w:p>
          <w:p w14:paraId="2642ABDF" w14:textId="77777777" w:rsidR="00F965A7" w:rsidRPr="002931D8" w:rsidRDefault="00F965A7" w:rsidP="009B101E">
            <w:pPr>
              <w:pStyle w:val="Tablehead"/>
            </w:pPr>
          </w:p>
          <w:p w14:paraId="65859706" w14:textId="77777777" w:rsidR="00B40B30" w:rsidRPr="002931D8" w:rsidRDefault="00B40B30" w:rsidP="009B101E">
            <w:pPr>
              <w:pStyle w:val="Tablehead"/>
            </w:pPr>
          </w:p>
          <w:p w14:paraId="50FFA642" w14:textId="451B70D0" w:rsidR="00B40B30" w:rsidRPr="002931D8" w:rsidRDefault="00771EC5" w:rsidP="009B101E">
            <w:pPr>
              <w:pStyle w:val="Tablehead"/>
            </w:pPr>
            <w:r w:rsidRPr="002931D8">
              <w:t xml:space="preserve"> </w:t>
            </w:r>
            <w:r w:rsidR="00B40B30" w:rsidRPr="002931D8">
              <w:t>Trần Thị Phương Liên</w:t>
            </w:r>
          </w:p>
        </w:tc>
      </w:tr>
    </w:tbl>
    <w:p w14:paraId="55C1F200" w14:textId="737B5E37" w:rsidR="000A211E" w:rsidRDefault="000A211E" w:rsidP="004C7017">
      <w:pPr>
        <w:spacing w:line="240" w:lineRule="auto"/>
        <w:rPr>
          <w:szCs w:val="24"/>
        </w:rPr>
      </w:pPr>
    </w:p>
    <w:p w14:paraId="55B04139" w14:textId="000E4F0D" w:rsidR="00771EC5" w:rsidRPr="00AF2121" w:rsidRDefault="000A211E" w:rsidP="004C7017">
      <w:pPr>
        <w:jc w:val="center"/>
        <w:rPr>
          <w:szCs w:val="24"/>
        </w:rPr>
      </w:pPr>
      <w:r>
        <w:rPr>
          <w:szCs w:val="24"/>
        </w:rPr>
        <w:br w:type="page"/>
      </w:r>
    </w:p>
    <w:p w14:paraId="7A6369A9" w14:textId="085C3D81" w:rsidR="000867A6" w:rsidRPr="002931D8" w:rsidRDefault="000867A6" w:rsidP="004C7017">
      <w:pPr>
        <w:spacing w:line="240" w:lineRule="auto"/>
        <w:jc w:val="center"/>
        <w:outlineLvl w:val="1"/>
        <w:rPr>
          <w:b/>
          <w:szCs w:val="24"/>
          <w:lang w:val="pt-BR"/>
        </w:rPr>
      </w:pPr>
      <w:bookmarkStart w:id="83" w:name="_Toc145256566"/>
      <w:r w:rsidRPr="002931D8">
        <w:rPr>
          <w:b/>
          <w:szCs w:val="24"/>
          <w:lang w:val="pt-BR"/>
        </w:rPr>
        <w:lastRenderedPageBreak/>
        <w:t>ỨNG DỤNG CÔNG NGHỆ THÔNG TIN TRONG NGHIÊN CỨU CHUYÊN NGÀNH SINH LÝ THỰC VẬT</w:t>
      </w:r>
      <w:bookmarkEnd w:id="83"/>
    </w:p>
    <w:p w14:paraId="52D9742D" w14:textId="77777777" w:rsidR="000867A6" w:rsidRPr="002931D8" w:rsidRDefault="000867A6" w:rsidP="004C7017">
      <w:pPr>
        <w:spacing w:line="240" w:lineRule="auto"/>
        <w:jc w:val="center"/>
        <w:rPr>
          <w:b/>
          <w:bCs/>
          <w:szCs w:val="24"/>
          <w:lang w:val="pt-BR"/>
        </w:rPr>
      </w:pPr>
      <w:r w:rsidRPr="002931D8">
        <w:rPr>
          <w:b/>
          <w:bCs/>
          <w:szCs w:val="24"/>
          <w:lang w:val="pt-BR"/>
        </w:rPr>
        <w:t>Mã số: SLTV616</w:t>
      </w:r>
    </w:p>
    <w:p w14:paraId="7B4ABEE1" w14:textId="77777777" w:rsidR="000867A6" w:rsidRPr="002931D8" w:rsidRDefault="000867A6" w:rsidP="004C7017">
      <w:pPr>
        <w:spacing w:line="240" w:lineRule="auto"/>
        <w:rPr>
          <w:b/>
          <w:bCs/>
          <w:szCs w:val="24"/>
        </w:rPr>
      </w:pPr>
      <w:r w:rsidRPr="002931D8">
        <w:rPr>
          <w:b/>
          <w:bCs/>
          <w:szCs w:val="24"/>
          <w:lang w:val="pt-BR"/>
        </w:rPr>
        <w:t xml:space="preserve">1. </w:t>
      </w:r>
      <w:r w:rsidRPr="002931D8">
        <w:rPr>
          <w:b/>
          <w:bCs/>
          <w:szCs w:val="24"/>
        </w:rPr>
        <w:t>Thông tin chung về học phần</w:t>
      </w:r>
    </w:p>
    <w:tbl>
      <w:tblPr>
        <w:tblW w:w="9351" w:type="dxa"/>
        <w:tblLook w:val="04A0" w:firstRow="1" w:lastRow="0" w:firstColumn="1" w:lastColumn="0" w:noHBand="0" w:noVBand="1"/>
      </w:tblPr>
      <w:tblGrid>
        <w:gridCol w:w="9351"/>
      </w:tblGrid>
      <w:tr w:rsidR="000867A6" w:rsidRPr="002931D8" w14:paraId="2A28A2C7" w14:textId="77777777" w:rsidTr="000867A6">
        <w:tc>
          <w:tcPr>
            <w:tcW w:w="9351" w:type="dxa"/>
            <w:shd w:val="clear" w:color="auto" w:fill="auto"/>
          </w:tcPr>
          <w:p w14:paraId="7D89CA73" w14:textId="77777777" w:rsidR="000867A6" w:rsidRPr="002931D8" w:rsidRDefault="000867A6" w:rsidP="004C7017">
            <w:pPr>
              <w:tabs>
                <w:tab w:val="left" w:pos="403"/>
              </w:tabs>
              <w:spacing w:line="240" w:lineRule="auto"/>
              <w:rPr>
                <w:b/>
                <w:bCs/>
                <w:i/>
                <w:iCs/>
                <w:szCs w:val="24"/>
              </w:rPr>
            </w:pPr>
            <w:r w:rsidRPr="002931D8">
              <w:rPr>
                <w:b/>
                <w:bCs/>
                <w:i/>
                <w:iCs/>
                <w:szCs w:val="24"/>
              </w:rPr>
              <w:t xml:space="preserve">1.1. Tên học phần: </w:t>
            </w:r>
          </w:p>
        </w:tc>
      </w:tr>
      <w:tr w:rsidR="000867A6" w:rsidRPr="002931D8" w14:paraId="433D3ED2" w14:textId="77777777" w:rsidTr="000867A6">
        <w:tc>
          <w:tcPr>
            <w:tcW w:w="9351" w:type="dxa"/>
            <w:shd w:val="clear" w:color="auto" w:fill="auto"/>
          </w:tcPr>
          <w:p w14:paraId="73F96FA7" w14:textId="02765760" w:rsidR="000867A6" w:rsidRPr="002931D8" w:rsidRDefault="00771EC5" w:rsidP="004C7017">
            <w:pPr>
              <w:tabs>
                <w:tab w:val="left" w:pos="403"/>
              </w:tabs>
              <w:spacing w:line="240" w:lineRule="auto"/>
              <w:rPr>
                <w:szCs w:val="24"/>
              </w:rPr>
            </w:pPr>
            <w:r w:rsidRPr="002931D8">
              <w:rPr>
                <w:szCs w:val="24"/>
              </w:rPr>
              <w:t xml:space="preserve">    </w:t>
            </w:r>
            <w:r w:rsidR="000867A6" w:rsidRPr="002931D8">
              <w:rPr>
                <w:szCs w:val="24"/>
              </w:rPr>
              <w:t>- Tiếng Việt: Ứng dụng công nghệ thông tin trong nghiên cứu chuyên ngành sinh lý thực vật</w:t>
            </w:r>
          </w:p>
        </w:tc>
      </w:tr>
      <w:tr w:rsidR="000867A6" w:rsidRPr="002931D8" w14:paraId="53752D2D" w14:textId="77777777" w:rsidTr="000867A6">
        <w:tc>
          <w:tcPr>
            <w:tcW w:w="9351" w:type="dxa"/>
            <w:shd w:val="clear" w:color="auto" w:fill="auto"/>
          </w:tcPr>
          <w:p w14:paraId="1F9FE086" w14:textId="19FF6188" w:rsidR="000867A6" w:rsidRPr="002931D8" w:rsidRDefault="00771EC5" w:rsidP="004C7017">
            <w:pPr>
              <w:tabs>
                <w:tab w:val="left" w:pos="403"/>
              </w:tabs>
              <w:spacing w:line="240" w:lineRule="auto"/>
              <w:rPr>
                <w:szCs w:val="24"/>
              </w:rPr>
            </w:pPr>
            <w:r w:rsidRPr="002931D8">
              <w:rPr>
                <w:szCs w:val="24"/>
              </w:rPr>
              <w:t xml:space="preserve">    </w:t>
            </w:r>
            <w:r w:rsidR="000867A6" w:rsidRPr="002931D8">
              <w:rPr>
                <w:szCs w:val="24"/>
              </w:rPr>
              <w:t>- Tiếng Anh: Application of information technology in research on plant physiology</w:t>
            </w:r>
          </w:p>
        </w:tc>
      </w:tr>
      <w:tr w:rsidR="000867A6" w:rsidRPr="002931D8" w14:paraId="75BC52F4" w14:textId="77777777" w:rsidTr="000867A6">
        <w:tc>
          <w:tcPr>
            <w:tcW w:w="9351" w:type="dxa"/>
            <w:shd w:val="clear" w:color="auto" w:fill="auto"/>
          </w:tcPr>
          <w:p w14:paraId="5152EF8A" w14:textId="77777777" w:rsidR="000867A6" w:rsidRPr="002931D8" w:rsidRDefault="000867A6" w:rsidP="004C7017">
            <w:pPr>
              <w:tabs>
                <w:tab w:val="left" w:pos="403"/>
              </w:tabs>
              <w:spacing w:line="240" w:lineRule="auto"/>
              <w:rPr>
                <w:szCs w:val="24"/>
              </w:rPr>
            </w:pPr>
            <w:r w:rsidRPr="002931D8">
              <w:rPr>
                <w:b/>
                <w:bCs/>
                <w:i/>
                <w:iCs/>
                <w:szCs w:val="24"/>
              </w:rPr>
              <w:t>1.2. Thuộc khối kiến thức:</w:t>
            </w:r>
          </w:p>
        </w:tc>
      </w:tr>
      <w:tr w:rsidR="000867A6" w:rsidRPr="002931D8" w14:paraId="1045E4A4" w14:textId="77777777" w:rsidTr="000867A6">
        <w:tc>
          <w:tcPr>
            <w:tcW w:w="9351" w:type="dxa"/>
            <w:shd w:val="clear" w:color="auto" w:fill="auto"/>
          </w:tcPr>
          <w:p w14:paraId="54C741F7" w14:textId="77777777" w:rsidR="000867A6" w:rsidRPr="002931D8" w:rsidRDefault="000867A6" w:rsidP="004C7017">
            <w:pPr>
              <w:tabs>
                <w:tab w:val="left" w:pos="4837"/>
              </w:tabs>
              <w:spacing w:line="240" w:lineRule="auto"/>
              <w:ind w:left="426"/>
              <w:rPr>
                <w:szCs w:val="24"/>
              </w:rPr>
            </w:pPr>
            <w:r w:rsidRPr="002931D8">
              <w:rPr>
                <w:szCs w:val="24"/>
              </w:rPr>
              <w:t xml:space="preserve">                    </w:t>
            </w:r>
            <w:sdt>
              <w:sdtPr>
                <w:rPr>
                  <w:szCs w:val="24"/>
                </w:rPr>
                <w:id w:val="924930462"/>
                <w14:checkbox>
                  <w14:checked w14:val="1"/>
                  <w14:checkedState w14:val="2612" w14:font="MS Gothic"/>
                  <w14:uncheckedState w14:val="2610" w14:font="MS Gothic"/>
                </w14:checkbox>
              </w:sdtPr>
              <w:sdtEndPr/>
              <w:sdtContent>
                <w:r w:rsidRPr="002931D8">
                  <w:rPr>
                    <w:rFonts w:ascii="Segoe UI Symbol" w:eastAsia="MS Gothic" w:hAnsi="Segoe UI Symbol" w:cs="Segoe UI Symbol"/>
                    <w:szCs w:val="24"/>
                  </w:rPr>
                  <w:t>☒</w:t>
                </w:r>
              </w:sdtContent>
            </w:sdt>
            <w:r w:rsidRPr="002931D8">
              <w:rPr>
                <w:szCs w:val="24"/>
              </w:rPr>
              <w:t xml:space="preserve"> Học phần tiến sĩ</w:t>
            </w:r>
          </w:p>
          <w:p w14:paraId="7B3A8D26" w14:textId="77777777" w:rsidR="000867A6" w:rsidRPr="002931D8" w:rsidRDefault="000867A6" w:rsidP="004C7017">
            <w:pPr>
              <w:tabs>
                <w:tab w:val="left" w:pos="403"/>
              </w:tabs>
              <w:spacing w:line="240" w:lineRule="auto"/>
              <w:ind w:left="360"/>
              <w:rPr>
                <w:szCs w:val="24"/>
              </w:rPr>
            </w:pPr>
            <w:r w:rsidRPr="002931D8">
              <w:rPr>
                <w:szCs w:val="24"/>
              </w:rPr>
              <w:t xml:space="preserve">                     </w:t>
            </w:r>
            <w:sdt>
              <w:sdtPr>
                <w:rPr>
                  <w:szCs w:val="24"/>
                </w:rPr>
                <w:id w:val="1675768438"/>
                <w14:checkbox>
                  <w14:checked w14:val="0"/>
                  <w14:checkedState w14:val="2612" w14:font="MS Gothic"/>
                  <w14:uncheckedState w14:val="2610" w14:font="MS Gothic"/>
                </w14:checkbox>
              </w:sdtPr>
              <w:sdtEndPr/>
              <w:sdtContent>
                <w:r w:rsidRPr="002931D8">
                  <w:rPr>
                    <w:rFonts w:ascii="Segoe UI Symbol" w:eastAsia="MS Gothic" w:hAnsi="Segoe UI Symbol" w:cs="Segoe UI Symbol"/>
                    <w:szCs w:val="24"/>
                  </w:rPr>
                  <w:t>☐</w:t>
                </w:r>
              </w:sdtContent>
            </w:sdt>
            <w:r w:rsidRPr="002931D8">
              <w:rPr>
                <w:szCs w:val="24"/>
              </w:rPr>
              <w:t xml:space="preserve"> Chuyên đề tiến sĩ</w:t>
            </w:r>
          </w:p>
        </w:tc>
      </w:tr>
      <w:tr w:rsidR="000867A6" w:rsidRPr="002931D8" w14:paraId="7E5D227A" w14:textId="77777777" w:rsidTr="000867A6">
        <w:tc>
          <w:tcPr>
            <w:tcW w:w="9351" w:type="dxa"/>
            <w:shd w:val="clear" w:color="auto" w:fill="auto"/>
          </w:tcPr>
          <w:p w14:paraId="6461288A" w14:textId="77777777" w:rsidR="000867A6" w:rsidRPr="002931D8" w:rsidRDefault="000867A6" w:rsidP="004C7017">
            <w:pPr>
              <w:tabs>
                <w:tab w:val="left" w:pos="403"/>
              </w:tabs>
              <w:spacing w:line="240" w:lineRule="auto"/>
              <w:rPr>
                <w:szCs w:val="24"/>
              </w:rPr>
            </w:pPr>
            <w:r w:rsidRPr="002931D8">
              <w:rPr>
                <w:b/>
                <w:bCs/>
                <w:i/>
                <w:iCs/>
                <w:szCs w:val="24"/>
              </w:rPr>
              <w:t>1.3. Loại học phần:</w:t>
            </w:r>
          </w:p>
        </w:tc>
      </w:tr>
      <w:tr w:rsidR="000867A6" w:rsidRPr="002931D8" w14:paraId="6F681772" w14:textId="77777777" w:rsidTr="000867A6">
        <w:tc>
          <w:tcPr>
            <w:tcW w:w="9351" w:type="dxa"/>
            <w:shd w:val="clear" w:color="auto" w:fill="auto"/>
          </w:tcPr>
          <w:p w14:paraId="5600952F" w14:textId="77777777" w:rsidR="000867A6" w:rsidRPr="002931D8" w:rsidRDefault="000867A6" w:rsidP="004C7017">
            <w:pPr>
              <w:tabs>
                <w:tab w:val="left" w:pos="403"/>
              </w:tabs>
              <w:spacing w:line="240" w:lineRule="auto"/>
              <w:rPr>
                <w:szCs w:val="24"/>
              </w:rPr>
            </w:pPr>
            <w:r w:rsidRPr="002931D8">
              <w:rPr>
                <w:szCs w:val="24"/>
              </w:rPr>
              <w:t xml:space="preserve">                          </w:t>
            </w:r>
            <w:sdt>
              <w:sdtPr>
                <w:rPr>
                  <w:szCs w:val="24"/>
                </w:rPr>
                <w:id w:val="921379048"/>
                <w14:checkbox>
                  <w14:checked w14:val="0"/>
                  <w14:checkedState w14:val="2612" w14:font="MS Gothic"/>
                  <w14:uncheckedState w14:val="2610" w14:font="MS Gothic"/>
                </w14:checkbox>
              </w:sdtPr>
              <w:sdtEndPr/>
              <w:sdtContent>
                <w:r w:rsidRPr="002931D8">
                  <w:rPr>
                    <w:rFonts w:ascii="Segoe UI Symbol" w:eastAsia="MS Gothic" w:hAnsi="Segoe UI Symbol" w:cs="Segoe UI Symbol"/>
                    <w:szCs w:val="24"/>
                  </w:rPr>
                  <w:t>☐</w:t>
                </w:r>
              </w:sdtContent>
            </w:sdt>
            <w:r w:rsidRPr="002931D8">
              <w:rPr>
                <w:szCs w:val="24"/>
              </w:rPr>
              <w:t xml:space="preserve"> Bắt buộc                               </w:t>
            </w:r>
            <w:sdt>
              <w:sdtPr>
                <w:rPr>
                  <w:szCs w:val="24"/>
                </w:rPr>
                <w:id w:val="-1479373673"/>
                <w14:checkbox>
                  <w14:checked w14:val="1"/>
                  <w14:checkedState w14:val="2612" w14:font="MS Gothic"/>
                  <w14:uncheckedState w14:val="2610" w14:font="MS Gothic"/>
                </w14:checkbox>
              </w:sdtPr>
              <w:sdtEndPr/>
              <w:sdtContent>
                <w:r w:rsidRPr="002931D8">
                  <w:rPr>
                    <w:rFonts w:ascii="Segoe UI Symbol" w:eastAsia="MS Gothic" w:hAnsi="Segoe UI Symbol" w:cs="Segoe UI Symbol"/>
                    <w:szCs w:val="24"/>
                  </w:rPr>
                  <w:t>☒</w:t>
                </w:r>
              </w:sdtContent>
            </w:sdt>
            <w:r w:rsidRPr="002931D8">
              <w:rPr>
                <w:szCs w:val="24"/>
              </w:rPr>
              <w:t xml:space="preserve"> Tự chọn</w:t>
            </w:r>
          </w:p>
        </w:tc>
      </w:tr>
      <w:tr w:rsidR="000867A6" w:rsidRPr="002931D8" w14:paraId="62D1BE04" w14:textId="77777777" w:rsidTr="000867A6">
        <w:tc>
          <w:tcPr>
            <w:tcW w:w="9351" w:type="dxa"/>
            <w:shd w:val="clear" w:color="auto" w:fill="auto"/>
          </w:tcPr>
          <w:p w14:paraId="0758556C" w14:textId="77777777" w:rsidR="000867A6" w:rsidRPr="002931D8" w:rsidRDefault="000867A6" w:rsidP="004C7017">
            <w:pPr>
              <w:tabs>
                <w:tab w:val="left" w:pos="403"/>
              </w:tabs>
              <w:spacing w:line="240" w:lineRule="auto"/>
              <w:rPr>
                <w:b/>
                <w:bCs/>
                <w:i/>
                <w:iCs/>
                <w:szCs w:val="24"/>
              </w:rPr>
            </w:pPr>
            <w:r w:rsidRPr="002931D8">
              <w:rPr>
                <w:b/>
                <w:bCs/>
                <w:i/>
                <w:iCs/>
                <w:szCs w:val="24"/>
              </w:rPr>
              <w:t>1.4. Số tín chỉ: 03</w:t>
            </w:r>
          </w:p>
        </w:tc>
      </w:tr>
      <w:tr w:rsidR="000867A6" w:rsidRPr="002931D8" w14:paraId="1FE72516" w14:textId="77777777" w:rsidTr="000867A6">
        <w:tc>
          <w:tcPr>
            <w:tcW w:w="9351" w:type="dxa"/>
            <w:shd w:val="clear" w:color="auto" w:fill="auto"/>
          </w:tcPr>
          <w:p w14:paraId="2373789F" w14:textId="638E1DCA" w:rsidR="000867A6" w:rsidRPr="002931D8" w:rsidRDefault="000867A6" w:rsidP="004C7017">
            <w:pPr>
              <w:tabs>
                <w:tab w:val="left" w:pos="403"/>
              </w:tabs>
              <w:spacing w:line="240" w:lineRule="auto"/>
              <w:rPr>
                <w:b/>
                <w:bCs/>
                <w:i/>
                <w:iCs/>
                <w:szCs w:val="24"/>
              </w:rPr>
            </w:pPr>
            <w:r w:rsidRPr="002931D8">
              <w:rPr>
                <w:b/>
                <w:bCs/>
                <w:i/>
                <w:iCs/>
                <w:szCs w:val="24"/>
              </w:rPr>
              <w:t xml:space="preserve">1.5. </w:t>
            </w:r>
            <w:r w:rsidR="00771EC5" w:rsidRPr="002931D8">
              <w:rPr>
                <w:b/>
                <w:bCs/>
                <w:i/>
                <w:iCs/>
                <w:szCs w:val="24"/>
              </w:rPr>
              <w:t>Số giờ học tập đinh mức</w:t>
            </w:r>
            <w:r w:rsidRPr="002931D8">
              <w:rPr>
                <w:b/>
                <w:bCs/>
                <w:i/>
                <w:iCs/>
                <w:szCs w:val="24"/>
              </w:rPr>
              <w:t xml:space="preserve">: 150 </w:t>
            </w:r>
            <w:r w:rsidR="00ED77AF" w:rsidRPr="002931D8">
              <w:rPr>
                <w:b/>
                <w:bCs/>
                <w:i/>
                <w:iCs/>
                <w:szCs w:val="24"/>
              </w:rPr>
              <w:t>giờ</w:t>
            </w:r>
            <w:r w:rsidRPr="002931D8">
              <w:rPr>
                <w:szCs w:val="24"/>
              </w:rPr>
              <w:tab/>
            </w:r>
          </w:p>
        </w:tc>
      </w:tr>
      <w:tr w:rsidR="000867A6" w:rsidRPr="002931D8" w14:paraId="1D53603E" w14:textId="77777777" w:rsidTr="000867A6">
        <w:tc>
          <w:tcPr>
            <w:tcW w:w="9351" w:type="dxa"/>
            <w:shd w:val="clear" w:color="auto" w:fill="auto"/>
          </w:tcPr>
          <w:p w14:paraId="01866EC0" w14:textId="7B07B9B5" w:rsidR="000867A6" w:rsidRPr="002931D8" w:rsidRDefault="000867A6" w:rsidP="004C7017">
            <w:pPr>
              <w:tabs>
                <w:tab w:val="left" w:pos="4837"/>
              </w:tabs>
              <w:spacing w:line="240" w:lineRule="auto"/>
              <w:ind w:left="426"/>
              <w:rPr>
                <w:szCs w:val="24"/>
              </w:rPr>
            </w:pPr>
            <w:r w:rsidRPr="002931D8">
              <w:rPr>
                <w:szCs w:val="24"/>
              </w:rPr>
              <w:t xml:space="preserve">                - Lí thuyết: 30 </w:t>
            </w:r>
            <w:r w:rsidR="00ED77AF" w:rsidRPr="002931D8">
              <w:rPr>
                <w:szCs w:val="24"/>
              </w:rPr>
              <w:t>giờ</w:t>
            </w:r>
          </w:p>
        </w:tc>
      </w:tr>
      <w:tr w:rsidR="000867A6" w:rsidRPr="002931D8" w14:paraId="6CB804C8" w14:textId="77777777" w:rsidTr="000867A6">
        <w:tc>
          <w:tcPr>
            <w:tcW w:w="9351" w:type="dxa"/>
            <w:shd w:val="clear" w:color="auto" w:fill="auto"/>
          </w:tcPr>
          <w:p w14:paraId="229FEF9C" w14:textId="7E55F885" w:rsidR="000867A6" w:rsidRPr="002931D8" w:rsidRDefault="000867A6" w:rsidP="004C7017">
            <w:pPr>
              <w:tabs>
                <w:tab w:val="left" w:pos="4837"/>
              </w:tabs>
              <w:spacing w:line="240" w:lineRule="auto"/>
              <w:ind w:left="426"/>
              <w:rPr>
                <w:szCs w:val="24"/>
              </w:rPr>
            </w:pPr>
            <w:r w:rsidRPr="002931D8">
              <w:rPr>
                <w:szCs w:val="24"/>
              </w:rPr>
              <w:t xml:space="preserve">                - Bài tập, thảo luận, thực hành: 30 </w:t>
            </w:r>
            <w:r w:rsidR="00ED77AF" w:rsidRPr="002931D8">
              <w:rPr>
                <w:szCs w:val="24"/>
              </w:rPr>
              <w:t>giờ</w:t>
            </w:r>
          </w:p>
        </w:tc>
      </w:tr>
      <w:tr w:rsidR="000867A6" w:rsidRPr="002931D8" w14:paraId="0902AF82" w14:textId="77777777" w:rsidTr="000867A6">
        <w:tc>
          <w:tcPr>
            <w:tcW w:w="9351" w:type="dxa"/>
            <w:shd w:val="clear" w:color="auto" w:fill="auto"/>
          </w:tcPr>
          <w:p w14:paraId="6A9C4B53" w14:textId="4BD5CB89" w:rsidR="000867A6" w:rsidRPr="002931D8" w:rsidRDefault="000867A6" w:rsidP="004C7017">
            <w:pPr>
              <w:tabs>
                <w:tab w:val="left" w:pos="403"/>
              </w:tabs>
              <w:spacing w:line="240" w:lineRule="auto"/>
              <w:rPr>
                <w:b/>
                <w:bCs/>
                <w:i/>
                <w:iCs/>
                <w:szCs w:val="24"/>
              </w:rPr>
            </w:pPr>
            <w:r w:rsidRPr="002931D8">
              <w:rPr>
                <w:szCs w:val="24"/>
              </w:rPr>
              <w:t xml:space="preserve">                       - Tự học, tự nghiên cứu: 90 </w:t>
            </w:r>
            <w:r w:rsidR="00ED77AF" w:rsidRPr="002931D8">
              <w:rPr>
                <w:szCs w:val="24"/>
              </w:rPr>
              <w:t>giờ</w:t>
            </w:r>
          </w:p>
        </w:tc>
      </w:tr>
      <w:tr w:rsidR="000867A6" w:rsidRPr="002931D8" w14:paraId="5CD83E1A" w14:textId="77777777" w:rsidTr="000867A6">
        <w:tc>
          <w:tcPr>
            <w:tcW w:w="9351" w:type="dxa"/>
            <w:shd w:val="clear" w:color="auto" w:fill="auto"/>
          </w:tcPr>
          <w:p w14:paraId="4713C779" w14:textId="1B2328BB" w:rsidR="000867A6" w:rsidRPr="002931D8" w:rsidRDefault="000867A6" w:rsidP="004C7017">
            <w:pPr>
              <w:tabs>
                <w:tab w:val="left" w:pos="403"/>
              </w:tabs>
              <w:spacing w:line="240" w:lineRule="auto"/>
              <w:rPr>
                <w:b/>
                <w:bCs/>
                <w:i/>
                <w:iCs/>
                <w:szCs w:val="24"/>
              </w:rPr>
            </w:pPr>
            <w:r w:rsidRPr="002931D8">
              <w:rPr>
                <w:b/>
                <w:bCs/>
                <w:i/>
                <w:iCs/>
                <w:szCs w:val="24"/>
              </w:rPr>
              <w:t>1.6. Điều kiện tham dự học phần:</w:t>
            </w:r>
          </w:p>
        </w:tc>
      </w:tr>
      <w:tr w:rsidR="000867A6" w:rsidRPr="002931D8" w14:paraId="3E34C3BB" w14:textId="77777777" w:rsidTr="000867A6">
        <w:tc>
          <w:tcPr>
            <w:tcW w:w="9351" w:type="dxa"/>
            <w:shd w:val="clear" w:color="auto" w:fill="auto"/>
          </w:tcPr>
          <w:p w14:paraId="6ED360C8" w14:textId="77777777" w:rsidR="000867A6" w:rsidRPr="002931D8" w:rsidRDefault="000867A6" w:rsidP="004C7017">
            <w:pPr>
              <w:tabs>
                <w:tab w:val="left" w:pos="403"/>
              </w:tabs>
              <w:spacing w:line="240" w:lineRule="auto"/>
              <w:rPr>
                <w:szCs w:val="24"/>
              </w:rPr>
            </w:pPr>
            <w:r w:rsidRPr="002931D8">
              <w:rPr>
                <w:szCs w:val="24"/>
              </w:rPr>
              <w:t>1.6.1. Học phần tiên quyết: Không</w:t>
            </w:r>
          </w:p>
        </w:tc>
      </w:tr>
      <w:tr w:rsidR="000867A6" w:rsidRPr="002931D8" w14:paraId="50037850" w14:textId="77777777" w:rsidTr="000867A6">
        <w:tc>
          <w:tcPr>
            <w:tcW w:w="9351" w:type="dxa"/>
            <w:shd w:val="clear" w:color="auto" w:fill="auto"/>
          </w:tcPr>
          <w:p w14:paraId="0945A624" w14:textId="77777777" w:rsidR="000867A6" w:rsidRPr="002931D8" w:rsidRDefault="000867A6" w:rsidP="004C7017">
            <w:pPr>
              <w:tabs>
                <w:tab w:val="left" w:pos="403"/>
              </w:tabs>
              <w:spacing w:line="240" w:lineRule="auto"/>
              <w:rPr>
                <w:szCs w:val="24"/>
              </w:rPr>
            </w:pPr>
            <w:r w:rsidRPr="002931D8">
              <w:rPr>
                <w:szCs w:val="24"/>
              </w:rPr>
              <w:t>1.6.2. Yêu cầu khác (nếu có): Không</w:t>
            </w:r>
          </w:p>
        </w:tc>
      </w:tr>
      <w:tr w:rsidR="000867A6" w:rsidRPr="002931D8" w14:paraId="4B0D6C6E" w14:textId="77777777" w:rsidTr="000867A6">
        <w:tc>
          <w:tcPr>
            <w:tcW w:w="9351" w:type="dxa"/>
            <w:shd w:val="clear" w:color="auto" w:fill="auto"/>
          </w:tcPr>
          <w:p w14:paraId="302B689C" w14:textId="77777777" w:rsidR="000867A6" w:rsidRPr="002931D8" w:rsidRDefault="000867A6" w:rsidP="004C7017">
            <w:pPr>
              <w:tabs>
                <w:tab w:val="left" w:pos="403"/>
              </w:tabs>
              <w:spacing w:line="240" w:lineRule="auto"/>
              <w:rPr>
                <w:b/>
                <w:bCs/>
                <w:i/>
                <w:iCs/>
                <w:szCs w:val="24"/>
              </w:rPr>
            </w:pPr>
            <w:r w:rsidRPr="002931D8">
              <w:rPr>
                <w:b/>
                <w:bCs/>
                <w:i/>
                <w:iCs/>
                <w:szCs w:val="24"/>
              </w:rPr>
              <w:t>1.7. Đơn vị phụ trách học phần:</w:t>
            </w:r>
          </w:p>
          <w:p w14:paraId="0C58F075" w14:textId="77777777" w:rsidR="000867A6" w:rsidRPr="002931D8" w:rsidRDefault="000867A6" w:rsidP="004C7017">
            <w:pPr>
              <w:tabs>
                <w:tab w:val="left" w:pos="403"/>
              </w:tabs>
              <w:spacing w:line="240" w:lineRule="auto"/>
              <w:rPr>
                <w:b/>
                <w:bCs/>
                <w:i/>
                <w:iCs/>
                <w:szCs w:val="24"/>
              </w:rPr>
            </w:pPr>
            <w:r w:rsidRPr="002931D8">
              <w:rPr>
                <w:szCs w:val="24"/>
              </w:rPr>
              <w:t>Bộ môn: Thực vậ</w:t>
            </w:r>
            <w:r w:rsidR="008C6194" w:rsidRPr="002931D8">
              <w:rPr>
                <w:szCs w:val="24"/>
              </w:rPr>
              <w:t>t       Khoa</w:t>
            </w:r>
            <w:r w:rsidRPr="002931D8">
              <w:rPr>
                <w:szCs w:val="24"/>
              </w:rPr>
              <w:t xml:space="preserve">: Sinh - KTNN </w:t>
            </w:r>
          </w:p>
        </w:tc>
      </w:tr>
    </w:tbl>
    <w:p w14:paraId="5D058D14" w14:textId="77777777" w:rsidR="000867A6" w:rsidRPr="002931D8" w:rsidRDefault="000867A6" w:rsidP="004C7017">
      <w:pPr>
        <w:spacing w:line="240" w:lineRule="auto"/>
        <w:rPr>
          <w:b/>
          <w:szCs w:val="24"/>
        </w:rPr>
      </w:pPr>
      <w:r w:rsidRPr="002931D8">
        <w:rPr>
          <w:b/>
          <w:szCs w:val="24"/>
        </w:rPr>
        <w:t>2. Thông tin về giảng viên</w:t>
      </w:r>
    </w:p>
    <w:p w14:paraId="39021F4B" w14:textId="77777777" w:rsidR="000867A6" w:rsidRPr="002931D8" w:rsidRDefault="000867A6" w:rsidP="004C7017">
      <w:pPr>
        <w:spacing w:line="240" w:lineRule="auto"/>
        <w:rPr>
          <w:b/>
          <w:bCs/>
          <w:i/>
          <w:iCs/>
          <w:szCs w:val="24"/>
        </w:rPr>
      </w:pPr>
      <w:r w:rsidRPr="002931D8">
        <w:rPr>
          <w:b/>
          <w:bCs/>
          <w:i/>
          <w:iCs/>
          <w:szCs w:val="24"/>
        </w:rPr>
        <w:t xml:space="preserve">2.1. Giảng viên 1: </w:t>
      </w:r>
    </w:p>
    <w:tbl>
      <w:tblPr>
        <w:tblW w:w="0" w:type="auto"/>
        <w:tblLook w:val="04A0" w:firstRow="1" w:lastRow="0" w:firstColumn="1" w:lastColumn="0" w:noHBand="0" w:noVBand="1"/>
      </w:tblPr>
      <w:tblGrid>
        <w:gridCol w:w="9345"/>
      </w:tblGrid>
      <w:tr w:rsidR="000867A6" w:rsidRPr="002931D8" w14:paraId="53EABD0B" w14:textId="77777777" w:rsidTr="000867A6">
        <w:tc>
          <w:tcPr>
            <w:tcW w:w="9345" w:type="dxa"/>
          </w:tcPr>
          <w:tbl>
            <w:tblPr>
              <w:tblW w:w="0" w:type="auto"/>
              <w:tblLook w:val="04A0" w:firstRow="1" w:lastRow="0" w:firstColumn="1" w:lastColumn="0" w:noHBand="0" w:noVBand="1"/>
            </w:tblPr>
            <w:tblGrid>
              <w:gridCol w:w="9129"/>
            </w:tblGrid>
            <w:tr w:rsidR="000867A6" w:rsidRPr="002931D8" w14:paraId="79607FD4" w14:textId="77777777" w:rsidTr="000867A6">
              <w:tc>
                <w:tcPr>
                  <w:tcW w:w="9345" w:type="dxa"/>
                </w:tcPr>
                <w:p w14:paraId="217750B9" w14:textId="77777777" w:rsidR="000867A6" w:rsidRPr="002931D8" w:rsidRDefault="000867A6" w:rsidP="004C7017">
                  <w:pPr>
                    <w:spacing w:line="240" w:lineRule="auto"/>
                    <w:ind w:hanging="113"/>
                    <w:rPr>
                      <w:b/>
                      <w:i/>
                      <w:szCs w:val="24"/>
                    </w:rPr>
                  </w:pPr>
                  <w:r w:rsidRPr="002931D8">
                    <w:rPr>
                      <w:szCs w:val="24"/>
                    </w:rPr>
                    <w:t>Họ tên: Lê Chí Toàn</w:t>
                  </w:r>
                </w:p>
              </w:tc>
            </w:tr>
            <w:tr w:rsidR="000867A6" w:rsidRPr="002931D8" w14:paraId="67C204AF" w14:textId="77777777" w:rsidTr="000867A6">
              <w:tc>
                <w:tcPr>
                  <w:tcW w:w="9345" w:type="dxa"/>
                </w:tcPr>
                <w:p w14:paraId="0614D1D1" w14:textId="77777777" w:rsidR="000867A6" w:rsidRPr="002931D8" w:rsidRDefault="000867A6" w:rsidP="004C7017">
                  <w:pPr>
                    <w:spacing w:line="240" w:lineRule="auto"/>
                    <w:ind w:hanging="113"/>
                    <w:rPr>
                      <w:szCs w:val="24"/>
                    </w:rPr>
                  </w:pPr>
                  <w:r w:rsidRPr="002931D8">
                    <w:rPr>
                      <w:szCs w:val="24"/>
                    </w:rPr>
                    <w:t>Học hàm, học vị: TS. GVC</w:t>
                  </w:r>
                </w:p>
              </w:tc>
            </w:tr>
            <w:tr w:rsidR="000867A6" w:rsidRPr="002931D8" w14:paraId="7607D810" w14:textId="77777777" w:rsidTr="000867A6">
              <w:tc>
                <w:tcPr>
                  <w:tcW w:w="9345" w:type="dxa"/>
                </w:tcPr>
                <w:p w14:paraId="193A8B89" w14:textId="77777777" w:rsidR="000867A6" w:rsidRPr="002931D8" w:rsidRDefault="000867A6" w:rsidP="004C7017">
                  <w:pPr>
                    <w:spacing w:line="240" w:lineRule="auto"/>
                    <w:ind w:hanging="113"/>
                    <w:rPr>
                      <w:szCs w:val="24"/>
                    </w:rPr>
                  </w:pPr>
                  <w:r w:rsidRPr="002931D8">
                    <w:rPr>
                      <w:szCs w:val="24"/>
                    </w:rPr>
                    <w:t>Chuyên ngành: Hệ thống học phân tử thực vật</w:t>
                  </w:r>
                </w:p>
              </w:tc>
            </w:tr>
            <w:tr w:rsidR="000867A6" w:rsidRPr="002931D8" w14:paraId="57DFEBD2" w14:textId="77777777" w:rsidTr="000867A6">
              <w:tc>
                <w:tcPr>
                  <w:tcW w:w="9345" w:type="dxa"/>
                </w:tcPr>
                <w:p w14:paraId="25F8E117" w14:textId="77777777" w:rsidR="000867A6" w:rsidRPr="002931D8" w:rsidRDefault="000867A6" w:rsidP="004C7017">
                  <w:pPr>
                    <w:spacing w:line="240" w:lineRule="auto"/>
                    <w:ind w:hanging="113"/>
                    <w:rPr>
                      <w:szCs w:val="24"/>
                    </w:rPr>
                  </w:pPr>
                  <w:r w:rsidRPr="002931D8">
                    <w:rPr>
                      <w:szCs w:val="24"/>
                    </w:rPr>
                    <w:t>Điện thoại: 0977.522.153                   Email: Lechitoan@hpu2.edu.vn</w:t>
                  </w:r>
                </w:p>
              </w:tc>
            </w:tr>
            <w:tr w:rsidR="000867A6" w:rsidRPr="002931D8" w14:paraId="360189FE" w14:textId="77777777" w:rsidTr="000867A6">
              <w:trPr>
                <w:trHeight w:val="80"/>
              </w:trPr>
              <w:tc>
                <w:tcPr>
                  <w:tcW w:w="9345" w:type="dxa"/>
                </w:tcPr>
                <w:p w14:paraId="4466C788" w14:textId="46E09AE2" w:rsidR="000867A6" w:rsidRPr="002931D8" w:rsidRDefault="000867A6" w:rsidP="004C7017">
                  <w:pPr>
                    <w:spacing w:line="240" w:lineRule="auto"/>
                    <w:ind w:hanging="113"/>
                    <w:rPr>
                      <w:szCs w:val="24"/>
                    </w:rPr>
                  </w:pPr>
                  <w:r w:rsidRPr="002931D8">
                    <w:rPr>
                      <w:szCs w:val="24"/>
                    </w:rPr>
                    <w:t xml:space="preserve">Địa điểm làm việc: Khoa Sinh </w:t>
                  </w:r>
                  <w:r w:rsidR="00774857">
                    <w:rPr>
                      <w:szCs w:val="24"/>
                    </w:rPr>
                    <w:t>-</w:t>
                  </w:r>
                  <w:r w:rsidRPr="002931D8">
                    <w:rPr>
                      <w:szCs w:val="24"/>
                    </w:rPr>
                    <w:t xml:space="preserve"> KTNN, tầng </w:t>
                  </w:r>
                  <w:r w:rsidR="008C6194" w:rsidRPr="002931D8">
                    <w:rPr>
                      <w:szCs w:val="24"/>
                    </w:rPr>
                    <w:t>8</w:t>
                  </w:r>
                  <w:r w:rsidRPr="002931D8">
                    <w:rPr>
                      <w:szCs w:val="24"/>
                    </w:rPr>
                    <w:t xml:space="preserve"> nhà A</w:t>
                  </w:r>
                  <w:r w:rsidR="008C6194" w:rsidRPr="002931D8">
                    <w:rPr>
                      <w:szCs w:val="24"/>
                    </w:rPr>
                    <w:t>1</w:t>
                  </w:r>
                </w:p>
              </w:tc>
            </w:tr>
          </w:tbl>
          <w:p w14:paraId="7417AA17" w14:textId="77777777" w:rsidR="000867A6" w:rsidRPr="002931D8" w:rsidRDefault="000867A6" w:rsidP="004C7017">
            <w:pPr>
              <w:spacing w:line="240" w:lineRule="auto"/>
              <w:rPr>
                <w:b/>
                <w:bCs/>
                <w:i/>
                <w:iCs/>
                <w:szCs w:val="24"/>
              </w:rPr>
            </w:pPr>
            <w:r w:rsidRPr="002931D8">
              <w:rPr>
                <w:b/>
                <w:bCs/>
                <w:i/>
                <w:iCs/>
                <w:szCs w:val="24"/>
              </w:rPr>
              <w:t xml:space="preserve">2.2. Giảng viên 2: </w:t>
            </w:r>
          </w:p>
          <w:p w14:paraId="4AE525DF" w14:textId="77777777" w:rsidR="000867A6" w:rsidRPr="002931D8" w:rsidRDefault="000867A6" w:rsidP="004C7017">
            <w:pPr>
              <w:spacing w:line="240" w:lineRule="auto"/>
              <w:rPr>
                <w:b/>
                <w:i/>
                <w:szCs w:val="24"/>
              </w:rPr>
            </w:pPr>
            <w:r w:rsidRPr="002931D8">
              <w:rPr>
                <w:szCs w:val="24"/>
              </w:rPr>
              <w:t>Họ tên: La Việt Hồng</w:t>
            </w:r>
          </w:p>
        </w:tc>
      </w:tr>
      <w:tr w:rsidR="000867A6" w:rsidRPr="002931D8" w14:paraId="4B6CFC8B" w14:textId="77777777" w:rsidTr="000867A6">
        <w:tc>
          <w:tcPr>
            <w:tcW w:w="9345" w:type="dxa"/>
          </w:tcPr>
          <w:p w14:paraId="6F633173" w14:textId="77777777" w:rsidR="000867A6" w:rsidRPr="002931D8" w:rsidRDefault="000867A6" w:rsidP="004C7017">
            <w:pPr>
              <w:spacing w:line="240" w:lineRule="auto"/>
              <w:rPr>
                <w:szCs w:val="24"/>
              </w:rPr>
            </w:pPr>
            <w:r w:rsidRPr="002931D8">
              <w:rPr>
                <w:szCs w:val="24"/>
              </w:rPr>
              <w:t>Học hàm, học vị: TS. GVC</w:t>
            </w:r>
          </w:p>
        </w:tc>
      </w:tr>
      <w:tr w:rsidR="000867A6" w:rsidRPr="002931D8" w14:paraId="26B11EF8" w14:textId="77777777" w:rsidTr="000867A6">
        <w:tc>
          <w:tcPr>
            <w:tcW w:w="9345" w:type="dxa"/>
          </w:tcPr>
          <w:p w14:paraId="2F212C66" w14:textId="77777777" w:rsidR="000867A6" w:rsidRPr="002931D8" w:rsidRDefault="000867A6" w:rsidP="004C7017">
            <w:pPr>
              <w:spacing w:line="240" w:lineRule="auto"/>
              <w:rPr>
                <w:szCs w:val="24"/>
              </w:rPr>
            </w:pPr>
            <w:r w:rsidRPr="002931D8">
              <w:rPr>
                <w:szCs w:val="24"/>
              </w:rPr>
              <w:t>Chuyên ngành: Sinh lý học thực vật</w:t>
            </w:r>
          </w:p>
        </w:tc>
      </w:tr>
      <w:tr w:rsidR="000867A6" w:rsidRPr="002931D8" w14:paraId="6ED64990" w14:textId="77777777" w:rsidTr="000867A6">
        <w:tc>
          <w:tcPr>
            <w:tcW w:w="9345" w:type="dxa"/>
          </w:tcPr>
          <w:p w14:paraId="73FDE8BB" w14:textId="3E147F53" w:rsidR="000867A6" w:rsidRPr="002931D8" w:rsidRDefault="000867A6" w:rsidP="004C7017">
            <w:pPr>
              <w:spacing w:line="240" w:lineRule="auto"/>
              <w:rPr>
                <w:szCs w:val="24"/>
              </w:rPr>
            </w:pPr>
            <w:r w:rsidRPr="002931D8">
              <w:rPr>
                <w:szCs w:val="24"/>
              </w:rPr>
              <w:t xml:space="preserve">Điện thoại: 0973.376.668           </w:t>
            </w:r>
            <w:r w:rsidR="008C6194" w:rsidRPr="002931D8">
              <w:rPr>
                <w:szCs w:val="24"/>
              </w:rPr>
              <w:t xml:space="preserve">        Email: laviethong@hpu2.edu.vn</w:t>
            </w:r>
          </w:p>
        </w:tc>
      </w:tr>
      <w:tr w:rsidR="000867A6" w:rsidRPr="002931D8" w14:paraId="482341D7" w14:textId="77777777" w:rsidTr="000867A6">
        <w:tc>
          <w:tcPr>
            <w:tcW w:w="9345" w:type="dxa"/>
          </w:tcPr>
          <w:p w14:paraId="2DD10E6D" w14:textId="77777777" w:rsidR="000867A6" w:rsidRPr="002931D8" w:rsidRDefault="000867A6" w:rsidP="004C7017">
            <w:pPr>
              <w:spacing w:line="240" w:lineRule="auto"/>
              <w:rPr>
                <w:szCs w:val="24"/>
              </w:rPr>
            </w:pPr>
            <w:r w:rsidRPr="002931D8">
              <w:rPr>
                <w:szCs w:val="24"/>
              </w:rPr>
              <w:t xml:space="preserve">Địa điểm làm việc: </w:t>
            </w:r>
            <w:r w:rsidR="008C6194" w:rsidRPr="002931D8">
              <w:rPr>
                <w:szCs w:val="24"/>
              </w:rPr>
              <w:t xml:space="preserve">Viện NCKH và </w:t>
            </w:r>
            <w:r w:rsidR="002E46CC" w:rsidRPr="002931D8">
              <w:rPr>
                <w:szCs w:val="24"/>
              </w:rPr>
              <w:t>ƯD</w:t>
            </w:r>
            <w:r w:rsidR="008C6194" w:rsidRPr="002931D8">
              <w:rPr>
                <w:szCs w:val="24"/>
              </w:rPr>
              <w:t>, tầng 6 nhà A4</w:t>
            </w:r>
          </w:p>
        </w:tc>
      </w:tr>
    </w:tbl>
    <w:p w14:paraId="0BA1B192" w14:textId="77777777" w:rsidR="000867A6" w:rsidRPr="002931D8" w:rsidRDefault="000867A6" w:rsidP="004C7017">
      <w:pPr>
        <w:spacing w:line="240" w:lineRule="auto"/>
        <w:rPr>
          <w:b/>
          <w:bCs/>
          <w:iCs/>
          <w:szCs w:val="24"/>
          <w:lang w:val="fr-FR"/>
        </w:rPr>
      </w:pPr>
      <w:r w:rsidRPr="002931D8">
        <w:rPr>
          <w:b/>
          <w:bCs/>
          <w:iCs/>
          <w:szCs w:val="24"/>
          <w:lang w:val="fr-FR"/>
        </w:rPr>
        <w:t>3. Mô tả học phần</w:t>
      </w:r>
    </w:p>
    <w:p w14:paraId="5525E70F" w14:textId="77777777" w:rsidR="000867A6" w:rsidRPr="002931D8" w:rsidRDefault="000867A6" w:rsidP="004C7017">
      <w:pPr>
        <w:spacing w:line="240" w:lineRule="auto"/>
        <w:ind w:firstLine="720"/>
        <w:jc w:val="both"/>
        <w:rPr>
          <w:iCs/>
          <w:szCs w:val="24"/>
          <w:lang w:val="vi-VN"/>
        </w:rPr>
      </w:pPr>
      <w:r w:rsidRPr="002931D8">
        <w:rPr>
          <w:iCs/>
          <w:szCs w:val="24"/>
          <w:lang w:val="vi-VN"/>
        </w:rPr>
        <w:t xml:space="preserve">Học phần ứng dụng CNTT trong nghiên cứu CN SLTV giúp cho người học có khả năng khai thác hiệu quả cơ sở dữ liệu chuyên ngành. Đồng thời, NCS có thể sử dụng những phần mềm tin sinh để phục vụ cho nghiên cứu của mình, đặc biệt là lĩnh vực công nghệ sinh học thực vật, cũng như những phần mềm tin học khác để </w:t>
      </w:r>
      <w:r w:rsidRPr="002931D8">
        <w:rPr>
          <w:iCs/>
          <w:szCs w:val="24"/>
        </w:rPr>
        <w:t xml:space="preserve">phân tích, đánh giá số liệu và kết quả nghiên cứu cũng như </w:t>
      </w:r>
      <w:r w:rsidRPr="002931D8">
        <w:rPr>
          <w:iCs/>
          <w:szCs w:val="24"/>
          <w:lang w:val="vi-VN"/>
        </w:rPr>
        <w:t>hỗ trợ viết công trình khoa học một cách tốt nhất.</w:t>
      </w:r>
    </w:p>
    <w:p w14:paraId="2A1E0D0E" w14:textId="77777777" w:rsidR="000867A6" w:rsidRPr="002931D8" w:rsidRDefault="000867A6" w:rsidP="004C7017">
      <w:pPr>
        <w:spacing w:line="240" w:lineRule="auto"/>
        <w:rPr>
          <w:b/>
          <w:szCs w:val="24"/>
        </w:rPr>
      </w:pPr>
      <w:r w:rsidRPr="002931D8">
        <w:rPr>
          <w:b/>
          <w:szCs w:val="24"/>
        </w:rPr>
        <w:t>4. Mục tiêu học phần</w:t>
      </w:r>
    </w:p>
    <w:tbl>
      <w:tblPr>
        <w:tblStyle w:val="TableGrid"/>
        <w:tblW w:w="5000" w:type="pct"/>
        <w:tblLook w:val="04A0" w:firstRow="1" w:lastRow="0" w:firstColumn="1" w:lastColumn="0" w:noHBand="0" w:noVBand="1"/>
      </w:tblPr>
      <w:tblGrid>
        <w:gridCol w:w="1013"/>
        <w:gridCol w:w="6784"/>
        <w:gridCol w:w="1774"/>
      </w:tblGrid>
      <w:tr w:rsidR="000867A6" w:rsidRPr="002931D8" w14:paraId="1EFBC8C5" w14:textId="77777777" w:rsidTr="00ED77AF">
        <w:trPr>
          <w:tblHeader/>
        </w:trPr>
        <w:tc>
          <w:tcPr>
            <w:tcW w:w="4072" w:type="pct"/>
            <w:gridSpan w:val="2"/>
          </w:tcPr>
          <w:p w14:paraId="5DE7AD6C" w14:textId="77777777" w:rsidR="000867A6" w:rsidRPr="002931D8" w:rsidRDefault="000867A6" w:rsidP="004C7017">
            <w:pPr>
              <w:jc w:val="center"/>
              <w:rPr>
                <w:b/>
                <w:szCs w:val="24"/>
              </w:rPr>
            </w:pPr>
            <w:r w:rsidRPr="002931D8">
              <w:rPr>
                <w:b/>
                <w:szCs w:val="24"/>
              </w:rPr>
              <w:t>Mục tiêu</w:t>
            </w:r>
          </w:p>
        </w:tc>
        <w:tc>
          <w:tcPr>
            <w:tcW w:w="928" w:type="pct"/>
            <w:vMerge w:val="restart"/>
          </w:tcPr>
          <w:p w14:paraId="1BF4F22F" w14:textId="77777777" w:rsidR="000867A6" w:rsidRPr="002931D8" w:rsidRDefault="000867A6" w:rsidP="004C7017">
            <w:pPr>
              <w:jc w:val="center"/>
              <w:rPr>
                <w:b/>
                <w:szCs w:val="24"/>
              </w:rPr>
            </w:pPr>
            <w:r w:rsidRPr="002931D8">
              <w:rPr>
                <w:b/>
                <w:szCs w:val="24"/>
              </w:rPr>
              <w:t>Mã chuẩn đầu ra CTĐT</w:t>
            </w:r>
          </w:p>
        </w:tc>
      </w:tr>
      <w:tr w:rsidR="000867A6" w:rsidRPr="002931D8" w14:paraId="5EE3657A" w14:textId="77777777" w:rsidTr="00ED77AF">
        <w:trPr>
          <w:tblHeader/>
        </w:trPr>
        <w:tc>
          <w:tcPr>
            <w:tcW w:w="529" w:type="pct"/>
          </w:tcPr>
          <w:p w14:paraId="3C520349" w14:textId="77777777" w:rsidR="000867A6" w:rsidRPr="002931D8" w:rsidRDefault="000867A6" w:rsidP="004C7017">
            <w:pPr>
              <w:jc w:val="center"/>
              <w:rPr>
                <w:b/>
                <w:i/>
                <w:szCs w:val="24"/>
              </w:rPr>
            </w:pPr>
            <w:r w:rsidRPr="002931D8">
              <w:rPr>
                <w:b/>
                <w:i/>
                <w:szCs w:val="24"/>
              </w:rPr>
              <w:t>Mã</w:t>
            </w:r>
          </w:p>
        </w:tc>
        <w:tc>
          <w:tcPr>
            <w:tcW w:w="3544" w:type="pct"/>
          </w:tcPr>
          <w:p w14:paraId="3154D991" w14:textId="77777777" w:rsidR="000867A6" w:rsidRPr="002931D8" w:rsidRDefault="000867A6" w:rsidP="004C7017">
            <w:pPr>
              <w:jc w:val="center"/>
              <w:rPr>
                <w:b/>
                <w:i/>
                <w:szCs w:val="24"/>
              </w:rPr>
            </w:pPr>
            <w:r w:rsidRPr="002931D8">
              <w:rPr>
                <w:b/>
                <w:i/>
                <w:szCs w:val="24"/>
              </w:rPr>
              <w:t>Mô tả</w:t>
            </w:r>
          </w:p>
        </w:tc>
        <w:tc>
          <w:tcPr>
            <w:tcW w:w="928" w:type="pct"/>
            <w:vMerge/>
          </w:tcPr>
          <w:p w14:paraId="1F2B658C" w14:textId="77777777" w:rsidR="000867A6" w:rsidRPr="002931D8" w:rsidRDefault="000867A6" w:rsidP="004C7017">
            <w:pPr>
              <w:jc w:val="center"/>
              <w:rPr>
                <w:b/>
                <w:szCs w:val="24"/>
              </w:rPr>
            </w:pPr>
          </w:p>
        </w:tc>
      </w:tr>
      <w:tr w:rsidR="000867A6" w:rsidRPr="002931D8" w14:paraId="5895BA2A" w14:textId="77777777" w:rsidTr="00774857">
        <w:tc>
          <w:tcPr>
            <w:tcW w:w="529" w:type="pct"/>
            <w:vAlign w:val="center"/>
          </w:tcPr>
          <w:p w14:paraId="54B8ED4F" w14:textId="77777777" w:rsidR="000867A6" w:rsidRPr="002931D8" w:rsidRDefault="000867A6" w:rsidP="00774857">
            <w:pPr>
              <w:jc w:val="center"/>
              <w:rPr>
                <w:szCs w:val="24"/>
              </w:rPr>
            </w:pPr>
            <w:r w:rsidRPr="002931D8">
              <w:rPr>
                <w:szCs w:val="24"/>
              </w:rPr>
              <w:t>M</w:t>
            </w:r>
            <w:r w:rsidRPr="002931D8">
              <w:rPr>
                <w:szCs w:val="24"/>
                <w:vertAlign w:val="subscript"/>
              </w:rPr>
              <w:t>hp</w:t>
            </w:r>
            <w:r w:rsidRPr="002931D8">
              <w:rPr>
                <w:szCs w:val="24"/>
              </w:rPr>
              <w:t>1</w:t>
            </w:r>
          </w:p>
        </w:tc>
        <w:tc>
          <w:tcPr>
            <w:tcW w:w="3544" w:type="pct"/>
          </w:tcPr>
          <w:p w14:paraId="5574D06E" w14:textId="77777777" w:rsidR="000867A6" w:rsidRPr="002931D8" w:rsidRDefault="000867A6" w:rsidP="004C7017">
            <w:pPr>
              <w:rPr>
                <w:szCs w:val="24"/>
              </w:rPr>
            </w:pPr>
            <w:r w:rsidRPr="002931D8">
              <w:rPr>
                <w:szCs w:val="24"/>
              </w:rPr>
              <w:t>Sử dụng được kiến thức CNTT vào giảng dạy môn KHTN, môn Sinh học và sinh lý học thực vật ở các cơ sở giáo dục.</w:t>
            </w:r>
          </w:p>
        </w:tc>
        <w:tc>
          <w:tcPr>
            <w:tcW w:w="928" w:type="pct"/>
            <w:vAlign w:val="center"/>
          </w:tcPr>
          <w:p w14:paraId="7D6CF8E7" w14:textId="7DB183FD" w:rsidR="000867A6" w:rsidRPr="002931D8" w:rsidRDefault="000867A6" w:rsidP="004C7017">
            <w:pPr>
              <w:jc w:val="center"/>
              <w:rPr>
                <w:szCs w:val="24"/>
              </w:rPr>
            </w:pPr>
            <w:r w:rsidRPr="002931D8">
              <w:rPr>
                <w:szCs w:val="24"/>
              </w:rPr>
              <w:t>C1; C2; C3; C6;</w:t>
            </w:r>
          </w:p>
        </w:tc>
      </w:tr>
      <w:tr w:rsidR="000867A6" w:rsidRPr="002931D8" w14:paraId="536E4C23" w14:textId="77777777" w:rsidTr="00774857">
        <w:tc>
          <w:tcPr>
            <w:tcW w:w="529" w:type="pct"/>
            <w:vAlign w:val="center"/>
          </w:tcPr>
          <w:p w14:paraId="0313CE07" w14:textId="77777777" w:rsidR="000867A6" w:rsidRPr="002931D8" w:rsidRDefault="000867A6" w:rsidP="00774857">
            <w:pPr>
              <w:jc w:val="center"/>
              <w:rPr>
                <w:szCs w:val="24"/>
              </w:rPr>
            </w:pPr>
            <w:r w:rsidRPr="002931D8">
              <w:rPr>
                <w:szCs w:val="24"/>
              </w:rPr>
              <w:t>M</w:t>
            </w:r>
            <w:r w:rsidRPr="002931D8">
              <w:rPr>
                <w:szCs w:val="24"/>
                <w:vertAlign w:val="subscript"/>
              </w:rPr>
              <w:t>hp</w:t>
            </w:r>
            <w:r w:rsidRPr="002931D8">
              <w:rPr>
                <w:szCs w:val="24"/>
              </w:rPr>
              <w:t>2</w:t>
            </w:r>
          </w:p>
        </w:tc>
        <w:tc>
          <w:tcPr>
            <w:tcW w:w="3544" w:type="pct"/>
          </w:tcPr>
          <w:p w14:paraId="29D3A42F" w14:textId="77777777" w:rsidR="000867A6" w:rsidRPr="002931D8" w:rsidRDefault="000867A6" w:rsidP="004C7017">
            <w:pPr>
              <w:rPr>
                <w:szCs w:val="24"/>
              </w:rPr>
            </w:pPr>
            <w:r w:rsidRPr="002931D8">
              <w:rPr>
                <w:szCs w:val="24"/>
              </w:rPr>
              <w:t>Khai thác, vận dụng thành thạo kĩ năng CNTT, cơ sở dữ liệu sinh học trên thế giới vào giảng dạy, NCKH sinh lý học thực vật, đặc biệt là nội dung nghiên cứu của NCS.</w:t>
            </w:r>
          </w:p>
        </w:tc>
        <w:tc>
          <w:tcPr>
            <w:tcW w:w="928" w:type="pct"/>
            <w:vAlign w:val="center"/>
          </w:tcPr>
          <w:p w14:paraId="374E570D" w14:textId="77777777" w:rsidR="000867A6" w:rsidRPr="002931D8" w:rsidRDefault="000867A6" w:rsidP="004C7017">
            <w:pPr>
              <w:jc w:val="center"/>
              <w:rPr>
                <w:szCs w:val="24"/>
              </w:rPr>
            </w:pPr>
            <w:r w:rsidRPr="002931D8">
              <w:rPr>
                <w:szCs w:val="24"/>
              </w:rPr>
              <w:t>C2; C6</w:t>
            </w:r>
          </w:p>
        </w:tc>
      </w:tr>
      <w:tr w:rsidR="000867A6" w:rsidRPr="002931D8" w14:paraId="692DE235" w14:textId="77777777" w:rsidTr="00774857">
        <w:tc>
          <w:tcPr>
            <w:tcW w:w="529" w:type="pct"/>
            <w:vAlign w:val="center"/>
          </w:tcPr>
          <w:p w14:paraId="496BC051" w14:textId="77777777" w:rsidR="000867A6" w:rsidRPr="002931D8" w:rsidRDefault="000867A6" w:rsidP="00774857">
            <w:pPr>
              <w:jc w:val="center"/>
              <w:rPr>
                <w:szCs w:val="24"/>
              </w:rPr>
            </w:pPr>
            <w:r w:rsidRPr="002931D8">
              <w:rPr>
                <w:szCs w:val="24"/>
              </w:rPr>
              <w:t>M</w:t>
            </w:r>
            <w:r w:rsidRPr="002931D8">
              <w:rPr>
                <w:szCs w:val="24"/>
                <w:vertAlign w:val="subscript"/>
              </w:rPr>
              <w:t>hp</w:t>
            </w:r>
            <w:r w:rsidRPr="002931D8">
              <w:rPr>
                <w:szCs w:val="24"/>
              </w:rPr>
              <w:t>3</w:t>
            </w:r>
          </w:p>
        </w:tc>
        <w:tc>
          <w:tcPr>
            <w:tcW w:w="3544" w:type="pct"/>
          </w:tcPr>
          <w:p w14:paraId="45BDC8F4" w14:textId="77777777" w:rsidR="000867A6" w:rsidRPr="002931D8" w:rsidRDefault="000867A6" w:rsidP="004C7017">
            <w:pPr>
              <w:rPr>
                <w:szCs w:val="24"/>
              </w:rPr>
            </w:pPr>
            <w:r w:rsidRPr="002931D8">
              <w:rPr>
                <w:szCs w:val="24"/>
              </w:rPr>
              <w:t xml:space="preserve">Khai thác và sử dụng tốt các nguồn dữ liệu khoa học trên thế giới. </w:t>
            </w:r>
          </w:p>
        </w:tc>
        <w:tc>
          <w:tcPr>
            <w:tcW w:w="928" w:type="pct"/>
            <w:vAlign w:val="center"/>
          </w:tcPr>
          <w:p w14:paraId="1CD31734" w14:textId="77777777" w:rsidR="000867A6" w:rsidRPr="002931D8" w:rsidRDefault="000867A6" w:rsidP="004C7017">
            <w:pPr>
              <w:jc w:val="center"/>
              <w:rPr>
                <w:szCs w:val="24"/>
              </w:rPr>
            </w:pPr>
            <w:r w:rsidRPr="002931D8">
              <w:rPr>
                <w:szCs w:val="24"/>
              </w:rPr>
              <w:t>C3; C4; C5</w:t>
            </w:r>
          </w:p>
        </w:tc>
      </w:tr>
      <w:tr w:rsidR="000867A6" w:rsidRPr="002931D8" w14:paraId="2A1ADBFC" w14:textId="77777777" w:rsidTr="00774857">
        <w:tc>
          <w:tcPr>
            <w:tcW w:w="529" w:type="pct"/>
            <w:vAlign w:val="center"/>
          </w:tcPr>
          <w:p w14:paraId="204BED90" w14:textId="77777777" w:rsidR="000867A6" w:rsidRPr="002931D8" w:rsidRDefault="000867A6" w:rsidP="00774857">
            <w:pPr>
              <w:jc w:val="center"/>
              <w:rPr>
                <w:szCs w:val="24"/>
              </w:rPr>
            </w:pPr>
            <w:r w:rsidRPr="002931D8">
              <w:rPr>
                <w:szCs w:val="24"/>
              </w:rPr>
              <w:t>M</w:t>
            </w:r>
            <w:r w:rsidRPr="002931D8">
              <w:rPr>
                <w:szCs w:val="24"/>
                <w:vertAlign w:val="subscript"/>
              </w:rPr>
              <w:t>hp</w:t>
            </w:r>
            <w:r w:rsidRPr="002931D8">
              <w:rPr>
                <w:szCs w:val="24"/>
              </w:rPr>
              <w:t>4</w:t>
            </w:r>
          </w:p>
        </w:tc>
        <w:tc>
          <w:tcPr>
            <w:tcW w:w="3544" w:type="pct"/>
          </w:tcPr>
          <w:p w14:paraId="1BE56CC7" w14:textId="77777777" w:rsidR="000867A6" w:rsidRPr="002931D8" w:rsidRDefault="000867A6" w:rsidP="004C7017">
            <w:pPr>
              <w:rPr>
                <w:szCs w:val="24"/>
              </w:rPr>
            </w:pPr>
            <w:r w:rsidRPr="002931D8">
              <w:rPr>
                <w:szCs w:val="24"/>
              </w:rPr>
              <w:t xml:space="preserve">Sử dụng thành thạo các phần mềm xử lý và phân tích dữ liệu cho </w:t>
            </w:r>
            <w:r w:rsidRPr="002931D8">
              <w:rPr>
                <w:szCs w:val="24"/>
              </w:rPr>
              <w:lastRenderedPageBreak/>
              <w:t>NC sinh lý thực vật.</w:t>
            </w:r>
          </w:p>
        </w:tc>
        <w:tc>
          <w:tcPr>
            <w:tcW w:w="928" w:type="pct"/>
            <w:vAlign w:val="center"/>
          </w:tcPr>
          <w:p w14:paraId="4B8AE25D" w14:textId="77777777" w:rsidR="000867A6" w:rsidRPr="002931D8" w:rsidRDefault="000867A6" w:rsidP="004C7017">
            <w:pPr>
              <w:jc w:val="center"/>
              <w:rPr>
                <w:szCs w:val="24"/>
              </w:rPr>
            </w:pPr>
            <w:r w:rsidRPr="002931D8">
              <w:rPr>
                <w:szCs w:val="24"/>
              </w:rPr>
              <w:lastRenderedPageBreak/>
              <w:t>C3</w:t>
            </w:r>
          </w:p>
        </w:tc>
      </w:tr>
      <w:tr w:rsidR="000867A6" w:rsidRPr="002931D8" w14:paraId="71C7B4AF" w14:textId="77777777" w:rsidTr="00774857">
        <w:tc>
          <w:tcPr>
            <w:tcW w:w="529" w:type="pct"/>
            <w:vAlign w:val="center"/>
          </w:tcPr>
          <w:p w14:paraId="63760FFC" w14:textId="77777777" w:rsidR="000867A6" w:rsidRPr="002931D8" w:rsidRDefault="000867A6" w:rsidP="00774857">
            <w:pPr>
              <w:jc w:val="center"/>
              <w:rPr>
                <w:szCs w:val="24"/>
              </w:rPr>
            </w:pPr>
            <w:r w:rsidRPr="002931D8">
              <w:rPr>
                <w:szCs w:val="24"/>
              </w:rPr>
              <w:t>M</w:t>
            </w:r>
            <w:r w:rsidRPr="002931D8">
              <w:rPr>
                <w:szCs w:val="24"/>
                <w:vertAlign w:val="subscript"/>
              </w:rPr>
              <w:t>hp</w:t>
            </w:r>
            <w:r w:rsidRPr="002931D8">
              <w:rPr>
                <w:szCs w:val="24"/>
              </w:rPr>
              <w:t>5</w:t>
            </w:r>
          </w:p>
        </w:tc>
        <w:tc>
          <w:tcPr>
            <w:tcW w:w="3544" w:type="pct"/>
          </w:tcPr>
          <w:p w14:paraId="435034A7" w14:textId="77777777" w:rsidR="000867A6" w:rsidRPr="002931D8" w:rsidRDefault="000867A6" w:rsidP="004C7017">
            <w:pPr>
              <w:rPr>
                <w:szCs w:val="24"/>
              </w:rPr>
            </w:pPr>
            <w:r w:rsidRPr="002931D8">
              <w:rPr>
                <w:szCs w:val="24"/>
              </w:rPr>
              <w:t>Sử dụng tốt các phần mềm hỗ trợ viết bài báo và luận án.</w:t>
            </w:r>
          </w:p>
        </w:tc>
        <w:tc>
          <w:tcPr>
            <w:tcW w:w="928" w:type="pct"/>
            <w:vAlign w:val="center"/>
          </w:tcPr>
          <w:p w14:paraId="7700B90A" w14:textId="77777777" w:rsidR="000867A6" w:rsidRPr="002931D8" w:rsidRDefault="000867A6" w:rsidP="004C7017">
            <w:pPr>
              <w:jc w:val="center"/>
              <w:rPr>
                <w:szCs w:val="24"/>
              </w:rPr>
            </w:pPr>
            <w:r w:rsidRPr="002931D8">
              <w:rPr>
                <w:szCs w:val="24"/>
              </w:rPr>
              <w:t>C2; C3</w:t>
            </w:r>
          </w:p>
        </w:tc>
      </w:tr>
    </w:tbl>
    <w:p w14:paraId="06D8E1E9" w14:textId="77777777" w:rsidR="00ED77AF" w:rsidRPr="002931D8" w:rsidRDefault="00ED77AF" w:rsidP="004C7017">
      <w:pPr>
        <w:spacing w:line="240" w:lineRule="auto"/>
        <w:rPr>
          <w:b/>
          <w:bCs/>
          <w:szCs w:val="24"/>
        </w:rPr>
      </w:pPr>
    </w:p>
    <w:p w14:paraId="156B87C0" w14:textId="1E218430" w:rsidR="000867A6" w:rsidRPr="002931D8" w:rsidRDefault="000867A6" w:rsidP="004C7017">
      <w:pPr>
        <w:spacing w:line="240" w:lineRule="auto"/>
        <w:rPr>
          <w:b/>
          <w:bCs/>
          <w:szCs w:val="24"/>
        </w:rPr>
      </w:pPr>
      <w:r w:rsidRPr="002931D8">
        <w:rPr>
          <w:b/>
          <w:bCs/>
          <w:szCs w:val="24"/>
        </w:rPr>
        <w:t>5. Chuẩn đầu ra của học phần</w:t>
      </w:r>
    </w:p>
    <w:tbl>
      <w:tblPr>
        <w:tblStyle w:val="TableGrid"/>
        <w:tblW w:w="5000" w:type="pct"/>
        <w:tblLook w:val="04A0" w:firstRow="1" w:lastRow="0" w:firstColumn="1" w:lastColumn="0" w:noHBand="0" w:noVBand="1"/>
      </w:tblPr>
      <w:tblGrid>
        <w:gridCol w:w="1018"/>
        <w:gridCol w:w="4217"/>
        <w:gridCol w:w="2563"/>
        <w:gridCol w:w="1773"/>
      </w:tblGrid>
      <w:tr w:rsidR="000867A6" w:rsidRPr="002931D8" w14:paraId="14A028E2" w14:textId="77777777" w:rsidTr="00ED77AF">
        <w:tc>
          <w:tcPr>
            <w:tcW w:w="4074" w:type="pct"/>
            <w:gridSpan w:val="3"/>
          </w:tcPr>
          <w:p w14:paraId="5943930F" w14:textId="77777777" w:rsidR="000867A6" w:rsidRPr="002931D8" w:rsidRDefault="000867A6" w:rsidP="004C7017">
            <w:pPr>
              <w:jc w:val="center"/>
              <w:rPr>
                <w:b/>
                <w:szCs w:val="24"/>
              </w:rPr>
            </w:pPr>
            <w:r w:rsidRPr="002931D8">
              <w:rPr>
                <w:b/>
                <w:szCs w:val="24"/>
              </w:rPr>
              <w:t>Chuẩn đầu ra</w:t>
            </w:r>
          </w:p>
        </w:tc>
        <w:tc>
          <w:tcPr>
            <w:tcW w:w="926" w:type="pct"/>
            <w:vMerge w:val="restart"/>
          </w:tcPr>
          <w:p w14:paraId="106D9D24" w14:textId="77777777" w:rsidR="000867A6" w:rsidRPr="002931D8" w:rsidRDefault="000867A6" w:rsidP="004C7017">
            <w:pPr>
              <w:jc w:val="center"/>
              <w:rPr>
                <w:b/>
                <w:szCs w:val="24"/>
              </w:rPr>
            </w:pPr>
            <w:r w:rsidRPr="002931D8">
              <w:rPr>
                <w:b/>
                <w:szCs w:val="24"/>
              </w:rPr>
              <w:t xml:space="preserve">Mã mục tiêu </w:t>
            </w:r>
          </w:p>
          <w:p w14:paraId="583216C3" w14:textId="77777777" w:rsidR="000867A6" w:rsidRPr="002931D8" w:rsidRDefault="000867A6" w:rsidP="004C7017">
            <w:pPr>
              <w:jc w:val="center"/>
              <w:rPr>
                <w:b/>
                <w:szCs w:val="24"/>
              </w:rPr>
            </w:pPr>
            <w:r w:rsidRPr="002931D8">
              <w:rPr>
                <w:b/>
                <w:szCs w:val="24"/>
              </w:rPr>
              <w:t>học phần</w:t>
            </w:r>
          </w:p>
        </w:tc>
      </w:tr>
      <w:tr w:rsidR="000867A6" w:rsidRPr="002931D8" w14:paraId="5F1598DF" w14:textId="77777777" w:rsidTr="00ED77AF">
        <w:tc>
          <w:tcPr>
            <w:tcW w:w="532" w:type="pct"/>
          </w:tcPr>
          <w:p w14:paraId="5F4D2B1C" w14:textId="77777777" w:rsidR="000867A6" w:rsidRPr="002931D8" w:rsidRDefault="000867A6" w:rsidP="004C7017">
            <w:pPr>
              <w:jc w:val="center"/>
              <w:rPr>
                <w:b/>
                <w:i/>
                <w:szCs w:val="24"/>
              </w:rPr>
            </w:pPr>
            <w:r w:rsidRPr="002931D8">
              <w:rPr>
                <w:b/>
                <w:i/>
                <w:szCs w:val="24"/>
              </w:rPr>
              <w:t>Mã</w:t>
            </w:r>
          </w:p>
        </w:tc>
        <w:tc>
          <w:tcPr>
            <w:tcW w:w="2203" w:type="pct"/>
          </w:tcPr>
          <w:p w14:paraId="2E7BB62D" w14:textId="77777777" w:rsidR="000867A6" w:rsidRPr="002931D8" w:rsidRDefault="000867A6" w:rsidP="004C7017">
            <w:pPr>
              <w:jc w:val="center"/>
              <w:rPr>
                <w:b/>
                <w:i/>
                <w:szCs w:val="24"/>
              </w:rPr>
            </w:pPr>
            <w:r w:rsidRPr="002931D8">
              <w:rPr>
                <w:b/>
                <w:i/>
                <w:szCs w:val="24"/>
              </w:rPr>
              <w:t>Mô tả</w:t>
            </w:r>
          </w:p>
        </w:tc>
        <w:tc>
          <w:tcPr>
            <w:tcW w:w="1339" w:type="pct"/>
          </w:tcPr>
          <w:p w14:paraId="5B08B07E" w14:textId="77777777" w:rsidR="000867A6" w:rsidRPr="002931D8" w:rsidRDefault="000867A6" w:rsidP="004C7017">
            <w:pPr>
              <w:jc w:val="center"/>
              <w:rPr>
                <w:b/>
                <w:i/>
                <w:szCs w:val="24"/>
              </w:rPr>
            </w:pPr>
            <w:r w:rsidRPr="002931D8">
              <w:rPr>
                <w:b/>
                <w:i/>
                <w:szCs w:val="24"/>
              </w:rPr>
              <w:t>Các chỉ số thực hiện</w:t>
            </w:r>
          </w:p>
        </w:tc>
        <w:tc>
          <w:tcPr>
            <w:tcW w:w="926" w:type="pct"/>
            <w:vMerge/>
          </w:tcPr>
          <w:p w14:paraId="7767AAEF" w14:textId="77777777" w:rsidR="000867A6" w:rsidRPr="002931D8" w:rsidRDefault="000867A6" w:rsidP="004C7017">
            <w:pPr>
              <w:jc w:val="center"/>
              <w:rPr>
                <w:b/>
                <w:szCs w:val="24"/>
              </w:rPr>
            </w:pPr>
          </w:p>
        </w:tc>
      </w:tr>
      <w:tr w:rsidR="000867A6" w:rsidRPr="002931D8" w14:paraId="27FCA9EB" w14:textId="77777777" w:rsidTr="00ED77AF">
        <w:tc>
          <w:tcPr>
            <w:tcW w:w="532" w:type="pct"/>
            <w:vAlign w:val="center"/>
          </w:tcPr>
          <w:p w14:paraId="5A967B33" w14:textId="77777777" w:rsidR="000867A6" w:rsidRPr="002931D8" w:rsidRDefault="000867A6" w:rsidP="004C7017">
            <w:pPr>
              <w:jc w:val="center"/>
              <w:rPr>
                <w:szCs w:val="24"/>
              </w:rPr>
            </w:pPr>
            <w:r w:rsidRPr="002931D8">
              <w:rPr>
                <w:szCs w:val="24"/>
              </w:rPr>
              <w:t>C</w:t>
            </w:r>
            <w:r w:rsidRPr="002931D8">
              <w:rPr>
                <w:szCs w:val="24"/>
                <w:vertAlign w:val="subscript"/>
              </w:rPr>
              <w:t>hp</w:t>
            </w:r>
            <w:r w:rsidRPr="002931D8">
              <w:rPr>
                <w:szCs w:val="24"/>
              </w:rPr>
              <w:t>1</w:t>
            </w:r>
          </w:p>
        </w:tc>
        <w:tc>
          <w:tcPr>
            <w:tcW w:w="2203" w:type="pct"/>
          </w:tcPr>
          <w:p w14:paraId="5A014BB6" w14:textId="77777777" w:rsidR="000867A6" w:rsidRPr="002931D8" w:rsidRDefault="000867A6" w:rsidP="004C7017">
            <w:pPr>
              <w:rPr>
                <w:szCs w:val="24"/>
              </w:rPr>
            </w:pPr>
            <w:r w:rsidRPr="002931D8">
              <w:rPr>
                <w:szCs w:val="24"/>
              </w:rPr>
              <w:t>- Hiểu và khai thác được một số cơ sở dữ liệu sinh học online trên thế giới.</w:t>
            </w:r>
          </w:p>
          <w:p w14:paraId="7EC26C71" w14:textId="77777777" w:rsidR="000867A6" w:rsidRPr="002931D8" w:rsidRDefault="000867A6" w:rsidP="004C7017">
            <w:pPr>
              <w:rPr>
                <w:szCs w:val="24"/>
              </w:rPr>
            </w:pPr>
            <w:r w:rsidRPr="002931D8">
              <w:rPr>
                <w:szCs w:val="24"/>
              </w:rPr>
              <w:t>- Sử dụng hiệu quả các dữ liệu khai thác được</w:t>
            </w:r>
          </w:p>
        </w:tc>
        <w:tc>
          <w:tcPr>
            <w:tcW w:w="1339" w:type="pct"/>
          </w:tcPr>
          <w:p w14:paraId="03C71767" w14:textId="77777777" w:rsidR="000867A6" w:rsidRPr="002931D8" w:rsidRDefault="000867A6" w:rsidP="004C7017">
            <w:pPr>
              <w:rPr>
                <w:szCs w:val="24"/>
              </w:rPr>
            </w:pPr>
            <w:r w:rsidRPr="002931D8">
              <w:rPr>
                <w:szCs w:val="24"/>
              </w:rPr>
              <w:t>Phân biệt và khai thác và sử dụng được các dữ liệu tại một số cơ sở dữ liệu trên thế giới.</w:t>
            </w:r>
          </w:p>
        </w:tc>
        <w:tc>
          <w:tcPr>
            <w:tcW w:w="926" w:type="pct"/>
            <w:vAlign w:val="center"/>
          </w:tcPr>
          <w:p w14:paraId="07D970B6" w14:textId="77777777" w:rsidR="000867A6" w:rsidRPr="002931D8" w:rsidRDefault="000867A6" w:rsidP="004C7017">
            <w:pPr>
              <w:jc w:val="center"/>
              <w:rPr>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w:t>
            </w:r>
          </w:p>
          <w:p w14:paraId="3BC5A2A0" w14:textId="77777777" w:rsidR="000867A6" w:rsidRPr="002931D8" w:rsidRDefault="000867A6" w:rsidP="004C7017">
            <w:pPr>
              <w:jc w:val="center"/>
              <w:rPr>
                <w:szCs w:val="24"/>
              </w:rPr>
            </w:pPr>
            <w:r w:rsidRPr="002931D8">
              <w:rPr>
                <w:szCs w:val="24"/>
              </w:rPr>
              <w:t>M</w:t>
            </w:r>
            <w:r w:rsidRPr="002931D8">
              <w:rPr>
                <w:szCs w:val="24"/>
                <w:vertAlign w:val="subscript"/>
              </w:rPr>
              <w:t>hp</w:t>
            </w:r>
            <w:r w:rsidRPr="002931D8">
              <w:rPr>
                <w:szCs w:val="24"/>
              </w:rPr>
              <w:t>3; M</w:t>
            </w:r>
            <w:r w:rsidRPr="002931D8">
              <w:rPr>
                <w:szCs w:val="24"/>
                <w:vertAlign w:val="subscript"/>
              </w:rPr>
              <w:t>hp</w:t>
            </w:r>
            <w:r w:rsidRPr="002931D8">
              <w:rPr>
                <w:szCs w:val="24"/>
              </w:rPr>
              <w:t>4; M</w:t>
            </w:r>
            <w:r w:rsidRPr="002931D8">
              <w:rPr>
                <w:szCs w:val="24"/>
                <w:vertAlign w:val="subscript"/>
              </w:rPr>
              <w:t>hp</w:t>
            </w:r>
            <w:r w:rsidRPr="002931D8">
              <w:rPr>
                <w:szCs w:val="24"/>
              </w:rPr>
              <w:t>5</w:t>
            </w:r>
          </w:p>
        </w:tc>
      </w:tr>
      <w:tr w:rsidR="000867A6" w:rsidRPr="002931D8" w14:paraId="215A49BA" w14:textId="77777777" w:rsidTr="00ED77AF">
        <w:tc>
          <w:tcPr>
            <w:tcW w:w="532" w:type="pct"/>
            <w:vAlign w:val="center"/>
          </w:tcPr>
          <w:p w14:paraId="230F7563" w14:textId="77777777" w:rsidR="000867A6" w:rsidRPr="002931D8" w:rsidRDefault="000867A6" w:rsidP="004C7017">
            <w:pPr>
              <w:jc w:val="center"/>
              <w:rPr>
                <w:szCs w:val="24"/>
              </w:rPr>
            </w:pPr>
            <w:r w:rsidRPr="002931D8">
              <w:rPr>
                <w:szCs w:val="24"/>
              </w:rPr>
              <w:t>C</w:t>
            </w:r>
            <w:r w:rsidRPr="002931D8">
              <w:rPr>
                <w:szCs w:val="24"/>
                <w:vertAlign w:val="subscript"/>
              </w:rPr>
              <w:t>hp</w:t>
            </w:r>
            <w:r w:rsidRPr="002931D8">
              <w:rPr>
                <w:szCs w:val="24"/>
              </w:rPr>
              <w:t>2</w:t>
            </w:r>
          </w:p>
        </w:tc>
        <w:tc>
          <w:tcPr>
            <w:tcW w:w="2203" w:type="pct"/>
          </w:tcPr>
          <w:p w14:paraId="231728B7" w14:textId="77777777" w:rsidR="000867A6" w:rsidRPr="002931D8" w:rsidRDefault="000867A6" w:rsidP="004C7017">
            <w:pPr>
              <w:rPr>
                <w:szCs w:val="24"/>
              </w:rPr>
            </w:pPr>
            <w:r w:rsidRPr="002931D8">
              <w:rPr>
                <w:szCs w:val="24"/>
              </w:rPr>
              <w:t>- Sử dụng thành thạo phần mềm, thu được kết quả cho nghiên cứu khi phân tích sử dụng các phần mềm.</w:t>
            </w:r>
          </w:p>
        </w:tc>
        <w:tc>
          <w:tcPr>
            <w:tcW w:w="1339" w:type="pct"/>
          </w:tcPr>
          <w:p w14:paraId="4A81AE7A" w14:textId="77777777" w:rsidR="000867A6" w:rsidRPr="002931D8" w:rsidRDefault="000867A6" w:rsidP="004C7017">
            <w:pPr>
              <w:rPr>
                <w:szCs w:val="24"/>
              </w:rPr>
            </w:pPr>
            <w:r w:rsidRPr="002931D8">
              <w:rPr>
                <w:szCs w:val="24"/>
              </w:rPr>
              <w:t>Sử dung được các phần mềm cho phân tích kết quả của luận án.</w:t>
            </w:r>
          </w:p>
        </w:tc>
        <w:tc>
          <w:tcPr>
            <w:tcW w:w="926" w:type="pct"/>
            <w:vAlign w:val="center"/>
          </w:tcPr>
          <w:p w14:paraId="6C0F486C" w14:textId="1A885A50" w:rsidR="000867A6" w:rsidRPr="002931D8" w:rsidRDefault="000867A6" w:rsidP="004C7017">
            <w:pPr>
              <w:jc w:val="center"/>
              <w:rPr>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4; M</w:t>
            </w:r>
            <w:r w:rsidRPr="002931D8">
              <w:rPr>
                <w:szCs w:val="24"/>
                <w:vertAlign w:val="subscript"/>
              </w:rPr>
              <w:t>hp</w:t>
            </w:r>
            <w:r w:rsidRPr="002931D8">
              <w:rPr>
                <w:szCs w:val="24"/>
              </w:rPr>
              <w:t>5;</w:t>
            </w:r>
          </w:p>
        </w:tc>
      </w:tr>
      <w:tr w:rsidR="000867A6" w:rsidRPr="002931D8" w14:paraId="333B53D1" w14:textId="77777777" w:rsidTr="00ED77AF">
        <w:tc>
          <w:tcPr>
            <w:tcW w:w="532" w:type="pct"/>
            <w:vAlign w:val="center"/>
          </w:tcPr>
          <w:p w14:paraId="1FCB2D07" w14:textId="77777777" w:rsidR="000867A6" w:rsidRPr="002931D8" w:rsidRDefault="000867A6" w:rsidP="004C7017">
            <w:pPr>
              <w:jc w:val="center"/>
              <w:rPr>
                <w:szCs w:val="24"/>
              </w:rPr>
            </w:pPr>
            <w:r w:rsidRPr="002931D8">
              <w:rPr>
                <w:szCs w:val="24"/>
              </w:rPr>
              <w:t>C</w:t>
            </w:r>
            <w:r w:rsidRPr="002931D8">
              <w:rPr>
                <w:szCs w:val="24"/>
                <w:vertAlign w:val="subscript"/>
              </w:rPr>
              <w:t>hp</w:t>
            </w:r>
            <w:r w:rsidRPr="002931D8">
              <w:rPr>
                <w:szCs w:val="24"/>
              </w:rPr>
              <w:t>3</w:t>
            </w:r>
          </w:p>
        </w:tc>
        <w:tc>
          <w:tcPr>
            <w:tcW w:w="2203" w:type="pct"/>
          </w:tcPr>
          <w:p w14:paraId="508B31D2" w14:textId="77777777" w:rsidR="000867A6" w:rsidRPr="002931D8" w:rsidRDefault="000867A6" w:rsidP="004C7017">
            <w:pPr>
              <w:rPr>
                <w:szCs w:val="24"/>
              </w:rPr>
            </w:pPr>
            <w:r w:rsidRPr="002931D8">
              <w:rPr>
                <w:szCs w:val="24"/>
              </w:rPr>
              <w:t>- Thực hiện được, hướng dẫn sử dụng các phần mềm trong nghiên cứu và giảng dạy.</w:t>
            </w:r>
          </w:p>
        </w:tc>
        <w:tc>
          <w:tcPr>
            <w:tcW w:w="1339" w:type="pct"/>
          </w:tcPr>
          <w:p w14:paraId="07031BAF" w14:textId="77777777" w:rsidR="000867A6" w:rsidRPr="002931D8" w:rsidRDefault="000867A6" w:rsidP="004C7017">
            <w:pPr>
              <w:rPr>
                <w:szCs w:val="24"/>
              </w:rPr>
            </w:pPr>
            <w:r w:rsidRPr="002931D8">
              <w:rPr>
                <w:szCs w:val="24"/>
              </w:rPr>
              <w:t>Chia sẻ cách sử dụng một số phần mềm trong NCKH và giảng dạy</w:t>
            </w:r>
          </w:p>
        </w:tc>
        <w:tc>
          <w:tcPr>
            <w:tcW w:w="926" w:type="pct"/>
            <w:vAlign w:val="center"/>
          </w:tcPr>
          <w:p w14:paraId="1D49CC9D" w14:textId="77777777" w:rsidR="000867A6" w:rsidRPr="002931D8" w:rsidRDefault="000867A6" w:rsidP="004C7017">
            <w:pPr>
              <w:jc w:val="center"/>
              <w:rPr>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 M</w:t>
            </w:r>
            <w:r w:rsidRPr="002931D8">
              <w:rPr>
                <w:szCs w:val="24"/>
                <w:vertAlign w:val="subscript"/>
              </w:rPr>
              <w:t>hp</w:t>
            </w:r>
            <w:r w:rsidRPr="002931D8">
              <w:rPr>
                <w:szCs w:val="24"/>
              </w:rPr>
              <w:t>3</w:t>
            </w:r>
          </w:p>
        </w:tc>
      </w:tr>
      <w:tr w:rsidR="000867A6" w:rsidRPr="002931D8" w14:paraId="6A0CE57A" w14:textId="77777777" w:rsidTr="00ED77AF">
        <w:tc>
          <w:tcPr>
            <w:tcW w:w="532" w:type="pct"/>
            <w:vAlign w:val="center"/>
          </w:tcPr>
          <w:p w14:paraId="060B35EC" w14:textId="77777777" w:rsidR="000867A6" w:rsidRPr="002931D8" w:rsidRDefault="000867A6" w:rsidP="004C7017">
            <w:pPr>
              <w:jc w:val="center"/>
              <w:rPr>
                <w:szCs w:val="24"/>
              </w:rPr>
            </w:pPr>
            <w:r w:rsidRPr="002931D8">
              <w:rPr>
                <w:szCs w:val="24"/>
              </w:rPr>
              <w:t>C</w:t>
            </w:r>
            <w:r w:rsidRPr="002931D8">
              <w:rPr>
                <w:szCs w:val="24"/>
                <w:vertAlign w:val="subscript"/>
              </w:rPr>
              <w:t>hp</w:t>
            </w:r>
            <w:r w:rsidRPr="002931D8">
              <w:rPr>
                <w:szCs w:val="24"/>
              </w:rPr>
              <w:t>4</w:t>
            </w:r>
          </w:p>
        </w:tc>
        <w:tc>
          <w:tcPr>
            <w:tcW w:w="2203" w:type="pct"/>
          </w:tcPr>
          <w:p w14:paraId="77204CAA" w14:textId="77777777" w:rsidR="000867A6" w:rsidRPr="002931D8" w:rsidRDefault="000867A6" w:rsidP="004C7017">
            <w:pPr>
              <w:rPr>
                <w:szCs w:val="24"/>
              </w:rPr>
            </w:pPr>
            <w:r w:rsidRPr="002931D8">
              <w:rPr>
                <w:szCs w:val="24"/>
              </w:rPr>
              <w:t>- Ứng dụng được các công cụ CNTT, phân mềm phân tích và trong NCKH và viết luận án</w:t>
            </w:r>
          </w:p>
        </w:tc>
        <w:tc>
          <w:tcPr>
            <w:tcW w:w="1339" w:type="pct"/>
          </w:tcPr>
          <w:p w14:paraId="2D29FCDC" w14:textId="77777777" w:rsidR="000867A6" w:rsidRPr="002931D8" w:rsidRDefault="000867A6" w:rsidP="004C7017">
            <w:pPr>
              <w:rPr>
                <w:szCs w:val="24"/>
              </w:rPr>
            </w:pPr>
            <w:r w:rsidRPr="002931D8">
              <w:rPr>
                <w:szCs w:val="24"/>
              </w:rPr>
              <w:t>Sử dụng một số phân mềm phân tích và hỗ trợ để hoàn thành luận án</w:t>
            </w:r>
          </w:p>
        </w:tc>
        <w:tc>
          <w:tcPr>
            <w:tcW w:w="926" w:type="pct"/>
            <w:vAlign w:val="center"/>
          </w:tcPr>
          <w:p w14:paraId="3ED65B5D" w14:textId="77777777" w:rsidR="000867A6" w:rsidRPr="002931D8" w:rsidRDefault="000867A6" w:rsidP="004C7017">
            <w:pPr>
              <w:jc w:val="center"/>
              <w:rPr>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w:t>
            </w:r>
          </w:p>
          <w:p w14:paraId="407BD7A7" w14:textId="77777777" w:rsidR="000867A6" w:rsidRPr="002931D8" w:rsidRDefault="000867A6" w:rsidP="004C7017">
            <w:pPr>
              <w:jc w:val="center"/>
              <w:rPr>
                <w:szCs w:val="24"/>
              </w:rPr>
            </w:pPr>
            <w:r w:rsidRPr="002931D8">
              <w:rPr>
                <w:szCs w:val="24"/>
              </w:rPr>
              <w:t>M</w:t>
            </w:r>
            <w:r w:rsidRPr="002931D8">
              <w:rPr>
                <w:szCs w:val="24"/>
                <w:vertAlign w:val="subscript"/>
              </w:rPr>
              <w:t>hp</w:t>
            </w:r>
            <w:r w:rsidRPr="002931D8">
              <w:rPr>
                <w:szCs w:val="24"/>
              </w:rPr>
              <w:t>3; M</w:t>
            </w:r>
            <w:r w:rsidRPr="002931D8">
              <w:rPr>
                <w:szCs w:val="24"/>
                <w:vertAlign w:val="subscript"/>
              </w:rPr>
              <w:t>hp</w:t>
            </w:r>
            <w:r w:rsidRPr="002931D8">
              <w:rPr>
                <w:szCs w:val="24"/>
              </w:rPr>
              <w:t>4; M</w:t>
            </w:r>
            <w:r w:rsidRPr="002931D8">
              <w:rPr>
                <w:szCs w:val="24"/>
                <w:vertAlign w:val="subscript"/>
              </w:rPr>
              <w:t>hp</w:t>
            </w:r>
            <w:r w:rsidRPr="002931D8">
              <w:rPr>
                <w:szCs w:val="24"/>
              </w:rPr>
              <w:t>5</w:t>
            </w:r>
          </w:p>
        </w:tc>
      </w:tr>
    </w:tbl>
    <w:p w14:paraId="0BCC61EC" w14:textId="77777777" w:rsidR="000867A6" w:rsidRPr="002931D8" w:rsidRDefault="000867A6" w:rsidP="004C7017">
      <w:pPr>
        <w:spacing w:line="240" w:lineRule="auto"/>
        <w:rPr>
          <w:b/>
          <w:bCs/>
          <w:szCs w:val="24"/>
        </w:rPr>
      </w:pPr>
    </w:p>
    <w:p w14:paraId="3AD56417" w14:textId="77777777" w:rsidR="000867A6" w:rsidRPr="002931D8" w:rsidRDefault="000867A6" w:rsidP="004C7017">
      <w:pPr>
        <w:spacing w:line="240" w:lineRule="auto"/>
        <w:rPr>
          <w:b/>
          <w:bCs/>
          <w:szCs w:val="24"/>
        </w:rPr>
      </w:pPr>
      <w:r w:rsidRPr="002931D8">
        <w:rPr>
          <w:b/>
          <w:bCs/>
          <w:szCs w:val="24"/>
        </w:rPr>
        <w:t>6. Học liệu</w:t>
      </w:r>
    </w:p>
    <w:p w14:paraId="276D9987" w14:textId="77777777" w:rsidR="000867A6" w:rsidRPr="002931D8" w:rsidRDefault="000867A6" w:rsidP="004C7017">
      <w:pPr>
        <w:spacing w:line="240" w:lineRule="auto"/>
        <w:jc w:val="both"/>
        <w:rPr>
          <w:szCs w:val="24"/>
          <w:lang w:val="vi-VN"/>
        </w:rPr>
      </w:pPr>
      <w:r w:rsidRPr="002931D8">
        <w:rPr>
          <w:szCs w:val="24"/>
        </w:rPr>
        <w:t>[1]</w:t>
      </w:r>
      <w:r w:rsidRPr="002931D8">
        <w:rPr>
          <w:szCs w:val="24"/>
          <w:lang w:val="vi-VN"/>
        </w:rPr>
        <w:t xml:space="preserve"> Chu Văn Mẫn, Ứng dụng tin học trong sinh học, Hà Nội</w:t>
      </w:r>
      <w:r w:rsidRPr="002931D8">
        <w:rPr>
          <w:szCs w:val="24"/>
        </w:rPr>
        <w:t>:</w:t>
      </w:r>
      <w:r w:rsidRPr="002931D8">
        <w:rPr>
          <w:szCs w:val="24"/>
          <w:lang w:val="vi-VN"/>
        </w:rPr>
        <w:t xml:space="preserve"> NXB ĐHQG, 2003.</w:t>
      </w:r>
    </w:p>
    <w:p w14:paraId="32A79B59" w14:textId="77777777" w:rsidR="000867A6" w:rsidRPr="002931D8" w:rsidRDefault="000867A6" w:rsidP="004C7017">
      <w:pPr>
        <w:spacing w:line="240" w:lineRule="auto"/>
        <w:jc w:val="both"/>
        <w:rPr>
          <w:szCs w:val="24"/>
          <w:lang w:val="vi-VN"/>
        </w:rPr>
      </w:pPr>
      <w:r w:rsidRPr="002931D8">
        <w:rPr>
          <w:szCs w:val="24"/>
        </w:rPr>
        <w:t>[</w:t>
      </w:r>
      <w:r w:rsidRPr="002931D8">
        <w:rPr>
          <w:szCs w:val="24"/>
          <w:lang w:val="vi-VN"/>
        </w:rPr>
        <w:t>2</w:t>
      </w:r>
      <w:r w:rsidRPr="002931D8">
        <w:rPr>
          <w:szCs w:val="24"/>
        </w:rPr>
        <w:t>]</w:t>
      </w:r>
      <w:r w:rsidRPr="002931D8">
        <w:rPr>
          <w:szCs w:val="24"/>
          <w:lang w:val="vi-VN"/>
        </w:rPr>
        <w:t xml:space="preserve"> Elloumi M, Küng J, Linial M, Murphy R.F, Schneider K, Toma C.</w:t>
      </w:r>
      <w:r w:rsidRPr="002931D8">
        <w:rPr>
          <w:szCs w:val="24"/>
        </w:rPr>
        <w:t>,</w:t>
      </w:r>
      <w:r w:rsidRPr="002931D8">
        <w:rPr>
          <w:szCs w:val="24"/>
          <w:lang w:val="vi-VN"/>
        </w:rPr>
        <w:t xml:space="preserve"> Bioinformatics Research and Development</w:t>
      </w:r>
      <w:r w:rsidRPr="002931D8">
        <w:rPr>
          <w:szCs w:val="24"/>
        </w:rPr>
        <w:t>:</w:t>
      </w:r>
      <w:r w:rsidRPr="002931D8">
        <w:rPr>
          <w:szCs w:val="24"/>
          <w:lang w:val="vi-VN"/>
        </w:rPr>
        <w:t xml:space="preserve"> Springer</w:t>
      </w:r>
      <w:r w:rsidRPr="002931D8">
        <w:rPr>
          <w:szCs w:val="24"/>
        </w:rPr>
        <w:t>,</w:t>
      </w:r>
      <w:r w:rsidRPr="002931D8">
        <w:rPr>
          <w:szCs w:val="24"/>
          <w:lang w:val="vi-VN"/>
        </w:rPr>
        <w:t xml:space="preserve"> 2008.</w:t>
      </w:r>
    </w:p>
    <w:p w14:paraId="62FF6DDC" w14:textId="77777777" w:rsidR="000867A6" w:rsidRPr="002931D8" w:rsidRDefault="000867A6" w:rsidP="004C7017">
      <w:pPr>
        <w:spacing w:line="240" w:lineRule="auto"/>
        <w:jc w:val="both"/>
        <w:rPr>
          <w:szCs w:val="24"/>
        </w:rPr>
      </w:pPr>
      <w:r w:rsidRPr="002931D8">
        <w:rPr>
          <w:szCs w:val="24"/>
        </w:rPr>
        <w:t>[</w:t>
      </w:r>
      <w:r w:rsidRPr="002931D8">
        <w:rPr>
          <w:szCs w:val="24"/>
          <w:lang w:val="vi-VN"/>
        </w:rPr>
        <w:t>3</w:t>
      </w:r>
      <w:r w:rsidRPr="002931D8">
        <w:rPr>
          <w:szCs w:val="24"/>
        </w:rPr>
        <w:t>]</w:t>
      </w:r>
      <w:r w:rsidRPr="002931D8">
        <w:rPr>
          <w:szCs w:val="24"/>
          <w:lang w:val="vi-VN"/>
        </w:rPr>
        <w:t xml:space="preserve"> Selzer P.M, Marhöfer R.J, Rohwer A.</w:t>
      </w:r>
      <w:r w:rsidRPr="002931D8">
        <w:rPr>
          <w:szCs w:val="24"/>
        </w:rPr>
        <w:t>,</w:t>
      </w:r>
      <w:r w:rsidRPr="002931D8">
        <w:rPr>
          <w:szCs w:val="24"/>
          <w:lang w:val="vi-VN"/>
        </w:rPr>
        <w:t xml:space="preserve"> Applied Bioinformatics</w:t>
      </w:r>
      <w:r w:rsidRPr="002931D8">
        <w:rPr>
          <w:szCs w:val="24"/>
        </w:rPr>
        <w:t xml:space="preserve">: </w:t>
      </w:r>
      <w:r w:rsidRPr="002931D8">
        <w:rPr>
          <w:szCs w:val="24"/>
          <w:lang w:val="vi-VN"/>
        </w:rPr>
        <w:t>Springer.</w:t>
      </w:r>
      <w:r w:rsidRPr="002931D8">
        <w:rPr>
          <w:szCs w:val="24"/>
        </w:rPr>
        <w:t xml:space="preserve"> </w:t>
      </w:r>
      <w:r w:rsidRPr="002931D8">
        <w:rPr>
          <w:szCs w:val="24"/>
          <w:lang w:val="vi-VN"/>
        </w:rPr>
        <w:t>http://endnote.com/support/online-user-manual/x7</w:t>
      </w:r>
      <w:r w:rsidRPr="002931D8">
        <w:rPr>
          <w:szCs w:val="24"/>
        </w:rPr>
        <w:t xml:space="preserve">, </w:t>
      </w:r>
      <w:r w:rsidRPr="002931D8">
        <w:rPr>
          <w:szCs w:val="24"/>
          <w:lang w:val="vi-VN"/>
        </w:rPr>
        <w:t>2008</w:t>
      </w:r>
      <w:r w:rsidRPr="002931D8">
        <w:rPr>
          <w:szCs w:val="24"/>
        </w:rPr>
        <w:t>.</w:t>
      </w:r>
    </w:p>
    <w:p w14:paraId="420AC1B2" w14:textId="77777777" w:rsidR="00ED77AF" w:rsidRPr="002931D8" w:rsidRDefault="00ED77AF" w:rsidP="004C7017">
      <w:pPr>
        <w:spacing w:line="240" w:lineRule="auto"/>
        <w:rPr>
          <w:b/>
          <w:bCs/>
          <w:szCs w:val="24"/>
        </w:rPr>
      </w:pPr>
    </w:p>
    <w:p w14:paraId="7C268A87" w14:textId="7BFD5DF7" w:rsidR="000867A6" w:rsidRPr="002931D8" w:rsidRDefault="000867A6" w:rsidP="004C7017">
      <w:pPr>
        <w:spacing w:line="240" w:lineRule="auto"/>
        <w:rPr>
          <w:b/>
          <w:bCs/>
          <w:szCs w:val="24"/>
        </w:rPr>
      </w:pPr>
      <w:r w:rsidRPr="002931D8">
        <w:rPr>
          <w:b/>
          <w:bCs/>
          <w:szCs w:val="24"/>
        </w:rPr>
        <w:t>7. Nội dung chi tiết học phần</w:t>
      </w:r>
    </w:p>
    <w:p w14:paraId="6D9D55AD" w14:textId="77777777" w:rsidR="000867A6" w:rsidRPr="002931D8" w:rsidRDefault="000867A6" w:rsidP="004C7017">
      <w:pPr>
        <w:spacing w:line="240" w:lineRule="auto"/>
        <w:rPr>
          <w:rFonts w:eastAsia="TimesNewRomanPSMT"/>
          <w:b/>
          <w:bCs/>
          <w:i/>
          <w:iCs/>
          <w:szCs w:val="24"/>
        </w:rPr>
      </w:pPr>
      <w:r w:rsidRPr="002931D8">
        <w:rPr>
          <w:rFonts w:eastAsia="TimesNewRomanPSMT"/>
          <w:b/>
          <w:bCs/>
          <w:i/>
          <w:iCs/>
          <w:szCs w:val="24"/>
        </w:rPr>
        <w:t>7.1. Nội dung chi tiết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736"/>
        <w:gridCol w:w="2778"/>
        <w:gridCol w:w="447"/>
        <w:gridCol w:w="506"/>
        <w:gridCol w:w="447"/>
        <w:gridCol w:w="555"/>
      </w:tblGrid>
      <w:tr w:rsidR="000867A6" w:rsidRPr="002931D8" w14:paraId="751BDA28" w14:textId="77777777" w:rsidTr="003F0049">
        <w:trPr>
          <w:trHeight w:val="20"/>
          <w:tblHeader/>
          <w:jc w:val="center"/>
        </w:trPr>
        <w:tc>
          <w:tcPr>
            <w:tcW w:w="2500" w:type="pct"/>
            <w:vMerge w:val="restart"/>
            <w:vAlign w:val="center"/>
          </w:tcPr>
          <w:p w14:paraId="47ECB8C5" w14:textId="77777777" w:rsidR="000867A6" w:rsidRPr="002931D8" w:rsidRDefault="000867A6" w:rsidP="009B101E">
            <w:pPr>
              <w:pStyle w:val="Tablehead"/>
            </w:pPr>
            <w:r w:rsidRPr="002931D8">
              <w:t>Nội dung</w:t>
            </w:r>
          </w:p>
        </w:tc>
        <w:tc>
          <w:tcPr>
            <w:tcW w:w="1467" w:type="pct"/>
            <w:vMerge w:val="restart"/>
            <w:vAlign w:val="center"/>
          </w:tcPr>
          <w:p w14:paraId="5F793F32" w14:textId="77777777" w:rsidR="000867A6" w:rsidRPr="002931D8" w:rsidRDefault="000867A6" w:rsidP="009B101E">
            <w:pPr>
              <w:pStyle w:val="Tablehead"/>
            </w:pPr>
            <w:r w:rsidRPr="002931D8">
              <w:t>Chuẩn đầu ra chương</w:t>
            </w:r>
          </w:p>
        </w:tc>
        <w:tc>
          <w:tcPr>
            <w:tcW w:w="1032" w:type="pct"/>
            <w:gridSpan w:val="4"/>
            <w:vAlign w:val="center"/>
          </w:tcPr>
          <w:p w14:paraId="497A5501" w14:textId="77777777" w:rsidR="000867A6" w:rsidRPr="002931D8" w:rsidRDefault="000867A6" w:rsidP="009B101E">
            <w:pPr>
              <w:pStyle w:val="Tablehead"/>
            </w:pPr>
            <w:r w:rsidRPr="002931D8">
              <w:t>Giờ tín chỉ</w:t>
            </w:r>
          </w:p>
        </w:tc>
      </w:tr>
      <w:tr w:rsidR="000867A6" w:rsidRPr="002931D8" w14:paraId="6DF733F9" w14:textId="77777777" w:rsidTr="003F0049">
        <w:trPr>
          <w:cantSplit/>
          <w:trHeight w:val="1235"/>
          <w:tblHeader/>
          <w:jc w:val="center"/>
        </w:trPr>
        <w:tc>
          <w:tcPr>
            <w:tcW w:w="2500" w:type="pct"/>
            <w:vMerge/>
            <w:vAlign w:val="center"/>
          </w:tcPr>
          <w:p w14:paraId="488D25B8" w14:textId="77777777" w:rsidR="000867A6" w:rsidRPr="002931D8" w:rsidRDefault="000867A6" w:rsidP="009B101E">
            <w:pPr>
              <w:pStyle w:val="Tablehead"/>
            </w:pPr>
          </w:p>
        </w:tc>
        <w:tc>
          <w:tcPr>
            <w:tcW w:w="1467" w:type="pct"/>
            <w:vMerge/>
            <w:vAlign w:val="center"/>
          </w:tcPr>
          <w:p w14:paraId="69ECE0FA" w14:textId="77777777" w:rsidR="000867A6" w:rsidRPr="002931D8" w:rsidRDefault="000867A6" w:rsidP="009B101E">
            <w:pPr>
              <w:pStyle w:val="Tablehead"/>
            </w:pPr>
          </w:p>
        </w:tc>
        <w:tc>
          <w:tcPr>
            <w:tcW w:w="236" w:type="pct"/>
            <w:textDirection w:val="btLr"/>
            <w:vAlign w:val="center"/>
          </w:tcPr>
          <w:p w14:paraId="3F7FCE8E" w14:textId="77777777" w:rsidR="000867A6" w:rsidRPr="0038139B" w:rsidRDefault="000867A6" w:rsidP="009B101E">
            <w:pPr>
              <w:pStyle w:val="Tablehead"/>
              <w:rPr>
                <w:b w:val="0"/>
              </w:rPr>
            </w:pPr>
            <w:r w:rsidRPr="0038139B">
              <w:rPr>
                <w:b w:val="0"/>
              </w:rPr>
              <w:t>LT</w:t>
            </w:r>
          </w:p>
        </w:tc>
        <w:tc>
          <w:tcPr>
            <w:tcW w:w="267" w:type="pct"/>
            <w:textDirection w:val="btLr"/>
            <w:vAlign w:val="center"/>
          </w:tcPr>
          <w:p w14:paraId="25240178" w14:textId="77777777" w:rsidR="000867A6" w:rsidRPr="0038139B" w:rsidRDefault="000867A6" w:rsidP="009B101E">
            <w:pPr>
              <w:pStyle w:val="Tablehead"/>
              <w:rPr>
                <w:b w:val="0"/>
              </w:rPr>
            </w:pPr>
            <w:r w:rsidRPr="0038139B">
              <w:rPr>
                <w:b w:val="0"/>
              </w:rPr>
              <w:t>BT, TL</w:t>
            </w:r>
          </w:p>
        </w:tc>
        <w:tc>
          <w:tcPr>
            <w:tcW w:w="236" w:type="pct"/>
            <w:textDirection w:val="btLr"/>
            <w:vAlign w:val="center"/>
          </w:tcPr>
          <w:p w14:paraId="715910F0" w14:textId="77777777" w:rsidR="000867A6" w:rsidRPr="0038139B" w:rsidRDefault="000867A6" w:rsidP="009B101E">
            <w:pPr>
              <w:pStyle w:val="Tablehead"/>
              <w:rPr>
                <w:b w:val="0"/>
              </w:rPr>
            </w:pPr>
            <w:r w:rsidRPr="0038139B">
              <w:rPr>
                <w:b w:val="0"/>
              </w:rPr>
              <w:t>THa</w:t>
            </w:r>
          </w:p>
        </w:tc>
        <w:tc>
          <w:tcPr>
            <w:tcW w:w="293" w:type="pct"/>
            <w:textDirection w:val="btLr"/>
            <w:vAlign w:val="center"/>
          </w:tcPr>
          <w:p w14:paraId="00EBB7CF" w14:textId="77777777" w:rsidR="000867A6" w:rsidRPr="0038139B" w:rsidRDefault="000867A6" w:rsidP="009B101E">
            <w:pPr>
              <w:pStyle w:val="Tablehead"/>
              <w:rPr>
                <w:b w:val="0"/>
              </w:rPr>
            </w:pPr>
            <w:r w:rsidRPr="0038139B">
              <w:rPr>
                <w:b w:val="0"/>
              </w:rPr>
              <w:t>THo, TNC</w:t>
            </w:r>
          </w:p>
        </w:tc>
      </w:tr>
      <w:tr w:rsidR="000867A6" w:rsidRPr="002931D8" w14:paraId="3B7F348E" w14:textId="77777777" w:rsidTr="003F0049">
        <w:trPr>
          <w:trHeight w:val="20"/>
          <w:jc w:val="center"/>
        </w:trPr>
        <w:tc>
          <w:tcPr>
            <w:tcW w:w="2500" w:type="pct"/>
          </w:tcPr>
          <w:p w14:paraId="3F91C501" w14:textId="77777777" w:rsidR="000867A6" w:rsidRPr="002931D8" w:rsidRDefault="000867A6" w:rsidP="004C7017">
            <w:pPr>
              <w:spacing w:line="240" w:lineRule="auto"/>
              <w:jc w:val="both"/>
              <w:rPr>
                <w:rFonts w:eastAsia="Times New Roman"/>
                <w:b/>
                <w:szCs w:val="24"/>
                <w:lang w:val="nb-NO"/>
              </w:rPr>
            </w:pPr>
            <w:r w:rsidRPr="002931D8">
              <w:rPr>
                <w:rFonts w:eastAsia="Times New Roman"/>
                <w:b/>
                <w:szCs w:val="24"/>
                <w:lang w:val="nb-NO"/>
              </w:rPr>
              <w:t>Chương 1. Cơ sở dữ liệu công nghệ sinh học trên Internet</w:t>
            </w:r>
          </w:p>
          <w:p w14:paraId="563F8BCE" w14:textId="77777777" w:rsidR="000867A6" w:rsidRPr="002931D8" w:rsidRDefault="000867A6" w:rsidP="004C7017">
            <w:pPr>
              <w:spacing w:line="240" w:lineRule="auto"/>
              <w:rPr>
                <w:szCs w:val="24"/>
              </w:rPr>
            </w:pPr>
            <w:r w:rsidRPr="002931D8">
              <w:rPr>
                <w:szCs w:val="24"/>
              </w:rPr>
              <w:t>1.1. Đại cương</w:t>
            </w:r>
          </w:p>
          <w:p w14:paraId="5EE352DF" w14:textId="77777777" w:rsidR="000867A6" w:rsidRPr="002931D8" w:rsidRDefault="000867A6" w:rsidP="004C7017">
            <w:pPr>
              <w:spacing w:line="240" w:lineRule="auto"/>
              <w:rPr>
                <w:szCs w:val="24"/>
              </w:rPr>
            </w:pPr>
            <w:r w:rsidRPr="002931D8">
              <w:rPr>
                <w:szCs w:val="24"/>
              </w:rPr>
              <w:t>1.2. Một số đặc điểm của dữ liệu công nghệ sinh học</w:t>
            </w:r>
          </w:p>
          <w:p w14:paraId="51EF2A93" w14:textId="77777777" w:rsidR="000867A6" w:rsidRPr="002931D8" w:rsidRDefault="000867A6" w:rsidP="004C7017">
            <w:pPr>
              <w:spacing w:line="240" w:lineRule="auto"/>
              <w:rPr>
                <w:rFonts w:eastAsia="Times New Roman"/>
                <w:szCs w:val="24"/>
                <w:lang w:val="nb-NO"/>
              </w:rPr>
            </w:pPr>
            <w:r w:rsidRPr="002931D8">
              <w:rPr>
                <w:szCs w:val="24"/>
              </w:rPr>
              <w:t>1.3. Một số cơ sở dữ liệu sinh học lớn trên thế giới</w:t>
            </w:r>
          </w:p>
        </w:tc>
        <w:tc>
          <w:tcPr>
            <w:tcW w:w="1467" w:type="pct"/>
          </w:tcPr>
          <w:p w14:paraId="5F412304" w14:textId="77777777" w:rsidR="000867A6" w:rsidRPr="002931D8" w:rsidRDefault="000867A6" w:rsidP="004C7017">
            <w:pPr>
              <w:spacing w:line="240" w:lineRule="auto"/>
              <w:jc w:val="both"/>
              <w:rPr>
                <w:szCs w:val="24"/>
              </w:rPr>
            </w:pPr>
            <w:r w:rsidRPr="002931D8">
              <w:rPr>
                <w:szCs w:val="24"/>
              </w:rPr>
              <w:t>- Khái quát và khai thác được các cơ sở dữ liệu sinh học trên thế giới.</w:t>
            </w:r>
          </w:p>
        </w:tc>
        <w:tc>
          <w:tcPr>
            <w:tcW w:w="236" w:type="pct"/>
          </w:tcPr>
          <w:p w14:paraId="60E93395" w14:textId="77777777" w:rsidR="000867A6" w:rsidRPr="002931D8" w:rsidRDefault="000867A6" w:rsidP="004C7017">
            <w:pPr>
              <w:pStyle w:val="Tablejust"/>
              <w:rPr>
                <w:sz w:val="24"/>
                <w:szCs w:val="24"/>
              </w:rPr>
            </w:pPr>
            <w:r w:rsidRPr="002931D8">
              <w:rPr>
                <w:sz w:val="24"/>
                <w:szCs w:val="24"/>
              </w:rPr>
              <w:t>2</w:t>
            </w:r>
          </w:p>
        </w:tc>
        <w:tc>
          <w:tcPr>
            <w:tcW w:w="267" w:type="pct"/>
          </w:tcPr>
          <w:p w14:paraId="6D6CC0E1" w14:textId="77777777" w:rsidR="000867A6" w:rsidRPr="002931D8" w:rsidRDefault="000867A6" w:rsidP="004C7017">
            <w:pPr>
              <w:pStyle w:val="Tablejust"/>
              <w:rPr>
                <w:sz w:val="24"/>
                <w:szCs w:val="24"/>
              </w:rPr>
            </w:pPr>
            <w:r w:rsidRPr="002931D8">
              <w:rPr>
                <w:sz w:val="24"/>
                <w:szCs w:val="24"/>
              </w:rPr>
              <w:t>4</w:t>
            </w:r>
          </w:p>
        </w:tc>
        <w:tc>
          <w:tcPr>
            <w:tcW w:w="236" w:type="pct"/>
          </w:tcPr>
          <w:p w14:paraId="00306B35" w14:textId="77777777" w:rsidR="000867A6" w:rsidRPr="002931D8" w:rsidRDefault="000867A6" w:rsidP="004C7017">
            <w:pPr>
              <w:pStyle w:val="Tablejust"/>
              <w:rPr>
                <w:sz w:val="24"/>
                <w:szCs w:val="24"/>
              </w:rPr>
            </w:pPr>
            <w:r w:rsidRPr="002931D8">
              <w:rPr>
                <w:sz w:val="24"/>
                <w:szCs w:val="24"/>
              </w:rPr>
              <w:t>0</w:t>
            </w:r>
          </w:p>
        </w:tc>
        <w:tc>
          <w:tcPr>
            <w:tcW w:w="293" w:type="pct"/>
          </w:tcPr>
          <w:p w14:paraId="5C8D8048" w14:textId="77777777" w:rsidR="000867A6" w:rsidRPr="002931D8" w:rsidRDefault="000867A6" w:rsidP="004C7017">
            <w:pPr>
              <w:pStyle w:val="Tablejust"/>
              <w:rPr>
                <w:sz w:val="24"/>
                <w:szCs w:val="24"/>
              </w:rPr>
            </w:pPr>
            <w:r w:rsidRPr="002931D8">
              <w:rPr>
                <w:sz w:val="24"/>
                <w:szCs w:val="24"/>
              </w:rPr>
              <w:t>10</w:t>
            </w:r>
          </w:p>
        </w:tc>
      </w:tr>
      <w:tr w:rsidR="000867A6" w:rsidRPr="002931D8" w14:paraId="29EEF0D5" w14:textId="77777777" w:rsidTr="003F0049">
        <w:trPr>
          <w:trHeight w:val="20"/>
          <w:jc w:val="center"/>
        </w:trPr>
        <w:tc>
          <w:tcPr>
            <w:tcW w:w="2500" w:type="pct"/>
          </w:tcPr>
          <w:p w14:paraId="1A10111E" w14:textId="77777777" w:rsidR="000867A6" w:rsidRPr="002931D8" w:rsidRDefault="000867A6" w:rsidP="004C7017">
            <w:pPr>
              <w:pStyle w:val="TableContents"/>
              <w:jc w:val="both"/>
              <w:rPr>
                <w:b/>
                <w:bCs/>
              </w:rPr>
            </w:pPr>
            <w:r w:rsidRPr="002931D8">
              <w:rPr>
                <w:b/>
                <w:bCs/>
              </w:rPr>
              <w:t>Chương 2. Chương trình phân tích cấu trúc chuỗi ClustalW</w:t>
            </w:r>
          </w:p>
          <w:p w14:paraId="756D6417" w14:textId="77777777" w:rsidR="000867A6" w:rsidRPr="002931D8" w:rsidRDefault="000867A6" w:rsidP="004C7017">
            <w:pPr>
              <w:spacing w:line="240" w:lineRule="auto"/>
              <w:rPr>
                <w:szCs w:val="24"/>
              </w:rPr>
            </w:pPr>
            <w:r w:rsidRPr="002931D8">
              <w:rPr>
                <w:szCs w:val="24"/>
              </w:rPr>
              <w:t>2.1. Cơ sở xây dựng chương trình xử lý dữ liệu</w:t>
            </w:r>
          </w:p>
          <w:p w14:paraId="00A5CF67" w14:textId="77777777" w:rsidR="000867A6" w:rsidRPr="002931D8" w:rsidRDefault="000867A6" w:rsidP="004C7017">
            <w:pPr>
              <w:spacing w:line="240" w:lineRule="auto"/>
              <w:rPr>
                <w:szCs w:val="24"/>
              </w:rPr>
            </w:pPr>
            <w:r w:rsidRPr="002931D8">
              <w:rPr>
                <w:szCs w:val="24"/>
              </w:rPr>
              <w:t>2.2. Nghiên cứu so sánh cấu trúc chuỗi</w:t>
            </w:r>
          </w:p>
          <w:p w14:paraId="74125E6F" w14:textId="77777777" w:rsidR="000867A6" w:rsidRPr="002931D8" w:rsidRDefault="000867A6" w:rsidP="004C7017">
            <w:pPr>
              <w:pStyle w:val="ListParagraph"/>
              <w:spacing w:after="0" w:line="240" w:lineRule="auto"/>
              <w:ind w:left="0"/>
              <w:rPr>
                <w:rFonts w:ascii="Times New Roman" w:hAnsi="Times New Roman"/>
                <w:sz w:val="24"/>
                <w:szCs w:val="24"/>
                <w:lang w:val="vi-VN"/>
              </w:rPr>
            </w:pPr>
            <w:r w:rsidRPr="002931D8">
              <w:rPr>
                <w:rFonts w:ascii="Times New Roman" w:hAnsi="Times New Roman"/>
                <w:sz w:val="24"/>
                <w:szCs w:val="24"/>
                <w:lang w:val="vi-VN"/>
              </w:rPr>
              <w:t>Thực hành</w:t>
            </w:r>
          </w:p>
          <w:p w14:paraId="7FBDB51E" w14:textId="77777777" w:rsidR="000867A6" w:rsidRPr="002931D8" w:rsidRDefault="000867A6" w:rsidP="004C7017">
            <w:pPr>
              <w:spacing w:line="240" w:lineRule="auto"/>
              <w:rPr>
                <w:szCs w:val="24"/>
              </w:rPr>
            </w:pPr>
            <w:r w:rsidRPr="002931D8">
              <w:rPr>
                <w:szCs w:val="24"/>
              </w:rPr>
              <w:t xml:space="preserve">Thu thập một số trình tự từ Genbank, chỉnh sửa tên bằng excel, so sánh cấu trúc chuỗi bằng </w:t>
            </w:r>
            <w:r w:rsidRPr="002931D8">
              <w:rPr>
                <w:szCs w:val="24"/>
              </w:rPr>
              <w:lastRenderedPageBreak/>
              <w:t>ClustalW, sắp xếp gióng hàng bằng Geneious.</w:t>
            </w:r>
          </w:p>
        </w:tc>
        <w:tc>
          <w:tcPr>
            <w:tcW w:w="1467" w:type="pct"/>
          </w:tcPr>
          <w:p w14:paraId="2BDA41C0" w14:textId="77777777" w:rsidR="000867A6" w:rsidRPr="002931D8" w:rsidRDefault="000867A6" w:rsidP="004C7017">
            <w:pPr>
              <w:spacing w:line="240" w:lineRule="auto"/>
              <w:jc w:val="both"/>
              <w:rPr>
                <w:szCs w:val="24"/>
              </w:rPr>
            </w:pPr>
            <w:r w:rsidRPr="002931D8">
              <w:rPr>
                <w:szCs w:val="24"/>
              </w:rPr>
              <w:lastRenderedPageBreak/>
              <w:t>- Khai thác được cơ sở dữ liệu chuỗi. Sử dụng thành thạo phần mềm ClustalW.</w:t>
            </w:r>
          </w:p>
          <w:p w14:paraId="6F193458" w14:textId="77777777" w:rsidR="000867A6" w:rsidRPr="002931D8" w:rsidRDefault="000867A6" w:rsidP="004C7017">
            <w:pPr>
              <w:spacing w:line="240" w:lineRule="auto"/>
              <w:jc w:val="both"/>
              <w:rPr>
                <w:szCs w:val="24"/>
              </w:rPr>
            </w:pPr>
            <w:r w:rsidRPr="002931D8">
              <w:rPr>
                <w:szCs w:val="24"/>
              </w:rPr>
              <w:t>- Phân tích được cấu trúc các chuỗi trong phần mềm ClustalW</w:t>
            </w:r>
          </w:p>
        </w:tc>
        <w:tc>
          <w:tcPr>
            <w:tcW w:w="236" w:type="pct"/>
          </w:tcPr>
          <w:p w14:paraId="34FA0CC1" w14:textId="77777777" w:rsidR="000867A6" w:rsidRPr="002931D8" w:rsidRDefault="000867A6" w:rsidP="004C7017">
            <w:pPr>
              <w:pStyle w:val="Tablejust"/>
              <w:rPr>
                <w:sz w:val="24"/>
                <w:szCs w:val="24"/>
              </w:rPr>
            </w:pPr>
            <w:r w:rsidRPr="002931D8">
              <w:rPr>
                <w:sz w:val="24"/>
                <w:szCs w:val="24"/>
              </w:rPr>
              <w:t>4</w:t>
            </w:r>
          </w:p>
        </w:tc>
        <w:tc>
          <w:tcPr>
            <w:tcW w:w="267" w:type="pct"/>
          </w:tcPr>
          <w:p w14:paraId="77C81A75" w14:textId="77777777" w:rsidR="000867A6" w:rsidRPr="002931D8" w:rsidRDefault="000867A6" w:rsidP="004C7017">
            <w:pPr>
              <w:pStyle w:val="Tablejust"/>
              <w:rPr>
                <w:sz w:val="24"/>
                <w:szCs w:val="24"/>
              </w:rPr>
            </w:pPr>
            <w:r w:rsidRPr="002931D8">
              <w:rPr>
                <w:sz w:val="24"/>
                <w:szCs w:val="24"/>
              </w:rPr>
              <w:t>4</w:t>
            </w:r>
          </w:p>
        </w:tc>
        <w:tc>
          <w:tcPr>
            <w:tcW w:w="236" w:type="pct"/>
          </w:tcPr>
          <w:p w14:paraId="52ABEC3F" w14:textId="77777777" w:rsidR="000867A6" w:rsidRPr="002931D8" w:rsidRDefault="000867A6" w:rsidP="004C7017">
            <w:pPr>
              <w:pStyle w:val="Tablejust"/>
              <w:rPr>
                <w:sz w:val="24"/>
                <w:szCs w:val="24"/>
              </w:rPr>
            </w:pPr>
            <w:r w:rsidRPr="002931D8">
              <w:rPr>
                <w:sz w:val="24"/>
                <w:szCs w:val="24"/>
              </w:rPr>
              <w:t>0</w:t>
            </w:r>
          </w:p>
        </w:tc>
        <w:tc>
          <w:tcPr>
            <w:tcW w:w="293" w:type="pct"/>
          </w:tcPr>
          <w:p w14:paraId="2892FC8A" w14:textId="77777777" w:rsidR="000867A6" w:rsidRPr="002931D8" w:rsidRDefault="000867A6" w:rsidP="004C7017">
            <w:pPr>
              <w:pStyle w:val="Tablejust"/>
              <w:rPr>
                <w:sz w:val="24"/>
                <w:szCs w:val="24"/>
              </w:rPr>
            </w:pPr>
            <w:r w:rsidRPr="002931D8">
              <w:rPr>
                <w:sz w:val="24"/>
                <w:szCs w:val="24"/>
              </w:rPr>
              <w:t>10</w:t>
            </w:r>
          </w:p>
        </w:tc>
      </w:tr>
      <w:tr w:rsidR="000867A6" w:rsidRPr="002931D8" w14:paraId="2DF9D6B3" w14:textId="77777777" w:rsidTr="003F0049">
        <w:trPr>
          <w:trHeight w:val="20"/>
          <w:jc w:val="center"/>
        </w:trPr>
        <w:tc>
          <w:tcPr>
            <w:tcW w:w="2500" w:type="pct"/>
          </w:tcPr>
          <w:p w14:paraId="4E99E5C8" w14:textId="77777777" w:rsidR="000867A6" w:rsidRPr="002931D8" w:rsidRDefault="000867A6" w:rsidP="004C7017">
            <w:pPr>
              <w:pStyle w:val="ListParagraph"/>
              <w:spacing w:after="0" w:line="240" w:lineRule="auto"/>
              <w:ind w:left="0"/>
              <w:rPr>
                <w:rFonts w:ascii="Times New Roman" w:eastAsia="Lucida Sans Unicode" w:hAnsi="Times New Roman"/>
                <w:b/>
                <w:kern w:val="1"/>
                <w:sz w:val="24"/>
                <w:szCs w:val="24"/>
              </w:rPr>
            </w:pPr>
            <w:r w:rsidRPr="002931D8">
              <w:rPr>
                <w:rFonts w:ascii="Times New Roman" w:eastAsia="Lucida Sans Unicode" w:hAnsi="Times New Roman"/>
                <w:b/>
                <w:kern w:val="1"/>
                <w:sz w:val="24"/>
                <w:szCs w:val="24"/>
              </w:rPr>
              <w:t xml:space="preserve">Chương 3. Tối ưu hóa mã di truyền cho phù hợp với hệ thống biểu hiện ở thực vật bằng chương trình trực tuyến </w:t>
            </w:r>
          </w:p>
          <w:p w14:paraId="011111A9" w14:textId="77777777" w:rsidR="000867A6" w:rsidRPr="002931D8" w:rsidRDefault="000867A6" w:rsidP="004C7017">
            <w:pPr>
              <w:pStyle w:val="ListParagraph"/>
              <w:spacing w:after="0" w:line="240" w:lineRule="auto"/>
              <w:ind w:left="0"/>
              <w:rPr>
                <w:rFonts w:ascii="Times New Roman" w:hAnsi="Times New Roman"/>
                <w:sz w:val="24"/>
                <w:szCs w:val="24"/>
              </w:rPr>
            </w:pPr>
            <w:r w:rsidRPr="002931D8">
              <w:rPr>
                <w:rFonts w:ascii="Times New Roman" w:hAnsi="Times New Roman"/>
                <w:sz w:val="24"/>
                <w:szCs w:val="24"/>
              </w:rPr>
              <w:t>3.1. Genbank</w:t>
            </w:r>
          </w:p>
          <w:p w14:paraId="06DF385F" w14:textId="77777777" w:rsidR="000867A6" w:rsidRPr="002931D8" w:rsidRDefault="000867A6" w:rsidP="004C7017">
            <w:pPr>
              <w:pStyle w:val="ListParagraph"/>
              <w:spacing w:after="0" w:line="240" w:lineRule="auto"/>
              <w:ind w:left="0"/>
              <w:rPr>
                <w:rFonts w:ascii="Times New Roman" w:hAnsi="Times New Roman"/>
                <w:sz w:val="24"/>
                <w:szCs w:val="24"/>
              </w:rPr>
            </w:pPr>
            <w:r w:rsidRPr="002931D8">
              <w:rPr>
                <w:rFonts w:ascii="Times New Roman" w:hAnsi="Times New Roman"/>
                <w:sz w:val="24"/>
                <w:szCs w:val="24"/>
              </w:rPr>
              <w:t>3.2. Khai thác sử dụng dữ liệu trên Genbank: trình tự gen, trình tự protein.</w:t>
            </w:r>
          </w:p>
          <w:p w14:paraId="3C823BED" w14:textId="77777777" w:rsidR="000867A6" w:rsidRPr="002931D8" w:rsidRDefault="000867A6" w:rsidP="004C7017">
            <w:pPr>
              <w:pStyle w:val="ListParagraph"/>
              <w:spacing w:after="0" w:line="240" w:lineRule="auto"/>
              <w:ind w:left="0"/>
              <w:rPr>
                <w:rFonts w:ascii="Times New Roman" w:hAnsi="Times New Roman"/>
                <w:sz w:val="24"/>
                <w:szCs w:val="24"/>
                <w:lang w:val="vi-VN"/>
              </w:rPr>
            </w:pPr>
            <w:r w:rsidRPr="002931D8">
              <w:rPr>
                <w:rFonts w:ascii="Times New Roman" w:hAnsi="Times New Roman"/>
                <w:sz w:val="24"/>
                <w:szCs w:val="24"/>
                <w:lang w:val="vi-VN"/>
              </w:rPr>
              <w:t>Thực hành</w:t>
            </w:r>
          </w:p>
          <w:p w14:paraId="6B41C6E7" w14:textId="77777777" w:rsidR="000867A6" w:rsidRPr="002931D8" w:rsidRDefault="000867A6" w:rsidP="004C7017">
            <w:pPr>
              <w:pStyle w:val="TableContents"/>
              <w:jc w:val="both"/>
              <w:rPr>
                <w:b/>
              </w:rPr>
            </w:pPr>
            <w:r w:rsidRPr="002931D8">
              <w:rPr>
                <w:rFonts w:eastAsia="Calibri"/>
                <w:kern w:val="0"/>
                <w:lang w:val="vi-VN"/>
              </w:rPr>
              <w:t>Thu thập một trình tự gen mã hóa cho protein của một sinh vật, tối ưu trình tự đó cho phù hợp với hệ biểu hiện ở cây thuốc lá hoặc cà chua.</w:t>
            </w:r>
          </w:p>
        </w:tc>
        <w:tc>
          <w:tcPr>
            <w:tcW w:w="1467" w:type="pct"/>
          </w:tcPr>
          <w:p w14:paraId="55787F4E" w14:textId="77777777" w:rsidR="000867A6" w:rsidRPr="002931D8" w:rsidRDefault="000867A6" w:rsidP="004C7017">
            <w:pPr>
              <w:spacing w:line="240" w:lineRule="auto"/>
              <w:jc w:val="both"/>
              <w:rPr>
                <w:szCs w:val="24"/>
              </w:rPr>
            </w:pPr>
            <w:r w:rsidRPr="002931D8">
              <w:rPr>
                <w:szCs w:val="24"/>
              </w:rPr>
              <w:t xml:space="preserve">- Khai thác được các dữ liệu và thông tin trên Genbank. </w:t>
            </w:r>
          </w:p>
          <w:p w14:paraId="0AB8C90D" w14:textId="77777777" w:rsidR="000867A6" w:rsidRPr="002931D8" w:rsidRDefault="000867A6" w:rsidP="004C7017">
            <w:pPr>
              <w:spacing w:line="240" w:lineRule="auto"/>
              <w:jc w:val="both"/>
              <w:rPr>
                <w:szCs w:val="24"/>
              </w:rPr>
            </w:pPr>
            <w:r w:rsidRPr="002931D8">
              <w:rPr>
                <w:szCs w:val="24"/>
              </w:rPr>
              <w:t>- Sử dụng được các dữ liệu của trình tự gen và protein.</w:t>
            </w:r>
          </w:p>
        </w:tc>
        <w:tc>
          <w:tcPr>
            <w:tcW w:w="236" w:type="pct"/>
          </w:tcPr>
          <w:p w14:paraId="6E05B8E8" w14:textId="77777777" w:rsidR="000867A6" w:rsidRPr="002931D8" w:rsidRDefault="000867A6" w:rsidP="004C7017">
            <w:pPr>
              <w:pStyle w:val="Tablejust"/>
              <w:rPr>
                <w:sz w:val="24"/>
                <w:szCs w:val="24"/>
              </w:rPr>
            </w:pPr>
            <w:r w:rsidRPr="002931D8">
              <w:rPr>
                <w:sz w:val="24"/>
                <w:szCs w:val="24"/>
              </w:rPr>
              <w:t>4</w:t>
            </w:r>
          </w:p>
        </w:tc>
        <w:tc>
          <w:tcPr>
            <w:tcW w:w="267" w:type="pct"/>
          </w:tcPr>
          <w:p w14:paraId="6C939D88" w14:textId="77777777" w:rsidR="000867A6" w:rsidRPr="002931D8" w:rsidRDefault="000867A6" w:rsidP="004C7017">
            <w:pPr>
              <w:pStyle w:val="Tablejust"/>
              <w:rPr>
                <w:sz w:val="24"/>
                <w:szCs w:val="24"/>
              </w:rPr>
            </w:pPr>
            <w:r w:rsidRPr="002931D8">
              <w:rPr>
                <w:sz w:val="24"/>
                <w:szCs w:val="24"/>
              </w:rPr>
              <w:t>4</w:t>
            </w:r>
          </w:p>
        </w:tc>
        <w:tc>
          <w:tcPr>
            <w:tcW w:w="236" w:type="pct"/>
          </w:tcPr>
          <w:p w14:paraId="760F50FB" w14:textId="77777777" w:rsidR="000867A6" w:rsidRPr="002931D8" w:rsidRDefault="000867A6" w:rsidP="004C7017">
            <w:pPr>
              <w:pStyle w:val="Tablejust"/>
              <w:rPr>
                <w:sz w:val="24"/>
                <w:szCs w:val="24"/>
              </w:rPr>
            </w:pPr>
            <w:r w:rsidRPr="002931D8">
              <w:rPr>
                <w:sz w:val="24"/>
                <w:szCs w:val="24"/>
              </w:rPr>
              <w:t>0</w:t>
            </w:r>
          </w:p>
        </w:tc>
        <w:tc>
          <w:tcPr>
            <w:tcW w:w="293" w:type="pct"/>
          </w:tcPr>
          <w:p w14:paraId="44A2A0A6" w14:textId="77777777" w:rsidR="000867A6" w:rsidRPr="002931D8" w:rsidRDefault="000867A6" w:rsidP="004C7017">
            <w:pPr>
              <w:pStyle w:val="Tablejust"/>
              <w:rPr>
                <w:sz w:val="24"/>
                <w:szCs w:val="24"/>
              </w:rPr>
            </w:pPr>
            <w:r w:rsidRPr="002931D8">
              <w:rPr>
                <w:sz w:val="24"/>
                <w:szCs w:val="24"/>
              </w:rPr>
              <w:t>10</w:t>
            </w:r>
          </w:p>
        </w:tc>
      </w:tr>
      <w:tr w:rsidR="000867A6" w:rsidRPr="002931D8" w14:paraId="4A70B01C" w14:textId="77777777" w:rsidTr="003F0049">
        <w:trPr>
          <w:trHeight w:val="20"/>
          <w:jc w:val="center"/>
        </w:trPr>
        <w:tc>
          <w:tcPr>
            <w:tcW w:w="2500" w:type="pct"/>
          </w:tcPr>
          <w:p w14:paraId="64AE550F" w14:textId="77777777" w:rsidR="000867A6" w:rsidRPr="002931D8" w:rsidRDefault="000867A6" w:rsidP="004C7017">
            <w:pPr>
              <w:pStyle w:val="ListParagraph"/>
              <w:spacing w:after="0" w:line="240" w:lineRule="auto"/>
              <w:ind w:left="0"/>
              <w:rPr>
                <w:rFonts w:ascii="Times New Roman" w:hAnsi="Times New Roman"/>
                <w:b/>
                <w:sz w:val="24"/>
                <w:szCs w:val="24"/>
              </w:rPr>
            </w:pPr>
            <w:r w:rsidRPr="002931D8">
              <w:rPr>
                <w:rFonts w:ascii="Times New Roman" w:hAnsi="Times New Roman"/>
                <w:b/>
                <w:sz w:val="24"/>
                <w:szCs w:val="24"/>
              </w:rPr>
              <w:t>Chương 4. Chương trình thiết kế và lựa chọn đoạn mồi Primer3</w:t>
            </w:r>
          </w:p>
          <w:p w14:paraId="0F021DF5" w14:textId="77777777" w:rsidR="000867A6" w:rsidRPr="002931D8" w:rsidRDefault="000867A6" w:rsidP="004C7017">
            <w:pPr>
              <w:pStyle w:val="ListParagraph"/>
              <w:spacing w:after="0" w:line="240" w:lineRule="auto"/>
              <w:ind w:left="0"/>
              <w:rPr>
                <w:rFonts w:ascii="Times New Roman" w:hAnsi="Times New Roman"/>
                <w:sz w:val="24"/>
                <w:szCs w:val="24"/>
              </w:rPr>
            </w:pPr>
            <w:r w:rsidRPr="002931D8">
              <w:rPr>
                <w:rFonts w:ascii="Times New Roman" w:hAnsi="Times New Roman"/>
                <w:sz w:val="24"/>
                <w:szCs w:val="24"/>
              </w:rPr>
              <w:t xml:space="preserve">4.1. Đại cương </w:t>
            </w:r>
          </w:p>
          <w:p w14:paraId="5F43FCFE" w14:textId="77777777" w:rsidR="000867A6" w:rsidRPr="002931D8" w:rsidRDefault="000867A6" w:rsidP="004C7017">
            <w:pPr>
              <w:pStyle w:val="ListParagraph"/>
              <w:spacing w:after="0" w:line="240" w:lineRule="auto"/>
              <w:ind w:left="0"/>
              <w:rPr>
                <w:rFonts w:ascii="Times New Roman" w:hAnsi="Times New Roman"/>
                <w:sz w:val="24"/>
                <w:szCs w:val="24"/>
              </w:rPr>
            </w:pPr>
            <w:r w:rsidRPr="002931D8">
              <w:rPr>
                <w:rFonts w:ascii="Times New Roman" w:hAnsi="Times New Roman"/>
                <w:sz w:val="24"/>
                <w:szCs w:val="24"/>
              </w:rPr>
              <w:t xml:space="preserve">4.2. Thao tác sử dụng chương trình </w:t>
            </w:r>
          </w:p>
          <w:p w14:paraId="4E4D96EE" w14:textId="77777777" w:rsidR="000867A6" w:rsidRPr="002931D8" w:rsidRDefault="000867A6" w:rsidP="004C7017">
            <w:pPr>
              <w:pStyle w:val="ListParagraph"/>
              <w:spacing w:after="0" w:line="240" w:lineRule="auto"/>
              <w:ind w:left="0"/>
              <w:rPr>
                <w:rFonts w:ascii="Times New Roman" w:hAnsi="Times New Roman"/>
                <w:sz w:val="24"/>
                <w:szCs w:val="24"/>
                <w:lang w:val="vi-VN"/>
              </w:rPr>
            </w:pPr>
            <w:r w:rsidRPr="002931D8">
              <w:rPr>
                <w:rFonts w:ascii="Times New Roman" w:hAnsi="Times New Roman"/>
                <w:sz w:val="24"/>
                <w:szCs w:val="24"/>
                <w:lang w:val="vi-VN"/>
              </w:rPr>
              <w:t>Thực hành</w:t>
            </w:r>
          </w:p>
          <w:p w14:paraId="11A40F91" w14:textId="77777777" w:rsidR="000867A6" w:rsidRPr="002931D8" w:rsidRDefault="000867A6" w:rsidP="004C7017">
            <w:pPr>
              <w:spacing w:line="240" w:lineRule="auto"/>
              <w:rPr>
                <w:szCs w:val="24"/>
              </w:rPr>
            </w:pPr>
            <w:r w:rsidRPr="002931D8">
              <w:rPr>
                <w:szCs w:val="24"/>
                <w:lang w:val="vi-VN"/>
              </w:rPr>
              <w:t xml:space="preserve">Thiết kế mồi cho trình tự gen đã được tối ưu ở chương 3. </w:t>
            </w:r>
          </w:p>
        </w:tc>
        <w:tc>
          <w:tcPr>
            <w:tcW w:w="1467" w:type="pct"/>
          </w:tcPr>
          <w:p w14:paraId="5DF5DEC1" w14:textId="77777777" w:rsidR="000867A6" w:rsidRPr="002931D8" w:rsidRDefault="000867A6" w:rsidP="004C7017">
            <w:pPr>
              <w:spacing w:line="240" w:lineRule="auto"/>
              <w:jc w:val="both"/>
              <w:rPr>
                <w:szCs w:val="24"/>
              </w:rPr>
            </w:pPr>
            <w:r w:rsidRPr="002931D8">
              <w:rPr>
                <w:szCs w:val="24"/>
              </w:rPr>
              <w:t>- Sử dụng tốt các chương trình thiết kế.</w:t>
            </w:r>
          </w:p>
          <w:p w14:paraId="3C6F6AFB" w14:textId="77777777" w:rsidR="000867A6" w:rsidRPr="002931D8" w:rsidRDefault="000867A6" w:rsidP="004C7017">
            <w:pPr>
              <w:spacing w:line="240" w:lineRule="auto"/>
              <w:jc w:val="both"/>
              <w:rPr>
                <w:szCs w:val="24"/>
              </w:rPr>
            </w:pPr>
            <w:r w:rsidRPr="002931D8">
              <w:rPr>
                <w:szCs w:val="24"/>
              </w:rPr>
              <w:t>- Có khả năng thiết kê được một số đoạn mồi cho các thí nghiệm.</w:t>
            </w:r>
          </w:p>
        </w:tc>
        <w:tc>
          <w:tcPr>
            <w:tcW w:w="236" w:type="pct"/>
          </w:tcPr>
          <w:p w14:paraId="1967E2FF" w14:textId="77777777" w:rsidR="000867A6" w:rsidRPr="002931D8" w:rsidRDefault="000867A6" w:rsidP="004C7017">
            <w:pPr>
              <w:pStyle w:val="Tablejust"/>
              <w:rPr>
                <w:sz w:val="24"/>
                <w:szCs w:val="24"/>
              </w:rPr>
            </w:pPr>
            <w:r w:rsidRPr="002931D8">
              <w:rPr>
                <w:sz w:val="24"/>
                <w:szCs w:val="24"/>
              </w:rPr>
              <w:t>4</w:t>
            </w:r>
          </w:p>
        </w:tc>
        <w:tc>
          <w:tcPr>
            <w:tcW w:w="267" w:type="pct"/>
          </w:tcPr>
          <w:p w14:paraId="417C12E0" w14:textId="77777777" w:rsidR="000867A6" w:rsidRPr="002931D8" w:rsidRDefault="000867A6" w:rsidP="004C7017">
            <w:pPr>
              <w:pStyle w:val="Tablejust"/>
              <w:rPr>
                <w:sz w:val="24"/>
                <w:szCs w:val="24"/>
              </w:rPr>
            </w:pPr>
            <w:r w:rsidRPr="002931D8">
              <w:rPr>
                <w:sz w:val="24"/>
                <w:szCs w:val="24"/>
              </w:rPr>
              <w:t>4</w:t>
            </w:r>
          </w:p>
        </w:tc>
        <w:tc>
          <w:tcPr>
            <w:tcW w:w="236" w:type="pct"/>
          </w:tcPr>
          <w:p w14:paraId="4FECE4BB" w14:textId="77777777" w:rsidR="000867A6" w:rsidRPr="002931D8" w:rsidRDefault="000867A6" w:rsidP="004C7017">
            <w:pPr>
              <w:pStyle w:val="Tablejust"/>
              <w:rPr>
                <w:sz w:val="24"/>
                <w:szCs w:val="24"/>
              </w:rPr>
            </w:pPr>
            <w:r w:rsidRPr="002931D8">
              <w:rPr>
                <w:sz w:val="24"/>
                <w:szCs w:val="24"/>
              </w:rPr>
              <w:t>0</w:t>
            </w:r>
          </w:p>
        </w:tc>
        <w:tc>
          <w:tcPr>
            <w:tcW w:w="293" w:type="pct"/>
          </w:tcPr>
          <w:p w14:paraId="4E0FAD1A" w14:textId="77777777" w:rsidR="000867A6" w:rsidRPr="002931D8" w:rsidRDefault="000867A6" w:rsidP="004C7017">
            <w:pPr>
              <w:pStyle w:val="Tablejust"/>
              <w:rPr>
                <w:sz w:val="24"/>
                <w:szCs w:val="24"/>
              </w:rPr>
            </w:pPr>
            <w:r w:rsidRPr="002931D8">
              <w:rPr>
                <w:sz w:val="24"/>
                <w:szCs w:val="24"/>
              </w:rPr>
              <w:t>15</w:t>
            </w:r>
          </w:p>
        </w:tc>
      </w:tr>
      <w:tr w:rsidR="000867A6" w:rsidRPr="002931D8" w14:paraId="186B10FD" w14:textId="77777777" w:rsidTr="003F0049">
        <w:trPr>
          <w:trHeight w:val="20"/>
          <w:jc w:val="center"/>
        </w:trPr>
        <w:tc>
          <w:tcPr>
            <w:tcW w:w="2500" w:type="pct"/>
          </w:tcPr>
          <w:p w14:paraId="60211110" w14:textId="77777777" w:rsidR="000867A6" w:rsidRPr="002931D8" w:rsidRDefault="000867A6" w:rsidP="004C7017">
            <w:pPr>
              <w:pStyle w:val="ListParagraph"/>
              <w:spacing w:after="0" w:line="240" w:lineRule="auto"/>
              <w:ind w:left="0"/>
              <w:rPr>
                <w:rFonts w:ascii="Times New Roman" w:hAnsi="Times New Roman"/>
                <w:b/>
                <w:sz w:val="24"/>
                <w:szCs w:val="24"/>
                <w:lang w:val="vi-VN"/>
              </w:rPr>
            </w:pPr>
            <w:r w:rsidRPr="002931D8">
              <w:rPr>
                <w:rFonts w:ascii="Times New Roman" w:hAnsi="Times New Roman"/>
                <w:b/>
                <w:sz w:val="24"/>
                <w:szCs w:val="24"/>
                <w:lang w:val="vi-VN"/>
              </w:rPr>
              <w:t>Chương 5. Chương trình phân tích cấu trúc tương đồng BLAST</w:t>
            </w:r>
          </w:p>
          <w:p w14:paraId="6F988C6B" w14:textId="77777777" w:rsidR="000867A6" w:rsidRPr="002931D8" w:rsidRDefault="000867A6" w:rsidP="004C7017">
            <w:pPr>
              <w:pStyle w:val="ListParagraph"/>
              <w:spacing w:after="0" w:line="240" w:lineRule="auto"/>
              <w:ind w:left="0"/>
              <w:rPr>
                <w:rFonts w:ascii="Times New Roman" w:hAnsi="Times New Roman"/>
                <w:sz w:val="24"/>
                <w:szCs w:val="24"/>
                <w:lang w:val="vi-VN"/>
              </w:rPr>
            </w:pPr>
            <w:r w:rsidRPr="002931D8">
              <w:rPr>
                <w:rFonts w:ascii="Times New Roman" w:hAnsi="Times New Roman"/>
                <w:sz w:val="24"/>
                <w:szCs w:val="24"/>
                <w:lang w:val="vi-VN"/>
              </w:rPr>
              <w:t>5.1. Đại cương</w:t>
            </w:r>
          </w:p>
          <w:p w14:paraId="4A4FDD81" w14:textId="77777777" w:rsidR="000867A6" w:rsidRPr="002931D8" w:rsidRDefault="000867A6" w:rsidP="004C7017">
            <w:pPr>
              <w:pStyle w:val="ListParagraph"/>
              <w:spacing w:after="0" w:line="240" w:lineRule="auto"/>
              <w:ind w:left="0"/>
              <w:rPr>
                <w:rFonts w:ascii="Times New Roman" w:hAnsi="Times New Roman"/>
                <w:sz w:val="24"/>
                <w:szCs w:val="24"/>
                <w:lang w:val="vi-VN"/>
              </w:rPr>
            </w:pPr>
            <w:r w:rsidRPr="002931D8">
              <w:rPr>
                <w:rFonts w:ascii="Times New Roman" w:hAnsi="Times New Roman"/>
                <w:sz w:val="24"/>
                <w:szCs w:val="24"/>
                <w:lang w:val="vi-VN"/>
              </w:rPr>
              <w:t xml:space="preserve">5.2. Thao tác sử dụng chương trình </w:t>
            </w:r>
          </w:p>
          <w:p w14:paraId="74F188C8" w14:textId="77777777" w:rsidR="000867A6" w:rsidRPr="002931D8" w:rsidRDefault="000867A6" w:rsidP="004C7017">
            <w:pPr>
              <w:pStyle w:val="ListParagraph"/>
              <w:spacing w:after="0" w:line="240" w:lineRule="auto"/>
              <w:ind w:left="0"/>
              <w:rPr>
                <w:rFonts w:ascii="Times New Roman" w:hAnsi="Times New Roman"/>
                <w:sz w:val="24"/>
                <w:szCs w:val="24"/>
                <w:lang w:val="vi-VN"/>
              </w:rPr>
            </w:pPr>
            <w:r w:rsidRPr="002931D8">
              <w:rPr>
                <w:rFonts w:ascii="Times New Roman" w:hAnsi="Times New Roman"/>
                <w:sz w:val="24"/>
                <w:szCs w:val="24"/>
                <w:lang w:val="vi-VN"/>
              </w:rPr>
              <w:t>Thực hành</w:t>
            </w:r>
          </w:p>
          <w:p w14:paraId="71196893" w14:textId="77777777" w:rsidR="000867A6" w:rsidRPr="002931D8" w:rsidRDefault="000867A6" w:rsidP="004C7017">
            <w:pPr>
              <w:pStyle w:val="ListParagraph"/>
              <w:spacing w:after="0" w:line="240" w:lineRule="auto"/>
              <w:ind w:left="0"/>
              <w:rPr>
                <w:rFonts w:ascii="Times New Roman" w:hAnsi="Times New Roman"/>
                <w:sz w:val="24"/>
                <w:szCs w:val="24"/>
                <w:lang w:val="vi-VN"/>
              </w:rPr>
            </w:pPr>
            <w:r w:rsidRPr="002931D8">
              <w:rPr>
                <w:rFonts w:ascii="Times New Roman" w:hAnsi="Times New Roman"/>
                <w:sz w:val="24"/>
                <w:szCs w:val="24"/>
                <w:lang w:val="vi-VN"/>
              </w:rPr>
              <w:t>Phân tích cấu trúc tương đồng của trình tự gen thu từ Genbank bằng chương trình BLAST.</w:t>
            </w:r>
          </w:p>
        </w:tc>
        <w:tc>
          <w:tcPr>
            <w:tcW w:w="1467" w:type="pct"/>
          </w:tcPr>
          <w:p w14:paraId="76CDBC6C" w14:textId="77777777" w:rsidR="000867A6" w:rsidRPr="002931D8" w:rsidRDefault="000867A6" w:rsidP="004C7017">
            <w:pPr>
              <w:spacing w:line="240" w:lineRule="auto"/>
              <w:jc w:val="both"/>
              <w:rPr>
                <w:szCs w:val="24"/>
              </w:rPr>
            </w:pPr>
            <w:r w:rsidRPr="002931D8">
              <w:rPr>
                <w:szCs w:val="24"/>
              </w:rPr>
              <w:t>- Khai thác được dữ liệu và kiểm tra được các trình tự trên Genbank bằng sử dụng BLAST.</w:t>
            </w:r>
          </w:p>
          <w:p w14:paraId="4DC2602A" w14:textId="77777777" w:rsidR="000867A6" w:rsidRPr="002931D8" w:rsidRDefault="000867A6" w:rsidP="004C7017">
            <w:pPr>
              <w:spacing w:line="240" w:lineRule="auto"/>
              <w:jc w:val="both"/>
              <w:rPr>
                <w:szCs w:val="24"/>
              </w:rPr>
            </w:pPr>
          </w:p>
        </w:tc>
        <w:tc>
          <w:tcPr>
            <w:tcW w:w="236" w:type="pct"/>
          </w:tcPr>
          <w:p w14:paraId="34EFF883" w14:textId="77777777" w:rsidR="000867A6" w:rsidRPr="002931D8" w:rsidRDefault="000867A6" w:rsidP="004C7017">
            <w:pPr>
              <w:pStyle w:val="Tablejust"/>
              <w:rPr>
                <w:sz w:val="24"/>
                <w:szCs w:val="24"/>
              </w:rPr>
            </w:pPr>
            <w:r w:rsidRPr="002931D8">
              <w:rPr>
                <w:sz w:val="24"/>
                <w:szCs w:val="24"/>
              </w:rPr>
              <w:t>2</w:t>
            </w:r>
          </w:p>
        </w:tc>
        <w:tc>
          <w:tcPr>
            <w:tcW w:w="267" w:type="pct"/>
          </w:tcPr>
          <w:p w14:paraId="751D777A" w14:textId="77777777" w:rsidR="000867A6" w:rsidRPr="002931D8" w:rsidRDefault="000867A6" w:rsidP="004C7017">
            <w:pPr>
              <w:pStyle w:val="Tablejust"/>
              <w:rPr>
                <w:sz w:val="24"/>
                <w:szCs w:val="24"/>
              </w:rPr>
            </w:pPr>
            <w:r w:rsidRPr="002931D8">
              <w:rPr>
                <w:sz w:val="24"/>
                <w:szCs w:val="24"/>
              </w:rPr>
              <w:t>3</w:t>
            </w:r>
          </w:p>
        </w:tc>
        <w:tc>
          <w:tcPr>
            <w:tcW w:w="236" w:type="pct"/>
          </w:tcPr>
          <w:p w14:paraId="067D84E0" w14:textId="77777777" w:rsidR="000867A6" w:rsidRPr="002931D8" w:rsidRDefault="000867A6" w:rsidP="004C7017">
            <w:pPr>
              <w:pStyle w:val="Tablejust"/>
              <w:rPr>
                <w:sz w:val="24"/>
                <w:szCs w:val="24"/>
              </w:rPr>
            </w:pPr>
            <w:r w:rsidRPr="002931D8">
              <w:rPr>
                <w:sz w:val="24"/>
                <w:szCs w:val="24"/>
              </w:rPr>
              <w:t>0</w:t>
            </w:r>
          </w:p>
        </w:tc>
        <w:tc>
          <w:tcPr>
            <w:tcW w:w="293" w:type="pct"/>
          </w:tcPr>
          <w:p w14:paraId="185F3B1A" w14:textId="77777777" w:rsidR="000867A6" w:rsidRPr="002931D8" w:rsidRDefault="000867A6" w:rsidP="004C7017">
            <w:pPr>
              <w:pStyle w:val="Tablejust"/>
              <w:rPr>
                <w:sz w:val="24"/>
                <w:szCs w:val="24"/>
              </w:rPr>
            </w:pPr>
            <w:r w:rsidRPr="002931D8">
              <w:rPr>
                <w:sz w:val="24"/>
                <w:szCs w:val="24"/>
              </w:rPr>
              <w:t>10</w:t>
            </w:r>
          </w:p>
        </w:tc>
      </w:tr>
      <w:tr w:rsidR="000867A6" w:rsidRPr="002931D8" w14:paraId="2F6B99CB" w14:textId="77777777" w:rsidTr="003F0049">
        <w:trPr>
          <w:trHeight w:val="20"/>
          <w:jc w:val="center"/>
        </w:trPr>
        <w:tc>
          <w:tcPr>
            <w:tcW w:w="2500" w:type="pct"/>
          </w:tcPr>
          <w:p w14:paraId="5E778AC2" w14:textId="77777777" w:rsidR="000867A6" w:rsidRPr="002931D8" w:rsidRDefault="000867A6" w:rsidP="004C7017">
            <w:pPr>
              <w:pStyle w:val="ListParagraph"/>
              <w:spacing w:after="0" w:line="240" w:lineRule="auto"/>
              <w:ind w:left="0"/>
              <w:rPr>
                <w:rFonts w:ascii="Times New Roman" w:hAnsi="Times New Roman"/>
                <w:b/>
                <w:sz w:val="24"/>
                <w:szCs w:val="24"/>
                <w:lang w:val="vi-VN"/>
              </w:rPr>
            </w:pPr>
            <w:r w:rsidRPr="002931D8">
              <w:rPr>
                <w:rFonts w:ascii="Times New Roman" w:hAnsi="Times New Roman"/>
                <w:b/>
                <w:sz w:val="24"/>
                <w:szCs w:val="24"/>
                <w:lang w:val="vi-VN"/>
              </w:rPr>
              <w:t>Chương 6. Chương trình hiển thị phân tích cấu trúc không gian Cn3D</w:t>
            </w:r>
          </w:p>
          <w:p w14:paraId="2B130DF1" w14:textId="77777777" w:rsidR="000867A6" w:rsidRPr="002931D8" w:rsidRDefault="000867A6" w:rsidP="004C7017">
            <w:pPr>
              <w:pStyle w:val="ListParagraph"/>
              <w:spacing w:after="0" w:line="240" w:lineRule="auto"/>
              <w:ind w:left="0"/>
              <w:rPr>
                <w:rFonts w:ascii="Times New Roman" w:hAnsi="Times New Roman"/>
                <w:sz w:val="24"/>
                <w:szCs w:val="24"/>
                <w:lang w:val="vi-VN"/>
              </w:rPr>
            </w:pPr>
            <w:r w:rsidRPr="002931D8">
              <w:rPr>
                <w:rFonts w:ascii="Times New Roman" w:hAnsi="Times New Roman"/>
                <w:sz w:val="24"/>
                <w:szCs w:val="24"/>
                <w:lang w:val="vi-VN"/>
              </w:rPr>
              <w:t>6.1. Đại cương</w:t>
            </w:r>
          </w:p>
          <w:p w14:paraId="150AABBF" w14:textId="77777777" w:rsidR="000867A6" w:rsidRPr="002931D8" w:rsidRDefault="000867A6" w:rsidP="004C7017">
            <w:pPr>
              <w:pStyle w:val="ListParagraph"/>
              <w:spacing w:after="0" w:line="240" w:lineRule="auto"/>
              <w:ind w:left="0"/>
              <w:rPr>
                <w:rFonts w:ascii="Times New Roman" w:hAnsi="Times New Roman"/>
                <w:sz w:val="24"/>
                <w:szCs w:val="24"/>
                <w:lang w:val="vi-VN"/>
              </w:rPr>
            </w:pPr>
            <w:r w:rsidRPr="002931D8">
              <w:rPr>
                <w:rFonts w:ascii="Times New Roman" w:hAnsi="Times New Roman"/>
                <w:sz w:val="24"/>
                <w:szCs w:val="24"/>
                <w:lang w:val="vi-VN"/>
              </w:rPr>
              <w:t xml:space="preserve">6.2. Sử dụng chương trình </w:t>
            </w:r>
          </w:p>
          <w:p w14:paraId="556B8604" w14:textId="77777777" w:rsidR="000867A6" w:rsidRPr="002931D8" w:rsidRDefault="000867A6" w:rsidP="004C7017">
            <w:pPr>
              <w:pStyle w:val="ListParagraph"/>
              <w:spacing w:after="0" w:line="240" w:lineRule="auto"/>
              <w:ind w:left="0"/>
              <w:rPr>
                <w:rFonts w:ascii="Times New Roman" w:hAnsi="Times New Roman"/>
                <w:sz w:val="24"/>
                <w:szCs w:val="24"/>
                <w:lang w:val="vi-VN"/>
              </w:rPr>
            </w:pPr>
            <w:r w:rsidRPr="002931D8">
              <w:rPr>
                <w:rFonts w:ascii="Times New Roman" w:hAnsi="Times New Roman"/>
                <w:sz w:val="24"/>
                <w:szCs w:val="24"/>
                <w:lang w:val="vi-VN"/>
              </w:rPr>
              <w:t xml:space="preserve">Thực hành: </w:t>
            </w:r>
          </w:p>
          <w:p w14:paraId="19013A2C" w14:textId="77777777" w:rsidR="000867A6" w:rsidRPr="002931D8" w:rsidRDefault="000867A6" w:rsidP="004C7017">
            <w:pPr>
              <w:pStyle w:val="ListParagraph"/>
              <w:spacing w:after="0" w:line="240" w:lineRule="auto"/>
              <w:ind w:left="0"/>
              <w:rPr>
                <w:rFonts w:ascii="Times New Roman" w:hAnsi="Times New Roman"/>
                <w:sz w:val="24"/>
                <w:szCs w:val="24"/>
                <w:lang w:val="vi-VN"/>
              </w:rPr>
            </w:pPr>
            <w:r w:rsidRPr="002931D8">
              <w:rPr>
                <w:rFonts w:ascii="Times New Roman" w:hAnsi="Times New Roman"/>
                <w:sz w:val="24"/>
                <w:szCs w:val="24"/>
                <w:lang w:val="vi-VN"/>
              </w:rPr>
              <w:t>Hiển thị cấu trúc không gian của protein được mã hóa bởi gen thu từ chương 2.</w:t>
            </w:r>
          </w:p>
        </w:tc>
        <w:tc>
          <w:tcPr>
            <w:tcW w:w="1467" w:type="pct"/>
          </w:tcPr>
          <w:p w14:paraId="5F2160FB" w14:textId="77777777" w:rsidR="000867A6" w:rsidRPr="002931D8" w:rsidRDefault="000867A6" w:rsidP="004C7017">
            <w:pPr>
              <w:spacing w:line="240" w:lineRule="auto"/>
              <w:jc w:val="both"/>
              <w:rPr>
                <w:szCs w:val="24"/>
              </w:rPr>
            </w:pPr>
            <w:r w:rsidRPr="002931D8">
              <w:rPr>
                <w:szCs w:val="24"/>
              </w:rPr>
              <w:t>- Sử dụng thành thạo phần mềm Cn3D.</w:t>
            </w:r>
          </w:p>
          <w:p w14:paraId="1E926377" w14:textId="77777777" w:rsidR="000867A6" w:rsidRPr="002931D8" w:rsidRDefault="000867A6" w:rsidP="004C7017">
            <w:pPr>
              <w:spacing w:line="240" w:lineRule="auto"/>
              <w:jc w:val="both"/>
              <w:rPr>
                <w:szCs w:val="24"/>
              </w:rPr>
            </w:pPr>
            <w:r w:rsidRPr="002931D8">
              <w:rPr>
                <w:szCs w:val="24"/>
              </w:rPr>
              <w:t>- Phân tích được kết quả xuất ra từ Cn3D</w:t>
            </w:r>
          </w:p>
        </w:tc>
        <w:tc>
          <w:tcPr>
            <w:tcW w:w="236" w:type="pct"/>
          </w:tcPr>
          <w:p w14:paraId="70FE7D61" w14:textId="77777777" w:rsidR="000867A6" w:rsidRPr="002931D8" w:rsidRDefault="000867A6" w:rsidP="004C7017">
            <w:pPr>
              <w:pStyle w:val="Tablejust"/>
              <w:rPr>
                <w:sz w:val="24"/>
                <w:szCs w:val="24"/>
              </w:rPr>
            </w:pPr>
            <w:r w:rsidRPr="002931D8">
              <w:rPr>
                <w:sz w:val="24"/>
                <w:szCs w:val="24"/>
              </w:rPr>
              <w:t>4</w:t>
            </w:r>
          </w:p>
        </w:tc>
        <w:tc>
          <w:tcPr>
            <w:tcW w:w="267" w:type="pct"/>
          </w:tcPr>
          <w:p w14:paraId="6E1CF86F" w14:textId="77777777" w:rsidR="000867A6" w:rsidRPr="002931D8" w:rsidRDefault="000867A6" w:rsidP="004C7017">
            <w:pPr>
              <w:pStyle w:val="Tablejust"/>
              <w:rPr>
                <w:sz w:val="24"/>
                <w:szCs w:val="24"/>
              </w:rPr>
            </w:pPr>
            <w:r w:rsidRPr="002931D8">
              <w:rPr>
                <w:sz w:val="24"/>
                <w:szCs w:val="24"/>
              </w:rPr>
              <w:t>3</w:t>
            </w:r>
          </w:p>
        </w:tc>
        <w:tc>
          <w:tcPr>
            <w:tcW w:w="236" w:type="pct"/>
          </w:tcPr>
          <w:p w14:paraId="6873A073" w14:textId="77777777" w:rsidR="000867A6" w:rsidRPr="002931D8" w:rsidRDefault="000867A6" w:rsidP="004C7017">
            <w:pPr>
              <w:pStyle w:val="Tablejust"/>
              <w:rPr>
                <w:sz w:val="24"/>
                <w:szCs w:val="24"/>
              </w:rPr>
            </w:pPr>
            <w:r w:rsidRPr="002931D8">
              <w:rPr>
                <w:sz w:val="24"/>
                <w:szCs w:val="24"/>
              </w:rPr>
              <w:t>0</w:t>
            </w:r>
          </w:p>
        </w:tc>
        <w:tc>
          <w:tcPr>
            <w:tcW w:w="293" w:type="pct"/>
          </w:tcPr>
          <w:p w14:paraId="36DF4BCC" w14:textId="77777777" w:rsidR="000867A6" w:rsidRPr="002931D8" w:rsidRDefault="000867A6" w:rsidP="004C7017">
            <w:pPr>
              <w:pStyle w:val="Tablejust"/>
              <w:rPr>
                <w:sz w:val="24"/>
                <w:szCs w:val="24"/>
              </w:rPr>
            </w:pPr>
            <w:r w:rsidRPr="002931D8">
              <w:rPr>
                <w:sz w:val="24"/>
                <w:szCs w:val="24"/>
              </w:rPr>
              <w:t>10</w:t>
            </w:r>
          </w:p>
        </w:tc>
      </w:tr>
      <w:tr w:rsidR="000867A6" w:rsidRPr="002931D8" w14:paraId="4694518F" w14:textId="77777777" w:rsidTr="003F0049">
        <w:trPr>
          <w:trHeight w:val="20"/>
          <w:jc w:val="center"/>
        </w:trPr>
        <w:tc>
          <w:tcPr>
            <w:tcW w:w="2500" w:type="pct"/>
          </w:tcPr>
          <w:p w14:paraId="4DF7BB90" w14:textId="77777777" w:rsidR="000867A6" w:rsidRPr="002931D8" w:rsidRDefault="000867A6" w:rsidP="004C7017">
            <w:pPr>
              <w:pStyle w:val="ListParagraph"/>
              <w:spacing w:after="0" w:line="240" w:lineRule="auto"/>
              <w:ind w:left="0"/>
              <w:rPr>
                <w:rFonts w:ascii="Times New Roman" w:hAnsi="Times New Roman"/>
                <w:b/>
                <w:sz w:val="24"/>
                <w:szCs w:val="24"/>
              </w:rPr>
            </w:pPr>
            <w:r w:rsidRPr="002931D8">
              <w:rPr>
                <w:rFonts w:ascii="Times New Roman" w:hAnsi="Times New Roman"/>
                <w:b/>
                <w:sz w:val="24"/>
                <w:szCs w:val="24"/>
              </w:rPr>
              <w:t>Chương 7. Xây dựng cây phát sinh bằng phương pháp maximum likelihood và Bayesian Inference trên cổng điện tử CIPRES</w:t>
            </w:r>
          </w:p>
          <w:p w14:paraId="33E373B5" w14:textId="77777777" w:rsidR="000867A6" w:rsidRPr="002931D8" w:rsidRDefault="000867A6" w:rsidP="004C7017">
            <w:pPr>
              <w:spacing w:line="240" w:lineRule="auto"/>
              <w:rPr>
                <w:szCs w:val="24"/>
                <w:lang w:val="vi-VN"/>
              </w:rPr>
            </w:pPr>
            <w:r w:rsidRPr="002931D8">
              <w:rPr>
                <w:szCs w:val="24"/>
                <w:lang w:val="vi-VN"/>
              </w:rPr>
              <w:t xml:space="preserve">7.1. Khái </w:t>
            </w:r>
            <w:r w:rsidRPr="002931D8">
              <w:rPr>
                <w:szCs w:val="24"/>
              </w:rPr>
              <w:t>quát</w:t>
            </w:r>
            <w:r w:rsidRPr="002931D8">
              <w:rPr>
                <w:szCs w:val="24"/>
                <w:lang w:val="vi-VN"/>
              </w:rPr>
              <w:t xml:space="preserve"> chung</w:t>
            </w:r>
          </w:p>
          <w:p w14:paraId="37DAABEA" w14:textId="77777777" w:rsidR="000867A6" w:rsidRPr="002931D8" w:rsidRDefault="000867A6" w:rsidP="004C7017">
            <w:pPr>
              <w:spacing w:line="240" w:lineRule="auto"/>
              <w:rPr>
                <w:szCs w:val="24"/>
                <w:lang w:val="vi-VN"/>
              </w:rPr>
            </w:pPr>
            <w:r w:rsidRPr="002931D8">
              <w:rPr>
                <w:szCs w:val="24"/>
                <w:lang w:val="vi-VN"/>
              </w:rPr>
              <w:t xml:space="preserve">7.2. </w:t>
            </w:r>
            <w:r w:rsidRPr="002931D8">
              <w:rPr>
                <w:szCs w:val="24"/>
              </w:rPr>
              <w:t>P</w:t>
            </w:r>
            <w:r w:rsidRPr="002931D8">
              <w:rPr>
                <w:szCs w:val="24"/>
                <w:lang w:val="vi-VN"/>
              </w:rPr>
              <w:t>hương pháp maximum likelihood</w:t>
            </w:r>
          </w:p>
          <w:p w14:paraId="5B01FC95" w14:textId="77777777" w:rsidR="000867A6" w:rsidRPr="002931D8" w:rsidRDefault="000867A6" w:rsidP="004C7017">
            <w:pPr>
              <w:spacing w:line="240" w:lineRule="auto"/>
              <w:rPr>
                <w:szCs w:val="24"/>
              </w:rPr>
            </w:pPr>
            <w:r w:rsidRPr="002931D8">
              <w:rPr>
                <w:szCs w:val="24"/>
                <w:lang w:val="vi-VN"/>
              </w:rPr>
              <w:t xml:space="preserve">7.3. </w:t>
            </w:r>
            <w:r w:rsidRPr="002931D8">
              <w:rPr>
                <w:szCs w:val="24"/>
              </w:rPr>
              <w:t>Phương pháp Bayesian Inference</w:t>
            </w:r>
          </w:p>
          <w:p w14:paraId="7643D264" w14:textId="77777777" w:rsidR="000867A6" w:rsidRPr="002931D8" w:rsidRDefault="000867A6" w:rsidP="004C7017">
            <w:pPr>
              <w:spacing w:line="240" w:lineRule="auto"/>
              <w:rPr>
                <w:szCs w:val="24"/>
              </w:rPr>
            </w:pPr>
            <w:r w:rsidRPr="002931D8">
              <w:rPr>
                <w:szCs w:val="24"/>
                <w:lang w:val="vi-VN"/>
              </w:rPr>
              <w:t xml:space="preserve">7.4. </w:t>
            </w:r>
            <w:r w:rsidRPr="002931D8">
              <w:rPr>
                <w:szCs w:val="24"/>
              </w:rPr>
              <w:t>Các bước chạy cây trên cổng điện tử CIPRES</w:t>
            </w:r>
          </w:p>
          <w:p w14:paraId="22EB469C" w14:textId="77777777" w:rsidR="000867A6" w:rsidRPr="002931D8" w:rsidRDefault="000867A6" w:rsidP="004C7017">
            <w:pPr>
              <w:pStyle w:val="ListParagraph"/>
              <w:spacing w:after="0" w:line="240" w:lineRule="auto"/>
              <w:ind w:left="0"/>
              <w:rPr>
                <w:rFonts w:ascii="Times New Roman" w:hAnsi="Times New Roman"/>
                <w:sz w:val="24"/>
                <w:szCs w:val="24"/>
                <w:lang w:val="vi-VN"/>
              </w:rPr>
            </w:pPr>
            <w:r w:rsidRPr="002931D8">
              <w:rPr>
                <w:rFonts w:ascii="Times New Roman" w:hAnsi="Times New Roman"/>
                <w:sz w:val="24"/>
                <w:szCs w:val="24"/>
                <w:lang w:val="vi-VN"/>
              </w:rPr>
              <w:t>Thực hành</w:t>
            </w:r>
          </w:p>
          <w:p w14:paraId="370080F3" w14:textId="77777777" w:rsidR="000867A6" w:rsidRPr="002931D8" w:rsidRDefault="000867A6" w:rsidP="004C7017">
            <w:pPr>
              <w:pStyle w:val="ListParagraph"/>
              <w:spacing w:after="0" w:line="240" w:lineRule="auto"/>
              <w:ind w:left="0"/>
              <w:rPr>
                <w:rFonts w:ascii="Times New Roman" w:hAnsi="Times New Roman"/>
                <w:b/>
                <w:sz w:val="24"/>
                <w:szCs w:val="24"/>
              </w:rPr>
            </w:pPr>
            <w:r w:rsidRPr="002931D8">
              <w:rPr>
                <w:rFonts w:ascii="Times New Roman" w:hAnsi="Times New Roman"/>
                <w:sz w:val="24"/>
                <w:szCs w:val="24"/>
              </w:rPr>
              <w:t>Thao tác chay và đọc một cây phát sinh trên cổng điện tử CIPRES</w:t>
            </w:r>
          </w:p>
        </w:tc>
        <w:tc>
          <w:tcPr>
            <w:tcW w:w="1467" w:type="pct"/>
          </w:tcPr>
          <w:p w14:paraId="295FBF8C" w14:textId="77777777" w:rsidR="000867A6" w:rsidRPr="002931D8" w:rsidRDefault="000867A6" w:rsidP="004C7017">
            <w:pPr>
              <w:spacing w:line="240" w:lineRule="auto"/>
              <w:jc w:val="both"/>
              <w:rPr>
                <w:szCs w:val="24"/>
              </w:rPr>
            </w:pPr>
            <w:r w:rsidRPr="002931D8">
              <w:rPr>
                <w:szCs w:val="24"/>
              </w:rPr>
              <w:t>- Hiểu được hai phần mềm xây dựng cây phát sinh.</w:t>
            </w:r>
          </w:p>
          <w:p w14:paraId="59442C75" w14:textId="77777777" w:rsidR="000867A6" w:rsidRPr="002931D8" w:rsidRDefault="000867A6" w:rsidP="004C7017">
            <w:pPr>
              <w:spacing w:line="240" w:lineRule="auto"/>
              <w:jc w:val="both"/>
              <w:rPr>
                <w:szCs w:val="24"/>
              </w:rPr>
            </w:pPr>
            <w:r w:rsidRPr="002931D8">
              <w:rPr>
                <w:szCs w:val="24"/>
              </w:rPr>
              <w:t>- Khai thác được cổng điện tử CIPRES.</w:t>
            </w:r>
          </w:p>
          <w:p w14:paraId="276A731A" w14:textId="77777777" w:rsidR="000867A6" w:rsidRPr="002931D8" w:rsidRDefault="000867A6" w:rsidP="004C7017">
            <w:pPr>
              <w:spacing w:line="240" w:lineRule="auto"/>
              <w:jc w:val="both"/>
              <w:rPr>
                <w:szCs w:val="24"/>
              </w:rPr>
            </w:pPr>
            <w:r w:rsidRPr="002931D8">
              <w:rPr>
                <w:szCs w:val="24"/>
              </w:rPr>
              <w:t>- Xây dựng được cây phát sinh trên CIPRES</w:t>
            </w:r>
          </w:p>
        </w:tc>
        <w:tc>
          <w:tcPr>
            <w:tcW w:w="236" w:type="pct"/>
          </w:tcPr>
          <w:p w14:paraId="39CE63D1" w14:textId="77777777" w:rsidR="000867A6" w:rsidRPr="002931D8" w:rsidRDefault="000867A6" w:rsidP="004C7017">
            <w:pPr>
              <w:pStyle w:val="Tablejust"/>
              <w:rPr>
                <w:sz w:val="24"/>
                <w:szCs w:val="24"/>
              </w:rPr>
            </w:pPr>
            <w:r w:rsidRPr="002931D8">
              <w:rPr>
                <w:sz w:val="24"/>
                <w:szCs w:val="24"/>
              </w:rPr>
              <w:t>4</w:t>
            </w:r>
          </w:p>
        </w:tc>
        <w:tc>
          <w:tcPr>
            <w:tcW w:w="267" w:type="pct"/>
          </w:tcPr>
          <w:p w14:paraId="3DD82BAF" w14:textId="77777777" w:rsidR="000867A6" w:rsidRPr="002931D8" w:rsidRDefault="000867A6" w:rsidP="004C7017">
            <w:pPr>
              <w:pStyle w:val="Tablejust"/>
              <w:rPr>
                <w:sz w:val="24"/>
                <w:szCs w:val="24"/>
              </w:rPr>
            </w:pPr>
            <w:r w:rsidRPr="002931D8">
              <w:rPr>
                <w:sz w:val="24"/>
                <w:szCs w:val="24"/>
              </w:rPr>
              <w:t>5</w:t>
            </w:r>
          </w:p>
        </w:tc>
        <w:tc>
          <w:tcPr>
            <w:tcW w:w="236" w:type="pct"/>
          </w:tcPr>
          <w:p w14:paraId="29109B7D" w14:textId="77777777" w:rsidR="000867A6" w:rsidRPr="002931D8" w:rsidRDefault="000867A6" w:rsidP="004C7017">
            <w:pPr>
              <w:pStyle w:val="Tablejust"/>
              <w:rPr>
                <w:sz w:val="24"/>
                <w:szCs w:val="24"/>
              </w:rPr>
            </w:pPr>
            <w:r w:rsidRPr="002931D8">
              <w:rPr>
                <w:sz w:val="24"/>
                <w:szCs w:val="24"/>
              </w:rPr>
              <w:t>0</w:t>
            </w:r>
          </w:p>
        </w:tc>
        <w:tc>
          <w:tcPr>
            <w:tcW w:w="293" w:type="pct"/>
          </w:tcPr>
          <w:p w14:paraId="7D29C5C0" w14:textId="77777777" w:rsidR="000867A6" w:rsidRPr="002931D8" w:rsidRDefault="000867A6" w:rsidP="004C7017">
            <w:pPr>
              <w:pStyle w:val="Tablejust"/>
              <w:rPr>
                <w:sz w:val="24"/>
                <w:szCs w:val="24"/>
              </w:rPr>
            </w:pPr>
            <w:r w:rsidRPr="002931D8">
              <w:rPr>
                <w:sz w:val="24"/>
                <w:szCs w:val="24"/>
              </w:rPr>
              <w:t>15</w:t>
            </w:r>
          </w:p>
        </w:tc>
      </w:tr>
      <w:tr w:rsidR="000867A6" w:rsidRPr="002931D8" w14:paraId="267ABAC9" w14:textId="77777777" w:rsidTr="003F0049">
        <w:trPr>
          <w:trHeight w:val="20"/>
          <w:jc w:val="center"/>
        </w:trPr>
        <w:tc>
          <w:tcPr>
            <w:tcW w:w="2500" w:type="pct"/>
          </w:tcPr>
          <w:p w14:paraId="4309A9B3" w14:textId="77777777" w:rsidR="000867A6" w:rsidRPr="002931D8" w:rsidRDefault="000867A6" w:rsidP="004C7017">
            <w:pPr>
              <w:pStyle w:val="ListParagraph"/>
              <w:spacing w:after="0" w:line="240" w:lineRule="auto"/>
              <w:ind w:left="0"/>
              <w:rPr>
                <w:rFonts w:ascii="Times New Roman" w:hAnsi="Times New Roman"/>
                <w:b/>
                <w:sz w:val="24"/>
                <w:szCs w:val="24"/>
              </w:rPr>
            </w:pPr>
            <w:r w:rsidRPr="002931D8">
              <w:rPr>
                <w:rFonts w:ascii="Times New Roman" w:hAnsi="Times New Roman"/>
                <w:b/>
                <w:sz w:val="24"/>
                <w:szCs w:val="24"/>
              </w:rPr>
              <w:t xml:space="preserve">Chương 8. Hướng dẫn sử dụng một số phần </w:t>
            </w:r>
            <w:r w:rsidRPr="002931D8">
              <w:rPr>
                <w:rFonts w:ascii="Times New Roman" w:hAnsi="Times New Roman"/>
                <w:b/>
                <w:sz w:val="24"/>
                <w:szCs w:val="24"/>
              </w:rPr>
              <w:lastRenderedPageBreak/>
              <w:t>mềm hỗ trợ viết luận án</w:t>
            </w:r>
          </w:p>
          <w:p w14:paraId="64C00E31" w14:textId="77777777" w:rsidR="000867A6" w:rsidRPr="002931D8" w:rsidRDefault="000867A6" w:rsidP="004C7017">
            <w:pPr>
              <w:pStyle w:val="ListParagraph"/>
              <w:spacing w:after="0" w:line="240" w:lineRule="auto"/>
              <w:ind w:left="0"/>
              <w:rPr>
                <w:rFonts w:ascii="Times New Roman" w:hAnsi="Times New Roman"/>
                <w:sz w:val="24"/>
                <w:szCs w:val="24"/>
              </w:rPr>
            </w:pPr>
            <w:r w:rsidRPr="002931D8">
              <w:rPr>
                <w:rFonts w:ascii="Times New Roman" w:hAnsi="Times New Roman"/>
                <w:sz w:val="24"/>
                <w:szCs w:val="24"/>
              </w:rPr>
              <w:softHyphen/>
              <w:t>8.1. Phần mềm quản lý tài liệu tham khảo Endnote</w:t>
            </w:r>
          </w:p>
          <w:p w14:paraId="36ED69A8" w14:textId="77777777" w:rsidR="000867A6" w:rsidRPr="002931D8" w:rsidRDefault="000867A6" w:rsidP="004C7017">
            <w:pPr>
              <w:pStyle w:val="ListParagraph"/>
              <w:spacing w:after="0" w:line="240" w:lineRule="auto"/>
              <w:ind w:left="0"/>
              <w:rPr>
                <w:rFonts w:ascii="Times New Roman" w:hAnsi="Times New Roman"/>
                <w:sz w:val="24"/>
                <w:szCs w:val="24"/>
              </w:rPr>
            </w:pPr>
            <w:r w:rsidRPr="002931D8">
              <w:rPr>
                <w:rFonts w:ascii="Times New Roman" w:hAnsi="Times New Roman"/>
                <w:sz w:val="24"/>
                <w:szCs w:val="24"/>
              </w:rPr>
              <w:t>8.2. Phần mềm xử lý ảnh</w:t>
            </w:r>
          </w:p>
          <w:p w14:paraId="4CFB3589" w14:textId="77777777" w:rsidR="000867A6" w:rsidRPr="002931D8" w:rsidRDefault="000867A6" w:rsidP="004C7017">
            <w:pPr>
              <w:pStyle w:val="ListParagraph"/>
              <w:spacing w:after="0" w:line="240" w:lineRule="auto"/>
              <w:ind w:left="0"/>
              <w:rPr>
                <w:rFonts w:ascii="Times New Roman" w:hAnsi="Times New Roman"/>
                <w:sz w:val="24"/>
                <w:szCs w:val="24"/>
              </w:rPr>
            </w:pPr>
            <w:r w:rsidRPr="002931D8">
              <w:rPr>
                <w:rFonts w:ascii="Times New Roman" w:hAnsi="Times New Roman"/>
                <w:sz w:val="24"/>
                <w:szCs w:val="24"/>
              </w:rPr>
              <w:t>8.3. Phần mềm chuyển đổi định dạng file văn bản</w:t>
            </w:r>
          </w:p>
          <w:p w14:paraId="5C41AB00" w14:textId="77777777" w:rsidR="000867A6" w:rsidRPr="002931D8" w:rsidRDefault="000867A6" w:rsidP="004C7017">
            <w:pPr>
              <w:pStyle w:val="ListParagraph"/>
              <w:spacing w:after="0" w:line="240" w:lineRule="auto"/>
              <w:ind w:left="0"/>
              <w:rPr>
                <w:rFonts w:ascii="Times New Roman" w:hAnsi="Times New Roman"/>
                <w:b/>
                <w:sz w:val="24"/>
                <w:szCs w:val="24"/>
              </w:rPr>
            </w:pPr>
            <w:r w:rsidRPr="002931D8">
              <w:rPr>
                <w:rFonts w:ascii="Times New Roman" w:hAnsi="Times New Roman"/>
                <w:sz w:val="24"/>
                <w:szCs w:val="24"/>
              </w:rPr>
              <w:t>8.4. Phần mềm nhận dạng văn bản OCR</w:t>
            </w:r>
          </w:p>
        </w:tc>
        <w:tc>
          <w:tcPr>
            <w:tcW w:w="1467" w:type="pct"/>
          </w:tcPr>
          <w:p w14:paraId="5E49FDDC" w14:textId="77777777" w:rsidR="000867A6" w:rsidRPr="002931D8" w:rsidRDefault="000867A6" w:rsidP="004C7017">
            <w:pPr>
              <w:spacing w:line="240" w:lineRule="auto"/>
              <w:jc w:val="both"/>
              <w:rPr>
                <w:szCs w:val="24"/>
              </w:rPr>
            </w:pPr>
            <w:r w:rsidRPr="002931D8">
              <w:rPr>
                <w:szCs w:val="24"/>
              </w:rPr>
              <w:lastRenderedPageBreak/>
              <w:t xml:space="preserve">Áp dụng được một số phần </w:t>
            </w:r>
            <w:r w:rsidRPr="002931D8">
              <w:rPr>
                <w:szCs w:val="24"/>
              </w:rPr>
              <w:lastRenderedPageBreak/>
              <w:t>mềm vào việc viết Luận án.</w:t>
            </w:r>
          </w:p>
        </w:tc>
        <w:tc>
          <w:tcPr>
            <w:tcW w:w="236" w:type="pct"/>
          </w:tcPr>
          <w:p w14:paraId="579CB91D" w14:textId="77777777" w:rsidR="000867A6" w:rsidRPr="002931D8" w:rsidRDefault="000867A6" w:rsidP="004C7017">
            <w:pPr>
              <w:pStyle w:val="Tablejust"/>
              <w:rPr>
                <w:sz w:val="24"/>
                <w:szCs w:val="24"/>
              </w:rPr>
            </w:pPr>
            <w:r w:rsidRPr="002931D8">
              <w:rPr>
                <w:sz w:val="24"/>
                <w:szCs w:val="24"/>
              </w:rPr>
              <w:lastRenderedPageBreak/>
              <w:t>6</w:t>
            </w:r>
          </w:p>
        </w:tc>
        <w:tc>
          <w:tcPr>
            <w:tcW w:w="267" w:type="pct"/>
          </w:tcPr>
          <w:p w14:paraId="32765F5C" w14:textId="77777777" w:rsidR="000867A6" w:rsidRPr="002931D8" w:rsidRDefault="000867A6" w:rsidP="004C7017">
            <w:pPr>
              <w:pStyle w:val="Tablejust"/>
              <w:rPr>
                <w:sz w:val="24"/>
                <w:szCs w:val="24"/>
              </w:rPr>
            </w:pPr>
            <w:r w:rsidRPr="002931D8">
              <w:rPr>
                <w:sz w:val="24"/>
                <w:szCs w:val="24"/>
              </w:rPr>
              <w:t>5</w:t>
            </w:r>
          </w:p>
        </w:tc>
        <w:tc>
          <w:tcPr>
            <w:tcW w:w="236" w:type="pct"/>
          </w:tcPr>
          <w:p w14:paraId="02350D64" w14:textId="77777777" w:rsidR="000867A6" w:rsidRPr="002931D8" w:rsidRDefault="000867A6" w:rsidP="004C7017">
            <w:pPr>
              <w:pStyle w:val="Tablejust"/>
              <w:rPr>
                <w:sz w:val="24"/>
                <w:szCs w:val="24"/>
              </w:rPr>
            </w:pPr>
            <w:r w:rsidRPr="002931D8">
              <w:rPr>
                <w:sz w:val="24"/>
                <w:szCs w:val="24"/>
              </w:rPr>
              <w:t>0</w:t>
            </w:r>
          </w:p>
        </w:tc>
        <w:tc>
          <w:tcPr>
            <w:tcW w:w="293" w:type="pct"/>
          </w:tcPr>
          <w:p w14:paraId="484F54F3" w14:textId="77777777" w:rsidR="000867A6" w:rsidRPr="002931D8" w:rsidRDefault="000867A6" w:rsidP="004C7017">
            <w:pPr>
              <w:pStyle w:val="Tablejust"/>
              <w:rPr>
                <w:sz w:val="24"/>
                <w:szCs w:val="24"/>
              </w:rPr>
            </w:pPr>
            <w:r w:rsidRPr="002931D8">
              <w:rPr>
                <w:sz w:val="24"/>
                <w:szCs w:val="24"/>
              </w:rPr>
              <w:t>10</w:t>
            </w:r>
          </w:p>
        </w:tc>
      </w:tr>
    </w:tbl>
    <w:p w14:paraId="23032B06" w14:textId="77777777" w:rsidR="00ED77AF" w:rsidRPr="002931D8" w:rsidRDefault="00ED77AF" w:rsidP="004C7017">
      <w:pPr>
        <w:spacing w:line="240" w:lineRule="auto"/>
        <w:rPr>
          <w:b/>
          <w:bCs/>
          <w:i/>
          <w:szCs w:val="24"/>
          <w:lang w:val="pl-PL"/>
        </w:rPr>
      </w:pPr>
    </w:p>
    <w:p w14:paraId="4D5C6698" w14:textId="769A92EB" w:rsidR="000867A6" w:rsidRPr="002931D8" w:rsidRDefault="000867A6" w:rsidP="004C7017">
      <w:pPr>
        <w:spacing w:line="240" w:lineRule="auto"/>
        <w:rPr>
          <w:b/>
          <w:bCs/>
          <w:i/>
          <w:szCs w:val="24"/>
          <w:lang w:val="pl-PL"/>
        </w:rPr>
      </w:pPr>
      <w:r w:rsidRPr="002931D8">
        <w:rPr>
          <w:b/>
          <w:bCs/>
          <w:i/>
          <w:szCs w:val="24"/>
          <w:lang w:val="pl-PL"/>
        </w:rPr>
        <w:t>7.2. Ma trận Nội dung - Chuẩn đầu ra học phần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2065"/>
        <w:gridCol w:w="2065"/>
        <w:gridCol w:w="2065"/>
        <w:gridCol w:w="2064"/>
      </w:tblGrid>
      <w:tr w:rsidR="000867A6" w:rsidRPr="002931D8" w14:paraId="2C842FD6" w14:textId="77777777" w:rsidTr="00ED77AF">
        <w:trPr>
          <w:trHeight w:val="20"/>
          <w:jc w:val="center"/>
        </w:trPr>
        <w:tc>
          <w:tcPr>
            <w:tcW w:w="685" w:type="pct"/>
            <w:vMerge w:val="restart"/>
            <w:shd w:val="clear" w:color="auto" w:fill="auto"/>
            <w:vAlign w:val="center"/>
          </w:tcPr>
          <w:p w14:paraId="6CD8AA2F" w14:textId="77777777" w:rsidR="000867A6" w:rsidRPr="002931D8" w:rsidRDefault="000867A6" w:rsidP="004C7017">
            <w:pPr>
              <w:spacing w:line="240" w:lineRule="auto"/>
              <w:jc w:val="center"/>
              <w:rPr>
                <w:rFonts w:eastAsia="Times New Roman"/>
                <w:b/>
                <w:bCs/>
                <w:color w:val="000000"/>
                <w:szCs w:val="24"/>
                <w:lang w:eastAsia="zh-CN"/>
              </w:rPr>
            </w:pPr>
            <w:r w:rsidRPr="002931D8">
              <w:rPr>
                <w:b/>
                <w:szCs w:val="24"/>
              </w:rPr>
              <w:t>Thứ tự</w:t>
            </w:r>
            <w:r w:rsidRPr="002931D8">
              <w:rPr>
                <w:rFonts w:eastAsia="Times New Roman"/>
                <w:b/>
                <w:bCs/>
                <w:color w:val="000000"/>
                <w:szCs w:val="24"/>
                <w:lang w:eastAsia="zh-CN"/>
              </w:rPr>
              <w:t xml:space="preserve"> chương</w:t>
            </w:r>
          </w:p>
        </w:tc>
        <w:tc>
          <w:tcPr>
            <w:tcW w:w="4315" w:type="pct"/>
            <w:gridSpan w:val="4"/>
            <w:shd w:val="clear" w:color="auto" w:fill="auto"/>
          </w:tcPr>
          <w:p w14:paraId="4F05CC87"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b/>
                <w:bCs/>
                <w:color w:val="000000"/>
                <w:szCs w:val="24"/>
                <w:lang w:eastAsia="zh-CN"/>
              </w:rPr>
              <w:t>Chuần đầu ra học phần</w:t>
            </w:r>
          </w:p>
        </w:tc>
      </w:tr>
      <w:tr w:rsidR="000867A6" w:rsidRPr="002931D8" w14:paraId="2EBAEC28" w14:textId="77777777" w:rsidTr="00ED77AF">
        <w:trPr>
          <w:trHeight w:val="20"/>
          <w:jc w:val="center"/>
        </w:trPr>
        <w:tc>
          <w:tcPr>
            <w:tcW w:w="685" w:type="pct"/>
            <w:vMerge/>
            <w:shd w:val="clear" w:color="auto" w:fill="auto"/>
            <w:vAlign w:val="center"/>
            <w:hideMark/>
          </w:tcPr>
          <w:p w14:paraId="662BE195" w14:textId="77777777" w:rsidR="000867A6" w:rsidRPr="002931D8" w:rsidRDefault="000867A6" w:rsidP="004C7017">
            <w:pPr>
              <w:spacing w:line="240" w:lineRule="auto"/>
              <w:jc w:val="center"/>
              <w:rPr>
                <w:rFonts w:eastAsia="Times New Roman"/>
                <w:b/>
                <w:bCs/>
                <w:color w:val="000000"/>
                <w:szCs w:val="24"/>
                <w:lang w:eastAsia="zh-CN"/>
              </w:rPr>
            </w:pPr>
          </w:p>
        </w:tc>
        <w:tc>
          <w:tcPr>
            <w:tcW w:w="1079" w:type="pct"/>
            <w:shd w:val="clear" w:color="auto" w:fill="auto"/>
            <w:vAlign w:val="center"/>
            <w:hideMark/>
          </w:tcPr>
          <w:p w14:paraId="3C79FDDA"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C</w:t>
            </w:r>
            <w:r w:rsidRPr="002931D8">
              <w:rPr>
                <w:rFonts w:eastAsia="Times New Roman"/>
                <w:color w:val="000000"/>
                <w:szCs w:val="24"/>
                <w:vertAlign w:val="subscript"/>
                <w:lang w:eastAsia="zh-CN"/>
              </w:rPr>
              <w:t>hp1</w:t>
            </w:r>
          </w:p>
        </w:tc>
        <w:tc>
          <w:tcPr>
            <w:tcW w:w="1079" w:type="pct"/>
            <w:shd w:val="clear" w:color="auto" w:fill="auto"/>
            <w:vAlign w:val="center"/>
            <w:hideMark/>
          </w:tcPr>
          <w:p w14:paraId="2F0C5D2D"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C</w:t>
            </w:r>
            <w:r w:rsidRPr="002931D8">
              <w:rPr>
                <w:rFonts w:eastAsia="Times New Roman"/>
                <w:color w:val="000000"/>
                <w:szCs w:val="24"/>
                <w:vertAlign w:val="subscript"/>
                <w:lang w:eastAsia="zh-CN"/>
              </w:rPr>
              <w:t>hp2</w:t>
            </w:r>
          </w:p>
        </w:tc>
        <w:tc>
          <w:tcPr>
            <w:tcW w:w="1079" w:type="pct"/>
            <w:shd w:val="clear" w:color="auto" w:fill="auto"/>
            <w:vAlign w:val="center"/>
            <w:hideMark/>
          </w:tcPr>
          <w:p w14:paraId="085F5E0B"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C</w:t>
            </w:r>
            <w:r w:rsidRPr="002931D8">
              <w:rPr>
                <w:rFonts w:eastAsia="Times New Roman"/>
                <w:color w:val="000000"/>
                <w:szCs w:val="24"/>
                <w:vertAlign w:val="subscript"/>
                <w:lang w:eastAsia="zh-CN"/>
              </w:rPr>
              <w:t>hp3</w:t>
            </w:r>
          </w:p>
        </w:tc>
        <w:tc>
          <w:tcPr>
            <w:tcW w:w="1078" w:type="pct"/>
            <w:shd w:val="clear" w:color="auto" w:fill="auto"/>
            <w:vAlign w:val="center"/>
            <w:hideMark/>
          </w:tcPr>
          <w:p w14:paraId="4DA7858A" w14:textId="77777777" w:rsidR="000867A6" w:rsidRPr="002931D8" w:rsidRDefault="000867A6" w:rsidP="004C7017">
            <w:pPr>
              <w:spacing w:line="240" w:lineRule="auto"/>
              <w:jc w:val="center"/>
              <w:rPr>
                <w:szCs w:val="24"/>
              </w:rPr>
            </w:pPr>
            <w:r w:rsidRPr="002931D8">
              <w:rPr>
                <w:rFonts w:eastAsia="Times New Roman"/>
                <w:color w:val="000000"/>
                <w:szCs w:val="24"/>
                <w:lang w:eastAsia="zh-CN"/>
              </w:rPr>
              <w:t>C</w:t>
            </w:r>
            <w:r w:rsidRPr="002931D8">
              <w:rPr>
                <w:rFonts w:eastAsia="Times New Roman"/>
                <w:color w:val="000000"/>
                <w:szCs w:val="24"/>
                <w:vertAlign w:val="subscript"/>
                <w:lang w:eastAsia="zh-CN"/>
              </w:rPr>
              <w:t>hp4</w:t>
            </w:r>
          </w:p>
        </w:tc>
      </w:tr>
      <w:tr w:rsidR="000867A6" w:rsidRPr="002931D8" w14:paraId="4679B01A" w14:textId="77777777" w:rsidTr="00774857">
        <w:trPr>
          <w:trHeight w:val="20"/>
          <w:jc w:val="center"/>
        </w:trPr>
        <w:tc>
          <w:tcPr>
            <w:tcW w:w="685" w:type="pct"/>
            <w:shd w:val="clear" w:color="auto" w:fill="auto"/>
            <w:vAlign w:val="center"/>
            <w:hideMark/>
          </w:tcPr>
          <w:p w14:paraId="54027905" w14:textId="4B963D27" w:rsidR="000867A6" w:rsidRPr="002931D8" w:rsidRDefault="000867A6" w:rsidP="00774857">
            <w:pPr>
              <w:spacing w:line="240" w:lineRule="auto"/>
              <w:jc w:val="center"/>
              <w:rPr>
                <w:rFonts w:eastAsia="Times New Roman"/>
                <w:color w:val="000000"/>
                <w:szCs w:val="24"/>
                <w:lang w:eastAsia="zh-CN"/>
              </w:rPr>
            </w:pPr>
            <w:r w:rsidRPr="002931D8">
              <w:rPr>
                <w:rFonts w:eastAsia="Times New Roman"/>
                <w:color w:val="000000"/>
                <w:szCs w:val="24"/>
                <w:lang w:eastAsia="zh-CN"/>
              </w:rPr>
              <w:t>Chương 1</w:t>
            </w:r>
          </w:p>
        </w:tc>
        <w:tc>
          <w:tcPr>
            <w:tcW w:w="1079" w:type="pct"/>
            <w:shd w:val="clear" w:color="auto" w:fill="auto"/>
            <w:vAlign w:val="center"/>
            <w:hideMark/>
          </w:tcPr>
          <w:p w14:paraId="7DE9A162"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T</w:t>
            </w:r>
          </w:p>
        </w:tc>
        <w:tc>
          <w:tcPr>
            <w:tcW w:w="1079" w:type="pct"/>
            <w:shd w:val="clear" w:color="auto" w:fill="auto"/>
            <w:vAlign w:val="center"/>
            <w:hideMark/>
          </w:tcPr>
          <w:p w14:paraId="06E13460" w14:textId="62E50FEA"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I</w:t>
            </w:r>
          </w:p>
        </w:tc>
        <w:tc>
          <w:tcPr>
            <w:tcW w:w="1079" w:type="pct"/>
            <w:shd w:val="clear" w:color="auto" w:fill="auto"/>
            <w:vAlign w:val="center"/>
            <w:hideMark/>
          </w:tcPr>
          <w:p w14:paraId="08A2FF73" w14:textId="08A06E43"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I</w:t>
            </w:r>
          </w:p>
        </w:tc>
        <w:tc>
          <w:tcPr>
            <w:tcW w:w="1078" w:type="pct"/>
            <w:shd w:val="clear" w:color="auto" w:fill="auto"/>
            <w:vAlign w:val="center"/>
            <w:hideMark/>
          </w:tcPr>
          <w:p w14:paraId="702E9792" w14:textId="0DB2A32F"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I</w:t>
            </w:r>
          </w:p>
        </w:tc>
      </w:tr>
      <w:tr w:rsidR="000867A6" w:rsidRPr="002931D8" w14:paraId="7E69DE39" w14:textId="77777777" w:rsidTr="00774857">
        <w:trPr>
          <w:trHeight w:val="20"/>
          <w:jc w:val="center"/>
        </w:trPr>
        <w:tc>
          <w:tcPr>
            <w:tcW w:w="685" w:type="pct"/>
            <w:shd w:val="clear" w:color="auto" w:fill="auto"/>
            <w:vAlign w:val="center"/>
            <w:hideMark/>
          </w:tcPr>
          <w:p w14:paraId="4565BD39" w14:textId="5DB4CEF1" w:rsidR="000867A6" w:rsidRPr="002931D8" w:rsidRDefault="000867A6" w:rsidP="00774857">
            <w:pPr>
              <w:spacing w:line="240" w:lineRule="auto"/>
              <w:jc w:val="center"/>
              <w:rPr>
                <w:rFonts w:eastAsia="Times New Roman"/>
                <w:color w:val="000000"/>
                <w:szCs w:val="24"/>
                <w:lang w:eastAsia="zh-CN"/>
              </w:rPr>
            </w:pPr>
            <w:r w:rsidRPr="002931D8">
              <w:rPr>
                <w:rFonts w:eastAsia="Times New Roman"/>
                <w:color w:val="000000"/>
                <w:szCs w:val="24"/>
                <w:lang w:eastAsia="zh-CN"/>
              </w:rPr>
              <w:t>Chương 2</w:t>
            </w:r>
          </w:p>
        </w:tc>
        <w:tc>
          <w:tcPr>
            <w:tcW w:w="1079" w:type="pct"/>
            <w:shd w:val="clear" w:color="auto" w:fill="auto"/>
            <w:vAlign w:val="center"/>
            <w:hideMark/>
          </w:tcPr>
          <w:p w14:paraId="6B18FD22" w14:textId="192B0750"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1079" w:type="pct"/>
            <w:shd w:val="clear" w:color="auto" w:fill="auto"/>
            <w:vAlign w:val="center"/>
            <w:hideMark/>
          </w:tcPr>
          <w:p w14:paraId="38B401DB"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T</w:t>
            </w:r>
          </w:p>
        </w:tc>
        <w:tc>
          <w:tcPr>
            <w:tcW w:w="1079" w:type="pct"/>
            <w:shd w:val="clear" w:color="auto" w:fill="auto"/>
            <w:vAlign w:val="center"/>
            <w:hideMark/>
          </w:tcPr>
          <w:p w14:paraId="6CB7F5D0" w14:textId="22C4353F"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I</w:t>
            </w:r>
          </w:p>
        </w:tc>
        <w:tc>
          <w:tcPr>
            <w:tcW w:w="1078" w:type="pct"/>
            <w:shd w:val="clear" w:color="auto" w:fill="auto"/>
            <w:vAlign w:val="center"/>
            <w:hideMark/>
          </w:tcPr>
          <w:p w14:paraId="685E22CC" w14:textId="5C3B79AB"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I</w:t>
            </w:r>
          </w:p>
        </w:tc>
      </w:tr>
      <w:tr w:rsidR="000867A6" w:rsidRPr="002931D8" w14:paraId="43C0ADC2" w14:textId="77777777" w:rsidTr="00774857">
        <w:trPr>
          <w:trHeight w:val="20"/>
          <w:jc w:val="center"/>
        </w:trPr>
        <w:tc>
          <w:tcPr>
            <w:tcW w:w="685" w:type="pct"/>
            <w:shd w:val="clear" w:color="auto" w:fill="auto"/>
            <w:vAlign w:val="center"/>
            <w:hideMark/>
          </w:tcPr>
          <w:p w14:paraId="3E7F230C" w14:textId="7C73E237" w:rsidR="000867A6" w:rsidRPr="002931D8" w:rsidRDefault="000867A6" w:rsidP="00774857">
            <w:pPr>
              <w:spacing w:line="240" w:lineRule="auto"/>
              <w:jc w:val="center"/>
              <w:rPr>
                <w:rFonts w:eastAsia="Times New Roman"/>
                <w:color w:val="000000"/>
                <w:szCs w:val="24"/>
                <w:lang w:eastAsia="zh-CN"/>
              </w:rPr>
            </w:pPr>
            <w:r w:rsidRPr="002931D8">
              <w:rPr>
                <w:rFonts w:eastAsia="Times New Roman"/>
                <w:color w:val="000000"/>
                <w:szCs w:val="24"/>
                <w:lang w:eastAsia="zh-CN"/>
              </w:rPr>
              <w:t>Chương 3</w:t>
            </w:r>
          </w:p>
        </w:tc>
        <w:tc>
          <w:tcPr>
            <w:tcW w:w="1079" w:type="pct"/>
            <w:shd w:val="clear" w:color="auto" w:fill="auto"/>
            <w:vAlign w:val="center"/>
            <w:hideMark/>
          </w:tcPr>
          <w:p w14:paraId="2E706465"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1079" w:type="pct"/>
            <w:shd w:val="clear" w:color="auto" w:fill="auto"/>
            <w:vAlign w:val="center"/>
            <w:hideMark/>
          </w:tcPr>
          <w:p w14:paraId="28C832C9"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T</w:t>
            </w:r>
          </w:p>
        </w:tc>
        <w:tc>
          <w:tcPr>
            <w:tcW w:w="1079" w:type="pct"/>
            <w:shd w:val="clear" w:color="auto" w:fill="auto"/>
            <w:vAlign w:val="center"/>
            <w:hideMark/>
          </w:tcPr>
          <w:p w14:paraId="2351166C"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T</w:t>
            </w:r>
          </w:p>
        </w:tc>
        <w:tc>
          <w:tcPr>
            <w:tcW w:w="1078" w:type="pct"/>
            <w:shd w:val="clear" w:color="auto" w:fill="auto"/>
            <w:vAlign w:val="center"/>
            <w:hideMark/>
          </w:tcPr>
          <w:p w14:paraId="78D5F90F"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r>
      <w:tr w:rsidR="000867A6" w:rsidRPr="002931D8" w14:paraId="58209140" w14:textId="77777777" w:rsidTr="00774857">
        <w:trPr>
          <w:trHeight w:val="20"/>
          <w:jc w:val="center"/>
        </w:trPr>
        <w:tc>
          <w:tcPr>
            <w:tcW w:w="685" w:type="pct"/>
            <w:shd w:val="clear" w:color="auto" w:fill="auto"/>
            <w:vAlign w:val="center"/>
          </w:tcPr>
          <w:p w14:paraId="51D6C850" w14:textId="04BA630D" w:rsidR="000867A6" w:rsidRPr="002931D8" w:rsidRDefault="000867A6" w:rsidP="00774857">
            <w:pPr>
              <w:spacing w:line="240" w:lineRule="auto"/>
              <w:jc w:val="center"/>
              <w:rPr>
                <w:rFonts w:eastAsia="Times New Roman"/>
                <w:color w:val="000000"/>
                <w:szCs w:val="24"/>
                <w:lang w:eastAsia="zh-CN"/>
              </w:rPr>
            </w:pPr>
            <w:r w:rsidRPr="002931D8">
              <w:rPr>
                <w:rFonts w:eastAsia="Times New Roman"/>
                <w:color w:val="000000"/>
                <w:szCs w:val="24"/>
                <w:lang w:eastAsia="zh-CN"/>
              </w:rPr>
              <w:t>Chương 4</w:t>
            </w:r>
          </w:p>
        </w:tc>
        <w:tc>
          <w:tcPr>
            <w:tcW w:w="1079" w:type="pct"/>
            <w:shd w:val="clear" w:color="auto" w:fill="auto"/>
            <w:vAlign w:val="center"/>
          </w:tcPr>
          <w:p w14:paraId="37CF80ED"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1079" w:type="pct"/>
            <w:shd w:val="clear" w:color="auto" w:fill="auto"/>
            <w:vAlign w:val="center"/>
          </w:tcPr>
          <w:p w14:paraId="2E91D219"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T</w:t>
            </w:r>
          </w:p>
        </w:tc>
        <w:tc>
          <w:tcPr>
            <w:tcW w:w="1079" w:type="pct"/>
            <w:shd w:val="clear" w:color="auto" w:fill="auto"/>
            <w:vAlign w:val="center"/>
          </w:tcPr>
          <w:p w14:paraId="2B35E64B"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1078" w:type="pct"/>
            <w:shd w:val="clear" w:color="auto" w:fill="auto"/>
            <w:vAlign w:val="center"/>
          </w:tcPr>
          <w:p w14:paraId="4DD0A396"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T</w:t>
            </w:r>
          </w:p>
        </w:tc>
      </w:tr>
      <w:tr w:rsidR="000867A6" w:rsidRPr="002931D8" w14:paraId="52C5FFBF" w14:textId="77777777" w:rsidTr="00774857">
        <w:trPr>
          <w:trHeight w:val="20"/>
          <w:jc w:val="center"/>
        </w:trPr>
        <w:tc>
          <w:tcPr>
            <w:tcW w:w="685" w:type="pct"/>
            <w:shd w:val="clear" w:color="auto" w:fill="auto"/>
            <w:vAlign w:val="center"/>
          </w:tcPr>
          <w:p w14:paraId="74712355" w14:textId="7D76A1FE" w:rsidR="000867A6" w:rsidRPr="002931D8" w:rsidRDefault="000867A6" w:rsidP="00774857">
            <w:pPr>
              <w:spacing w:line="240" w:lineRule="auto"/>
              <w:jc w:val="center"/>
              <w:rPr>
                <w:rFonts w:eastAsia="Times New Roman"/>
                <w:color w:val="000000"/>
                <w:szCs w:val="24"/>
                <w:lang w:eastAsia="zh-CN"/>
              </w:rPr>
            </w:pPr>
            <w:r w:rsidRPr="002931D8">
              <w:rPr>
                <w:rFonts w:eastAsia="Times New Roman"/>
                <w:color w:val="000000"/>
                <w:szCs w:val="24"/>
                <w:lang w:eastAsia="zh-CN"/>
              </w:rPr>
              <w:t>Chương 5</w:t>
            </w:r>
          </w:p>
        </w:tc>
        <w:tc>
          <w:tcPr>
            <w:tcW w:w="1079" w:type="pct"/>
            <w:shd w:val="clear" w:color="auto" w:fill="auto"/>
            <w:vAlign w:val="center"/>
          </w:tcPr>
          <w:p w14:paraId="336560FA"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1079" w:type="pct"/>
            <w:shd w:val="clear" w:color="auto" w:fill="auto"/>
            <w:vAlign w:val="center"/>
          </w:tcPr>
          <w:p w14:paraId="53461C47"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T</w:t>
            </w:r>
          </w:p>
        </w:tc>
        <w:tc>
          <w:tcPr>
            <w:tcW w:w="1079" w:type="pct"/>
            <w:shd w:val="clear" w:color="auto" w:fill="auto"/>
            <w:vAlign w:val="center"/>
          </w:tcPr>
          <w:p w14:paraId="43B7B83E"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1078" w:type="pct"/>
            <w:shd w:val="clear" w:color="auto" w:fill="auto"/>
            <w:vAlign w:val="center"/>
          </w:tcPr>
          <w:p w14:paraId="7A24044D"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r>
      <w:tr w:rsidR="000867A6" w:rsidRPr="002931D8" w14:paraId="21C244E4" w14:textId="77777777" w:rsidTr="00774857">
        <w:trPr>
          <w:trHeight w:val="20"/>
          <w:jc w:val="center"/>
        </w:trPr>
        <w:tc>
          <w:tcPr>
            <w:tcW w:w="685" w:type="pct"/>
            <w:shd w:val="clear" w:color="auto" w:fill="auto"/>
            <w:vAlign w:val="center"/>
          </w:tcPr>
          <w:p w14:paraId="10F1334F" w14:textId="4B3176EC" w:rsidR="000867A6" w:rsidRPr="002931D8" w:rsidRDefault="000867A6" w:rsidP="00774857">
            <w:pPr>
              <w:spacing w:line="240" w:lineRule="auto"/>
              <w:jc w:val="center"/>
              <w:rPr>
                <w:rFonts w:eastAsia="Times New Roman"/>
                <w:color w:val="000000"/>
                <w:szCs w:val="24"/>
                <w:lang w:eastAsia="zh-CN"/>
              </w:rPr>
            </w:pPr>
            <w:r w:rsidRPr="002931D8">
              <w:rPr>
                <w:rFonts w:eastAsia="Times New Roman"/>
                <w:color w:val="000000"/>
                <w:szCs w:val="24"/>
                <w:lang w:eastAsia="zh-CN"/>
              </w:rPr>
              <w:t>Chương 6</w:t>
            </w:r>
          </w:p>
        </w:tc>
        <w:tc>
          <w:tcPr>
            <w:tcW w:w="1079" w:type="pct"/>
            <w:shd w:val="clear" w:color="auto" w:fill="auto"/>
            <w:vAlign w:val="center"/>
          </w:tcPr>
          <w:p w14:paraId="104A06EA"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1079" w:type="pct"/>
            <w:shd w:val="clear" w:color="auto" w:fill="auto"/>
            <w:vAlign w:val="center"/>
          </w:tcPr>
          <w:p w14:paraId="02F7EEBE"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T</w:t>
            </w:r>
          </w:p>
        </w:tc>
        <w:tc>
          <w:tcPr>
            <w:tcW w:w="1079" w:type="pct"/>
            <w:shd w:val="clear" w:color="auto" w:fill="auto"/>
            <w:vAlign w:val="center"/>
          </w:tcPr>
          <w:p w14:paraId="7C8E972E" w14:textId="77777777" w:rsidR="000867A6" w:rsidRPr="002931D8" w:rsidRDefault="000867A6" w:rsidP="004C7017">
            <w:pPr>
              <w:spacing w:line="240" w:lineRule="auto"/>
              <w:jc w:val="center"/>
              <w:rPr>
                <w:rFonts w:eastAsia="Times New Roman"/>
                <w:color w:val="000000"/>
                <w:szCs w:val="24"/>
                <w:lang w:eastAsia="zh-CN"/>
              </w:rPr>
            </w:pPr>
          </w:p>
        </w:tc>
        <w:tc>
          <w:tcPr>
            <w:tcW w:w="1078" w:type="pct"/>
            <w:shd w:val="clear" w:color="auto" w:fill="auto"/>
            <w:vAlign w:val="center"/>
          </w:tcPr>
          <w:p w14:paraId="054ACDB5" w14:textId="77777777" w:rsidR="000867A6" w:rsidRPr="002931D8" w:rsidRDefault="000867A6" w:rsidP="004C7017">
            <w:pPr>
              <w:spacing w:line="240" w:lineRule="auto"/>
              <w:jc w:val="center"/>
              <w:rPr>
                <w:rFonts w:eastAsia="Times New Roman"/>
                <w:color w:val="000000"/>
                <w:szCs w:val="24"/>
                <w:lang w:eastAsia="zh-CN"/>
              </w:rPr>
            </w:pPr>
          </w:p>
        </w:tc>
      </w:tr>
      <w:tr w:rsidR="000867A6" w:rsidRPr="002931D8" w14:paraId="5671DADF" w14:textId="77777777" w:rsidTr="00774857">
        <w:trPr>
          <w:trHeight w:val="20"/>
          <w:jc w:val="center"/>
        </w:trPr>
        <w:tc>
          <w:tcPr>
            <w:tcW w:w="685" w:type="pct"/>
            <w:shd w:val="clear" w:color="auto" w:fill="auto"/>
            <w:vAlign w:val="center"/>
          </w:tcPr>
          <w:p w14:paraId="34D991C8" w14:textId="43AC1A12" w:rsidR="000867A6" w:rsidRPr="002931D8" w:rsidRDefault="000867A6" w:rsidP="00774857">
            <w:pPr>
              <w:spacing w:line="240" w:lineRule="auto"/>
              <w:jc w:val="center"/>
              <w:rPr>
                <w:rFonts w:eastAsia="Times New Roman"/>
                <w:color w:val="000000"/>
                <w:szCs w:val="24"/>
                <w:lang w:eastAsia="zh-CN"/>
              </w:rPr>
            </w:pPr>
            <w:r w:rsidRPr="002931D8">
              <w:rPr>
                <w:rFonts w:eastAsia="Times New Roman"/>
                <w:color w:val="000000"/>
                <w:szCs w:val="24"/>
                <w:lang w:eastAsia="zh-CN"/>
              </w:rPr>
              <w:t>Chương 7</w:t>
            </w:r>
          </w:p>
        </w:tc>
        <w:tc>
          <w:tcPr>
            <w:tcW w:w="1079" w:type="pct"/>
            <w:shd w:val="clear" w:color="auto" w:fill="auto"/>
            <w:vAlign w:val="center"/>
          </w:tcPr>
          <w:p w14:paraId="19BA6CEA"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I</w:t>
            </w:r>
          </w:p>
        </w:tc>
        <w:tc>
          <w:tcPr>
            <w:tcW w:w="1079" w:type="pct"/>
            <w:shd w:val="clear" w:color="auto" w:fill="auto"/>
            <w:vAlign w:val="center"/>
          </w:tcPr>
          <w:p w14:paraId="1FF11CE2"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T</w:t>
            </w:r>
          </w:p>
        </w:tc>
        <w:tc>
          <w:tcPr>
            <w:tcW w:w="1079" w:type="pct"/>
            <w:shd w:val="clear" w:color="auto" w:fill="auto"/>
            <w:vAlign w:val="center"/>
          </w:tcPr>
          <w:p w14:paraId="7FEDD5B3"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1078" w:type="pct"/>
            <w:shd w:val="clear" w:color="auto" w:fill="auto"/>
            <w:vAlign w:val="center"/>
          </w:tcPr>
          <w:p w14:paraId="622C3ECB"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r>
      <w:tr w:rsidR="000867A6" w:rsidRPr="002931D8" w14:paraId="73D0E967" w14:textId="77777777" w:rsidTr="00774857">
        <w:trPr>
          <w:trHeight w:val="20"/>
          <w:jc w:val="center"/>
        </w:trPr>
        <w:tc>
          <w:tcPr>
            <w:tcW w:w="685" w:type="pct"/>
            <w:shd w:val="clear" w:color="auto" w:fill="auto"/>
            <w:vAlign w:val="center"/>
          </w:tcPr>
          <w:p w14:paraId="68E670C8" w14:textId="3C70F251" w:rsidR="000867A6" w:rsidRPr="002931D8" w:rsidRDefault="000867A6" w:rsidP="00774857">
            <w:pPr>
              <w:spacing w:line="240" w:lineRule="auto"/>
              <w:jc w:val="center"/>
              <w:rPr>
                <w:rFonts w:eastAsia="Times New Roman"/>
                <w:b/>
                <w:color w:val="000000"/>
                <w:szCs w:val="24"/>
                <w:lang w:eastAsia="zh-CN"/>
              </w:rPr>
            </w:pPr>
            <w:r w:rsidRPr="002931D8">
              <w:rPr>
                <w:rFonts w:eastAsia="Times New Roman"/>
                <w:color w:val="000000"/>
                <w:szCs w:val="24"/>
                <w:lang w:eastAsia="zh-CN"/>
              </w:rPr>
              <w:t>Chương 8</w:t>
            </w:r>
          </w:p>
        </w:tc>
        <w:tc>
          <w:tcPr>
            <w:tcW w:w="1079" w:type="pct"/>
            <w:shd w:val="clear" w:color="auto" w:fill="auto"/>
            <w:vAlign w:val="center"/>
          </w:tcPr>
          <w:p w14:paraId="6B818557"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I</w:t>
            </w:r>
          </w:p>
        </w:tc>
        <w:tc>
          <w:tcPr>
            <w:tcW w:w="1079" w:type="pct"/>
            <w:shd w:val="clear" w:color="auto" w:fill="auto"/>
            <w:vAlign w:val="center"/>
          </w:tcPr>
          <w:p w14:paraId="62E54EE4"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T</w:t>
            </w:r>
          </w:p>
        </w:tc>
        <w:tc>
          <w:tcPr>
            <w:tcW w:w="1079" w:type="pct"/>
            <w:shd w:val="clear" w:color="auto" w:fill="auto"/>
            <w:vAlign w:val="center"/>
          </w:tcPr>
          <w:p w14:paraId="12107D70"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1078" w:type="pct"/>
            <w:shd w:val="clear" w:color="auto" w:fill="auto"/>
            <w:vAlign w:val="center"/>
          </w:tcPr>
          <w:p w14:paraId="1DA8E7CA"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r>
    </w:tbl>
    <w:p w14:paraId="4839E443" w14:textId="77777777" w:rsidR="00ED77AF" w:rsidRPr="002931D8" w:rsidRDefault="00ED77AF" w:rsidP="004C7017">
      <w:pPr>
        <w:spacing w:line="240" w:lineRule="auto"/>
        <w:rPr>
          <w:b/>
          <w:i/>
          <w:iCs/>
          <w:szCs w:val="24"/>
        </w:rPr>
      </w:pPr>
    </w:p>
    <w:p w14:paraId="3096F706" w14:textId="70B76F68" w:rsidR="000867A6" w:rsidRPr="002931D8" w:rsidRDefault="000867A6" w:rsidP="004C7017">
      <w:pPr>
        <w:spacing w:line="240" w:lineRule="auto"/>
        <w:rPr>
          <w:rFonts w:eastAsia="TimesNewRomanPSMT"/>
          <w:i/>
          <w:iCs/>
          <w:szCs w:val="24"/>
          <w:lang w:val="pl-PL"/>
        </w:rPr>
      </w:pPr>
      <w:r w:rsidRPr="002931D8">
        <w:rPr>
          <w:b/>
          <w:i/>
          <w:iCs/>
          <w:szCs w:val="24"/>
        </w:rPr>
        <w:t>7.3. Kế hoạch giảng dạy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9"/>
        <w:gridCol w:w="1339"/>
        <w:gridCol w:w="5556"/>
        <w:gridCol w:w="1265"/>
      </w:tblGrid>
      <w:tr w:rsidR="000867A6" w:rsidRPr="002931D8" w14:paraId="79A79428" w14:textId="77777777" w:rsidTr="00657233">
        <w:trPr>
          <w:trHeight w:val="20"/>
          <w:tblHeader/>
        </w:trPr>
        <w:tc>
          <w:tcPr>
            <w:tcW w:w="691" w:type="pct"/>
            <w:vAlign w:val="center"/>
          </w:tcPr>
          <w:p w14:paraId="2A8F7C85" w14:textId="77777777" w:rsidR="000867A6" w:rsidRPr="002931D8" w:rsidRDefault="000867A6" w:rsidP="009B101E">
            <w:pPr>
              <w:pStyle w:val="Tablehead"/>
            </w:pPr>
            <w:r w:rsidRPr="002931D8">
              <w:t>Thứ tự chương</w:t>
            </w:r>
          </w:p>
        </w:tc>
        <w:tc>
          <w:tcPr>
            <w:tcW w:w="707" w:type="pct"/>
            <w:vAlign w:val="center"/>
          </w:tcPr>
          <w:p w14:paraId="5DA8BDE6" w14:textId="77777777" w:rsidR="000867A6" w:rsidRPr="002931D8" w:rsidRDefault="000867A6" w:rsidP="009B101E">
            <w:pPr>
              <w:pStyle w:val="Tablehead"/>
            </w:pPr>
            <w:r w:rsidRPr="002931D8">
              <w:t>Học liệu</w:t>
            </w:r>
          </w:p>
        </w:tc>
        <w:tc>
          <w:tcPr>
            <w:tcW w:w="2934" w:type="pct"/>
            <w:vAlign w:val="center"/>
          </w:tcPr>
          <w:p w14:paraId="2D8A1A9D" w14:textId="77777777" w:rsidR="000867A6" w:rsidRPr="002931D8" w:rsidRDefault="000867A6" w:rsidP="009B101E">
            <w:pPr>
              <w:pStyle w:val="Tablehead"/>
            </w:pPr>
            <w:r w:rsidRPr="002931D8">
              <w:t>Định hướng về hình thức, phương pháp, phương tiện dạy học</w:t>
            </w:r>
          </w:p>
        </w:tc>
        <w:tc>
          <w:tcPr>
            <w:tcW w:w="668" w:type="pct"/>
            <w:vAlign w:val="center"/>
          </w:tcPr>
          <w:p w14:paraId="262BCEC1" w14:textId="77777777" w:rsidR="000867A6" w:rsidRPr="002931D8" w:rsidRDefault="000867A6" w:rsidP="009B101E">
            <w:pPr>
              <w:pStyle w:val="Tablehead"/>
            </w:pPr>
            <w:r w:rsidRPr="002931D8">
              <w:t>Tuần học</w:t>
            </w:r>
          </w:p>
        </w:tc>
      </w:tr>
      <w:tr w:rsidR="000867A6" w:rsidRPr="002931D8" w14:paraId="3D8B8CF3" w14:textId="77777777" w:rsidTr="00657233">
        <w:trPr>
          <w:trHeight w:val="20"/>
        </w:trPr>
        <w:tc>
          <w:tcPr>
            <w:tcW w:w="691" w:type="pct"/>
            <w:vAlign w:val="center"/>
          </w:tcPr>
          <w:p w14:paraId="2CEBBEC4" w14:textId="77777777" w:rsidR="000867A6" w:rsidRPr="002931D8" w:rsidRDefault="000867A6" w:rsidP="004C7017">
            <w:pPr>
              <w:pStyle w:val="TableContents"/>
              <w:jc w:val="center"/>
            </w:pPr>
            <w:r w:rsidRPr="002931D8">
              <w:t>Chương 1</w:t>
            </w:r>
          </w:p>
        </w:tc>
        <w:tc>
          <w:tcPr>
            <w:tcW w:w="707" w:type="pct"/>
            <w:vAlign w:val="center"/>
          </w:tcPr>
          <w:p w14:paraId="6B021EF8" w14:textId="77777777" w:rsidR="000867A6" w:rsidRPr="002931D8" w:rsidRDefault="000867A6" w:rsidP="004C7017">
            <w:pPr>
              <w:pStyle w:val="Tablejust"/>
              <w:jc w:val="center"/>
              <w:rPr>
                <w:sz w:val="24"/>
                <w:szCs w:val="24"/>
              </w:rPr>
            </w:pPr>
            <w:r w:rsidRPr="002931D8">
              <w:rPr>
                <w:sz w:val="24"/>
                <w:szCs w:val="24"/>
              </w:rPr>
              <w:t>Học liệu 1; 2; 3</w:t>
            </w:r>
          </w:p>
          <w:p w14:paraId="4B6B1205" w14:textId="77777777" w:rsidR="000867A6" w:rsidRPr="002931D8" w:rsidRDefault="000867A6" w:rsidP="004C7017">
            <w:pPr>
              <w:pStyle w:val="Tablejust"/>
              <w:jc w:val="center"/>
              <w:rPr>
                <w:sz w:val="24"/>
                <w:szCs w:val="24"/>
              </w:rPr>
            </w:pPr>
          </w:p>
        </w:tc>
        <w:tc>
          <w:tcPr>
            <w:tcW w:w="2934" w:type="pct"/>
          </w:tcPr>
          <w:p w14:paraId="659F2274" w14:textId="77777777" w:rsidR="000867A6" w:rsidRPr="002931D8" w:rsidRDefault="000867A6" w:rsidP="004C7017">
            <w:pPr>
              <w:spacing w:line="240" w:lineRule="auto"/>
              <w:jc w:val="both"/>
              <w:rPr>
                <w:szCs w:val="24"/>
                <w:lang w:val="pl-PL"/>
              </w:rPr>
            </w:pPr>
            <w:r w:rsidRPr="002931D8">
              <w:rPr>
                <w:szCs w:val="24"/>
                <w:lang w:val="pl-PL"/>
              </w:rPr>
              <w:t>Hình thức: Dạy học kết hợp giữa trực tiếp và trực tuyến, thảo luận nhóm nhỏ; thảo luận cả lớp.</w:t>
            </w:r>
          </w:p>
          <w:p w14:paraId="24F9B7C6" w14:textId="60E07820" w:rsidR="000867A6" w:rsidRPr="002931D8" w:rsidRDefault="000867A6" w:rsidP="004C7017">
            <w:pPr>
              <w:spacing w:line="240" w:lineRule="auto"/>
              <w:jc w:val="both"/>
              <w:rPr>
                <w:szCs w:val="24"/>
                <w:lang w:val="pl-PL"/>
              </w:rPr>
            </w:pPr>
            <w:r w:rsidRPr="002931D8">
              <w:rPr>
                <w:szCs w:val="24"/>
                <w:lang w:val="pl-PL"/>
              </w:rPr>
              <w:t xml:space="preserve">Phương pháp: Sử dụng linh hoạt, phối hợp một số phương pháp sau: Thuyết trình </w:t>
            </w:r>
            <w:r w:rsidR="007A7E59">
              <w:rPr>
                <w:szCs w:val="24"/>
                <w:lang w:val="pl-PL"/>
              </w:rPr>
              <w:t>-</w:t>
            </w:r>
            <w:r w:rsidRPr="002931D8">
              <w:rPr>
                <w:szCs w:val="24"/>
                <w:lang w:val="pl-PL"/>
              </w:rPr>
              <w:t xml:space="preserve"> vấn đáp; Dạy học nêu vấn đề; Dạy học hợp tác; Dạy học bằng trải nghiệm,…</w:t>
            </w:r>
          </w:p>
          <w:p w14:paraId="1B0BF588" w14:textId="615CFE92" w:rsidR="000867A6" w:rsidRPr="002931D8" w:rsidRDefault="000867A6" w:rsidP="004C7017">
            <w:pPr>
              <w:pStyle w:val="ListParagraph"/>
              <w:spacing w:after="0" w:line="240" w:lineRule="auto"/>
              <w:ind w:left="0"/>
              <w:jc w:val="both"/>
              <w:rPr>
                <w:rFonts w:ascii="Times New Roman" w:hAnsi="Times New Roman"/>
                <w:sz w:val="24"/>
                <w:szCs w:val="24"/>
                <w:lang w:val="pl-PL"/>
              </w:rPr>
            </w:pPr>
            <w:r w:rsidRPr="002931D8">
              <w:rPr>
                <w:rFonts w:ascii="Times New Roman" w:hAnsi="Times New Roman"/>
                <w:sz w:val="24"/>
                <w:szCs w:val="24"/>
                <w:lang w:val="pl-PL"/>
              </w:rPr>
              <w:t xml:space="preserve">Phương tiện: Tài liệu đọc; câu hỏi </w:t>
            </w:r>
            <w:r w:rsidR="007A7E59">
              <w:rPr>
                <w:rFonts w:ascii="Times New Roman" w:hAnsi="Times New Roman"/>
                <w:sz w:val="24"/>
                <w:szCs w:val="24"/>
                <w:lang w:val="pl-PL"/>
              </w:rPr>
              <w:t>-</w:t>
            </w:r>
            <w:r w:rsidRPr="002931D8">
              <w:rPr>
                <w:rFonts w:ascii="Times New Roman" w:hAnsi="Times New Roman"/>
                <w:sz w:val="24"/>
                <w:szCs w:val="24"/>
                <w:lang w:val="pl-PL"/>
              </w:rPr>
              <w:t xml:space="preserve"> bài tập,...; một số phần mềm hỗ trợ: LMS; Padlet; PowerPoint,...</w:t>
            </w:r>
          </w:p>
        </w:tc>
        <w:tc>
          <w:tcPr>
            <w:tcW w:w="668" w:type="pct"/>
            <w:vAlign w:val="center"/>
          </w:tcPr>
          <w:p w14:paraId="34D72AA3" w14:textId="77777777" w:rsidR="000867A6" w:rsidRPr="002931D8" w:rsidRDefault="000867A6" w:rsidP="004C7017">
            <w:pPr>
              <w:pStyle w:val="ListParagraph"/>
              <w:spacing w:after="0" w:line="240" w:lineRule="auto"/>
              <w:ind w:left="0"/>
              <w:jc w:val="center"/>
              <w:rPr>
                <w:rFonts w:ascii="Times New Roman" w:hAnsi="Times New Roman"/>
                <w:sz w:val="24"/>
                <w:szCs w:val="24"/>
              </w:rPr>
            </w:pPr>
            <w:r w:rsidRPr="002931D8">
              <w:rPr>
                <w:rFonts w:ascii="Times New Roman" w:hAnsi="Times New Roman"/>
                <w:sz w:val="24"/>
                <w:szCs w:val="24"/>
              </w:rPr>
              <w:t>1</w:t>
            </w:r>
          </w:p>
        </w:tc>
      </w:tr>
      <w:tr w:rsidR="000867A6" w:rsidRPr="002931D8" w14:paraId="292C73B8" w14:textId="77777777" w:rsidTr="00657233">
        <w:trPr>
          <w:trHeight w:val="20"/>
        </w:trPr>
        <w:tc>
          <w:tcPr>
            <w:tcW w:w="691" w:type="pct"/>
            <w:vAlign w:val="center"/>
          </w:tcPr>
          <w:p w14:paraId="2DAB2909" w14:textId="77777777" w:rsidR="000867A6" w:rsidRPr="002931D8" w:rsidRDefault="000867A6" w:rsidP="004C7017">
            <w:pPr>
              <w:pStyle w:val="TableContents"/>
              <w:jc w:val="center"/>
            </w:pPr>
            <w:r w:rsidRPr="002931D8">
              <w:t>Chương 2</w:t>
            </w:r>
          </w:p>
        </w:tc>
        <w:tc>
          <w:tcPr>
            <w:tcW w:w="707" w:type="pct"/>
            <w:vAlign w:val="center"/>
          </w:tcPr>
          <w:p w14:paraId="1A52012F" w14:textId="77777777" w:rsidR="000867A6" w:rsidRPr="002931D8" w:rsidRDefault="000867A6" w:rsidP="004C7017">
            <w:pPr>
              <w:pStyle w:val="Tablejust"/>
              <w:jc w:val="center"/>
              <w:rPr>
                <w:sz w:val="24"/>
                <w:szCs w:val="24"/>
              </w:rPr>
            </w:pPr>
            <w:r w:rsidRPr="002931D8">
              <w:rPr>
                <w:sz w:val="24"/>
                <w:szCs w:val="24"/>
              </w:rPr>
              <w:t>Học liệu 1; 2; 3</w:t>
            </w:r>
          </w:p>
          <w:p w14:paraId="5704236B" w14:textId="77777777" w:rsidR="000867A6" w:rsidRPr="002931D8" w:rsidRDefault="000867A6" w:rsidP="004C7017">
            <w:pPr>
              <w:pStyle w:val="Tablejust"/>
              <w:jc w:val="center"/>
              <w:rPr>
                <w:sz w:val="24"/>
                <w:szCs w:val="24"/>
              </w:rPr>
            </w:pPr>
          </w:p>
        </w:tc>
        <w:tc>
          <w:tcPr>
            <w:tcW w:w="2934" w:type="pct"/>
          </w:tcPr>
          <w:p w14:paraId="54CF9450" w14:textId="77777777" w:rsidR="000867A6" w:rsidRPr="002931D8" w:rsidRDefault="000867A6" w:rsidP="004C7017">
            <w:pPr>
              <w:spacing w:line="240" w:lineRule="auto"/>
              <w:jc w:val="both"/>
              <w:rPr>
                <w:szCs w:val="24"/>
                <w:lang w:val="pl-PL"/>
              </w:rPr>
            </w:pPr>
            <w:r w:rsidRPr="002931D8">
              <w:rPr>
                <w:szCs w:val="24"/>
                <w:lang w:val="pl-PL"/>
              </w:rPr>
              <w:t>Hình thức: Dạy học kết hợp giữa trực tiếp và trực tuyến, thảo luận nhóm nhỏ; thảo luận cả lớp.</w:t>
            </w:r>
          </w:p>
          <w:p w14:paraId="3A79B61A" w14:textId="3D5B6218" w:rsidR="000867A6" w:rsidRPr="002931D8" w:rsidRDefault="000867A6" w:rsidP="004C7017">
            <w:pPr>
              <w:spacing w:line="240" w:lineRule="auto"/>
              <w:jc w:val="both"/>
              <w:rPr>
                <w:szCs w:val="24"/>
                <w:lang w:val="pl-PL"/>
              </w:rPr>
            </w:pPr>
            <w:r w:rsidRPr="002931D8">
              <w:rPr>
                <w:szCs w:val="24"/>
                <w:lang w:val="pl-PL"/>
              </w:rPr>
              <w:t xml:space="preserve">Phương pháp: Sử dụng linh hoạt, phối hợp một số phương pháp sau: Thuyết trình </w:t>
            </w:r>
            <w:r w:rsidR="007A7E59">
              <w:rPr>
                <w:szCs w:val="24"/>
                <w:lang w:val="pl-PL"/>
              </w:rPr>
              <w:t>-</w:t>
            </w:r>
            <w:r w:rsidRPr="002931D8">
              <w:rPr>
                <w:szCs w:val="24"/>
                <w:lang w:val="pl-PL"/>
              </w:rPr>
              <w:t xml:space="preserve"> vấn đáp; Dạy học nêu vấn đề; Dạy học hợp tác; Dạy học bằng trải nghiệm,…</w:t>
            </w:r>
          </w:p>
          <w:p w14:paraId="6A4BD2A4" w14:textId="250A45A3" w:rsidR="000867A6" w:rsidRPr="002931D8" w:rsidRDefault="000867A6" w:rsidP="004C7017">
            <w:pPr>
              <w:pStyle w:val="ListParagraph"/>
              <w:spacing w:after="0" w:line="240" w:lineRule="auto"/>
              <w:ind w:left="0"/>
              <w:jc w:val="both"/>
              <w:rPr>
                <w:rFonts w:ascii="Times New Roman" w:hAnsi="Times New Roman"/>
                <w:sz w:val="24"/>
                <w:szCs w:val="24"/>
                <w:lang w:val="pl-PL"/>
              </w:rPr>
            </w:pPr>
            <w:r w:rsidRPr="002931D8">
              <w:rPr>
                <w:rFonts w:ascii="Times New Roman" w:hAnsi="Times New Roman"/>
                <w:sz w:val="24"/>
                <w:szCs w:val="24"/>
                <w:lang w:val="pl-PL"/>
              </w:rPr>
              <w:t xml:space="preserve">Phương tiện: Tài liệu đọc; câu hỏi </w:t>
            </w:r>
            <w:r w:rsidR="007A7E59">
              <w:rPr>
                <w:rFonts w:ascii="Times New Roman" w:hAnsi="Times New Roman"/>
                <w:sz w:val="24"/>
                <w:szCs w:val="24"/>
                <w:lang w:val="pl-PL"/>
              </w:rPr>
              <w:t>-</w:t>
            </w:r>
            <w:r w:rsidRPr="002931D8">
              <w:rPr>
                <w:rFonts w:ascii="Times New Roman" w:hAnsi="Times New Roman"/>
                <w:sz w:val="24"/>
                <w:szCs w:val="24"/>
                <w:lang w:val="pl-PL"/>
              </w:rPr>
              <w:t xml:space="preserve"> bài tập,...; một số phần mềm hỗ trợ: LMS; Padlet; PowerPoint,...</w:t>
            </w:r>
          </w:p>
        </w:tc>
        <w:tc>
          <w:tcPr>
            <w:tcW w:w="668" w:type="pct"/>
            <w:vAlign w:val="center"/>
          </w:tcPr>
          <w:p w14:paraId="79DCDD8D" w14:textId="77777777" w:rsidR="000867A6" w:rsidRPr="002931D8" w:rsidRDefault="000867A6"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2</w:t>
            </w:r>
          </w:p>
        </w:tc>
      </w:tr>
      <w:tr w:rsidR="000867A6" w:rsidRPr="002931D8" w14:paraId="17B9A6D5" w14:textId="77777777" w:rsidTr="00657233">
        <w:trPr>
          <w:trHeight w:val="20"/>
        </w:trPr>
        <w:tc>
          <w:tcPr>
            <w:tcW w:w="691" w:type="pct"/>
            <w:vAlign w:val="center"/>
          </w:tcPr>
          <w:p w14:paraId="2960194F" w14:textId="77777777" w:rsidR="000867A6" w:rsidRPr="002931D8" w:rsidRDefault="000867A6" w:rsidP="004C7017">
            <w:pPr>
              <w:pStyle w:val="TableContents"/>
              <w:jc w:val="center"/>
            </w:pPr>
            <w:r w:rsidRPr="002931D8">
              <w:t>Chương 3</w:t>
            </w:r>
          </w:p>
        </w:tc>
        <w:tc>
          <w:tcPr>
            <w:tcW w:w="707" w:type="pct"/>
            <w:vAlign w:val="center"/>
          </w:tcPr>
          <w:p w14:paraId="66B7BFC4" w14:textId="77777777" w:rsidR="000867A6" w:rsidRPr="002931D8" w:rsidRDefault="000867A6" w:rsidP="004C7017">
            <w:pPr>
              <w:pStyle w:val="Tablejust"/>
              <w:jc w:val="center"/>
              <w:rPr>
                <w:sz w:val="24"/>
                <w:szCs w:val="24"/>
              </w:rPr>
            </w:pPr>
            <w:r w:rsidRPr="002931D8">
              <w:rPr>
                <w:sz w:val="24"/>
                <w:szCs w:val="24"/>
              </w:rPr>
              <w:t>Học liệu 1; 2; 3</w:t>
            </w:r>
          </w:p>
          <w:p w14:paraId="3244BAC4" w14:textId="77777777" w:rsidR="000867A6" w:rsidRPr="002931D8" w:rsidRDefault="000867A6" w:rsidP="004C7017">
            <w:pPr>
              <w:pStyle w:val="Tablejust"/>
              <w:jc w:val="center"/>
              <w:rPr>
                <w:sz w:val="24"/>
                <w:szCs w:val="24"/>
              </w:rPr>
            </w:pPr>
          </w:p>
        </w:tc>
        <w:tc>
          <w:tcPr>
            <w:tcW w:w="2934" w:type="pct"/>
          </w:tcPr>
          <w:p w14:paraId="11BDAEA6" w14:textId="77777777" w:rsidR="000867A6" w:rsidRPr="002931D8" w:rsidRDefault="000867A6" w:rsidP="004C7017">
            <w:pPr>
              <w:spacing w:line="240" w:lineRule="auto"/>
              <w:jc w:val="both"/>
              <w:rPr>
                <w:szCs w:val="24"/>
                <w:lang w:val="pl-PL"/>
              </w:rPr>
            </w:pPr>
            <w:r w:rsidRPr="002931D8">
              <w:rPr>
                <w:szCs w:val="24"/>
                <w:lang w:val="pl-PL"/>
              </w:rPr>
              <w:t>Hình thức: Dạy học kết hợp giữa trực tiếp và trực tuyến, thảo luận nhóm nhỏ; thảo luận cả lớp.</w:t>
            </w:r>
          </w:p>
          <w:p w14:paraId="34E1C7AF" w14:textId="239274DE" w:rsidR="000867A6" w:rsidRPr="002931D8" w:rsidRDefault="000867A6" w:rsidP="004C7017">
            <w:pPr>
              <w:spacing w:line="240" w:lineRule="auto"/>
              <w:jc w:val="both"/>
              <w:rPr>
                <w:szCs w:val="24"/>
                <w:lang w:val="pl-PL"/>
              </w:rPr>
            </w:pPr>
            <w:r w:rsidRPr="002931D8">
              <w:rPr>
                <w:szCs w:val="24"/>
                <w:lang w:val="pl-PL"/>
              </w:rPr>
              <w:t xml:space="preserve">Phương pháp: Sử dụng linh hoạt, phối hợp một số phương pháp sau: Thuyết trình </w:t>
            </w:r>
            <w:r w:rsidR="007A7E59">
              <w:rPr>
                <w:szCs w:val="24"/>
                <w:lang w:val="pl-PL"/>
              </w:rPr>
              <w:t>-</w:t>
            </w:r>
            <w:r w:rsidRPr="002931D8">
              <w:rPr>
                <w:szCs w:val="24"/>
                <w:lang w:val="pl-PL"/>
              </w:rPr>
              <w:t xml:space="preserve"> vấn đáp; Dạy học nêu vấn đề; Dạy học hợp tác; Dạy học bằng trải nghiệm,…</w:t>
            </w:r>
          </w:p>
          <w:p w14:paraId="54B652F3" w14:textId="675E077C" w:rsidR="000867A6" w:rsidRPr="002931D8" w:rsidRDefault="000867A6" w:rsidP="004C7017">
            <w:pPr>
              <w:pStyle w:val="ListParagraph"/>
              <w:spacing w:after="0" w:line="240" w:lineRule="auto"/>
              <w:ind w:left="0"/>
              <w:jc w:val="both"/>
              <w:rPr>
                <w:rFonts w:ascii="Times New Roman" w:hAnsi="Times New Roman"/>
                <w:sz w:val="24"/>
                <w:szCs w:val="24"/>
                <w:lang w:val="pl-PL"/>
              </w:rPr>
            </w:pPr>
            <w:r w:rsidRPr="002931D8">
              <w:rPr>
                <w:rFonts w:ascii="Times New Roman" w:hAnsi="Times New Roman"/>
                <w:sz w:val="24"/>
                <w:szCs w:val="24"/>
                <w:lang w:val="pl-PL"/>
              </w:rPr>
              <w:t xml:space="preserve">Phương tiện: Tài liệu đọc; câu hỏi </w:t>
            </w:r>
            <w:r w:rsidR="007A7E59">
              <w:rPr>
                <w:rFonts w:ascii="Times New Roman" w:hAnsi="Times New Roman"/>
                <w:sz w:val="24"/>
                <w:szCs w:val="24"/>
                <w:lang w:val="pl-PL"/>
              </w:rPr>
              <w:t>-</w:t>
            </w:r>
            <w:r w:rsidRPr="002931D8">
              <w:rPr>
                <w:rFonts w:ascii="Times New Roman" w:hAnsi="Times New Roman"/>
                <w:sz w:val="24"/>
                <w:szCs w:val="24"/>
                <w:lang w:val="pl-PL"/>
              </w:rPr>
              <w:t xml:space="preserve"> bài tập,...; một số phần mềm hỗ trợ: LMS; Padlet; PowerPoint,...</w:t>
            </w:r>
          </w:p>
        </w:tc>
        <w:tc>
          <w:tcPr>
            <w:tcW w:w="668" w:type="pct"/>
            <w:vAlign w:val="center"/>
          </w:tcPr>
          <w:p w14:paraId="71990DF7" w14:textId="77777777" w:rsidR="000867A6" w:rsidRPr="002931D8" w:rsidRDefault="000867A6"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3;4</w:t>
            </w:r>
          </w:p>
        </w:tc>
      </w:tr>
      <w:tr w:rsidR="000867A6" w:rsidRPr="002931D8" w14:paraId="1E4E7060" w14:textId="77777777" w:rsidTr="00657233">
        <w:trPr>
          <w:trHeight w:val="20"/>
        </w:trPr>
        <w:tc>
          <w:tcPr>
            <w:tcW w:w="691" w:type="pct"/>
            <w:vAlign w:val="center"/>
          </w:tcPr>
          <w:p w14:paraId="4841F4A6" w14:textId="77777777" w:rsidR="000867A6" w:rsidRPr="002931D8" w:rsidRDefault="000867A6" w:rsidP="004C7017">
            <w:pPr>
              <w:pStyle w:val="TableContents"/>
              <w:jc w:val="center"/>
            </w:pPr>
            <w:r w:rsidRPr="002931D8">
              <w:t>Chương 4</w:t>
            </w:r>
          </w:p>
        </w:tc>
        <w:tc>
          <w:tcPr>
            <w:tcW w:w="707" w:type="pct"/>
            <w:vAlign w:val="center"/>
          </w:tcPr>
          <w:p w14:paraId="255351C8" w14:textId="77777777" w:rsidR="000867A6" w:rsidRPr="002931D8" w:rsidRDefault="000867A6" w:rsidP="004C7017">
            <w:pPr>
              <w:pStyle w:val="Tablejust"/>
              <w:jc w:val="center"/>
              <w:rPr>
                <w:sz w:val="24"/>
                <w:szCs w:val="24"/>
              </w:rPr>
            </w:pPr>
            <w:r w:rsidRPr="002931D8">
              <w:rPr>
                <w:sz w:val="24"/>
                <w:szCs w:val="24"/>
              </w:rPr>
              <w:t xml:space="preserve">Học liệu 1; </w:t>
            </w:r>
            <w:r w:rsidRPr="002931D8">
              <w:rPr>
                <w:sz w:val="24"/>
                <w:szCs w:val="24"/>
              </w:rPr>
              <w:lastRenderedPageBreak/>
              <w:t>2; 3</w:t>
            </w:r>
          </w:p>
          <w:p w14:paraId="08753875" w14:textId="77777777" w:rsidR="000867A6" w:rsidRPr="002931D8" w:rsidRDefault="000867A6" w:rsidP="004C7017">
            <w:pPr>
              <w:pStyle w:val="Tablejust"/>
              <w:jc w:val="center"/>
              <w:rPr>
                <w:sz w:val="24"/>
                <w:szCs w:val="24"/>
              </w:rPr>
            </w:pPr>
          </w:p>
        </w:tc>
        <w:tc>
          <w:tcPr>
            <w:tcW w:w="2934" w:type="pct"/>
          </w:tcPr>
          <w:p w14:paraId="140388F8" w14:textId="77777777" w:rsidR="000867A6" w:rsidRPr="002931D8" w:rsidRDefault="000867A6" w:rsidP="004C7017">
            <w:pPr>
              <w:spacing w:line="240" w:lineRule="auto"/>
              <w:jc w:val="both"/>
              <w:rPr>
                <w:szCs w:val="24"/>
                <w:lang w:val="pl-PL"/>
              </w:rPr>
            </w:pPr>
            <w:r w:rsidRPr="002931D8">
              <w:rPr>
                <w:szCs w:val="24"/>
                <w:lang w:val="pl-PL"/>
              </w:rPr>
              <w:lastRenderedPageBreak/>
              <w:t xml:space="preserve">Hình thức: Dạy học kết hợp giữa trực tiếp và trực tuyến, </w:t>
            </w:r>
            <w:r w:rsidRPr="002931D8">
              <w:rPr>
                <w:szCs w:val="24"/>
                <w:lang w:val="pl-PL"/>
              </w:rPr>
              <w:lastRenderedPageBreak/>
              <w:t>thảo luận nhóm nhỏ; thảo luận cả lớp.</w:t>
            </w:r>
          </w:p>
          <w:p w14:paraId="66AA48DD" w14:textId="6FB52B10" w:rsidR="000867A6" w:rsidRPr="002931D8" w:rsidRDefault="000867A6" w:rsidP="004C7017">
            <w:pPr>
              <w:spacing w:line="240" w:lineRule="auto"/>
              <w:jc w:val="both"/>
              <w:rPr>
                <w:szCs w:val="24"/>
                <w:lang w:val="pl-PL"/>
              </w:rPr>
            </w:pPr>
            <w:r w:rsidRPr="002931D8">
              <w:rPr>
                <w:szCs w:val="24"/>
                <w:lang w:val="pl-PL"/>
              </w:rPr>
              <w:t xml:space="preserve">Phương pháp: Sử dụng linh hoạt, phối hợp một số phương pháp sau: Thuyết trình </w:t>
            </w:r>
            <w:r w:rsidR="007A7E59">
              <w:rPr>
                <w:szCs w:val="24"/>
                <w:lang w:val="pl-PL"/>
              </w:rPr>
              <w:t>-</w:t>
            </w:r>
            <w:r w:rsidRPr="002931D8">
              <w:rPr>
                <w:szCs w:val="24"/>
                <w:lang w:val="pl-PL"/>
              </w:rPr>
              <w:t xml:space="preserve"> vấn đáp; Dạy học nêu vấn đề; Dạy học hợp tác; Dạy học bằng trải nghiệm,…</w:t>
            </w:r>
          </w:p>
          <w:p w14:paraId="2DBA3E06" w14:textId="40072765" w:rsidR="000867A6" w:rsidRPr="002931D8" w:rsidRDefault="000867A6" w:rsidP="004C7017">
            <w:pPr>
              <w:pStyle w:val="ListParagraph"/>
              <w:spacing w:after="0" w:line="240" w:lineRule="auto"/>
              <w:ind w:left="0"/>
              <w:jc w:val="both"/>
              <w:rPr>
                <w:rFonts w:ascii="Times New Roman" w:hAnsi="Times New Roman"/>
                <w:sz w:val="24"/>
                <w:szCs w:val="24"/>
                <w:lang w:val="pl-PL"/>
              </w:rPr>
            </w:pPr>
            <w:r w:rsidRPr="002931D8">
              <w:rPr>
                <w:rFonts w:ascii="Times New Roman" w:hAnsi="Times New Roman"/>
                <w:sz w:val="24"/>
                <w:szCs w:val="24"/>
                <w:lang w:val="pl-PL"/>
              </w:rPr>
              <w:t xml:space="preserve">Phương tiện: Tài liệu đọc; câu hỏi </w:t>
            </w:r>
            <w:r w:rsidR="007A7E59">
              <w:rPr>
                <w:rFonts w:ascii="Times New Roman" w:hAnsi="Times New Roman"/>
                <w:sz w:val="24"/>
                <w:szCs w:val="24"/>
                <w:lang w:val="pl-PL"/>
              </w:rPr>
              <w:t>-</w:t>
            </w:r>
            <w:r w:rsidRPr="002931D8">
              <w:rPr>
                <w:rFonts w:ascii="Times New Roman" w:hAnsi="Times New Roman"/>
                <w:sz w:val="24"/>
                <w:szCs w:val="24"/>
                <w:lang w:val="pl-PL"/>
              </w:rPr>
              <w:t xml:space="preserve"> bài tập,...; một số phần mềm hỗ trợ: LMS; Padlet; PowerPoint,...</w:t>
            </w:r>
          </w:p>
        </w:tc>
        <w:tc>
          <w:tcPr>
            <w:tcW w:w="668" w:type="pct"/>
            <w:vAlign w:val="center"/>
          </w:tcPr>
          <w:p w14:paraId="5CEA29B2" w14:textId="77777777" w:rsidR="000867A6" w:rsidRPr="002931D8" w:rsidRDefault="000867A6"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lastRenderedPageBreak/>
              <w:t>5;6</w:t>
            </w:r>
          </w:p>
        </w:tc>
      </w:tr>
      <w:tr w:rsidR="000867A6" w:rsidRPr="002931D8" w14:paraId="56809169" w14:textId="77777777" w:rsidTr="00657233">
        <w:trPr>
          <w:trHeight w:val="20"/>
        </w:trPr>
        <w:tc>
          <w:tcPr>
            <w:tcW w:w="691" w:type="pct"/>
            <w:vAlign w:val="center"/>
          </w:tcPr>
          <w:p w14:paraId="4239DD21" w14:textId="77777777" w:rsidR="000867A6" w:rsidRPr="002931D8" w:rsidRDefault="000867A6" w:rsidP="004C7017">
            <w:pPr>
              <w:pStyle w:val="TableContents"/>
              <w:jc w:val="center"/>
            </w:pPr>
            <w:r w:rsidRPr="002931D8">
              <w:t>Chương 5</w:t>
            </w:r>
          </w:p>
        </w:tc>
        <w:tc>
          <w:tcPr>
            <w:tcW w:w="707" w:type="pct"/>
            <w:vAlign w:val="center"/>
          </w:tcPr>
          <w:p w14:paraId="40E5150D" w14:textId="77777777" w:rsidR="000867A6" w:rsidRPr="002931D8" w:rsidRDefault="000867A6" w:rsidP="004C7017">
            <w:pPr>
              <w:pStyle w:val="Tablejust"/>
              <w:jc w:val="center"/>
              <w:rPr>
                <w:sz w:val="24"/>
                <w:szCs w:val="24"/>
              </w:rPr>
            </w:pPr>
            <w:r w:rsidRPr="002931D8">
              <w:rPr>
                <w:sz w:val="24"/>
                <w:szCs w:val="24"/>
              </w:rPr>
              <w:t>Học liệu 1; 2; 3</w:t>
            </w:r>
          </w:p>
          <w:p w14:paraId="2F657A4D" w14:textId="77777777" w:rsidR="000867A6" w:rsidRPr="002931D8" w:rsidRDefault="000867A6" w:rsidP="004C7017">
            <w:pPr>
              <w:pStyle w:val="Tablejust"/>
              <w:jc w:val="center"/>
              <w:rPr>
                <w:sz w:val="24"/>
                <w:szCs w:val="24"/>
              </w:rPr>
            </w:pPr>
          </w:p>
        </w:tc>
        <w:tc>
          <w:tcPr>
            <w:tcW w:w="2934" w:type="pct"/>
          </w:tcPr>
          <w:p w14:paraId="6311A8FF" w14:textId="77777777" w:rsidR="000867A6" w:rsidRPr="002931D8" w:rsidRDefault="000867A6" w:rsidP="004C7017">
            <w:pPr>
              <w:spacing w:line="240" w:lineRule="auto"/>
              <w:jc w:val="both"/>
              <w:rPr>
                <w:szCs w:val="24"/>
                <w:lang w:val="pl-PL"/>
              </w:rPr>
            </w:pPr>
            <w:r w:rsidRPr="002931D8">
              <w:rPr>
                <w:szCs w:val="24"/>
                <w:lang w:val="pl-PL"/>
              </w:rPr>
              <w:t>Hình thức: Dạy học kết hợp giữa trực tiếp và trực tuyến, thảo luận nhóm nhỏ; thảo luận cả lớp.</w:t>
            </w:r>
          </w:p>
          <w:p w14:paraId="378D345A" w14:textId="42643AD8" w:rsidR="000867A6" w:rsidRPr="002931D8" w:rsidRDefault="000867A6" w:rsidP="004C7017">
            <w:pPr>
              <w:spacing w:line="240" w:lineRule="auto"/>
              <w:jc w:val="both"/>
              <w:rPr>
                <w:szCs w:val="24"/>
                <w:lang w:val="pl-PL"/>
              </w:rPr>
            </w:pPr>
            <w:r w:rsidRPr="002931D8">
              <w:rPr>
                <w:szCs w:val="24"/>
                <w:lang w:val="pl-PL"/>
              </w:rPr>
              <w:t xml:space="preserve">Phương pháp: Sử dụng linh hoạt, phối hợp một số phương pháp sau: Thuyết trình </w:t>
            </w:r>
            <w:r w:rsidR="007A7E59">
              <w:rPr>
                <w:szCs w:val="24"/>
                <w:lang w:val="pl-PL"/>
              </w:rPr>
              <w:t>-</w:t>
            </w:r>
            <w:r w:rsidRPr="002931D8">
              <w:rPr>
                <w:szCs w:val="24"/>
                <w:lang w:val="pl-PL"/>
              </w:rPr>
              <w:t xml:space="preserve"> vấn đáp; Dạy học nêu vấn đề; Dạy học hợp tác; Dạy học bằng trải nghiệm,…</w:t>
            </w:r>
          </w:p>
          <w:p w14:paraId="3F1E21E2" w14:textId="1819F633" w:rsidR="000867A6" w:rsidRPr="002931D8" w:rsidRDefault="000867A6" w:rsidP="004C7017">
            <w:pPr>
              <w:pStyle w:val="ListParagraph"/>
              <w:spacing w:after="0" w:line="240" w:lineRule="auto"/>
              <w:ind w:left="0"/>
              <w:jc w:val="both"/>
              <w:rPr>
                <w:rFonts w:ascii="Times New Roman" w:hAnsi="Times New Roman"/>
                <w:sz w:val="24"/>
                <w:szCs w:val="24"/>
                <w:lang w:val="pl-PL"/>
              </w:rPr>
            </w:pPr>
            <w:r w:rsidRPr="002931D8">
              <w:rPr>
                <w:rFonts w:ascii="Times New Roman" w:hAnsi="Times New Roman"/>
                <w:sz w:val="24"/>
                <w:szCs w:val="24"/>
                <w:lang w:val="pl-PL"/>
              </w:rPr>
              <w:t xml:space="preserve">Phương tiện: Tài liệu đọc; câu hỏi </w:t>
            </w:r>
            <w:r w:rsidR="007A7E59">
              <w:rPr>
                <w:rFonts w:ascii="Times New Roman" w:hAnsi="Times New Roman"/>
                <w:sz w:val="24"/>
                <w:szCs w:val="24"/>
                <w:lang w:val="pl-PL"/>
              </w:rPr>
              <w:t>-</w:t>
            </w:r>
            <w:r w:rsidRPr="002931D8">
              <w:rPr>
                <w:rFonts w:ascii="Times New Roman" w:hAnsi="Times New Roman"/>
                <w:sz w:val="24"/>
                <w:szCs w:val="24"/>
                <w:lang w:val="pl-PL"/>
              </w:rPr>
              <w:t xml:space="preserve"> bài tập,...; một số phần mềm hỗ trợ: LMS; Padlet; PowerPoint,...</w:t>
            </w:r>
          </w:p>
        </w:tc>
        <w:tc>
          <w:tcPr>
            <w:tcW w:w="668" w:type="pct"/>
            <w:vAlign w:val="center"/>
          </w:tcPr>
          <w:p w14:paraId="0206B5FE" w14:textId="77777777" w:rsidR="000867A6" w:rsidRPr="002931D8" w:rsidRDefault="000867A6"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7</w:t>
            </w:r>
          </w:p>
        </w:tc>
      </w:tr>
      <w:tr w:rsidR="000867A6" w:rsidRPr="002931D8" w14:paraId="09793DEB" w14:textId="77777777" w:rsidTr="00657233">
        <w:trPr>
          <w:trHeight w:val="20"/>
        </w:trPr>
        <w:tc>
          <w:tcPr>
            <w:tcW w:w="4332" w:type="pct"/>
            <w:gridSpan w:val="3"/>
            <w:vAlign w:val="center"/>
          </w:tcPr>
          <w:p w14:paraId="1D575592" w14:textId="77777777" w:rsidR="000867A6" w:rsidRPr="002931D8" w:rsidRDefault="000867A6"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Kiểm tra A2</w:t>
            </w:r>
          </w:p>
        </w:tc>
        <w:tc>
          <w:tcPr>
            <w:tcW w:w="668" w:type="pct"/>
            <w:vAlign w:val="center"/>
          </w:tcPr>
          <w:p w14:paraId="3A7A8626" w14:textId="77777777" w:rsidR="000867A6" w:rsidRPr="002931D8" w:rsidRDefault="000867A6"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8</w:t>
            </w:r>
          </w:p>
        </w:tc>
      </w:tr>
      <w:tr w:rsidR="000867A6" w:rsidRPr="002931D8" w14:paraId="1DF767BF" w14:textId="77777777" w:rsidTr="00657233">
        <w:trPr>
          <w:trHeight w:val="20"/>
        </w:trPr>
        <w:tc>
          <w:tcPr>
            <w:tcW w:w="691" w:type="pct"/>
            <w:vAlign w:val="center"/>
          </w:tcPr>
          <w:p w14:paraId="0B49193F" w14:textId="77777777" w:rsidR="000867A6" w:rsidRPr="002931D8" w:rsidRDefault="000867A6" w:rsidP="004C7017">
            <w:pPr>
              <w:pStyle w:val="TableContents"/>
              <w:jc w:val="center"/>
            </w:pPr>
            <w:r w:rsidRPr="002931D8">
              <w:t>Chương 6</w:t>
            </w:r>
          </w:p>
        </w:tc>
        <w:tc>
          <w:tcPr>
            <w:tcW w:w="707" w:type="pct"/>
            <w:vAlign w:val="center"/>
          </w:tcPr>
          <w:p w14:paraId="0E5A3432" w14:textId="77777777" w:rsidR="000867A6" w:rsidRPr="002931D8" w:rsidRDefault="000867A6" w:rsidP="004C7017">
            <w:pPr>
              <w:pStyle w:val="Tablejust"/>
              <w:jc w:val="center"/>
              <w:rPr>
                <w:sz w:val="24"/>
                <w:szCs w:val="24"/>
              </w:rPr>
            </w:pPr>
            <w:r w:rsidRPr="002931D8">
              <w:rPr>
                <w:sz w:val="24"/>
                <w:szCs w:val="24"/>
              </w:rPr>
              <w:t>Học liệu 1; 2; 3</w:t>
            </w:r>
          </w:p>
          <w:p w14:paraId="35911F62" w14:textId="77777777" w:rsidR="000867A6" w:rsidRPr="002931D8" w:rsidRDefault="000867A6" w:rsidP="004C7017">
            <w:pPr>
              <w:pStyle w:val="Tablejust"/>
              <w:jc w:val="center"/>
              <w:rPr>
                <w:sz w:val="24"/>
                <w:szCs w:val="24"/>
              </w:rPr>
            </w:pPr>
          </w:p>
        </w:tc>
        <w:tc>
          <w:tcPr>
            <w:tcW w:w="2934" w:type="pct"/>
          </w:tcPr>
          <w:p w14:paraId="1B6DB571" w14:textId="77777777" w:rsidR="000867A6" w:rsidRPr="002931D8" w:rsidRDefault="000867A6" w:rsidP="004C7017">
            <w:pPr>
              <w:spacing w:line="240" w:lineRule="auto"/>
              <w:jc w:val="both"/>
              <w:rPr>
                <w:szCs w:val="24"/>
                <w:lang w:val="pl-PL"/>
              </w:rPr>
            </w:pPr>
            <w:r w:rsidRPr="002931D8">
              <w:rPr>
                <w:szCs w:val="24"/>
                <w:lang w:val="pl-PL"/>
              </w:rPr>
              <w:t>Hình thức: Dạy học kết hợp giữa trực tiếp và trực tuyến, thảo luận nhóm nhỏ; thảo luận cả lớp.</w:t>
            </w:r>
          </w:p>
          <w:p w14:paraId="5AD6646D" w14:textId="18D446C7" w:rsidR="000867A6" w:rsidRPr="002931D8" w:rsidRDefault="000867A6" w:rsidP="004C7017">
            <w:pPr>
              <w:spacing w:line="240" w:lineRule="auto"/>
              <w:jc w:val="both"/>
              <w:rPr>
                <w:szCs w:val="24"/>
                <w:lang w:val="pl-PL"/>
              </w:rPr>
            </w:pPr>
            <w:r w:rsidRPr="002931D8">
              <w:rPr>
                <w:szCs w:val="24"/>
                <w:lang w:val="pl-PL"/>
              </w:rPr>
              <w:t xml:space="preserve">Phương pháp: Sử dụng linh hoạt, phối hợp một số phương pháp sau: Thuyết trình </w:t>
            </w:r>
            <w:r w:rsidR="007A7E59">
              <w:rPr>
                <w:szCs w:val="24"/>
                <w:lang w:val="pl-PL"/>
              </w:rPr>
              <w:t>-</w:t>
            </w:r>
            <w:r w:rsidRPr="002931D8">
              <w:rPr>
                <w:szCs w:val="24"/>
                <w:lang w:val="pl-PL"/>
              </w:rPr>
              <w:t xml:space="preserve"> vấn đáp; Dạy học nêu vấn đề; Dạy học hợp tác; Dạy học bằng trải nghiệm,…</w:t>
            </w:r>
          </w:p>
          <w:p w14:paraId="6DD78229" w14:textId="3B7F898C" w:rsidR="000867A6" w:rsidRPr="002931D8" w:rsidRDefault="000867A6" w:rsidP="004C7017">
            <w:pPr>
              <w:pStyle w:val="ListParagraph"/>
              <w:spacing w:after="0" w:line="240" w:lineRule="auto"/>
              <w:ind w:left="0"/>
              <w:jc w:val="both"/>
              <w:rPr>
                <w:rFonts w:ascii="Times New Roman" w:hAnsi="Times New Roman"/>
                <w:sz w:val="24"/>
                <w:szCs w:val="24"/>
                <w:lang w:val="pl-PL"/>
              </w:rPr>
            </w:pPr>
            <w:r w:rsidRPr="002931D8">
              <w:rPr>
                <w:rFonts w:ascii="Times New Roman" w:hAnsi="Times New Roman"/>
                <w:sz w:val="24"/>
                <w:szCs w:val="24"/>
                <w:lang w:val="pl-PL"/>
              </w:rPr>
              <w:t xml:space="preserve">Phương tiện: Tài liệu đọc; câu hỏi </w:t>
            </w:r>
            <w:r w:rsidR="007A7E59">
              <w:rPr>
                <w:rFonts w:ascii="Times New Roman" w:hAnsi="Times New Roman"/>
                <w:sz w:val="24"/>
                <w:szCs w:val="24"/>
                <w:lang w:val="pl-PL"/>
              </w:rPr>
              <w:t>-</w:t>
            </w:r>
            <w:r w:rsidRPr="002931D8">
              <w:rPr>
                <w:rFonts w:ascii="Times New Roman" w:hAnsi="Times New Roman"/>
                <w:sz w:val="24"/>
                <w:szCs w:val="24"/>
                <w:lang w:val="pl-PL"/>
              </w:rPr>
              <w:t xml:space="preserve"> bài tập,...; một số phần mềm hỗ trợ: LMS; Padlet; PowerPoint,...</w:t>
            </w:r>
          </w:p>
        </w:tc>
        <w:tc>
          <w:tcPr>
            <w:tcW w:w="668" w:type="pct"/>
            <w:vAlign w:val="center"/>
          </w:tcPr>
          <w:p w14:paraId="7FA9538E" w14:textId="77777777" w:rsidR="000867A6" w:rsidRPr="002931D8" w:rsidRDefault="000867A6"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9;10</w:t>
            </w:r>
          </w:p>
        </w:tc>
      </w:tr>
      <w:tr w:rsidR="000867A6" w:rsidRPr="002931D8" w14:paraId="5F4F2D64" w14:textId="77777777" w:rsidTr="00657233">
        <w:trPr>
          <w:trHeight w:val="20"/>
        </w:trPr>
        <w:tc>
          <w:tcPr>
            <w:tcW w:w="691" w:type="pct"/>
            <w:vAlign w:val="center"/>
          </w:tcPr>
          <w:p w14:paraId="3753D949" w14:textId="77777777" w:rsidR="000867A6" w:rsidRPr="002931D8" w:rsidRDefault="000867A6" w:rsidP="004C7017">
            <w:pPr>
              <w:pStyle w:val="TableContents"/>
              <w:jc w:val="center"/>
            </w:pPr>
            <w:r w:rsidRPr="002931D8">
              <w:t>Chương 7</w:t>
            </w:r>
          </w:p>
        </w:tc>
        <w:tc>
          <w:tcPr>
            <w:tcW w:w="707" w:type="pct"/>
            <w:vAlign w:val="center"/>
          </w:tcPr>
          <w:p w14:paraId="26C3A9A0" w14:textId="77777777" w:rsidR="000867A6" w:rsidRPr="002931D8" w:rsidRDefault="000867A6" w:rsidP="004C7017">
            <w:pPr>
              <w:pStyle w:val="Tablejust"/>
              <w:jc w:val="center"/>
              <w:rPr>
                <w:sz w:val="24"/>
                <w:szCs w:val="24"/>
              </w:rPr>
            </w:pPr>
            <w:r w:rsidRPr="002931D8">
              <w:rPr>
                <w:sz w:val="24"/>
                <w:szCs w:val="24"/>
              </w:rPr>
              <w:t>Học liệu 1; 2; 3</w:t>
            </w:r>
          </w:p>
          <w:p w14:paraId="3B4F2C60" w14:textId="77777777" w:rsidR="000867A6" w:rsidRPr="002931D8" w:rsidRDefault="000867A6" w:rsidP="004C7017">
            <w:pPr>
              <w:pStyle w:val="Tablejust"/>
              <w:jc w:val="center"/>
              <w:rPr>
                <w:sz w:val="24"/>
                <w:szCs w:val="24"/>
              </w:rPr>
            </w:pPr>
          </w:p>
        </w:tc>
        <w:tc>
          <w:tcPr>
            <w:tcW w:w="2934" w:type="pct"/>
          </w:tcPr>
          <w:p w14:paraId="67664321" w14:textId="77777777" w:rsidR="000867A6" w:rsidRPr="002931D8" w:rsidRDefault="000867A6" w:rsidP="004C7017">
            <w:pPr>
              <w:spacing w:line="240" w:lineRule="auto"/>
              <w:jc w:val="both"/>
              <w:rPr>
                <w:szCs w:val="24"/>
                <w:lang w:val="pl-PL"/>
              </w:rPr>
            </w:pPr>
            <w:r w:rsidRPr="002931D8">
              <w:rPr>
                <w:szCs w:val="24"/>
                <w:lang w:val="pl-PL"/>
              </w:rPr>
              <w:t>Hình thức: Dạy học kết hợp giữa trực tiếp và trực tuyến, thảo luận nhóm nhỏ; thảo luận cả lớp.</w:t>
            </w:r>
          </w:p>
          <w:p w14:paraId="592A242D" w14:textId="110C06E5" w:rsidR="000867A6" w:rsidRPr="002931D8" w:rsidRDefault="000867A6" w:rsidP="004C7017">
            <w:pPr>
              <w:spacing w:line="240" w:lineRule="auto"/>
              <w:jc w:val="both"/>
              <w:rPr>
                <w:szCs w:val="24"/>
                <w:lang w:val="pl-PL"/>
              </w:rPr>
            </w:pPr>
            <w:r w:rsidRPr="002931D8">
              <w:rPr>
                <w:szCs w:val="24"/>
                <w:lang w:val="pl-PL"/>
              </w:rPr>
              <w:t xml:space="preserve">Phương pháp: Sử dụng linh hoạt, phối hợp một số phương pháp sau: Thuyết trình </w:t>
            </w:r>
            <w:r w:rsidR="007A7E59">
              <w:rPr>
                <w:szCs w:val="24"/>
                <w:lang w:val="pl-PL"/>
              </w:rPr>
              <w:t>-</w:t>
            </w:r>
            <w:r w:rsidRPr="002931D8">
              <w:rPr>
                <w:szCs w:val="24"/>
                <w:lang w:val="pl-PL"/>
              </w:rPr>
              <w:t xml:space="preserve"> vấn đáp; Dạy học nêu vấn đề; Dạy học hợp tác; Dạy học bằng trải nghiệm,…</w:t>
            </w:r>
          </w:p>
          <w:p w14:paraId="40BAAE5C" w14:textId="32611F6A" w:rsidR="000867A6" w:rsidRPr="002931D8" w:rsidRDefault="000867A6" w:rsidP="004C7017">
            <w:pPr>
              <w:pStyle w:val="ListParagraph"/>
              <w:spacing w:after="0" w:line="240" w:lineRule="auto"/>
              <w:ind w:left="0"/>
              <w:jc w:val="both"/>
              <w:rPr>
                <w:rFonts w:ascii="Times New Roman" w:hAnsi="Times New Roman"/>
                <w:sz w:val="24"/>
                <w:szCs w:val="24"/>
                <w:lang w:val="pl-PL"/>
              </w:rPr>
            </w:pPr>
            <w:r w:rsidRPr="002931D8">
              <w:rPr>
                <w:rFonts w:ascii="Times New Roman" w:hAnsi="Times New Roman"/>
                <w:sz w:val="24"/>
                <w:szCs w:val="24"/>
                <w:lang w:val="pl-PL"/>
              </w:rPr>
              <w:t xml:space="preserve">Phương tiện: Tài liệu đọc; câu hỏi </w:t>
            </w:r>
            <w:r w:rsidR="007A7E59">
              <w:rPr>
                <w:rFonts w:ascii="Times New Roman" w:hAnsi="Times New Roman"/>
                <w:sz w:val="24"/>
                <w:szCs w:val="24"/>
                <w:lang w:val="pl-PL"/>
              </w:rPr>
              <w:t>-</w:t>
            </w:r>
            <w:r w:rsidRPr="002931D8">
              <w:rPr>
                <w:rFonts w:ascii="Times New Roman" w:hAnsi="Times New Roman"/>
                <w:sz w:val="24"/>
                <w:szCs w:val="24"/>
                <w:lang w:val="pl-PL"/>
              </w:rPr>
              <w:t xml:space="preserve"> bài tập,...; một số phần mềm hỗ trợ: LMS; Padlet; PowerPoint,.... </w:t>
            </w:r>
          </w:p>
        </w:tc>
        <w:tc>
          <w:tcPr>
            <w:tcW w:w="668" w:type="pct"/>
            <w:vAlign w:val="center"/>
          </w:tcPr>
          <w:p w14:paraId="54BFDB5C" w14:textId="77777777" w:rsidR="000867A6" w:rsidRPr="002931D8" w:rsidRDefault="000867A6"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11;12;13</w:t>
            </w:r>
          </w:p>
        </w:tc>
      </w:tr>
      <w:tr w:rsidR="000867A6" w:rsidRPr="002931D8" w14:paraId="1E976713" w14:textId="77777777" w:rsidTr="00657233">
        <w:trPr>
          <w:trHeight w:val="20"/>
        </w:trPr>
        <w:tc>
          <w:tcPr>
            <w:tcW w:w="691" w:type="pct"/>
            <w:vAlign w:val="center"/>
          </w:tcPr>
          <w:p w14:paraId="7B8D2E6A" w14:textId="77777777" w:rsidR="000867A6" w:rsidRPr="002931D8" w:rsidRDefault="000867A6" w:rsidP="004C7017">
            <w:pPr>
              <w:pStyle w:val="TableContents"/>
              <w:jc w:val="center"/>
            </w:pPr>
            <w:r w:rsidRPr="002931D8">
              <w:t>Chương 8</w:t>
            </w:r>
          </w:p>
        </w:tc>
        <w:tc>
          <w:tcPr>
            <w:tcW w:w="707" w:type="pct"/>
            <w:vAlign w:val="center"/>
          </w:tcPr>
          <w:p w14:paraId="723A9795" w14:textId="77777777" w:rsidR="000867A6" w:rsidRPr="002931D8" w:rsidRDefault="000867A6" w:rsidP="004C7017">
            <w:pPr>
              <w:pStyle w:val="Tablejust"/>
              <w:jc w:val="center"/>
              <w:rPr>
                <w:sz w:val="24"/>
                <w:szCs w:val="24"/>
              </w:rPr>
            </w:pPr>
            <w:r w:rsidRPr="002931D8">
              <w:rPr>
                <w:sz w:val="24"/>
                <w:szCs w:val="24"/>
              </w:rPr>
              <w:t>Học liệu 1; 2; 3</w:t>
            </w:r>
          </w:p>
          <w:p w14:paraId="4CD631BA" w14:textId="77777777" w:rsidR="000867A6" w:rsidRPr="002931D8" w:rsidRDefault="000867A6" w:rsidP="004C7017">
            <w:pPr>
              <w:pStyle w:val="Tablejust"/>
              <w:jc w:val="center"/>
              <w:rPr>
                <w:sz w:val="24"/>
                <w:szCs w:val="24"/>
              </w:rPr>
            </w:pPr>
          </w:p>
        </w:tc>
        <w:tc>
          <w:tcPr>
            <w:tcW w:w="2934" w:type="pct"/>
          </w:tcPr>
          <w:p w14:paraId="503E9D7D" w14:textId="77777777" w:rsidR="000867A6" w:rsidRPr="002931D8" w:rsidRDefault="000867A6" w:rsidP="004C7017">
            <w:pPr>
              <w:spacing w:line="240" w:lineRule="auto"/>
              <w:jc w:val="both"/>
              <w:rPr>
                <w:szCs w:val="24"/>
                <w:lang w:val="pl-PL"/>
              </w:rPr>
            </w:pPr>
            <w:r w:rsidRPr="002931D8">
              <w:rPr>
                <w:szCs w:val="24"/>
                <w:lang w:val="pl-PL"/>
              </w:rPr>
              <w:t>Hình thức: Dạy học kết hợp giữa trực tiếp và trực tuyến, thảo luận nhóm nhỏ; thảo luận cả lớp.</w:t>
            </w:r>
          </w:p>
          <w:p w14:paraId="0D2C93FD" w14:textId="1B910B44" w:rsidR="000867A6" w:rsidRPr="002931D8" w:rsidRDefault="000867A6" w:rsidP="004C7017">
            <w:pPr>
              <w:spacing w:line="240" w:lineRule="auto"/>
              <w:jc w:val="both"/>
              <w:rPr>
                <w:szCs w:val="24"/>
                <w:lang w:val="pl-PL"/>
              </w:rPr>
            </w:pPr>
            <w:r w:rsidRPr="002931D8">
              <w:rPr>
                <w:szCs w:val="24"/>
                <w:lang w:val="pl-PL"/>
              </w:rPr>
              <w:t xml:space="preserve">Phương pháp: Sử dụng linh hoạt, phối hợp một số phương pháp sau: Thuyết trình </w:t>
            </w:r>
            <w:r w:rsidR="007A7E59">
              <w:rPr>
                <w:szCs w:val="24"/>
                <w:lang w:val="pl-PL"/>
              </w:rPr>
              <w:t>-</w:t>
            </w:r>
            <w:r w:rsidRPr="002931D8">
              <w:rPr>
                <w:szCs w:val="24"/>
                <w:lang w:val="pl-PL"/>
              </w:rPr>
              <w:t xml:space="preserve"> vấn đáp; Dạy học nêu vấn đề; Dạy học hợp tác; Dạy học bằng trải nghiệm,…</w:t>
            </w:r>
          </w:p>
          <w:p w14:paraId="023600A5" w14:textId="48681FEF" w:rsidR="000867A6" w:rsidRPr="002931D8" w:rsidRDefault="000867A6" w:rsidP="004C7017">
            <w:pPr>
              <w:pStyle w:val="ListParagraph"/>
              <w:spacing w:after="0" w:line="240" w:lineRule="auto"/>
              <w:ind w:left="0"/>
              <w:jc w:val="both"/>
              <w:rPr>
                <w:rFonts w:ascii="Times New Roman" w:hAnsi="Times New Roman"/>
                <w:sz w:val="24"/>
                <w:szCs w:val="24"/>
                <w:lang w:val="pl-PL"/>
              </w:rPr>
            </w:pPr>
            <w:r w:rsidRPr="002931D8">
              <w:rPr>
                <w:rFonts w:ascii="Times New Roman" w:hAnsi="Times New Roman"/>
                <w:sz w:val="24"/>
                <w:szCs w:val="24"/>
                <w:lang w:val="pl-PL"/>
              </w:rPr>
              <w:t xml:space="preserve">Phương tiện: Tài liệu đọc; câu hỏi </w:t>
            </w:r>
            <w:r w:rsidR="007A7E59">
              <w:rPr>
                <w:rFonts w:ascii="Times New Roman" w:hAnsi="Times New Roman"/>
                <w:sz w:val="24"/>
                <w:szCs w:val="24"/>
                <w:lang w:val="pl-PL"/>
              </w:rPr>
              <w:t>-</w:t>
            </w:r>
            <w:r w:rsidRPr="002931D8">
              <w:rPr>
                <w:rFonts w:ascii="Times New Roman" w:hAnsi="Times New Roman"/>
                <w:sz w:val="24"/>
                <w:szCs w:val="24"/>
                <w:lang w:val="pl-PL"/>
              </w:rPr>
              <w:t xml:space="preserve"> bài tập,...; một số phần mềm hỗ trợ: LMS; Padlet; PowerPoint,.... </w:t>
            </w:r>
          </w:p>
        </w:tc>
        <w:tc>
          <w:tcPr>
            <w:tcW w:w="668" w:type="pct"/>
            <w:vAlign w:val="center"/>
          </w:tcPr>
          <w:p w14:paraId="6CC3621A" w14:textId="77777777" w:rsidR="000867A6" w:rsidRPr="002931D8" w:rsidRDefault="000867A6"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14;15</w:t>
            </w:r>
          </w:p>
        </w:tc>
      </w:tr>
    </w:tbl>
    <w:p w14:paraId="193B3CD2" w14:textId="77777777" w:rsidR="003F0049" w:rsidRPr="002931D8" w:rsidRDefault="003F0049" w:rsidP="004C7017">
      <w:pPr>
        <w:spacing w:line="240" w:lineRule="auto"/>
        <w:rPr>
          <w:b/>
          <w:bCs/>
          <w:szCs w:val="24"/>
          <w:lang w:val="pl-PL"/>
        </w:rPr>
      </w:pPr>
    </w:p>
    <w:p w14:paraId="315A1666" w14:textId="2EFC1EED" w:rsidR="000867A6" w:rsidRPr="002931D8" w:rsidRDefault="000867A6" w:rsidP="004C7017">
      <w:pPr>
        <w:spacing w:line="240" w:lineRule="auto"/>
        <w:rPr>
          <w:b/>
          <w:bCs/>
          <w:szCs w:val="24"/>
          <w:lang w:val="pl-PL"/>
        </w:rPr>
      </w:pPr>
      <w:r w:rsidRPr="002931D8">
        <w:rPr>
          <w:b/>
          <w:bCs/>
          <w:szCs w:val="24"/>
          <w:lang w:val="pl-PL"/>
        </w:rPr>
        <w:t>8. Đánh giá kết quả học tập</w:t>
      </w:r>
    </w:p>
    <w:p w14:paraId="681A205E" w14:textId="77777777" w:rsidR="000867A6" w:rsidRPr="002931D8" w:rsidRDefault="000867A6" w:rsidP="004C7017">
      <w:pPr>
        <w:spacing w:line="240" w:lineRule="auto"/>
        <w:rPr>
          <w:szCs w:val="24"/>
          <w:lang w:val="vi-VN"/>
        </w:rPr>
      </w:pPr>
      <w:r w:rsidRPr="002931D8">
        <w:rPr>
          <w:b/>
          <w:bCs/>
          <w:i/>
          <w:iCs/>
          <w:szCs w:val="24"/>
          <w:lang w:val="vi-VN"/>
        </w:rPr>
        <w:t>8.1. Thang điểm đánh giá</w:t>
      </w:r>
      <w:r w:rsidRPr="002931D8">
        <w:rPr>
          <w:szCs w:val="24"/>
          <w:lang w:val="vi-VN"/>
        </w:rPr>
        <w:t>: 10 (100%)</w:t>
      </w:r>
    </w:p>
    <w:p w14:paraId="4D58A3C5" w14:textId="77777777" w:rsidR="000867A6" w:rsidRPr="002931D8" w:rsidRDefault="000867A6" w:rsidP="004C7017">
      <w:pPr>
        <w:spacing w:line="240" w:lineRule="auto"/>
        <w:rPr>
          <w:b/>
          <w:bCs/>
          <w:i/>
          <w:iCs/>
          <w:szCs w:val="24"/>
        </w:rPr>
      </w:pPr>
      <w:r w:rsidRPr="002931D8">
        <w:rPr>
          <w:b/>
          <w:bCs/>
          <w:i/>
          <w:iCs/>
          <w:szCs w:val="24"/>
          <w:lang w:val="vi-VN"/>
        </w:rPr>
        <w:t>8.2. Phương thức đánh gi</w:t>
      </w:r>
      <w:r w:rsidRPr="002931D8">
        <w:rPr>
          <w:b/>
          <w:bCs/>
          <w:i/>
          <w:iCs/>
          <w:szCs w:val="24"/>
        </w:rPr>
        <w:t>á</w:t>
      </w:r>
    </w:p>
    <w:tbl>
      <w:tblPr>
        <w:tblW w:w="5033" w:type="pct"/>
        <w:shd w:val="clear" w:color="auto" w:fill="FFFFFF"/>
        <w:tblCellMar>
          <w:left w:w="0" w:type="dxa"/>
          <w:right w:w="0" w:type="dxa"/>
        </w:tblCellMar>
        <w:tblLook w:val="04A0" w:firstRow="1" w:lastRow="0" w:firstColumn="1" w:lastColumn="0" w:noHBand="0" w:noVBand="1"/>
      </w:tblPr>
      <w:tblGrid>
        <w:gridCol w:w="839"/>
        <w:gridCol w:w="895"/>
        <w:gridCol w:w="1391"/>
        <w:gridCol w:w="589"/>
        <w:gridCol w:w="706"/>
        <w:gridCol w:w="1208"/>
        <w:gridCol w:w="623"/>
        <w:gridCol w:w="1912"/>
        <w:gridCol w:w="1215"/>
        <w:gridCol w:w="59"/>
      </w:tblGrid>
      <w:tr w:rsidR="000867A6" w:rsidRPr="002931D8" w14:paraId="0F8F7F43" w14:textId="77777777" w:rsidTr="0038139B">
        <w:trPr>
          <w:trHeight w:val="20"/>
          <w:tblHeader/>
        </w:trPr>
        <w:tc>
          <w:tcPr>
            <w:tcW w:w="44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5C8F8C70" w14:textId="77777777" w:rsidR="000867A6" w:rsidRPr="002931D8" w:rsidRDefault="000867A6" w:rsidP="004C7017">
            <w:pPr>
              <w:spacing w:line="240" w:lineRule="auto"/>
              <w:jc w:val="center"/>
              <w:rPr>
                <w:rFonts w:eastAsia="Times New Roman"/>
                <w:b/>
                <w:bCs/>
                <w:szCs w:val="24"/>
              </w:rPr>
            </w:pPr>
            <w:r w:rsidRPr="002931D8">
              <w:rPr>
                <w:rFonts w:eastAsia="Times New Roman"/>
                <w:b/>
                <w:bCs/>
                <w:szCs w:val="24"/>
              </w:rPr>
              <w:t>Hình thức </w:t>
            </w:r>
          </w:p>
        </w:tc>
        <w:tc>
          <w:tcPr>
            <w:tcW w:w="474"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A0B96A8" w14:textId="77777777" w:rsidR="000867A6" w:rsidRPr="002931D8" w:rsidRDefault="000867A6" w:rsidP="004C7017">
            <w:pPr>
              <w:spacing w:line="240" w:lineRule="auto"/>
              <w:jc w:val="center"/>
              <w:rPr>
                <w:rFonts w:eastAsia="Times New Roman"/>
                <w:b/>
                <w:bCs/>
                <w:szCs w:val="24"/>
              </w:rPr>
            </w:pPr>
            <w:r w:rsidRPr="002931D8">
              <w:rPr>
                <w:rFonts w:eastAsia="Times New Roman"/>
                <w:b/>
                <w:bCs/>
                <w:szCs w:val="24"/>
              </w:rPr>
              <w:t>Loại điểm</w:t>
            </w:r>
          </w:p>
        </w:tc>
        <w:tc>
          <w:tcPr>
            <w:tcW w:w="1049" w:type="pct"/>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799F6912" w14:textId="77777777" w:rsidR="000867A6" w:rsidRPr="002931D8" w:rsidRDefault="000867A6" w:rsidP="004C7017">
            <w:pPr>
              <w:spacing w:line="240" w:lineRule="auto"/>
              <w:jc w:val="center"/>
              <w:rPr>
                <w:rFonts w:eastAsia="Times New Roman"/>
                <w:b/>
                <w:bCs/>
                <w:szCs w:val="24"/>
              </w:rPr>
            </w:pPr>
            <w:r w:rsidRPr="002931D8">
              <w:rPr>
                <w:rFonts w:eastAsia="Times New Roman"/>
                <w:b/>
                <w:bCs/>
                <w:szCs w:val="24"/>
              </w:rPr>
              <w:t>Nội dung đánh giá</w:t>
            </w:r>
          </w:p>
        </w:tc>
        <w:tc>
          <w:tcPr>
            <w:tcW w:w="374"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738EC0A9" w14:textId="77777777" w:rsidR="000867A6" w:rsidRPr="002931D8" w:rsidRDefault="000867A6" w:rsidP="004C7017">
            <w:pPr>
              <w:spacing w:line="240" w:lineRule="auto"/>
              <w:jc w:val="center"/>
              <w:rPr>
                <w:rFonts w:eastAsia="Times New Roman"/>
                <w:b/>
                <w:bCs/>
                <w:szCs w:val="24"/>
              </w:rPr>
            </w:pPr>
            <w:r w:rsidRPr="002931D8">
              <w:rPr>
                <w:rFonts w:eastAsia="Times New Roman"/>
                <w:b/>
                <w:bCs/>
                <w:szCs w:val="24"/>
              </w:rPr>
              <w:t>Trọng số</w:t>
            </w:r>
          </w:p>
        </w:tc>
        <w:tc>
          <w:tcPr>
            <w:tcW w:w="640"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46820D9A" w14:textId="77777777" w:rsidR="000867A6" w:rsidRPr="002931D8" w:rsidRDefault="000867A6" w:rsidP="004C7017">
            <w:pPr>
              <w:spacing w:line="240" w:lineRule="auto"/>
              <w:jc w:val="center"/>
              <w:rPr>
                <w:rFonts w:eastAsia="Times New Roman"/>
                <w:b/>
                <w:bCs/>
                <w:szCs w:val="24"/>
              </w:rPr>
            </w:pPr>
            <w:r w:rsidRPr="002931D8">
              <w:rPr>
                <w:rFonts w:eastAsia="Times New Roman"/>
                <w:b/>
                <w:bCs/>
                <w:szCs w:val="24"/>
              </w:rPr>
              <w:t>Thời điểm</w:t>
            </w:r>
          </w:p>
        </w:tc>
        <w:tc>
          <w:tcPr>
            <w:tcW w:w="1343" w:type="pct"/>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650B0AE" w14:textId="77777777" w:rsidR="000867A6" w:rsidRPr="002931D8" w:rsidRDefault="000867A6" w:rsidP="004C7017">
            <w:pPr>
              <w:spacing w:line="240" w:lineRule="auto"/>
              <w:jc w:val="center"/>
              <w:rPr>
                <w:rFonts w:eastAsia="Times New Roman"/>
                <w:b/>
                <w:bCs/>
                <w:szCs w:val="24"/>
              </w:rPr>
            </w:pPr>
            <w:r w:rsidRPr="002931D8">
              <w:rPr>
                <w:rFonts w:eastAsia="Times New Roman"/>
                <w:b/>
                <w:bCs/>
                <w:szCs w:val="24"/>
              </w:rPr>
              <w:t>Phương thức</w:t>
            </w:r>
          </w:p>
        </w:tc>
        <w:tc>
          <w:tcPr>
            <w:tcW w:w="675" w:type="pct"/>
            <w:gridSpan w:val="2"/>
            <w:tcBorders>
              <w:top w:val="single" w:sz="4" w:space="0" w:color="auto"/>
              <w:left w:val="nil"/>
              <w:bottom w:val="single" w:sz="4" w:space="0" w:color="auto"/>
              <w:right w:val="single" w:sz="4" w:space="0" w:color="auto"/>
            </w:tcBorders>
            <w:shd w:val="clear" w:color="auto" w:fill="FFFFFF"/>
            <w:vAlign w:val="center"/>
          </w:tcPr>
          <w:p w14:paraId="6096AD9E" w14:textId="515AEA83" w:rsidR="000867A6" w:rsidRPr="002931D8" w:rsidRDefault="000867A6" w:rsidP="004C7017">
            <w:pPr>
              <w:spacing w:line="240" w:lineRule="auto"/>
              <w:jc w:val="center"/>
              <w:rPr>
                <w:rFonts w:eastAsia="Times New Roman"/>
                <w:b/>
                <w:bCs/>
                <w:szCs w:val="24"/>
              </w:rPr>
            </w:pPr>
            <w:r w:rsidRPr="002931D8">
              <w:rPr>
                <w:b/>
                <w:szCs w:val="24"/>
              </w:rPr>
              <w:t xml:space="preserve">Mã chuẩn đầu ra </w:t>
            </w:r>
            <w:r w:rsidR="003F0049" w:rsidRPr="002931D8">
              <w:rPr>
                <w:b/>
                <w:szCs w:val="24"/>
              </w:rPr>
              <w:t>HP</w:t>
            </w:r>
          </w:p>
        </w:tc>
      </w:tr>
      <w:tr w:rsidR="000867A6" w:rsidRPr="002931D8" w14:paraId="4B183748" w14:textId="77777777" w:rsidTr="0038139B">
        <w:trPr>
          <w:trHeight w:val="20"/>
        </w:trPr>
        <w:tc>
          <w:tcPr>
            <w:tcW w:w="445" w:type="pct"/>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0F11E04B" w14:textId="77777777" w:rsidR="000867A6" w:rsidRPr="002931D8" w:rsidRDefault="000867A6" w:rsidP="004C7017">
            <w:pPr>
              <w:spacing w:line="240" w:lineRule="auto"/>
              <w:jc w:val="center"/>
              <w:rPr>
                <w:rFonts w:eastAsia="Times New Roman"/>
                <w:szCs w:val="24"/>
              </w:rPr>
            </w:pPr>
            <w:r w:rsidRPr="002931D8">
              <w:rPr>
                <w:rFonts w:eastAsia="Times New Roman"/>
                <w:szCs w:val="24"/>
              </w:rPr>
              <w:t>Đánh giá quá trình</w:t>
            </w:r>
          </w:p>
        </w:tc>
        <w:tc>
          <w:tcPr>
            <w:tcW w:w="474" w:type="pct"/>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3BD66481" w14:textId="77777777" w:rsidR="000867A6" w:rsidRPr="002931D8" w:rsidRDefault="000867A6" w:rsidP="004C7017">
            <w:pPr>
              <w:spacing w:line="240" w:lineRule="auto"/>
              <w:jc w:val="center"/>
              <w:rPr>
                <w:rFonts w:eastAsia="Times New Roman"/>
                <w:szCs w:val="24"/>
              </w:rPr>
            </w:pPr>
            <w:r w:rsidRPr="002931D8">
              <w:rPr>
                <w:rFonts w:eastAsia="Times New Roman"/>
                <w:szCs w:val="24"/>
              </w:rPr>
              <w:t>Điểm đánh giá chuyên cần và kiểm tra thường xuyên (a1)</w:t>
            </w:r>
          </w:p>
        </w:tc>
        <w:tc>
          <w:tcPr>
            <w:tcW w:w="1049" w:type="pct"/>
            <w:gridSpan w:val="2"/>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2ADA78BD" w14:textId="77777777" w:rsidR="000867A6" w:rsidRPr="002931D8" w:rsidRDefault="000867A6" w:rsidP="004C7017">
            <w:pPr>
              <w:spacing w:line="240" w:lineRule="auto"/>
              <w:jc w:val="center"/>
              <w:rPr>
                <w:rFonts w:eastAsia="Times New Roman"/>
                <w:szCs w:val="24"/>
              </w:rPr>
            </w:pPr>
            <w:r w:rsidRPr="002931D8">
              <w:rPr>
                <w:rFonts w:eastAsia="Times New Roman"/>
                <w:szCs w:val="24"/>
              </w:rPr>
              <w:t>Thái độ học tập phản ánh qua việc tham gia các buổi học</w:t>
            </w:r>
          </w:p>
        </w:tc>
        <w:tc>
          <w:tcPr>
            <w:tcW w:w="37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A56B644" w14:textId="77777777" w:rsidR="000867A6" w:rsidRPr="002931D8" w:rsidRDefault="000867A6" w:rsidP="004C7017">
            <w:pPr>
              <w:spacing w:line="240" w:lineRule="auto"/>
              <w:jc w:val="center"/>
              <w:rPr>
                <w:rFonts w:eastAsia="Times New Roman"/>
                <w:szCs w:val="24"/>
              </w:rPr>
            </w:pPr>
            <w:r w:rsidRPr="002931D8">
              <w:rPr>
                <w:rFonts w:eastAsia="Times New Roman"/>
                <w:szCs w:val="24"/>
              </w:rPr>
              <w:t>5%</w:t>
            </w:r>
          </w:p>
        </w:tc>
        <w:tc>
          <w:tcPr>
            <w:tcW w:w="640"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B9B0CBF" w14:textId="77777777" w:rsidR="000867A6" w:rsidRPr="002931D8" w:rsidRDefault="000867A6" w:rsidP="004C7017">
            <w:pPr>
              <w:spacing w:line="240" w:lineRule="auto"/>
              <w:jc w:val="center"/>
              <w:rPr>
                <w:rFonts w:eastAsia="Times New Roman"/>
                <w:szCs w:val="24"/>
              </w:rPr>
            </w:pPr>
            <w:r w:rsidRPr="002931D8">
              <w:rPr>
                <w:rFonts w:eastAsia="Times New Roman"/>
                <w:szCs w:val="24"/>
              </w:rPr>
              <w:t>Các buổi học</w:t>
            </w:r>
          </w:p>
        </w:tc>
        <w:tc>
          <w:tcPr>
            <w:tcW w:w="1343" w:type="pct"/>
            <w:gridSpan w:val="2"/>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5644BE26" w14:textId="77777777" w:rsidR="000867A6" w:rsidRPr="002931D8" w:rsidRDefault="000867A6" w:rsidP="004C7017">
            <w:pPr>
              <w:spacing w:line="240" w:lineRule="auto"/>
              <w:jc w:val="center"/>
              <w:rPr>
                <w:rFonts w:eastAsia="Times New Roman"/>
                <w:szCs w:val="24"/>
              </w:rPr>
            </w:pPr>
            <w:r w:rsidRPr="002931D8">
              <w:rPr>
                <w:rFonts w:eastAsia="Times New Roman"/>
                <w:szCs w:val="24"/>
              </w:rPr>
              <w:t>Điểm danh</w:t>
            </w:r>
          </w:p>
        </w:tc>
        <w:tc>
          <w:tcPr>
            <w:tcW w:w="675" w:type="pct"/>
            <w:gridSpan w:val="2"/>
            <w:tcBorders>
              <w:top w:val="nil"/>
              <w:left w:val="nil"/>
              <w:bottom w:val="single" w:sz="4" w:space="0" w:color="auto"/>
              <w:right w:val="single" w:sz="4" w:space="0" w:color="auto"/>
            </w:tcBorders>
            <w:shd w:val="clear" w:color="auto" w:fill="FFFFFF"/>
            <w:vAlign w:val="center"/>
          </w:tcPr>
          <w:p w14:paraId="6EDA6316" w14:textId="5D9DE69E" w:rsidR="000867A6" w:rsidRPr="002931D8" w:rsidRDefault="000867A6" w:rsidP="007A7E59">
            <w:pPr>
              <w:spacing w:line="240" w:lineRule="auto"/>
              <w:jc w:val="center"/>
              <w:rPr>
                <w:rFonts w:eastAsia="Times New Roman"/>
                <w:szCs w:val="24"/>
              </w:rPr>
            </w:pPr>
            <w:r w:rsidRPr="002931D8">
              <w:rPr>
                <w:rFonts w:eastAsia="Times New Roman"/>
                <w:szCs w:val="24"/>
              </w:rPr>
              <w:t>Từ C</w:t>
            </w:r>
            <w:r w:rsidRPr="002931D8">
              <w:rPr>
                <w:rFonts w:eastAsia="Times New Roman"/>
                <w:szCs w:val="24"/>
                <w:vertAlign w:val="subscript"/>
              </w:rPr>
              <w:t>hp</w:t>
            </w:r>
            <w:r w:rsidRPr="002931D8">
              <w:rPr>
                <w:rFonts w:eastAsia="Times New Roman"/>
                <w:szCs w:val="24"/>
              </w:rPr>
              <w:t>1 đến  C</w:t>
            </w:r>
            <w:r w:rsidRPr="002931D8">
              <w:rPr>
                <w:rFonts w:eastAsia="Times New Roman"/>
                <w:szCs w:val="24"/>
                <w:vertAlign w:val="subscript"/>
              </w:rPr>
              <w:t>hp</w:t>
            </w:r>
            <w:r w:rsidRPr="002931D8">
              <w:rPr>
                <w:rFonts w:eastAsia="Times New Roman"/>
                <w:szCs w:val="24"/>
              </w:rPr>
              <w:t>4</w:t>
            </w:r>
          </w:p>
        </w:tc>
      </w:tr>
      <w:tr w:rsidR="000867A6" w:rsidRPr="002931D8" w14:paraId="29AF886F" w14:textId="77777777" w:rsidTr="0038139B">
        <w:trPr>
          <w:trHeight w:val="20"/>
        </w:trPr>
        <w:tc>
          <w:tcPr>
            <w:tcW w:w="445" w:type="pct"/>
            <w:vMerge/>
            <w:tcBorders>
              <w:top w:val="nil"/>
              <w:left w:val="single" w:sz="4" w:space="0" w:color="auto"/>
              <w:bottom w:val="single" w:sz="4" w:space="0" w:color="auto"/>
              <w:right w:val="single" w:sz="4" w:space="0" w:color="auto"/>
            </w:tcBorders>
            <w:shd w:val="clear" w:color="auto" w:fill="FFFFFF"/>
            <w:vAlign w:val="center"/>
            <w:hideMark/>
          </w:tcPr>
          <w:p w14:paraId="7B0D9B65" w14:textId="77777777" w:rsidR="000867A6" w:rsidRPr="002931D8" w:rsidRDefault="000867A6" w:rsidP="004C7017">
            <w:pPr>
              <w:spacing w:line="240" w:lineRule="auto"/>
              <w:jc w:val="both"/>
              <w:rPr>
                <w:rFonts w:eastAsia="Times New Roman"/>
                <w:szCs w:val="24"/>
              </w:rPr>
            </w:pPr>
          </w:p>
        </w:tc>
        <w:tc>
          <w:tcPr>
            <w:tcW w:w="474" w:type="pct"/>
            <w:vMerge/>
            <w:tcBorders>
              <w:top w:val="nil"/>
              <w:left w:val="single" w:sz="4" w:space="0" w:color="auto"/>
              <w:bottom w:val="single" w:sz="4" w:space="0" w:color="auto"/>
              <w:right w:val="single" w:sz="4" w:space="0" w:color="auto"/>
            </w:tcBorders>
            <w:shd w:val="clear" w:color="auto" w:fill="FFFFFF"/>
            <w:vAlign w:val="center"/>
            <w:hideMark/>
          </w:tcPr>
          <w:p w14:paraId="540F7484" w14:textId="77777777" w:rsidR="000867A6" w:rsidRPr="002931D8" w:rsidRDefault="000867A6" w:rsidP="004C7017">
            <w:pPr>
              <w:spacing w:line="240" w:lineRule="auto"/>
              <w:jc w:val="both"/>
              <w:rPr>
                <w:rFonts w:eastAsia="Times New Roman"/>
                <w:szCs w:val="24"/>
              </w:rPr>
            </w:pPr>
          </w:p>
        </w:tc>
        <w:tc>
          <w:tcPr>
            <w:tcW w:w="1049" w:type="pct"/>
            <w:gridSpan w:val="2"/>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FF5CB7C" w14:textId="77777777" w:rsidR="000867A6" w:rsidRPr="002931D8" w:rsidRDefault="000867A6" w:rsidP="004C7017">
            <w:pPr>
              <w:spacing w:line="240" w:lineRule="auto"/>
              <w:jc w:val="center"/>
              <w:rPr>
                <w:rFonts w:eastAsia="Times New Roman"/>
                <w:szCs w:val="24"/>
              </w:rPr>
            </w:pPr>
            <w:r w:rsidRPr="002931D8">
              <w:rPr>
                <w:rFonts w:eastAsia="Times New Roman"/>
                <w:szCs w:val="24"/>
              </w:rPr>
              <w:t xml:space="preserve">Thái độ học tập </w:t>
            </w:r>
          </w:p>
          <w:p w14:paraId="438C4497" w14:textId="77777777" w:rsidR="000867A6" w:rsidRPr="002931D8" w:rsidRDefault="000867A6" w:rsidP="004C7017">
            <w:pPr>
              <w:spacing w:line="240" w:lineRule="auto"/>
              <w:jc w:val="center"/>
              <w:rPr>
                <w:rFonts w:eastAsia="Times New Roman"/>
                <w:szCs w:val="24"/>
              </w:rPr>
            </w:pPr>
            <w:r w:rsidRPr="002931D8">
              <w:rPr>
                <w:rFonts w:eastAsia="Times New Roman"/>
                <w:szCs w:val="24"/>
              </w:rPr>
              <w:t>phản ánh qua kết quả hoàn thành các nhiệm vụ học tập</w:t>
            </w:r>
          </w:p>
        </w:tc>
        <w:tc>
          <w:tcPr>
            <w:tcW w:w="37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77302819" w14:textId="77777777" w:rsidR="000867A6" w:rsidRPr="002931D8" w:rsidRDefault="000867A6" w:rsidP="004C7017">
            <w:pPr>
              <w:spacing w:line="240" w:lineRule="auto"/>
              <w:jc w:val="center"/>
              <w:rPr>
                <w:rFonts w:eastAsia="Times New Roman"/>
                <w:szCs w:val="24"/>
              </w:rPr>
            </w:pPr>
            <w:r w:rsidRPr="002931D8">
              <w:rPr>
                <w:rFonts w:eastAsia="Times New Roman"/>
                <w:szCs w:val="24"/>
              </w:rPr>
              <w:t>5%</w:t>
            </w:r>
          </w:p>
        </w:tc>
        <w:tc>
          <w:tcPr>
            <w:tcW w:w="640"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D7F3FB8" w14:textId="77777777" w:rsidR="000867A6" w:rsidRPr="002931D8" w:rsidRDefault="000867A6" w:rsidP="004C7017">
            <w:pPr>
              <w:spacing w:line="240" w:lineRule="auto"/>
              <w:jc w:val="center"/>
              <w:rPr>
                <w:rFonts w:eastAsia="Times New Roman"/>
                <w:szCs w:val="24"/>
              </w:rPr>
            </w:pPr>
            <w:r w:rsidRPr="002931D8">
              <w:rPr>
                <w:rFonts w:eastAsia="Times New Roman"/>
                <w:szCs w:val="24"/>
              </w:rPr>
              <w:t xml:space="preserve">Theo thời điểm thực hiện nhiệm vụ học tập </w:t>
            </w:r>
            <w:r w:rsidRPr="002931D8">
              <w:rPr>
                <w:rFonts w:eastAsia="Times New Roman"/>
                <w:szCs w:val="24"/>
              </w:rPr>
              <w:lastRenderedPageBreak/>
              <w:t>do giảng viên giao</w:t>
            </w:r>
          </w:p>
        </w:tc>
        <w:tc>
          <w:tcPr>
            <w:tcW w:w="1343" w:type="pct"/>
            <w:gridSpan w:val="2"/>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5BC3A67" w14:textId="77777777" w:rsidR="000867A6" w:rsidRPr="002931D8" w:rsidRDefault="000867A6" w:rsidP="004C7017">
            <w:pPr>
              <w:spacing w:line="240" w:lineRule="auto"/>
              <w:rPr>
                <w:rFonts w:eastAsia="Times New Roman"/>
                <w:szCs w:val="24"/>
              </w:rPr>
            </w:pPr>
            <w:r w:rsidRPr="002931D8">
              <w:rPr>
                <w:rFonts w:eastAsia="Times New Roman"/>
                <w:spacing w:val="-6"/>
                <w:szCs w:val="24"/>
              </w:rPr>
              <w:lastRenderedPageBreak/>
              <w:t xml:space="preserve">Đánh giá mức độ hoàn thành </w:t>
            </w:r>
            <w:r w:rsidRPr="002931D8">
              <w:rPr>
                <w:rFonts w:eastAsia="Times New Roman"/>
                <w:szCs w:val="24"/>
              </w:rPr>
              <w:t>các nhiệm vụ học tập</w:t>
            </w:r>
          </w:p>
        </w:tc>
        <w:tc>
          <w:tcPr>
            <w:tcW w:w="675" w:type="pct"/>
            <w:gridSpan w:val="2"/>
            <w:tcBorders>
              <w:top w:val="nil"/>
              <w:left w:val="nil"/>
              <w:bottom w:val="single" w:sz="4" w:space="0" w:color="auto"/>
              <w:right w:val="single" w:sz="4" w:space="0" w:color="auto"/>
            </w:tcBorders>
            <w:shd w:val="clear" w:color="auto" w:fill="FFFFFF"/>
            <w:vAlign w:val="center"/>
          </w:tcPr>
          <w:p w14:paraId="45F6D754" w14:textId="0DA53097" w:rsidR="000867A6" w:rsidRPr="002931D8" w:rsidRDefault="000867A6" w:rsidP="007A7E59">
            <w:pPr>
              <w:spacing w:line="240" w:lineRule="auto"/>
              <w:jc w:val="center"/>
              <w:rPr>
                <w:rFonts w:eastAsia="Times New Roman"/>
                <w:szCs w:val="24"/>
              </w:rPr>
            </w:pPr>
            <w:r w:rsidRPr="002931D8">
              <w:rPr>
                <w:rFonts w:eastAsia="Times New Roman"/>
                <w:szCs w:val="24"/>
              </w:rPr>
              <w:t>Từ C</w:t>
            </w:r>
            <w:r w:rsidRPr="002931D8">
              <w:rPr>
                <w:rFonts w:eastAsia="Times New Roman"/>
                <w:szCs w:val="24"/>
                <w:vertAlign w:val="subscript"/>
              </w:rPr>
              <w:t>hp</w:t>
            </w:r>
            <w:r w:rsidRPr="002931D8">
              <w:rPr>
                <w:rFonts w:eastAsia="Times New Roman"/>
                <w:szCs w:val="24"/>
              </w:rPr>
              <w:t>1 đến  C</w:t>
            </w:r>
            <w:r w:rsidRPr="002931D8">
              <w:rPr>
                <w:rFonts w:eastAsia="Times New Roman"/>
                <w:szCs w:val="24"/>
                <w:vertAlign w:val="subscript"/>
              </w:rPr>
              <w:t>hp</w:t>
            </w:r>
            <w:r w:rsidRPr="002931D8">
              <w:rPr>
                <w:rFonts w:eastAsia="Times New Roman"/>
                <w:szCs w:val="24"/>
              </w:rPr>
              <w:t>4</w:t>
            </w:r>
          </w:p>
        </w:tc>
      </w:tr>
      <w:tr w:rsidR="000867A6" w:rsidRPr="002931D8" w14:paraId="20C598A3" w14:textId="77777777" w:rsidTr="0038139B">
        <w:trPr>
          <w:trHeight w:val="20"/>
        </w:trPr>
        <w:tc>
          <w:tcPr>
            <w:tcW w:w="445" w:type="pct"/>
            <w:vMerge/>
            <w:tcBorders>
              <w:top w:val="nil"/>
              <w:left w:val="single" w:sz="4" w:space="0" w:color="auto"/>
              <w:bottom w:val="single" w:sz="4" w:space="0" w:color="auto"/>
              <w:right w:val="single" w:sz="4" w:space="0" w:color="auto"/>
            </w:tcBorders>
            <w:shd w:val="clear" w:color="auto" w:fill="FFFFFF"/>
            <w:vAlign w:val="center"/>
            <w:hideMark/>
          </w:tcPr>
          <w:p w14:paraId="4E11E43D" w14:textId="77777777" w:rsidR="000867A6" w:rsidRPr="002931D8" w:rsidRDefault="000867A6" w:rsidP="004C7017">
            <w:pPr>
              <w:spacing w:line="240" w:lineRule="auto"/>
              <w:jc w:val="both"/>
              <w:rPr>
                <w:rFonts w:eastAsia="Times New Roman"/>
                <w:szCs w:val="24"/>
              </w:rPr>
            </w:pPr>
          </w:p>
        </w:tc>
        <w:tc>
          <w:tcPr>
            <w:tcW w:w="474" w:type="pct"/>
            <w:vMerge/>
            <w:tcBorders>
              <w:top w:val="nil"/>
              <w:left w:val="single" w:sz="4" w:space="0" w:color="auto"/>
              <w:bottom w:val="single" w:sz="4" w:space="0" w:color="auto"/>
              <w:right w:val="single" w:sz="4" w:space="0" w:color="auto"/>
            </w:tcBorders>
            <w:shd w:val="clear" w:color="auto" w:fill="FFFFFF"/>
            <w:vAlign w:val="center"/>
            <w:hideMark/>
          </w:tcPr>
          <w:p w14:paraId="1F6DD0CD" w14:textId="77777777" w:rsidR="000867A6" w:rsidRPr="002931D8" w:rsidRDefault="000867A6" w:rsidP="004C7017">
            <w:pPr>
              <w:spacing w:line="240" w:lineRule="auto"/>
              <w:jc w:val="both"/>
              <w:rPr>
                <w:rFonts w:eastAsia="Times New Roman"/>
                <w:szCs w:val="24"/>
              </w:rPr>
            </w:pPr>
          </w:p>
        </w:tc>
        <w:tc>
          <w:tcPr>
            <w:tcW w:w="1049" w:type="pct"/>
            <w:gridSpan w:val="2"/>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52F01DBD" w14:textId="77777777" w:rsidR="000867A6" w:rsidRPr="002931D8" w:rsidRDefault="000867A6" w:rsidP="004C7017">
            <w:pPr>
              <w:spacing w:line="240" w:lineRule="auto"/>
              <w:jc w:val="center"/>
              <w:rPr>
                <w:rFonts w:eastAsia="Times New Roman"/>
                <w:szCs w:val="24"/>
              </w:rPr>
            </w:pPr>
            <w:r w:rsidRPr="002931D8">
              <w:rPr>
                <w:rFonts w:eastAsia="Times New Roman"/>
                <w:szCs w:val="24"/>
              </w:rPr>
              <w:t>Nhận thức đối với các nội dung học tập</w:t>
            </w:r>
          </w:p>
        </w:tc>
        <w:tc>
          <w:tcPr>
            <w:tcW w:w="37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0B1D09F" w14:textId="77777777" w:rsidR="000867A6" w:rsidRPr="002931D8" w:rsidRDefault="000867A6" w:rsidP="004C7017">
            <w:pPr>
              <w:spacing w:line="240" w:lineRule="auto"/>
              <w:jc w:val="center"/>
              <w:rPr>
                <w:rFonts w:eastAsia="Times New Roman"/>
                <w:szCs w:val="24"/>
              </w:rPr>
            </w:pPr>
            <w:r w:rsidRPr="002931D8">
              <w:rPr>
                <w:rFonts w:eastAsia="Times New Roman"/>
                <w:szCs w:val="24"/>
              </w:rPr>
              <w:t>10%</w:t>
            </w:r>
          </w:p>
        </w:tc>
        <w:tc>
          <w:tcPr>
            <w:tcW w:w="640"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209D525C" w14:textId="77777777" w:rsidR="000867A6" w:rsidRPr="002931D8" w:rsidRDefault="000867A6" w:rsidP="004C7017">
            <w:pPr>
              <w:spacing w:line="240" w:lineRule="auto"/>
              <w:jc w:val="center"/>
              <w:rPr>
                <w:rFonts w:eastAsia="Times New Roman"/>
                <w:szCs w:val="24"/>
              </w:rPr>
            </w:pPr>
            <w:r w:rsidRPr="002931D8">
              <w:rPr>
                <w:rFonts w:eastAsia="Times New Roman"/>
                <w:szCs w:val="24"/>
              </w:rPr>
              <w:t>Do giảng viên chủ động</w:t>
            </w:r>
          </w:p>
        </w:tc>
        <w:tc>
          <w:tcPr>
            <w:tcW w:w="1343" w:type="pct"/>
            <w:gridSpan w:val="2"/>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4E6D4ACB" w14:textId="77777777" w:rsidR="000867A6" w:rsidRPr="002931D8" w:rsidRDefault="000867A6" w:rsidP="004C7017">
            <w:pPr>
              <w:spacing w:line="240" w:lineRule="auto"/>
              <w:rPr>
                <w:rFonts w:eastAsia="Times New Roman"/>
                <w:szCs w:val="24"/>
              </w:rPr>
            </w:pPr>
            <w:r w:rsidRPr="002931D8">
              <w:rPr>
                <w:rFonts w:eastAsia="Times New Roman"/>
                <w:szCs w:val="24"/>
              </w:rPr>
              <w:t>Sử dụng các phương thức:</w:t>
            </w:r>
            <w:r w:rsidRPr="002931D8">
              <w:rPr>
                <w:rFonts w:eastAsia="Times New Roman"/>
                <w:szCs w:val="24"/>
              </w:rPr>
              <w:br/>
              <w:t>+ Hỏi đáp;</w:t>
            </w:r>
            <w:r w:rsidRPr="002931D8">
              <w:rPr>
                <w:rFonts w:eastAsia="Times New Roman"/>
                <w:szCs w:val="24"/>
              </w:rPr>
              <w:br/>
              <w:t>+ Làm việc nhóm;</w:t>
            </w:r>
            <w:r w:rsidRPr="002931D8">
              <w:rPr>
                <w:rFonts w:eastAsia="Times New Roman"/>
                <w:szCs w:val="24"/>
              </w:rPr>
              <w:br/>
              <w:t>+ Bài tập về nhà;</w:t>
            </w:r>
          </w:p>
        </w:tc>
        <w:tc>
          <w:tcPr>
            <w:tcW w:w="675" w:type="pct"/>
            <w:gridSpan w:val="2"/>
            <w:tcBorders>
              <w:top w:val="nil"/>
              <w:left w:val="nil"/>
              <w:bottom w:val="single" w:sz="4" w:space="0" w:color="auto"/>
              <w:right w:val="single" w:sz="4" w:space="0" w:color="auto"/>
            </w:tcBorders>
            <w:shd w:val="clear" w:color="auto" w:fill="FFFFFF"/>
            <w:vAlign w:val="center"/>
          </w:tcPr>
          <w:p w14:paraId="60E087C6" w14:textId="1545C7A2" w:rsidR="000867A6" w:rsidRPr="002931D8" w:rsidRDefault="000867A6" w:rsidP="007A7E59">
            <w:pPr>
              <w:spacing w:line="240" w:lineRule="auto"/>
              <w:jc w:val="center"/>
              <w:rPr>
                <w:rFonts w:eastAsia="Times New Roman"/>
                <w:szCs w:val="24"/>
              </w:rPr>
            </w:pPr>
            <w:r w:rsidRPr="002931D8">
              <w:rPr>
                <w:rFonts w:eastAsia="Times New Roman"/>
                <w:szCs w:val="24"/>
              </w:rPr>
              <w:t>Từ C</w:t>
            </w:r>
            <w:r w:rsidRPr="002931D8">
              <w:rPr>
                <w:rFonts w:eastAsia="Times New Roman"/>
                <w:szCs w:val="24"/>
                <w:vertAlign w:val="subscript"/>
              </w:rPr>
              <w:t>hp</w:t>
            </w:r>
            <w:r w:rsidRPr="002931D8">
              <w:rPr>
                <w:rFonts w:eastAsia="Times New Roman"/>
                <w:szCs w:val="24"/>
              </w:rPr>
              <w:t>1 đến  C</w:t>
            </w:r>
            <w:r w:rsidRPr="002931D8">
              <w:rPr>
                <w:rFonts w:eastAsia="Times New Roman"/>
                <w:szCs w:val="24"/>
                <w:vertAlign w:val="subscript"/>
              </w:rPr>
              <w:t>hp</w:t>
            </w:r>
            <w:r w:rsidRPr="002931D8">
              <w:rPr>
                <w:rFonts w:eastAsia="Times New Roman"/>
                <w:szCs w:val="24"/>
              </w:rPr>
              <w:t>4</w:t>
            </w:r>
          </w:p>
        </w:tc>
      </w:tr>
      <w:tr w:rsidR="000867A6" w:rsidRPr="002931D8" w14:paraId="321E2C49" w14:textId="77777777" w:rsidTr="0038139B">
        <w:trPr>
          <w:trHeight w:val="20"/>
        </w:trPr>
        <w:tc>
          <w:tcPr>
            <w:tcW w:w="445" w:type="pct"/>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577D79A8" w14:textId="77777777" w:rsidR="000867A6" w:rsidRPr="002931D8" w:rsidRDefault="000867A6" w:rsidP="004C7017">
            <w:pPr>
              <w:spacing w:line="240" w:lineRule="auto"/>
              <w:jc w:val="both"/>
              <w:rPr>
                <w:rFonts w:eastAsia="Times New Roman"/>
                <w:szCs w:val="24"/>
              </w:rPr>
            </w:pPr>
            <w:r w:rsidRPr="002931D8">
              <w:rPr>
                <w:rFonts w:eastAsia="Times New Roman"/>
                <w:szCs w:val="24"/>
              </w:rPr>
              <w:t>Đánh giá định kỳ</w:t>
            </w:r>
          </w:p>
        </w:tc>
        <w:tc>
          <w:tcPr>
            <w:tcW w:w="47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3B11713" w14:textId="77777777" w:rsidR="000867A6" w:rsidRPr="002931D8" w:rsidRDefault="000867A6" w:rsidP="004C7017">
            <w:pPr>
              <w:spacing w:line="240" w:lineRule="auto"/>
              <w:jc w:val="center"/>
              <w:rPr>
                <w:rFonts w:eastAsia="Times New Roman"/>
                <w:szCs w:val="24"/>
              </w:rPr>
            </w:pPr>
            <w:r w:rsidRPr="002931D8">
              <w:rPr>
                <w:rFonts w:eastAsia="Times New Roman"/>
                <w:szCs w:val="24"/>
              </w:rPr>
              <w:t>Điểm đánh giá giữa học phần (a2)</w:t>
            </w:r>
          </w:p>
        </w:tc>
        <w:tc>
          <w:tcPr>
            <w:tcW w:w="1049" w:type="pct"/>
            <w:gridSpan w:val="2"/>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BCEDCBD" w14:textId="77777777" w:rsidR="000867A6" w:rsidRPr="002931D8" w:rsidRDefault="000867A6" w:rsidP="004C7017">
            <w:pPr>
              <w:spacing w:line="240" w:lineRule="auto"/>
              <w:jc w:val="center"/>
              <w:rPr>
                <w:rFonts w:eastAsia="Times New Roman"/>
                <w:szCs w:val="24"/>
              </w:rPr>
            </w:pPr>
            <w:r w:rsidRPr="002931D8">
              <w:rPr>
                <w:rFonts w:eastAsia="Times New Roman"/>
                <w:szCs w:val="24"/>
              </w:rPr>
              <w:t>Mức độ đạt Chuẩn đầu ra</w:t>
            </w:r>
          </w:p>
          <w:p w14:paraId="09F71847" w14:textId="77777777" w:rsidR="000867A6" w:rsidRPr="002931D8" w:rsidRDefault="000867A6" w:rsidP="004C7017">
            <w:pPr>
              <w:spacing w:line="240" w:lineRule="auto"/>
              <w:jc w:val="center"/>
              <w:rPr>
                <w:rFonts w:eastAsia="Times New Roman"/>
                <w:szCs w:val="24"/>
              </w:rPr>
            </w:pPr>
            <w:r w:rsidRPr="002931D8">
              <w:rPr>
                <w:rFonts w:eastAsia="Times New Roman"/>
                <w:szCs w:val="24"/>
              </w:rPr>
              <w:t xml:space="preserve"> học phần</w:t>
            </w:r>
          </w:p>
        </w:tc>
        <w:tc>
          <w:tcPr>
            <w:tcW w:w="37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76B188F" w14:textId="77777777" w:rsidR="000867A6" w:rsidRPr="002931D8" w:rsidRDefault="000867A6" w:rsidP="004C7017">
            <w:pPr>
              <w:spacing w:line="240" w:lineRule="auto"/>
              <w:jc w:val="center"/>
              <w:rPr>
                <w:rFonts w:eastAsia="Times New Roman"/>
                <w:szCs w:val="24"/>
              </w:rPr>
            </w:pPr>
            <w:r w:rsidRPr="002931D8">
              <w:rPr>
                <w:rFonts w:eastAsia="Times New Roman"/>
                <w:szCs w:val="24"/>
              </w:rPr>
              <w:t>30%</w:t>
            </w:r>
          </w:p>
        </w:tc>
        <w:tc>
          <w:tcPr>
            <w:tcW w:w="640"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29A0BB4" w14:textId="77777777" w:rsidR="000867A6" w:rsidRPr="002931D8" w:rsidRDefault="000867A6" w:rsidP="004C7017">
            <w:pPr>
              <w:spacing w:line="240" w:lineRule="auto"/>
              <w:jc w:val="center"/>
              <w:rPr>
                <w:rFonts w:eastAsia="Times New Roman"/>
                <w:szCs w:val="24"/>
              </w:rPr>
            </w:pPr>
            <w:r w:rsidRPr="002931D8">
              <w:rPr>
                <w:rFonts w:eastAsia="Times New Roman"/>
                <w:szCs w:val="24"/>
              </w:rPr>
              <w:t>Từ tuần 8</w:t>
            </w:r>
          </w:p>
        </w:tc>
        <w:tc>
          <w:tcPr>
            <w:tcW w:w="1343" w:type="pct"/>
            <w:gridSpan w:val="2"/>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ABFC57E" w14:textId="77777777" w:rsidR="000867A6" w:rsidRPr="002931D8" w:rsidRDefault="000867A6" w:rsidP="004C7017">
            <w:pPr>
              <w:spacing w:line="240" w:lineRule="auto"/>
              <w:rPr>
                <w:rFonts w:eastAsia="Times New Roman"/>
                <w:szCs w:val="24"/>
              </w:rPr>
            </w:pPr>
            <w:r w:rsidRPr="002931D8">
              <w:rPr>
                <w:rFonts w:eastAsia="Times New Roman"/>
                <w:szCs w:val="24"/>
              </w:rPr>
              <w:t>Sử dụng kết hợp các phương thức:</w:t>
            </w:r>
            <w:r w:rsidRPr="002931D8">
              <w:rPr>
                <w:rFonts w:eastAsia="Times New Roman"/>
                <w:szCs w:val="24"/>
              </w:rPr>
              <w:br/>
              <w:t>+ Thi viết (trắc nghiệm hoặc tự luận, do giảng viên ra đề);</w:t>
            </w:r>
            <w:r w:rsidRPr="002931D8">
              <w:rPr>
                <w:rFonts w:eastAsia="Times New Roman"/>
                <w:szCs w:val="24"/>
              </w:rPr>
              <w:br/>
              <w:t>+ Thuyết trình (do giảng viên chọn nội dung);</w:t>
            </w:r>
            <w:r w:rsidRPr="002931D8">
              <w:rPr>
                <w:rFonts w:eastAsia="Times New Roman"/>
                <w:szCs w:val="24"/>
              </w:rPr>
              <w:br/>
              <w:t>+ Báo cáo chủ đề (cá nhân hoặc nhóm)</w:t>
            </w:r>
          </w:p>
        </w:tc>
        <w:tc>
          <w:tcPr>
            <w:tcW w:w="675" w:type="pct"/>
            <w:gridSpan w:val="2"/>
            <w:tcBorders>
              <w:top w:val="nil"/>
              <w:left w:val="nil"/>
              <w:bottom w:val="single" w:sz="4" w:space="0" w:color="auto"/>
              <w:right w:val="single" w:sz="4" w:space="0" w:color="auto"/>
            </w:tcBorders>
            <w:shd w:val="clear" w:color="auto" w:fill="FFFFFF"/>
            <w:vAlign w:val="center"/>
          </w:tcPr>
          <w:p w14:paraId="5AE8DAC9" w14:textId="31083CDD" w:rsidR="000867A6" w:rsidRPr="002931D8" w:rsidRDefault="000867A6" w:rsidP="007A7E59">
            <w:pPr>
              <w:spacing w:line="240" w:lineRule="auto"/>
              <w:jc w:val="center"/>
              <w:rPr>
                <w:rFonts w:eastAsia="Times New Roman"/>
                <w:szCs w:val="24"/>
              </w:rPr>
            </w:pPr>
            <w:r w:rsidRPr="002931D8">
              <w:rPr>
                <w:rFonts w:eastAsia="Times New Roman"/>
                <w:szCs w:val="24"/>
              </w:rPr>
              <w:t>Từ C</w:t>
            </w:r>
            <w:r w:rsidRPr="002931D8">
              <w:rPr>
                <w:rFonts w:eastAsia="Times New Roman"/>
                <w:szCs w:val="24"/>
                <w:vertAlign w:val="subscript"/>
              </w:rPr>
              <w:t>hp</w:t>
            </w:r>
            <w:r w:rsidRPr="002931D8">
              <w:rPr>
                <w:rFonts w:eastAsia="Times New Roman"/>
                <w:szCs w:val="24"/>
              </w:rPr>
              <w:t>1 đến  C</w:t>
            </w:r>
            <w:r w:rsidRPr="002931D8">
              <w:rPr>
                <w:rFonts w:eastAsia="Times New Roman"/>
                <w:szCs w:val="24"/>
                <w:vertAlign w:val="subscript"/>
              </w:rPr>
              <w:t>hp</w:t>
            </w:r>
            <w:r w:rsidRPr="002931D8">
              <w:rPr>
                <w:rFonts w:eastAsia="Times New Roman"/>
                <w:szCs w:val="24"/>
              </w:rPr>
              <w:t>2</w:t>
            </w:r>
          </w:p>
        </w:tc>
      </w:tr>
      <w:tr w:rsidR="000867A6" w:rsidRPr="002931D8" w14:paraId="7533DA78" w14:textId="77777777" w:rsidTr="0038139B">
        <w:trPr>
          <w:trHeight w:val="20"/>
        </w:trPr>
        <w:tc>
          <w:tcPr>
            <w:tcW w:w="445" w:type="pct"/>
            <w:vMerge/>
            <w:tcBorders>
              <w:top w:val="nil"/>
              <w:left w:val="single" w:sz="4" w:space="0" w:color="auto"/>
              <w:bottom w:val="single" w:sz="4" w:space="0" w:color="auto"/>
              <w:right w:val="single" w:sz="4" w:space="0" w:color="auto"/>
            </w:tcBorders>
            <w:shd w:val="clear" w:color="auto" w:fill="FFFFFF"/>
            <w:vAlign w:val="center"/>
            <w:hideMark/>
          </w:tcPr>
          <w:p w14:paraId="4A95A923" w14:textId="77777777" w:rsidR="000867A6" w:rsidRPr="002931D8" w:rsidRDefault="000867A6" w:rsidP="004C7017">
            <w:pPr>
              <w:spacing w:line="240" w:lineRule="auto"/>
              <w:jc w:val="both"/>
              <w:rPr>
                <w:rFonts w:eastAsia="Times New Roman"/>
                <w:szCs w:val="24"/>
              </w:rPr>
            </w:pPr>
          </w:p>
        </w:tc>
        <w:tc>
          <w:tcPr>
            <w:tcW w:w="47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A867B87" w14:textId="77777777" w:rsidR="000867A6" w:rsidRPr="002931D8" w:rsidRDefault="000867A6" w:rsidP="004C7017">
            <w:pPr>
              <w:spacing w:line="240" w:lineRule="auto"/>
              <w:jc w:val="center"/>
              <w:rPr>
                <w:rFonts w:eastAsia="Times New Roman"/>
                <w:szCs w:val="24"/>
              </w:rPr>
            </w:pPr>
            <w:r w:rsidRPr="002931D8">
              <w:rPr>
                <w:rFonts w:eastAsia="Times New Roman"/>
                <w:szCs w:val="24"/>
              </w:rPr>
              <w:t>Điểm thi kết thúc học phần (a3)</w:t>
            </w:r>
          </w:p>
        </w:tc>
        <w:tc>
          <w:tcPr>
            <w:tcW w:w="1049" w:type="pct"/>
            <w:gridSpan w:val="2"/>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443DE5C0" w14:textId="77777777" w:rsidR="000867A6" w:rsidRPr="002931D8" w:rsidRDefault="000867A6" w:rsidP="004C7017">
            <w:pPr>
              <w:spacing w:line="240" w:lineRule="auto"/>
              <w:jc w:val="center"/>
              <w:rPr>
                <w:rFonts w:eastAsia="Times New Roman"/>
                <w:szCs w:val="24"/>
              </w:rPr>
            </w:pPr>
            <w:r w:rsidRPr="002931D8">
              <w:rPr>
                <w:rFonts w:eastAsia="Times New Roman"/>
                <w:szCs w:val="24"/>
              </w:rPr>
              <w:t xml:space="preserve">Chuẩn đầu ra </w:t>
            </w:r>
          </w:p>
          <w:p w14:paraId="15A3CC52" w14:textId="77777777" w:rsidR="000867A6" w:rsidRPr="002931D8" w:rsidRDefault="000867A6" w:rsidP="004C7017">
            <w:pPr>
              <w:spacing w:line="240" w:lineRule="auto"/>
              <w:jc w:val="center"/>
              <w:rPr>
                <w:rFonts w:eastAsia="Times New Roman"/>
                <w:szCs w:val="24"/>
              </w:rPr>
            </w:pPr>
            <w:r w:rsidRPr="002931D8">
              <w:rPr>
                <w:rFonts w:eastAsia="Times New Roman"/>
                <w:szCs w:val="24"/>
              </w:rPr>
              <w:t>học phần</w:t>
            </w:r>
          </w:p>
        </w:tc>
        <w:tc>
          <w:tcPr>
            <w:tcW w:w="374"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47E229E6" w14:textId="77777777" w:rsidR="000867A6" w:rsidRPr="002931D8" w:rsidRDefault="000867A6" w:rsidP="004C7017">
            <w:pPr>
              <w:spacing w:line="240" w:lineRule="auto"/>
              <w:jc w:val="center"/>
              <w:rPr>
                <w:rFonts w:eastAsia="Times New Roman"/>
                <w:szCs w:val="24"/>
              </w:rPr>
            </w:pPr>
            <w:r w:rsidRPr="002931D8">
              <w:rPr>
                <w:rFonts w:eastAsia="Times New Roman"/>
                <w:szCs w:val="24"/>
              </w:rPr>
              <w:t>50%</w:t>
            </w:r>
          </w:p>
        </w:tc>
        <w:tc>
          <w:tcPr>
            <w:tcW w:w="640"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4A6E3AAA" w14:textId="77777777" w:rsidR="000867A6" w:rsidRPr="002931D8" w:rsidRDefault="000867A6" w:rsidP="004C7017">
            <w:pPr>
              <w:spacing w:line="240" w:lineRule="auto"/>
              <w:jc w:val="center"/>
              <w:rPr>
                <w:rFonts w:eastAsia="Times New Roman"/>
                <w:szCs w:val="24"/>
              </w:rPr>
            </w:pPr>
            <w:r w:rsidRPr="002931D8">
              <w:rPr>
                <w:rFonts w:eastAsia="Times New Roman"/>
                <w:szCs w:val="24"/>
              </w:rPr>
              <w:t>Sau khi kết thúc học phần</w:t>
            </w:r>
          </w:p>
        </w:tc>
        <w:tc>
          <w:tcPr>
            <w:tcW w:w="1343" w:type="pct"/>
            <w:gridSpan w:val="2"/>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1CD6AFF" w14:textId="77777777" w:rsidR="000867A6" w:rsidRPr="002931D8" w:rsidRDefault="000867A6" w:rsidP="004C7017">
            <w:pPr>
              <w:spacing w:line="240" w:lineRule="auto"/>
              <w:rPr>
                <w:rFonts w:eastAsia="Times New Roman"/>
                <w:szCs w:val="24"/>
              </w:rPr>
            </w:pPr>
            <w:r w:rsidRPr="002931D8">
              <w:rPr>
                <w:rFonts w:eastAsia="Times New Roman"/>
                <w:szCs w:val="24"/>
              </w:rPr>
              <w:br/>
              <w:t xml:space="preserve">+ </w:t>
            </w:r>
            <w:r w:rsidRPr="002931D8">
              <w:rPr>
                <w:rFonts w:eastAsia="Times New Roman"/>
                <w:spacing w:val="-6"/>
                <w:szCs w:val="24"/>
              </w:rPr>
              <w:t>Thi viết: Tự luận, theo ngân hàng đề thi;</w:t>
            </w:r>
            <w:r w:rsidRPr="002931D8">
              <w:rPr>
                <w:rFonts w:eastAsia="Times New Roman"/>
                <w:szCs w:val="24"/>
              </w:rPr>
              <w:br/>
            </w:r>
          </w:p>
          <w:p w14:paraId="408E66F1" w14:textId="77777777" w:rsidR="000867A6" w:rsidRPr="002931D8" w:rsidRDefault="000867A6" w:rsidP="004C7017">
            <w:pPr>
              <w:spacing w:line="240" w:lineRule="auto"/>
              <w:rPr>
                <w:rFonts w:eastAsia="Times New Roman"/>
                <w:szCs w:val="24"/>
              </w:rPr>
            </w:pPr>
          </w:p>
        </w:tc>
        <w:tc>
          <w:tcPr>
            <w:tcW w:w="675" w:type="pct"/>
            <w:gridSpan w:val="2"/>
            <w:tcBorders>
              <w:top w:val="nil"/>
              <w:left w:val="nil"/>
              <w:bottom w:val="single" w:sz="4" w:space="0" w:color="auto"/>
              <w:right w:val="single" w:sz="4" w:space="0" w:color="auto"/>
            </w:tcBorders>
            <w:shd w:val="clear" w:color="auto" w:fill="FFFFFF"/>
            <w:vAlign w:val="center"/>
          </w:tcPr>
          <w:p w14:paraId="2D216531" w14:textId="2413A7CE" w:rsidR="000867A6" w:rsidRPr="002931D8" w:rsidRDefault="000867A6" w:rsidP="007A7E59">
            <w:pPr>
              <w:spacing w:line="240" w:lineRule="auto"/>
              <w:jc w:val="center"/>
              <w:rPr>
                <w:rFonts w:eastAsia="Times New Roman"/>
                <w:szCs w:val="24"/>
              </w:rPr>
            </w:pPr>
            <w:r w:rsidRPr="002931D8">
              <w:rPr>
                <w:rFonts w:eastAsia="Times New Roman"/>
                <w:szCs w:val="24"/>
              </w:rPr>
              <w:t>Từ C</w:t>
            </w:r>
            <w:r w:rsidRPr="002931D8">
              <w:rPr>
                <w:rFonts w:eastAsia="Times New Roman"/>
                <w:szCs w:val="24"/>
                <w:vertAlign w:val="subscript"/>
              </w:rPr>
              <w:t>hp</w:t>
            </w:r>
            <w:r w:rsidRPr="002931D8">
              <w:rPr>
                <w:rFonts w:eastAsia="Times New Roman"/>
                <w:szCs w:val="24"/>
              </w:rPr>
              <w:t>1 đến  C</w:t>
            </w:r>
            <w:r w:rsidRPr="002931D8">
              <w:rPr>
                <w:rFonts w:eastAsia="Times New Roman"/>
                <w:szCs w:val="24"/>
                <w:vertAlign w:val="subscript"/>
              </w:rPr>
              <w:t>hp</w:t>
            </w:r>
            <w:r w:rsidRPr="002931D8">
              <w:rPr>
                <w:rFonts w:eastAsia="Times New Roman"/>
                <w:szCs w:val="24"/>
              </w:rPr>
              <w:t>4</w:t>
            </w:r>
          </w:p>
        </w:tc>
      </w:tr>
      <w:tr w:rsidR="000867A6" w:rsidRPr="002931D8" w14:paraId="3EF18293" w14:textId="77777777" w:rsidTr="0038139B">
        <w:tblPrEx>
          <w:shd w:val="clear" w:color="auto" w:fill="auto"/>
          <w:tblCellMar>
            <w:left w:w="108" w:type="dxa"/>
            <w:right w:w="108" w:type="dxa"/>
          </w:tblCellMar>
        </w:tblPrEx>
        <w:trPr>
          <w:gridAfter w:val="1"/>
          <w:wAfter w:w="31" w:type="pct"/>
          <w:trHeight w:val="20"/>
        </w:trPr>
        <w:tc>
          <w:tcPr>
            <w:tcW w:w="4969" w:type="pct"/>
            <w:gridSpan w:val="9"/>
          </w:tcPr>
          <w:p w14:paraId="61512D58" w14:textId="77777777" w:rsidR="00F93EAD" w:rsidRPr="002931D8" w:rsidRDefault="00F93EAD" w:rsidP="004C7017">
            <w:pPr>
              <w:pStyle w:val="Tableright"/>
              <w:spacing w:line="240" w:lineRule="auto"/>
              <w:rPr>
                <w:rStyle w:val="Emphasis"/>
                <w:sz w:val="24"/>
                <w:szCs w:val="24"/>
                <w:lang w:val="en-US"/>
              </w:rPr>
            </w:pPr>
          </w:p>
          <w:p w14:paraId="02457DA3" w14:textId="77777777" w:rsidR="000867A6" w:rsidRPr="002931D8" w:rsidRDefault="000867A6" w:rsidP="004C7017">
            <w:pPr>
              <w:pStyle w:val="Tableright"/>
              <w:spacing w:line="240" w:lineRule="auto"/>
              <w:rPr>
                <w:rStyle w:val="Emphasis"/>
                <w:sz w:val="24"/>
                <w:szCs w:val="24"/>
                <w:lang w:val="en-US"/>
              </w:rPr>
            </w:pPr>
            <w:r w:rsidRPr="002931D8">
              <w:rPr>
                <w:rStyle w:val="Emphasis"/>
                <w:sz w:val="24"/>
                <w:szCs w:val="24"/>
              </w:rPr>
              <w:t xml:space="preserve">Hà Nội, ngày  </w:t>
            </w:r>
            <w:r w:rsidRPr="002931D8">
              <w:rPr>
                <w:rStyle w:val="Emphasis"/>
                <w:sz w:val="24"/>
                <w:szCs w:val="24"/>
                <w:lang w:val="en-US"/>
              </w:rPr>
              <w:t>19</w:t>
            </w:r>
            <w:r w:rsidRPr="002931D8">
              <w:rPr>
                <w:rStyle w:val="Emphasis"/>
                <w:sz w:val="24"/>
                <w:szCs w:val="24"/>
              </w:rPr>
              <w:t xml:space="preserve"> tháng </w:t>
            </w:r>
            <w:r w:rsidRPr="002931D8">
              <w:rPr>
                <w:rStyle w:val="Emphasis"/>
                <w:sz w:val="24"/>
                <w:szCs w:val="24"/>
                <w:lang w:val="en-US"/>
              </w:rPr>
              <w:t>12</w:t>
            </w:r>
            <w:r w:rsidRPr="002931D8">
              <w:rPr>
                <w:rStyle w:val="Emphasis"/>
                <w:sz w:val="24"/>
                <w:szCs w:val="24"/>
              </w:rPr>
              <w:t xml:space="preserve"> năm </w:t>
            </w:r>
            <w:r w:rsidRPr="002931D8">
              <w:rPr>
                <w:rStyle w:val="Emphasis"/>
                <w:sz w:val="24"/>
                <w:szCs w:val="24"/>
                <w:lang w:val="en-US"/>
              </w:rPr>
              <w:t>2022</w:t>
            </w:r>
            <w:r w:rsidRPr="002931D8">
              <w:rPr>
                <w:rStyle w:val="Emphasis"/>
                <w:sz w:val="24"/>
                <w:szCs w:val="24"/>
              </w:rPr>
              <w:t xml:space="preserve">      </w:t>
            </w:r>
          </w:p>
        </w:tc>
      </w:tr>
      <w:tr w:rsidR="00DE71A3" w:rsidRPr="002931D8" w14:paraId="2AD62C35" w14:textId="77777777" w:rsidTr="0038139B">
        <w:tblPrEx>
          <w:shd w:val="clear" w:color="auto" w:fill="auto"/>
          <w:tblCellMar>
            <w:left w:w="108" w:type="dxa"/>
            <w:right w:w="108" w:type="dxa"/>
          </w:tblCellMar>
        </w:tblPrEx>
        <w:trPr>
          <w:gridAfter w:val="1"/>
          <w:wAfter w:w="31" w:type="pct"/>
          <w:trHeight w:val="20"/>
        </w:trPr>
        <w:tc>
          <w:tcPr>
            <w:tcW w:w="4969" w:type="pct"/>
            <w:gridSpan w:val="9"/>
          </w:tcPr>
          <w:p w14:paraId="10F890C2" w14:textId="77777777" w:rsidR="00DE71A3" w:rsidRPr="002931D8" w:rsidRDefault="00DE71A3" w:rsidP="004C7017">
            <w:pPr>
              <w:pStyle w:val="Tableright"/>
              <w:spacing w:line="240" w:lineRule="auto"/>
              <w:rPr>
                <w:rStyle w:val="Emphasis"/>
                <w:sz w:val="24"/>
                <w:szCs w:val="24"/>
                <w:lang w:val="en-US"/>
              </w:rPr>
            </w:pPr>
          </w:p>
        </w:tc>
      </w:tr>
      <w:tr w:rsidR="000867A6" w:rsidRPr="002931D8" w14:paraId="214CFF95" w14:textId="77777777" w:rsidTr="0038139B">
        <w:tblPrEx>
          <w:shd w:val="clear" w:color="auto" w:fill="auto"/>
          <w:tblCellMar>
            <w:left w:w="108" w:type="dxa"/>
            <w:right w:w="108" w:type="dxa"/>
          </w:tblCellMar>
        </w:tblPrEx>
        <w:trPr>
          <w:gridAfter w:val="1"/>
          <w:wAfter w:w="31" w:type="pct"/>
          <w:trHeight w:val="20"/>
        </w:trPr>
        <w:tc>
          <w:tcPr>
            <w:tcW w:w="1656" w:type="pct"/>
            <w:gridSpan w:val="3"/>
          </w:tcPr>
          <w:p w14:paraId="522B0943" w14:textId="77777777" w:rsidR="000867A6" w:rsidRPr="002931D8" w:rsidRDefault="000867A6" w:rsidP="009B101E">
            <w:pPr>
              <w:pStyle w:val="Tablehead"/>
            </w:pPr>
            <w:r w:rsidRPr="002931D8">
              <w:t>Trưởng khoa</w:t>
            </w:r>
          </w:p>
        </w:tc>
        <w:tc>
          <w:tcPr>
            <w:tcW w:w="1656" w:type="pct"/>
            <w:gridSpan w:val="4"/>
          </w:tcPr>
          <w:p w14:paraId="580F213C" w14:textId="30749067" w:rsidR="000867A6" w:rsidRPr="002931D8" w:rsidRDefault="000867A6" w:rsidP="009B101E">
            <w:pPr>
              <w:pStyle w:val="Tablehead"/>
            </w:pPr>
            <w:r w:rsidRPr="002931D8">
              <w:t xml:space="preserve">Trưởng </w:t>
            </w:r>
            <w:r w:rsidR="00F2405A" w:rsidRPr="002931D8">
              <w:t>b</w:t>
            </w:r>
            <w:r w:rsidRPr="002931D8">
              <w:t>ộ môn</w:t>
            </w:r>
          </w:p>
        </w:tc>
        <w:tc>
          <w:tcPr>
            <w:tcW w:w="1656" w:type="pct"/>
            <w:gridSpan w:val="2"/>
          </w:tcPr>
          <w:p w14:paraId="577AE917" w14:textId="0629F5F5" w:rsidR="000867A6" w:rsidRPr="002931D8" w:rsidRDefault="007C5E1A" w:rsidP="009B101E">
            <w:pPr>
              <w:pStyle w:val="Tablehead"/>
            </w:pPr>
            <w:r w:rsidRPr="002931D8">
              <w:t xml:space="preserve">   </w:t>
            </w:r>
            <w:r w:rsidR="000867A6" w:rsidRPr="002931D8">
              <w:t>Người biên soạn</w:t>
            </w:r>
          </w:p>
        </w:tc>
      </w:tr>
      <w:tr w:rsidR="000867A6" w:rsidRPr="002931D8" w14:paraId="1B842B84" w14:textId="77777777" w:rsidTr="0038139B">
        <w:tblPrEx>
          <w:shd w:val="clear" w:color="auto" w:fill="auto"/>
          <w:tblCellMar>
            <w:left w:w="108" w:type="dxa"/>
            <w:right w:w="108" w:type="dxa"/>
          </w:tblCellMar>
        </w:tblPrEx>
        <w:trPr>
          <w:gridAfter w:val="1"/>
          <w:wAfter w:w="31" w:type="pct"/>
          <w:trHeight w:val="20"/>
        </w:trPr>
        <w:tc>
          <w:tcPr>
            <w:tcW w:w="1656" w:type="pct"/>
            <w:gridSpan w:val="3"/>
            <w:vAlign w:val="center"/>
          </w:tcPr>
          <w:p w14:paraId="6C6D4223" w14:textId="77777777" w:rsidR="000867A6" w:rsidRPr="002931D8" w:rsidRDefault="000867A6" w:rsidP="009B101E">
            <w:pPr>
              <w:pStyle w:val="Tablehead"/>
            </w:pPr>
          </w:p>
          <w:p w14:paraId="368F2882" w14:textId="27E37470" w:rsidR="000867A6" w:rsidRPr="002931D8" w:rsidRDefault="000867A6" w:rsidP="009B101E">
            <w:pPr>
              <w:pStyle w:val="Tablehead"/>
            </w:pPr>
          </w:p>
          <w:p w14:paraId="5BF6C627" w14:textId="66C86114" w:rsidR="003F0049" w:rsidRDefault="003F0049" w:rsidP="009B101E">
            <w:pPr>
              <w:pStyle w:val="Tablehead"/>
            </w:pPr>
          </w:p>
          <w:p w14:paraId="304118A7" w14:textId="77777777" w:rsidR="00F965A7" w:rsidRPr="002931D8" w:rsidRDefault="00F965A7" w:rsidP="009B101E">
            <w:pPr>
              <w:pStyle w:val="Tablehead"/>
            </w:pPr>
          </w:p>
          <w:p w14:paraId="2D11DD5E" w14:textId="77777777" w:rsidR="000867A6" w:rsidRPr="002931D8" w:rsidRDefault="000867A6" w:rsidP="009B101E">
            <w:pPr>
              <w:pStyle w:val="Tablehead"/>
            </w:pPr>
          </w:p>
          <w:p w14:paraId="21662655" w14:textId="77777777" w:rsidR="000867A6" w:rsidRPr="002931D8" w:rsidRDefault="000867A6" w:rsidP="009B101E">
            <w:pPr>
              <w:pStyle w:val="Tablehead"/>
            </w:pPr>
            <w:r w:rsidRPr="002931D8">
              <w:t>Nguyễn Xuân Thành</w:t>
            </w:r>
          </w:p>
        </w:tc>
        <w:tc>
          <w:tcPr>
            <w:tcW w:w="1656" w:type="pct"/>
            <w:gridSpan w:val="4"/>
            <w:vAlign w:val="center"/>
          </w:tcPr>
          <w:p w14:paraId="3A7015BE" w14:textId="77777777" w:rsidR="000867A6" w:rsidRPr="002931D8" w:rsidRDefault="000867A6" w:rsidP="009B101E">
            <w:pPr>
              <w:pStyle w:val="Tablehead"/>
            </w:pPr>
          </w:p>
          <w:p w14:paraId="78FEFE0D" w14:textId="251C9B5D" w:rsidR="000867A6" w:rsidRPr="002931D8" w:rsidRDefault="000867A6" w:rsidP="009B101E">
            <w:pPr>
              <w:pStyle w:val="Tablehead"/>
            </w:pPr>
          </w:p>
          <w:p w14:paraId="5581066A" w14:textId="77777777" w:rsidR="003F0049" w:rsidRPr="002931D8" w:rsidRDefault="003F0049" w:rsidP="009B101E">
            <w:pPr>
              <w:pStyle w:val="Tablehead"/>
            </w:pPr>
          </w:p>
          <w:p w14:paraId="6965255E" w14:textId="4C5B9715" w:rsidR="000867A6" w:rsidRDefault="000867A6" w:rsidP="009B101E">
            <w:pPr>
              <w:pStyle w:val="Tablehead"/>
            </w:pPr>
          </w:p>
          <w:p w14:paraId="70BFE75A" w14:textId="77777777" w:rsidR="00F965A7" w:rsidRPr="002931D8" w:rsidRDefault="00F965A7" w:rsidP="009B101E">
            <w:pPr>
              <w:pStyle w:val="Tablehead"/>
            </w:pPr>
          </w:p>
          <w:p w14:paraId="68576FAC" w14:textId="77777777" w:rsidR="000867A6" w:rsidRPr="002931D8" w:rsidRDefault="00091830" w:rsidP="009B101E">
            <w:pPr>
              <w:pStyle w:val="Tablehead"/>
            </w:pPr>
            <w:r w:rsidRPr="002931D8">
              <w:t>Trần Thị Phương Liên</w:t>
            </w:r>
          </w:p>
        </w:tc>
        <w:tc>
          <w:tcPr>
            <w:tcW w:w="1656" w:type="pct"/>
            <w:gridSpan w:val="2"/>
            <w:vAlign w:val="center"/>
          </w:tcPr>
          <w:p w14:paraId="00B68F18" w14:textId="77777777" w:rsidR="000867A6" w:rsidRPr="002931D8" w:rsidRDefault="000867A6" w:rsidP="009B101E">
            <w:pPr>
              <w:pStyle w:val="Tablehead"/>
            </w:pPr>
          </w:p>
          <w:p w14:paraId="769C305B" w14:textId="51E00339" w:rsidR="000867A6" w:rsidRPr="002931D8" w:rsidRDefault="000867A6" w:rsidP="009B101E">
            <w:pPr>
              <w:pStyle w:val="Tablehead"/>
            </w:pPr>
          </w:p>
          <w:p w14:paraId="19E87F12" w14:textId="0D1B6906" w:rsidR="003F0049" w:rsidRDefault="003F0049" w:rsidP="009B101E">
            <w:pPr>
              <w:pStyle w:val="Tablehead"/>
            </w:pPr>
          </w:p>
          <w:p w14:paraId="6F98D26F" w14:textId="77777777" w:rsidR="00F965A7" w:rsidRPr="002931D8" w:rsidRDefault="00F965A7" w:rsidP="009B101E">
            <w:pPr>
              <w:pStyle w:val="Tablehead"/>
            </w:pPr>
          </w:p>
          <w:p w14:paraId="60F80C71" w14:textId="77777777" w:rsidR="000867A6" w:rsidRPr="002931D8" w:rsidRDefault="000867A6" w:rsidP="009B101E">
            <w:pPr>
              <w:pStyle w:val="Tablehead"/>
            </w:pPr>
          </w:p>
          <w:p w14:paraId="27023A52" w14:textId="59B0F1F1" w:rsidR="000867A6" w:rsidRPr="002931D8" w:rsidRDefault="007C5E1A" w:rsidP="009B101E">
            <w:pPr>
              <w:pStyle w:val="Tablehead"/>
            </w:pPr>
            <w:r w:rsidRPr="002931D8">
              <w:t xml:space="preserve">    </w:t>
            </w:r>
            <w:r w:rsidR="000867A6" w:rsidRPr="002931D8">
              <w:t>Lê Chí Toàn</w:t>
            </w:r>
          </w:p>
        </w:tc>
      </w:tr>
    </w:tbl>
    <w:p w14:paraId="3886249F" w14:textId="77777777" w:rsidR="000867A6" w:rsidRPr="002931D8" w:rsidRDefault="000867A6" w:rsidP="004C7017">
      <w:pPr>
        <w:spacing w:line="240" w:lineRule="auto"/>
        <w:rPr>
          <w:szCs w:val="24"/>
        </w:rPr>
      </w:pPr>
    </w:p>
    <w:p w14:paraId="78F55AA7" w14:textId="5FDE0A69" w:rsidR="000867A6" w:rsidRPr="002931D8" w:rsidRDefault="000867A6" w:rsidP="004C7017">
      <w:pPr>
        <w:spacing w:line="240" w:lineRule="auto"/>
        <w:rPr>
          <w:b/>
          <w:szCs w:val="24"/>
          <w:lang w:val="pt-BR"/>
        </w:rPr>
      </w:pPr>
      <w:r w:rsidRPr="002931D8">
        <w:rPr>
          <w:b/>
          <w:szCs w:val="24"/>
          <w:lang w:val="pt-BR"/>
        </w:rPr>
        <w:br w:type="page"/>
      </w:r>
    </w:p>
    <w:p w14:paraId="2C1CC45F" w14:textId="2395FD5F" w:rsidR="000867A6" w:rsidRPr="002931D8" w:rsidRDefault="000867A6" w:rsidP="004C7017">
      <w:pPr>
        <w:spacing w:line="240" w:lineRule="auto"/>
        <w:jc w:val="center"/>
        <w:outlineLvl w:val="1"/>
        <w:rPr>
          <w:b/>
          <w:szCs w:val="24"/>
          <w:lang w:val="pt-BR"/>
        </w:rPr>
      </w:pPr>
      <w:bookmarkStart w:id="84" w:name="_Toc145256567"/>
      <w:r w:rsidRPr="002931D8">
        <w:rPr>
          <w:b/>
          <w:szCs w:val="24"/>
          <w:lang w:val="pt-BR"/>
        </w:rPr>
        <w:lastRenderedPageBreak/>
        <w:t>TIẾNG ANH CHUYÊN NGÀNH</w:t>
      </w:r>
      <w:bookmarkEnd w:id="84"/>
    </w:p>
    <w:p w14:paraId="66A64B53" w14:textId="77777777" w:rsidR="000867A6" w:rsidRPr="002931D8" w:rsidRDefault="000867A6" w:rsidP="004C7017">
      <w:pPr>
        <w:spacing w:line="240" w:lineRule="auto"/>
        <w:jc w:val="center"/>
        <w:rPr>
          <w:b/>
          <w:bCs/>
          <w:szCs w:val="24"/>
          <w:lang w:val="pt-BR"/>
        </w:rPr>
      </w:pPr>
      <w:r w:rsidRPr="002931D8">
        <w:rPr>
          <w:b/>
          <w:bCs/>
          <w:szCs w:val="24"/>
          <w:lang w:val="pt-BR"/>
        </w:rPr>
        <w:t>Mã số: SLTV617</w:t>
      </w:r>
    </w:p>
    <w:p w14:paraId="14A48EB0" w14:textId="77777777" w:rsidR="000867A6" w:rsidRPr="002931D8" w:rsidRDefault="000867A6" w:rsidP="004C7017">
      <w:pPr>
        <w:spacing w:line="240" w:lineRule="auto"/>
        <w:rPr>
          <w:b/>
          <w:bCs/>
          <w:szCs w:val="24"/>
        </w:rPr>
      </w:pPr>
      <w:r w:rsidRPr="002931D8">
        <w:rPr>
          <w:b/>
          <w:bCs/>
          <w:szCs w:val="24"/>
          <w:lang w:val="pt-BR"/>
        </w:rPr>
        <w:t xml:space="preserve">1. </w:t>
      </w:r>
      <w:r w:rsidRPr="002931D8">
        <w:rPr>
          <w:b/>
          <w:bCs/>
          <w:szCs w:val="24"/>
        </w:rPr>
        <w:t>Thông tin chung về học phần</w:t>
      </w:r>
    </w:p>
    <w:tbl>
      <w:tblPr>
        <w:tblW w:w="5000" w:type="pct"/>
        <w:tblLook w:val="04A0" w:firstRow="1" w:lastRow="0" w:firstColumn="1" w:lastColumn="0" w:noHBand="0" w:noVBand="1"/>
      </w:tblPr>
      <w:tblGrid>
        <w:gridCol w:w="9571"/>
      </w:tblGrid>
      <w:tr w:rsidR="000867A6" w:rsidRPr="002931D8" w14:paraId="6C9111FE" w14:textId="77777777" w:rsidTr="007C5E1A">
        <w:tc>
          <w:tcPr>
            <w:tcW w:w="5000" w:type="pct"/>
            <w:shd w:val="clear" w:color="auto" w:fill="auto"/>
          </w:tcPr>
          <w:p w14:paraId="0802C01F" w14:textId="77777777" w:rsidR="000867A6" w:rsidRPr="002931D8" w:rsidRDefault="000867A6" w:rsidP="004C7017">
            <w:pPr>
              <w:tabs>
                <w:tab w:val="left" w:pos="403"/>
              </w:tabs>
              <w:spacing w:line="240" w:lineRule="auto"/>
              <w:rPr>
                <w:b/>
                <w:bCs/>
                <w:i/>
                <w:iCs/>
                <w:szCs w:val="24"/>
              </w:rPr>
            </w:pPr>
            <w:r w:rsidRPr="002931D8">
              <w:rPr>
                <w:b/>
                <w:bCs/>
                <w:i/>
                <w:iCs/>
                <w:szCs w:val="24"/>
              </w:rPr>
              <w:t xml:space="preserve">1.1. Tên học phần: </w:t>
            </w:r>
          </w:p>
        </w:tc>
      </w:tr>
      <w:tr w:rsidR="000867A6" w:rsidRPr="002931D8" w14:paraId="1446481D" w14:textId="77777777" w:rsidTr="007C5E1A">
        <w:tc>
          <w:tcPr>
            <w:tcW w:w="5000" w:type="pct"/>
            <w:shd w:val="clear" w:color="auto" w:fill="auto"/>
          </w:tcPr>
          <w:p w14:paraId="146C27F9" w14:textId="77777777" w:rsidR="000867A6" w:rsidRPr="002931D8" w:rsidRDefault="000867A6" w:rsidP="004C7017">
            <w:pPr>
              <w:tabs>
                <w:tab w:val="left" w:pos="403"/>
              </w:tabs>
              <w:spacing w:line="240" w:lineRule="auto"/>
              <w:ind w:left="360"/>
              <w:rPr>
                <w:szCs w:val="24"/>
              </w:rPr>
            </w:pPr>
            <w:r w:rsidRPr="002931D8">
              <w:rPr>
                <w:szCs w:val="24"/>
              </w:rPr>
              <w:t xml:space="preserve">               - Tiếng Việt: Tiếng Anh chuyên ngành</w:t>
            </w:r>
          </w:p>
        </w:tc>
      </w:tr>
      <w:tr w:rsidR="000867A6" w:rsidRPr="002931D8" w14:paraId="7D51D4C9" w14:textId="77777777" w:rsidTr="007C5E1A">
        <w:tc>
          <w:tcPr>
            <w:tcW w:w="5000" w:type="pct"/>
            <w:shd w:val="clear" w:color="auto" w:fill="auto"/>
          </w:tcPr>
          <w:p w14:paraId="67492D0A" w14:textId="77777777" w:rsidR="000867A6" w:rsidRPr="002931D8" w:rsidRDefault="000867A6" w:rsidP="004C7017">
            <w:pPr>
              <w:tabs>
                <w:tab w:val="left" w:pos="403"/>
              </w:tabs>
              <w:spacing w:line="240" w:lineRule="auto"/>
              <w:ind w:left="360"/>
              <w:rPr>
                <w:szCs w:val="24"/>
              </w:rPr>
            </w:pPr>
            <w:r w:rsidRPr="002931D8">
              <w:rPr>
                <w:szCs w:val="24"/>
              </w:rPr>
              <w:t xml:space="preserve">               - Tiếng Anh: English in plant physiology</w:t>
            </w:r>
          </w:p>
        </w:tc>
      </w:tr>
      <w:tr w:rsidR="000867A6" w:rsidRPr="002931D8" w14:paraId="5AFD74CD" w14:textId="77777777" w:rsidTr="007C5E1A">
        <w:tc>
          <w:tcPr>
            <w:tcW w:w="5000" w:type="pct"/>
            <w:shd w:val="clear" w:color="auto" w:fill="auto"/>
          </w:tcPr>
          <w:p w14:paraId="475D2266" w14:textId="77777777" w:rsidR="000867A6" w:rsidRPr="002931D8" w:rsidRDefault="000867A6" w:rsidP="004C7017">
            <w:pPr>
              <w:tabs>
                <w:tab w:val="left" w:pos="403"/>
              </w:tabs>
              <w:spacing w:line="240" w:lineRule="auto"/>
              <w:rPr>
                <w:szCs w:val="24"/>
              </w:rPr>
            </w:pPr>
            <w:r w:rsidRPr="002931D8">
              <w:rPr>
                <w:b/>
                <w:bCs/>
                <w:i/>
                <w:iCs/>
                <w:szCs w:val="24"/>
              </w:rPr>
              <w:t>1.2. Thuộc khối kiến thức:</w:t>
            </w:r>
          </w:p>
        </w:tc>
      </w:tr>
      <w:tr w:rsidR="000867A6" w:rsidRPr="002931D8" w14:paraId="6F40BE2C" w14:textId="77777777" w:rsidTr="007C5E1A">
        <w:tc>
          <w:tcPr>
            <w:tcW w:w="5000" w:type="pct"/>
            <w:shd w:val="clear" w:color="auto" w:fill="auto"/>
          </w:tcPr>
          <w:p w14:paraId="4876BCD5" w14:textId="77777777" w:rsidR="000867A6" w:rsidRPr="002931D8" w:rsidRDefault="000867A6" w:rsidP="004C7017">
            <w:pPr>
              <w:tabs>
                <w:tab w:val="left" w:pos="4837"/>
              </w:tabs>
              <w:spacing w:line="240" w:lineRule="auto"/>
              <w:ind w:left="426"/>
              <w:rPr>
                <w:szCs w:val="24"/>
              </w:rPr>
            </w:pPr>
            <w:r w:rsidRPr="002931D8">
              <w:rPr>
                <w:szCs w:val="24"/>
              </w:rPr>
              <w:t xml:space="preserve">                    </w:t>
            </w:r>
            <w:sdt>
              <w:sdtPr>
                <w:rPr>
                  <w:szCs w:val="24"/>
                </w:rPr>
                <w:id w:val="-736477290"/>
                <w14:checkbox>
                  <w14:checked w14:val="1"/>
                  <w14:checkedState w14:val="2612" w14:font="MS Gothic"/>
                  <w14:uncheckedState w14:val="2610" w14:font="MS Gothic"/>
                </w14:checkbox>
              </w:sdtPr>
              <w:sdtEndPr/>
              <w:sdtContent>
                <w:r w:rsidRPr="002931D8">
                  <w:rPr>
                    <w:rFonts w:ascii="Segoe UI Symbol" w:eastAsia="MS Gothic" w:hAnsi="Segoe UI Symbol" w:cs="Segoe UI Symbol"/>
                    <w:szCs w:val="24"/>
                  </w:rPr>
                  <w:t>☒</w:t>
                </w:r>
              </w:sdtContent>
            </w:sdt>
            <w:r w:rsidRPr="002931D8">
              <w:rPr>
                <w:szCs w:val="24"/>
              </w:rPr>
              <w:t xml:space="preserve"> Học phần tiến sĩ</w:t>
            </w:r>
          </w:p>
          <w:p w14:paraId="0E37017D" w14:textId="77777777" w:rsidR="000867A6" w:rsidRPr="002931D8" w:rsidRDefault="000867A6" w:rsidP="004C7017">
            <w:pPr>
              <w:tabs>
                <w:tab w:val="left" w:pos="403"/>
              </w:tabs>
              <w:spacing w:line="240" w:lineRule="auto"/>
              <w:ind w:left="360"/>
              <w:rPr>
                <w:szCs w:val="24"/>
              </w:rPr>
            </w:pPr>
            <w:r w:rsidRPr="002931D8">
              <w:rPr>
                <w:szCs w:val="24"/>
              </w:rPr>
              <w:t xml:space="preserve">                     </w:t>
            </w:r>
            <w:sdt>
              <w:sdtPr>
                <w:rPr>
                  <w:szCs w:val="24"/>
                </w:rPr>
                <w:id w:val="-1499037348"/>
                <w14:checkbox>
                  <w14:checked w14:val="0"/>
                  <w14:checkedState w14:val="2612" w14:font="MS Gothic"/>
                  <w14:uncheckedState w14:val="2610" w14:font="MS Gothic"/>
                </w14:checkbox>
              </w:sdtPr>
              <w:sdtEndPr/>
              <w:sdtContent>
                <w:r w:rsidRPr="002931D8">
                  <w:rPr>
                    <w:rFonts w:ascii="Segoe UI Symbol" w:eastAsia="MS Gothic" w:hAnsi="Segoe UI Symbol" w:cs="Segoe UI Symbol"/>
                    <w:szCs w:val="24"/>
                  </w:rPr>
                  <w:t>☐</w:t>
                </w:r>
              </w:sdtContent>
            </w:sdt>
            <w:r w:rsidRPr="002931D8">
              <w:rPr>
                <w:szCs w:val="24"/>
              </w:rPr>
              <w:t xml:space="preserve"> Chuyên đề tiến sĩ</w:t>
            </w:r>
          </w:p>
        </w:tc>
      </w:tr>
      <w:tr w:rsidR="000867A6" w:rsidRPr="002931D8" w14:paraId="3F428730" w14:textId="77777777" w:rsidTr="007C5E1A">
        <w:tc>
          <w:tcPr>
            <w:tcW w:w="5000" w:type="pct"/>
            <w:shd w:val="clear" w:color="auto" w:fill="auto"/>
          </w:tcPr>
          <w:p w14:paraId="21CC8CCE" w14:textId="77777777" w:rsidR="000867A6" w:rsidRPr="002931D8" w:rsidRDefault="000867A6" w:rsidP="004C7017">
            <w:pPr>
              <w:tabs>
                <w:tab w:val="left" w:pos="403"/>
              </w:tabs>
              <w:spacing w:line="240" w:lineRule="auto"/>
              <w:rPr>
                <w:szCs w:val="24"/>
              </w:rPr>
            </w:pPr>
            <w:r w:rsidRPr="002931D8">
              <w:rPr>
                <w:b/>
                <w:bCs/>
                <w:i/>
                <w:iCs/>
                <w:szCs w:val="24"/>
              </w:rPr>
              <w:t>1.3. Loại học phần:</w:t>
            </w:r>
          </w:p>
        </w:tc>
      </w:tr>
      <w:tr w:rsidR="000867A6" w:rsidRPr="002931D8" w14:paraId="6D6F8D62" w14:textId="77777777" w:rsidTr="007C5E1A">
        <w:tc>
          <w:tcPr>
            <w:tcW w:w="5000" w:type="pct"/>
            <w:shd w:val="clear" w:color="auto" w:fill="auto"/>
          </w:tcPr>
          <w:p w14:paraId="764919CC" w14:textId="77777777" w:rsidR="000867A6" w:rsidRPr="002931D8" w:rsidRDefault="000867A6" w:rsidP="004C7017">
            <w:pPr>
              <w:tabs>
                <w:tab w:val="left" w:pos="403"/>
              </w:tabs>
              <w:spacing w:line="240" w:lineRule="auto"/>
              <w:rPr>
                <w:szCs w:val="24"/>
              </w:rPr>
            </w:pPr>
            <w:r w:rsidRPr="002931D8">
              <w:rPr>
                <w:szCs w:val="24"/>
              </w:rPr>
              <w:t xml:space="preserve">                          </w:t>
            </w:r>
            <w:sdt>
              <w:sdtPr>
                <w:rPr>
                  <w:szCs w:val="24"/>
                </w:rPr>
                <w:id w:val="854076434"/>
                <w14:checkbox>
                  <w14:checked w14:val="0"/>
                  <w14:checkedState w14:val="2612" w14:font="MS Gothic"/>
                  <w14:uncheckedState w14:val="2610" w14:font="MS Gothic"/>
                </w14:checkbox>
              </w:sdtPr>
              <w:sdtEndPr/>
              <w:sdtContent>
                <w:r w:rsidRPr="002931D8">
                  <w:rPr>
                    <w:rFonts w:ascii="Segoe UI Symbol" w:eastAsia="MS Gothic" w:hAnsi="Segoe UI Symbol" w:cs="Segoe UI Symbol"/>
                    <w:szCs w:val="24"/>
                  </w:rPr>
                  <w:t>☐</w:t>
                </w:r>
              </w:sdtContent>
            </w:sdt>
            <w:r w:rsidRPr="002931D8">
              <w:rPr>
                <w:szCs w:val="24"/>
              </w:rPr>
              <w:t xml:space="preserve"> Bắt buộc                               </w:t>
            </w:r>
            <w:sdt>
              <w:sdtPr>
                <w:rPr>
                  <w:szCs w:val="24"/>
                </w:rPr>
                <w:id w:val="62766881"/>
                <w14:checkbox>
                  <w14:checked w14:val="1"/>
                  <w14:checkedState w14:val="2612" w14:font="MS Gothic"/>
                  <w14:uncheckedState w14:val="2610" w14:font="MS Gothic"/>
                </w14:checkbox>
              </w:sdtPr>
              <w:sdtEndPr/>
              <w:sdtContent>
                <w:r w:rsidRPr="002931D8">
                  <w:rPr>
                    <w:rFonts w:ascii="Segoe UI Symbol" w:eastAsia="MS Gothic" w:hAnsi="Segoe UI Symbol" w:cs="Segoe UI Symbol"/>
                    <w:szCs w:val="24"/>
                  </w:rPr>
                  <w:t>☒</w:t>
                </w:r>
              </w:sdtContent>
            </w:sdt>
            <w:r w:rsidRPr="002931D8">
              <w:rPr>
                <w:szCs w:val="24"/>
              </w:rPr>
              <w:t xml:space="preserve"> Tự chọn</w:t>
            </w:r>
          </w:p>
        </w:tc>
      </w:tr>
      <w:tr w:rsidR="000867A6" w:rsidRPr="002931D8" w14:paraId="0A8CBC77" w14:textId="77777777" w:rsidTr="007C5E1A">
        <w:tc>
          <w:tcPr>
            <w:tcW w:w="5000" w:type="pct"/>
            <w:shd w:val="clear" w:color="auto" w:fill="auto"/>
          </w:tcPr>
          <w:p w14:paraId="6B8FE68E" w14:textId="77777777" w:rsidR="000867A6" w:rsidRPr="002931D8" w:rsidRDefault="000867A6" w:rsidP="004C7017">
            <w:pPr>
              <w:tabs>
                <w:tab w:val="left" w:pos="403"/>
              </w:tabs>
              <w:spacing w:line="240" w:lineRule="auto"/>
              <w:rPr>
                <w:b/>
                <w:bCs/>
                <w:i/>
                <w:iCs/>
                <w:szCs w:val="24"/>
              </w:rPr>
            </w:pPr>
            <w:r w:rsidRPr="002931D8">
              <w:rPr>
                <w:b/>
                <w:bCs/>
                <w:i/>
                <w:iCs/>
                <w:szCs w:val="24"/>
              </w:rPr>
              <w:t>1.4. Số tín chỉ: 03</w:t>
            </w:r>
          </w:p>
        </w:tc>
      </w:tr>
      <w:tr w:rsidR="000867A6" w:rsidRPr="002931D8" w14:paraId="72FF9B4D" w14:textId="77777777" w:rsidTr="007C5E1A">
        <w:tc>
          <w:tcPr>
            <w:tcW w:w="5000" w:type="pct"/>
            <w:shd w:val="clear" w:color="auto" w:fill="auto"/>
          </w:tcPr>
          <w:p w14:paraId="5426E3D7" w14:textId="60BF74E9" w:rsidR="000867A6" w:rsidRPr="002931D8" w:rsidRDefault="000867A6" w:rsidP="004C7017">
            <w:pPr>
              <w:tabs>
                <w:tab w:val="left" w:pos="403"/>
              </w:tabs>
              <w:spacing w:line="240" w:lineRule="auto"/>
              <w:rPr>
                <w:b/>
                <w:bCs/>
                <w:i/>
                <w:iCs/>
                <w:szCs w:val="24"/>
              </w:rPr>
            </w:pPr>
            <w:r w:rsidRPr="002931D8">
              <w:rPr>
                <w:b/>
                <w:bCs/>
                <w:i/>
                <w:iCs/>
                <w:szCs w:val="24"/>
              </w:rPr>
              <w:t xml:space="preserve">1.5. </w:t>
            </w:r>
            <w:r w:rsidR="007A7E59">
              <w:rPr>
                <w:b/>
                <w:bCs/>
                <w:i/>
                <w:iCs/>
                <w:szCs w:val="24"/>
              </w:rPr>
              <w:t>Số giờ học tập định mức</w:t>
            </w:r>
            <w:r w:rsidRPr="002931D8">
              <w:rPr>
                <w:b/>
                <w:bCs/>
                <w:i/>
                <w:iCs/>
                <w:szCs w:val="24"/>
              </w:rPr>
              <w:t>: 150 giờ</w:t>
            </w:r>
            <w:r w:rsidRPr="002931D8">
              <w:rPr>
                <w:szCs w:val="24"/>
              </w:rPr>
              <w:tab/>
            </w:r>
          </w:p>
        </w:tc>
      </w:tr>
      <w:tr w:rsidR="000867A6" w:rsidRPr="002931D8" w14:paraId="3883142B" w14:textId="77777777" w:rsidTr="007C5E1A">
        <w:tc>
          <w:tcPr>
            <w:tcW w:w="5000" w:type="pct"/>
            <w:shd w:val="clear" w:color="auto" w:fill="auto"/>
          </w:tcPr>
          <w:p w14:paraId="52F5BDE6" w14:textId="77777777" w:rsidR="000867A6" w:rsidRPr="002931D8" w:rsidRDefault="000867A6" w:rsidP="004C7017">
            <w:pPr>
              <w:tabs>
                <w:tab w:val="left" w:pos="4837"/>
              </w:tabs>
              <w:spacing w:line="240" w:lineRule="auto"/>
              <w:ind w:left="426"/>
              <w:rPr>
                <w:szCs w:val="24"/>
              </w:rPr>
            </w:pPr>
            <w:r w:rsidRPr="002931D8">
              <w:rPr>
                <w:szCs w:val="24"/>
              </w:rPr>
              <w:t xml:space="preserve">                - Lí thuyết: 30 giờ</w:t>
            </w:r>
          </w:p>
        </w:tc>
      </w:tr>
      <w:tr w:rsidR="000867A6" w:rsidRPr="002931D8" w14:paraId="5025CD53" w14:textId="77777777" w:rsidTr="007C5E1A">
        <w:tc>
          <w:tcPr>
            <w:tcW w:w="5000" w:type="pct"/>
            <w:shd w:val="clear" w:color="auto" w:fill="auto"/>
          </w:tcPr>
          <w:p w14:paraId="17A999E1" w14:textId="77777777" w:rsidR="000867A6" w:rsidRPr="002931D8" w:rsidRDefault="000867A6" w:rsidP="004C7017">
            <w:pPr>
              <w:tabs>
                <w:tab w:val="left" w:pos="4837"/>
              </w:tabs>
              <w:spacing w:line="240" w:lineRule="auto"/>
              <w:ind w:left="426"/>
              <w:rPr>
                <w:szCs w:val="24"/>
              </w:rPr>
            </w:pPr>
            <w:r w:rsidRPr="002931D8">
              <w:rPr>
                <w:szCs w:val="24"/>
              </w:rPr>
              <w:t xml:space="preserve">                - Bài tập, thảo luận: 30 giờ</w:t>
            </w:r>
          </w:p>
          <w:p w14:paraId="60810190" w14:textId="77777777" w:rsidR="000867A6" w:rsidRPr="002931D8" w:rsidRDefault="000867A6" w:rsidP="004C7017">
            <w:pPr>
              <w:tabs>
                <w:tab w:val="left" w:pos="4837"/>
              </w:tabs>
              <w:spacing w:line="240" w:lineRule="auto"/>
              <w:ind w:left="426" w:firstLine="999"/>
              <w:rPr>
                <w:szCs w:val="24"/>
              </w:rPr>
            </w:pPr>
            <w:r w:rsidRPr="002931D8">
              <w:rPr>
                <w:szCs w:val="24"/>
              </w:rPr>
              <w:t>- Thực hành: 0 giờ</w:t>
            </w:r>
          </w:p>
        </w:tc>
      </w:tr>
      <w:tr w:rsidR="000867A6" w:rsidRPr="002931D8" w14:paraId="7D8FD852" w14:textId="77777777" w:rsidTr="007C5E1A">
        <w:tc>
          <w:tcPr>
            <w:tcW w:w="5000" w:type="pct"/>
            <w:shd w:val="clear" w:color="auto" w:fill="auto"/>
          </w:tcPr>
          <w:p w14:paraId="5542C517" w14:textId="77777777" w:rsidR="000867A6" w:rsidRPr="002931D8" w:rsidRDefault="000867A6" w:rsidP="004C7017">
            <w:pPr>
              <w:tabs>
                <w:tab w:val="left" w:pos="403"/>
              </w:tabs>
              <w:spacing w:line="240" w:lineRule="auto"/>
              <w:rPr>
                <w:b/>
                <w:bCs/>
                <w:i/>
                <w:iCs/>
                <w:szCs w:val="24"/>
              </w:rPr>
            </w:pPr>
            <w:r w:rsidRPr="002931D8">
              <w:rPr>
                <w:szCs w:val="24"/>
              </w:rPr>
              <w:t xml:space="preserve">                      - Tự học, tự nghiên cứu: 90 giờ</w:t>
            </w:r>
          </w:p>
        </w:tc>
      </w:tr>
      <w:tr w:rsidR="000867A6" w:rsidRPr="002931D8" w14:paraId="24844051" w14:textId="77777777" w:rsidTr="007C5E1A">
        <w:tc>
          <w:tcPr>
            <w:tcW w:w="5000" w:type="pct"/>
            <w:shd w:val="clear" w:color="auto" w:fill="auto"/>
          </w:tcPr>
          <w:p w14:paraId="126AC13F" w14:textId="36DCB81F" w:rsidR="000867A6" w:rsidRPr="002931D8" w:rsidRDefault="000867A6" w:rsidP="004C7017">
            <w:pPr>
              <w:tabs>
                <w:tab w:val="left" w:pos="403"/>
              </w:tabs>
              <w:spacing w:line="240" w:lineRule="auto"/>
              <w:rPr>
                <w:b/>
                <w:bCs/>
                <w:i/>
                <w:iCs/>
                <w:szCs w:val="24"/>
              </w:rPr>
            </w:pPr>
            <w:r w:rsidRPr="002931D8">
              <w:rPr>
                <w:b/>
                <w:bCs/>
                <w:i/>
                <w:iCs/>
                <w:szCs w:val="24"/>
              </w:rPr>
              <w:t>1.6. Điều kiện tham dự học phần:</w:t>
            </w:r>
          </w:p>
        </w:tc>
      </w:tr>
      <w:tr w:rsidR="000867A6" w:rsidRPr="002931D8" w14:paraId="3376BD6D" w14:textId="77777777" w:rsidTr="007C5E1A">
        <w:tc>
          <w:tcPr>
            <w:tcW w:w="5000" w:type="pct"/>
            <w:shd w:val="clear" w:color="auto" w:fill="auto"/>
          </w:tcPr>
          <w:p w14:paraId="00A42046" w14:textId="77777777" w:rsidR="000867A6" w:rsidRPr="002931D8" w:rsidRDefault="000867A6" w:rsidP="004C7017">
            <w:pPr>
              <w:tabs>
                <w:tab w:val="left" w:pos="403"/>
              </w:tabs>
              <w:spacing w:line="240" w:lineRule="auto"/>
              <w:rPr>
                <w:szCs w:val="24"/>
              </w:rPr>
            </w:pPr>
            <w:r w:rsidRPr="002931D8">
              <w:rPr>
                <w:szCs w:val="24"/>
              </w:rPr>
              <w:t>1.6.1. Học phần tiên quyết: Không</w:t>
            </w:r>
          </w:p>
        </w:tc>
      </w:tr>
      <w:tr w:rsidR="000867A6" w:rsidRPr="002931D8" w14:paraId="5BEE5AF5" w14:textId="77777777" w:rsidTr="007C5E1A">
        <w:tc>
          <w:tcPr>
            <w:tcW w:w="5000" w:type="pct"/>
            <w:shd w:val="clear" w:color="auto" w:fill="auto"/>
          </w:tcPr>
          <w:p w14:paraId="6D4DC794" w14:textId="77777777" w:rsidR="000867A6" w:rsidRPr="002931D8" w:rsidRDefault="000867A6" w:rsidP="004C7017">
            <w:pPr>
              <w:tabs>
                <w:tab w:val="left" w:pos="403"/>
              </w:tabs>
              <w:spacing w:line="240" w:lineRule="auto"/>
              <w:rPr>
                <w:szCs w:val="24"/>
              </w:rPr>
            </w:pPr>
            <w:r w:rsidRPr="002931D8">
              <w:rPr>
                <w:szCs w:val="24"/>
              </w:rPr>
              <w:t>1.6.2. Yêu cầu khác (nếu có): Không</w:t>
            </w:r>
          </w:p>
        </w:tc>
      </w:tr>
      <w:tr w:rsidR="000867A6" w:rsidRPr="002931D8" w14:paraId="01457E13" w14:textId="77777777" w:rsidTr="007C5E1A">
        <w:tc>
          <w:tcPr>
            <w:tcW w:w="5000" w:type="pct"/>
            <w:shd w:val="clear" w:color="auto" w:fill="auto"/>
          </w:tcPr>
          <w:p w14:paraId="622457AC" w14:textId="77777777" w:rsidR="000867A6" w:rsidRPr="002931D8" w:rsidRDefault="000867A6" w:rsidP="004C7017">
            <w:pPr>
              <w:tabs>
                <w:tab w:val="left" w:pos="403"/>
              </w:tabs>
              <w:spacing w:line="240" w:lineRule="auto"/>
              <w:rPr>
                <w:b/>
                <w:bCs/>
                <w:i/>
                <w:iCs/>
                <w:szCs w:val="24"/>
              </w:rPr>
            </w:pPr>
            <w:r w:rsidRPr="002931D8">
              <w:rPr>
                <w:b/>
                <w:bCs/>
                <w:i/>
                <w:iCs/>
                <w:szCs w:val="24"/>
              </w:rPr>
              <w:t>1.7. Đơn vị phụ trách học phần:</w:t>
            </w:r>
          </w:p>
          <w:p w14:paraId="27444631" w14:textId="77777777" w:rsidR="000867A6" w:rsidRPr="002931D8" w:rsidRDefault="000867A6" w:rsidP="004C7017">
            <w:pPr>
              <w:tabs>
                <w:tab w:val="left" w:pos="403"/>
              </w:tabs>
              <w:spacing w:line="240" w:lineRule="auto"/>
              <w:rPr>
                <w:b/>
                <w:bCs/>
                <w:i/>
                <w:iCs/>
                <w:szCs w:val="24"/>
              </w:rPr>
            </w:pPr>
            <w:r w:rsidRPr="002931D8">
              <w:rPr>
                <w:szCs w:val="24"/>
              </w:rPr>
              <w:t xml:space="preserve">Bộ môn: Thực vật       Khoa: Sinh - KTNN </w:t>
            </w:r>
          </w:p>
        </w:tc>
      </w:tr>
    </w:tbl>
    <w:p w14:paraId="62026230" w14:textId="77777777" w:rsidR="000867A6" w:rsidRPr="002931D8" w:rsidRDefault="000867A6" w:rsidP="004C7017">
      <w:pPr>
        <w:spacing w:line="240" w:lineRule="auto"/>
        <w:rPr>
          <w:b/>
          <w:szCs w:val="24"/>
        </w:rPr>
      </w:pPr>
      <w:r w:rsidRPr="002931D8">
        <w:rPr>
          <w:b/>
          <w:szCs w:val="24"/>
        </w:rPr>
        <w:t>2. Thông tin về giảng viên</w:t>
      </w:r>
    </w:p>
    <w:p w14:paraId="107DA9A0" w14:textId="77777777" w:rsidR="000867A6" w:rsidRPr="002931D8" w:rsidRDefault="000867A6" w:rsidP="004C7017">
      <w:pPr>
        <w:spacing w:line="240" w:lineRule="auto"/>
        <w:rPr>
          <w:b/>
          <w:bCs/>
          <w:i/>
          <w:iCs/>
          <w:szCs w:val="24"/>
        </w:rPr>
      </w:pPr>
      <w:r w:rsidRPr="002931D8">
        <w:rPr>
          <w:b/>
          <w:bCs/>
          <w:i/>
          <w:iCs/>
          <w:szCs w:val="24"/>
        </w:rPr>
        <w:t xml:space="preserve">2.1. Giảng viên 1: </w:t>
      </w:r>
    </w:p>
    <w:tbl>
      <w:tblPr>
        <w:tblW w:w="0" w:type="auto"/>
        <w:tblLook w:val="04A0" w:firstRow="1" w:lastRow="0" w:firstColumn="1" w:lastColumn="0" w:noHBand="0" w:noVBand="1"/>
      </w:tblPr>
      <w:tblGrid>
        <w:gridCol w:w="9345"/>
      </w:tblGrid>
      <w:tr w:rsidR="000867A6" w:rsidRPr="002931D8" w14:paraId="3C25867E" w14:textId="77777777" w:rsidTr="000867A6">
        <w:tc>
          <w:tcPr>
            <w:tcW w:w="9345" w:type="dxa"/>
          </w:tcPr>
          <w:p w14:paraId="3FE12A6E" w14:textId="77777777" w:rsidR="000867A6" w:rsidRPr="002931D8" w:rsidRDefault="000867A6" w:rsidP="004C7017">
            <w:pPr>
              <w:spacing w:line="240" w:lineRule="auto"/>
              <w:rPr>
                <w:b/>
                <w:i/>
                <w:szCs w:val="24"/>
              </w:rPr>
            </w:pPr>
            <w:r w:rsidRPr="002931D8">
              <w:rPr>
                <w:szCs w:val="24"/>
              </w:rPr>
              <w:t>Họ tên: La Việt Hồng</w:t>
            </w:r>
          </w:p>
        </w:tc>
      </w:tr>
      <w:tr w:rsidR="000867A6" w:rsidRPr="002931D8" w14:paraId="11D48917" w14:textId="77777777" w:rsidTr="000867A6">
        <w:tc>
          <w:tcPr>
            <w:tcW w:w="9345" w:type="dxa"/>
          </w:tcPr>
          <w:p w14:paraId="06A56306" w14:textId="743E9BD7" w:rsidR="000867A6" w:rsidRPr="002931D8" w:rsidRDefault="000867A6" w:rsidP="004C7017">
            <w:pPr>
              <w:spacing w:line="240" w:lineRule="auto"/>
              <w:rPr>
                <w:szCs w:val="24"/>
              </w:rPr>
            </w:pPr>
            <w:r w:rsidRPr="002931D8">
              <w:rPr>
                <w:szCs w:val="24"/>
              </w:rPr>
              <w:t>Học hàm, học vị: TS. GVC</w:t>
            </w:r>
          </w:p>
        </w:tc>
      </w:tr>
      <w:tr w:rsidR="000867A6" w:rsidRPr="002931D8" w14:paraId="781661D2" w14:textId="77777777" w:rsidTr="000867A6">
        <w:tc>
          <w:tcPr>
            <w:tcW w:w="9345" w:type="dxa"/>
          </w:tcPr>
          <w:p w14:paraId="219BFBC4" w14:textId="20ED7986" w:rsidR="000867A6" w:rsidRPr="002931D8" w:rsidRDefault="000867A6" w:rsidP="004C7017">
            <w:pPr>
              <w:spacing w:line="240" w:lineRule="auto"/>
              <w:rPr>
                <w:szCs w:val="24"/>
              </w:rPr>
            </w:pPr>
            <w:r w:rsidRPr="002931D8">
              <w:rPr>
                <w:szCs w:val="24"/>
              </w:rPr>
              <w:t>Chuyên ngành: Sinh lý học thực vật</w:t>
            </w:r>
          </w:p>
        </w:tc>
      </w:tr>
      <w:tr w:rsidR="000867A6" w:rsidRPr="002931D8" w14:paraId="409D07A9" w14:textId="77777777" w:rsidTr="000867A6">
        <w:tc>
          <w:tcPr>
            <w:tcW w:w="9345" w:type="dxa"/>
          </w:tcPr>
          <w:p w14:paraId="0DB3AA68" w14:textId="1853A39F" w:rsidR="000867A6" w:rsidRPr="002931D8" w:rsidRDefault="000867A6" w:rsidP="004C7017">
            <w:pPr>
              <w:spacing w:line="240" w:lineRule="auto"/>
              <w:rPr>
                <w:szCs w:val="24"/>
              </w:rPr>
            </w:pPr>
            <w:r w:rsidRPr="002931D8">
              <w:rPr>
                <w:szCs w:val="24"/>
              </w:rPr>
              <w:t>Điện thoại: 0973.376.668                   Email: laviethong</w:t>
            </w:r>
            <w:r w:rsidR="003F5120" w:rsidRPr="002931D8">
              <w:rPr>
                <w:szCs w:val="24"/>
              </w:rPr>
              <w:t>@hpu2.edu.vn</w:t>
            </w:r>
          </w:p>
        </w:tc>
      </w:tr>
      <w:tr w:rsidR="000867A6" w:rsidRPr="002931D8" w14:paraId="1EDD4CED" w14:textId="77777777" w:rsidTr="000867A6">
        <w:tc>
          <w:tcPr>
            <w:tcW w:w="9345" w:type="dxa"/>
          </w:tcPr>
          <w:p w14:paraId="633BBADB" w14:textId="4990E0E4" w:rsidR="000867A6" w:rsidRPr="002931D8" w:rsidRDefault="000867A6" w:rsidP="004C7017">
            <w:pPr>
              <w:spacing w:line="240" w:lineRule="auto"/>
              <w:rPr>
                <w:szCs w:val="24"/>
              </w:rPr>
            </w:pPr>
            <w:r w:rsidRPr="002931D8">
              <w:rPr>
                <w:szCs w:val="24"/>
              </w:rPr>
              <w:t xml:space="preserve">Địa điểm làm việc: </w:t>
            </w:r>
            <w:r w:rsidR="001070F0" w:rsidRPr="002931D8">
              <w:rPr>
                <w:szCs w:val="24"/>
              </w:rPr>
              <w:t>Viện NCKH&amp;UD</w:t>
            </w:r>
            <w:r w:rsidRPr="002931D8">
              <w:rPr>
                <w:szCs w:val="24"/>
              </w:rPr>
              <w:t xml:space="preserve">, tầng </w:t>
            </w:r>
            <w:r w:rsidR="001070F0" w:rsidRPr="002931D8">
              <w:rPr>
                <w:szCs w:val="24"/>
              </w:rPr>
              <w:t>6</w:t>
            </w:r>
            <w:r w:rsidRPr="002931D8">
              <w:rPr>
                <w:szCs w:val="24"/>
              </w:rPr>
              <w:t xml:space="preserve"> nhà A4</w:t>
            </w:r>
          </w:p>
          <w:p w14:paraId="057C42F2" w14:textId="77777777" w:rsidR="000867A6" w:rsidRPr="002931D8" w:rsidRDefault="000867A6" w:rsidP="004C7017">
            <w:pPr>
              <w:spacing w:line="240" w:lineRule="auto"/>
              <w:rPr>
                <w:b/>
                <w:bCs/>
                <w:i/>
                <w:iCs/>
                <w:szCs w:val="24"/>
              </w:rPr>
            </w:pPr>
            <w:r w:rsidRPr="002931D8">
              <w:rPr>
                <w:b/>
                <w:bCs/>
                <w:i/>
                <w:iCs/>
                <w:szCs w:val="24"/>
              </w:rPr>
              <w:t xml:space="preserve">2.2. Giảng viên 2: </w:t>
            </w:r>
          </w:p>
          <w:tbl>
            <w:tblPr>
              <w:tblW w:w="0" w:type="auto"/>
              <w:tblLook w:val="04A0" w:firstRow="1" w:lastRow="0" w:firstColumn="1" w:lastColumn="0" w:noHBand="0" w:noVBand="1"/>
            </w:tblPr>
            <w:tblGrid>
              <w:gridCol w:w="9129"/>
            </w:tblGrid>
            <w:tr w:rsidR="000867A6" w:rsidRPr="002931D8" w14:paraId="0B29ABDF" w14:textId="77777777" w:rsidTr="000867A6">
              <w:tc>
                <w:tcPr>
                  <w:tcW w:w="9345" w:type="dxa"/>
                </w:tcPr>
                <w:p w14:paraId="0B20FA29" w14:textId="56105CB9" w:rsidR="000867A6" w:rsidRPr="002931D8" w:rsidRDefault="000867A6" w:rsidP="004C7017">
                  <w:pPr>
                    <w:spacing w:line="240" w:lineRule="auto"/>
                    <w:ind w:hanging="113"/>
                    <w:rPr>
                      <w:b/>
                      <w:i/>
                      <w:szCs w:val="24"/>
                    </w:rPr>
                  </w:pPr>
                  <w:r w:rsidRPr="002931D8">
                    <w:rPr>
                      <w:szCs w:val="24"/>
                    </w:rPr>
                    <w:t>Họ tên: Lê Chí Toàn</w:t>
                  </w:r>
                </w:p>
              </w:tc>
            </w:tr>
            <w:tr w:rsidR="000867A6" w:rsidRPr="002931D8" w14:paraId="71B4BA46" w14:textId="77777777" w:rsidTr="000867A6">
              <w:tc>
                <w:tcPr>
                  <w:tcW w:w="9345" w:type="dxa"/>
                </w:tcPr>
                <w:p w14:paraId="58B34D99" w14:textId="7F7A1C71" w:rsidR="000867A6" w:rsidRPr="002931D8" w:rsidRDefault="000867A6" w:rsidP="004C7017">
                  <w:pPr>
                    <w:spacing w:line="240" w:lineRule="auto"/>
                    <w:ind w:hanging="113"/>
                    <w:rPr>
                      <w:szCs w:val="24"/>
                    </w:rPr>
                  </w:pPr>
                  <w:r w:rsidRPr="002931D8">
                    <w:rPr>
                      <w:szCs w:val="24"/>
                    </w:rPr>
                    <w:t>Học hàm, học vị: TS. GVC</w:t>
                  </w:r>
                </w:p>
              </w:tc>
            </w:tr>
            <w:tr w:rsidR="000867A6" w:rsidRPr="002931D8" w14:paraId="68D572A2" w14:textId="77777777" w:rsidTr="000867A6">
              <w:tc>
                <w:tcPr>
                  <w:tcW w:w="9345" w:type="dxa"/>
                </w:tcPr>
                <w:p w14:paraId="3D5B0B83" w14:textId="0AA2047A" w:rsidR="000867A6" w:rsidRPr="002931D8" w:rsidRDefault="000867A6" w:rsidP="004C7017">
                  <w:pPr>
                    <w:spacing w:line="240" w:lineRule="auto"/>
                    <w:ind w:hanging="113"/>
                    <w:rPr>
                      <w:szCs w:val="24"/>
                    </w:rPr>
                  </w:pPr>
                  <w:r w:rsidRPr="002931D8">
                    <w:rPr>
                      <w:szCs w:val="24"/>
                    </w:rPr>
                    <w:t>Chuyên ngành: Hệ thống học phân tử thực vật</w:t>
                  </w:r>
                </w:p>
              </w:tc>
            </w:tr>
            <w:tr w:rsidR="000867A6" w:rsidRPr="002931D8" w14:paraId="724BDE9C" w14:textId="77777777" w:rsidTr="000867A6">
              <w:tc>
                <w:tcPr>
                  <w:tcW w:w="9345" w:type="dxa"/>
                </w:tcPr>
                <w:p w14:paraId="5F9BAD15" w14:textId="049285AE" w:rsidR="000867A6" w:rsidRPr="002931D8" w:rsidRDefault="000867A6" w:rsidP="004C7017">
                  <w:pPr>
                    <w:spacing w:line="240" w:lineRule="auto"/>
                    <w:ind w:hanging="113"/>
                    <w:rPr>
                      <w:szCs w:val="24"/>
                    </w:rPr>
                  </w:pPr>
                  <w:r w:rsidRPr="002931D8">
                    <w:rPr>
                      <w:szCs w:val="24"/>
                    </w:rPr>
                    <w:t>Điện thoại: 0977.522.153                   Email: Lechitoan@hpu2.edu.vn</w:t>
                  </w:r>
                </w:p>
              </w:tc>
            </w:tr>
            <w:tr w:rsidR="000867A6" w:rsidRPr="002931D8" w14:paraId="3E480621" w14:textId="77777777" w:rsidTr="000867A6">
              <w:tc>
                <w:tcPr>
                  <w:tcW w:w="9345" w:type="dxa"/>
                </w:tcPr>
                <w:p w14:paraId="63A7FAA9" w14:textId="5280DB8F" w:rsidR="000867A6" w:rsidRPr="002931D8" w:rsidRDefault="000867A6" w:rsidP="004C7017">
                  <w:pPr>
                    <w:spacing w:line="240" w:lineRule="auto"/>
                    <w:ind w:hanging="113"/>
                    <w:rPr>
                      <w:szCs w:val="24"/>
                    </w:rPr>
                  </w:pPr>
                  <w:r w:rsidRPr="002931D8">
                    <w:rPr>
                      <w:szCs w:val="24"/>
                    </w:rPr>
                    <w:t xml:space="preserve">Địa điểm làm việc: Khoa Sinh </w:t>
                  </w:r>
                  <w:r w:rsidR="00774857">
                    <w:rPr>
                      <w:szCs w:val="24"/>
                    </w:rPr>
                    <w:t>-</w:t>
                  </w:r>
                  <w:r w:rsidRPr="002931D8">
                    <w:rPr>
                      <w:szCs w:val="24"/>
                    </w:rPr>
                    <w:t xml:space="preserve"> KTNN, tầng </w:t>
                  </w:r>
                  <w:r w:rsidR="003F5120" w:rsidRPr="002931D8">
                    <w:rPr>
                      <w:szCs w:val="24"/>
                    </w:rPr>
                    <w:t>8</w:t>
                  </w:r>
                  <w:r w:rsidRPr="002931D8">
                    <w:rPr>
                      <w:szCs w:val="24"/>
                    </w:rPr>
                    <w:t xml:space="preserve"> nhà A</w:t>
                  </w:r>
                  <w:r w:rsidR="003F5120" w:rsidRPr="002931D8">
                    <w:rPr>
                      <w:szCs w:val="24"/>
                    </w:rPr>
                    <w:t>1</w:t>
                  </w:r>
                </w:p>
              </w:tc>
            </w:tr>
          </w:tbl>
          <w:p w14:paraId="6C1FE692" w14:textId="77777777" w:rsidR="000867A6" w:rsidRPr="002931D8" w:rsidRDefault="000867A6" w:rsidP="004C7017">
            <w:pPr>
              <w:spacing w:line="240" w:lineRule="auto"/>
              <w:rPr>
                <w:szCs w:val="24"/>
              </w:rPr>
            </w:pPr>
          </w:p>
        </w:tc>
      </w:tr>
    </w:tbl>
    <w:p w14:paraId="2ADCEA81" w14:textId="77777777" w:rsidR="000867A6" w:rsidRPr="002931D8" w:rsidRDefault="000867A6" w:rsidP="004C7017">
      <w:pPr>
        <w:spacing w:line="240" w:lineRule="auto"/>
        <w:rPr>
          <w:b/>
          <w:bCs/>
          <w:iCs/>
          <w:szCs w:val="24"/>
          <w:lang w:val="fr-FR"/>
        </w:rPr>
      </w:pPr>
      <w:r w:rsidRPr="002931D8">
        <w:rPr>
          <w:b/>
          <w:bCs/>
          <w:iCs/>
          <w:szCs w:val="24"/>
          <w:lang w:val="fr-FR"/>
        </w:rPr>
        <w:t>3. Mô tả học phần</w:t>
      </w:r>
    </w:p>
    <w:p w14:paraId="781D187F" w14:textId="77777777" w:rsidR="000867A6" w:rsidRPr="002931D8" w:rsidRDefault="000867A6" w:rsidP="004C7017">
      <w:pPr>
        <w:spacing w:line="240" w:lineRule="auto"/>
        <w:ind w:firstLine="720"/>
        <w:jc w:val="both"/>
        <w:rPr>
          <w:szCs w:val="24"/>
        </w:rPr>
      </w:pPr>
      <w:r w:rsidRPr="002931D8">
        <w:rPr>
          <w:rFonts w:eastAsia="Times New Roman"/>
          <w:bCs/>
          <w:noProof/>
          <w:szCs w:val="24"/>
          <w:lang w:val="vi-VN"/>
        </w:rPr>
        <w:t xml:space="preserve">Tiếng Anh chuyên ngành sinh lý thực vật nâng cao trang bị cho người học những kiến thức nâng cao về sinh lý thực vật ở mức độ từ phân tử đến cơ thể. Trang bị cho người học các thuật ngữ </w:t>
      </w:r>
      <w:r w:rsidRPr="002931D8">
        <w:rPr>
          <w:rFonts w:eastAsia="Times New Roman"/>
          <w:bCs/>
          <w:noProof/>
          <w:szCs w:val="24"/>
        </w:rPr>
        <w:t xml:space="preserve">chuyên ngành </w:t>
      </w:r>
      <w:r w:rsidRPr="002931D8">
        <w:rPr>
          <w:rFonts w:eastAsia="Times New Roman"/>
          <w:bCs/>
          <w:noProof/>
          <w:szCs w:val="24"/>
          <w:lang w:val="vi-VN"/>
        </w:rPr>
        <w:t xml:space="preserve">cơ bản của chuyên ngành này. Đồng thời cũng giúp người học có khả năng viết, soạn thảo </w:t>
      </w:r>
      <w:r w:rsidRPr="002931D8">
        <w:rPr>
          <w:rFonts w:eastAsia="Times New Roman"/>
          <w:bCs/>
          <w:noProof/>
          <w:szCs w:val="24"/>
        </w:rPr>
        <w:t xml:space="preserve">và </w:t>
      </w:r>
      <w:r w:rsidRPr="002931D8">
        <w:rPr>
          <w:rFonts w:eastAsia="Times New Roman"/>
          <w:bCs/>
          <w:noProof/>
          <w:szCs w:val="24"/>
          <w:lang w:val="vi-VN"/>
        </w:rPr>
        <w:t>trình bày công trình nghiên cứu của mình bằng tiếng Anh một cách chính xác</w:t>
      </w:r>
      <w:r w:rsidRPr="002931D8">
        <w:rPr>
          <w:rFonts w:eastAsia="Times New Roman"/>
          <w:bCs/>
          <w:noProof/>
          <w:szCs w:val="24"/>
        </w:rPr>
        <w:t xml:space="preserve"> và</w:t>
      </w:r>
      <w:r w:rsidRPr="002931D8">
        <w:rPr>
          <w:rFonts w:eastAsia="Times New Roman"/>
          <w:bCs/>
          <w:noProof/>
          <w:szCs w:val="24"/>
          <w:lang w:val="vi-VN"/>
        </w:rPr>
        <w:t xml:space="preserve"> </w:t>
      </w:r>
      <w:r w:rsidRPr="002931D8">
        <w:rPr>
          <w:rFonts w:eastAsia="Times New Roman"/>
          <w:bCs/>
          <w:noProof/>
          <w:szCs w:val="24"/>
        </w:rPr>
        <w:t>có thể</w:t>
      </w:r>
      <w:r w:rsidRPr="002931D8">
        <w:rPr>
          <w:rFonts w:eastAsia="Times New Roman"/>
          <w:bCs/>
          <w:noProof/>
          <w:szCs w:val="24"/>
          <w:lang w:val="vi-VN"/>
        </w:rPr>
        <w:t xml:space="preserve"> đăng tải trên các tạp chí khoa học chuyên ngành. Hướng dẫn người học </w:t>
      </w:r>
      <w:r w:rsidRPr="002931D8">
        <w:rPr>
          <w:rFonts w:eastAsia="Times New Roman"/>
          <w:bCs/>
          <w:noProof/>
          <w:szCs w:val="24"/>
        </w:rPr>
        <w:t>cách đọc và tra cứu, trích dẫn các tài liệu tham khảo nước ngoài, vận dụng các kiến thức trong các tài liệu tham khảo nước ngoài vào nghiên cứu và công bố của NCS.</w:t>
      </w:r>
    </w:p>
    <w:p w14:paraId="0F41C4D7" w14:textId="77777777" w:rsidR="000867A6" w:rsidRPr="002931D8" w:rsidRDefault="000867A6" w:rsidP="004C7017">
      <w:pPr>
        <w:spacing w:line="240" w:lineRule="auto"/>
        <w:rPr>
          <w:b/>
          <w:szCs w:val="24"/>
        </w:rPr>
      </w:pPr>
      <w:r w:rsidRPr="002931D8">
        <w:rPr>
          <w:b/>
          <w:szCs w:val="24"/>
        </w:rPr>
        <w:t>4. Mục tiêu học phần</w:t>
      </w:r>
    </w:p>
    <w:tbl>
      <w:tblPr>
        <w:tblStyle w:val="TableGrid"/>
        <w:tblW w:w="5000" w:type="pct"/>
        <w:tblLook w:val="04A0" w:firstRow="1" w:lastRow="0" w:firstColumn="1" w:lastColumn="0" w:noHBand="0" w:noVBand="1"/>
      </w:tblPr>
      <w:tblGrid>
        <w:gridCol w:w="1130"/>
        <w:gridCol w:w="6623"/>
        <w:gridCol w:w="1818"/>
      </w:tblGrid>
      <w:tr w:rsidR="000867A6" w:rsidRPr="002931D8" w14:paraId="50982B5B" w14:textId="77777777" w:rsidTr="007C5E1A">
        <w:trPr>
          <w:tblHeader/>
        </w:trPr>
        <w:tc>
          <w:tcPr>
            <w:tcW w:w="4050" w:type="pct"/>
            <w:gridSpan w:val="2"/>
          </w:tcPr>
          <w:p w14:paraId="69291397" w14:textId="77777777" w:rsidR="000867A6" w:rsidRPr="002931D8" w:rsidRDefault="000867A6" w:rsidP="004C7017">
            <w:pPr>
              <w:jc w:val="center"/>
              <w:rPr>
                <w:b/>
                <w:szCs w:val="24"/>
              </w:rPr>
            </w:pPr>
            <w:r w:rsidRPr="002931D8">
              <w:rPr>
                <w:b/>
                <w:szCs w:val="24"/>
              </w:rPr>
              <w:t>Mục tiêu</w:t>
            </w:r>
          </w:p>
        </w:tc>
        <w:tc>
          <w:tcPr>
            <w:tcW w:w="950" w:type="pct"/>
            <w:vMerge w:val="restart"/>
          </w:tcPr>
          <w:p w14:paraId="67E17D7E" w14:textId="77777777" w:rsidR="000867A6" w:rsidRPr="002931D8" w:rsidRDefault="000867A6" w:rsidP="004C7017">
            <w:pPr>
              <w:jc w:val="center"/>
              <w:rPr>
                <w:b/>
                <w:szCs w:val="24"/>
              </w:rPr>
            </w:pPr>
            <w:r w:rsidRPr="002931D8">
              <w:rPr>
                <w:b/>
                <w:szCs w:val="24"/>
              </w:rPr>
              <w:t>Mã chuẩn đầu ra CTĐT</w:t>
            </w:r>
          </w:p>
        </w:tc>
      </w:tr>
      <w:tr w:rsidR="000867A6" w:rsidRPr="002931D8" w14:paraId="11F3F4F5" w14:textId="77777777" w:rsidTr="007C5E1A">
        <w:trPr>
          <w:tblHeader/>
        </w:trPr>
        <w:tc>
          <w:tcPr>
            <w:tcW w:w="590" w:type="pct"/>
          </w:tcPr>
          <w:p w14:paraId="78C42111" w14:textId="77777777" w:rsidR="000867A6" w:rsidRPr="002931D8" w:rsidRDefault="000867A6" w:rsidP="004C7017">
            <w:pPr>
              <w:jc w:val="center"/>
              <w:rPr>
                <w:b/>
                <w:i/>
                <w:szCs w:val="24"/>
              </w:rPr>
            </w:pPr>
            <w:r w:rsidRPr="002931D8">
              <w:rPr>
                <w:b/>
                <w:i/>
                <w:szCs w:val="24"/>
              </w:rPr>
              <w:t>Mã</w:t>
            </w:r>
          </w:p>
        </w:tc>
        <w:tc>
          <w:tcPr>
            <w:tcW w:w="3460" w:type="pct"/>
          </w:tcPr>
          <w:p w14:paraId="17356F4E" w14:textId="77777777" w:rsidR="000867A6" w:rsidRPr="002931D8" w:rsidRDefault="000867A6" w:rsidP="004C7017">
            <w:pPr>
              <w:jc w:val="center"/>
              <w:rPr>
                <w:b/>
                <w:i/>
                <w:szCs w:val="24"/>
              </w:rPr>
            </w:pPr>
            <w:r w:rsidRPr="002931D8">
              <w:rPr>
                <w:b/>
                <w:i/>
                <w:szCs w:val="24"/>
              </w:rPr>
              <w:t>Mô tả</w:t>
            </w:r>
          </w:p>
        </w:tc>
        <w:tc>
          <w:tcPr>
            <w:tcW w:w="950" w:type="pct"/>
            <w:vMerge/>
          </w:tcPr>
          <w:p w14:paraId="77FBCCFD" w14:textId="77777777" w:rsidR="000867A6" w:rsidRPr="002931D8" w:rsidRDefault="000867A6" w:rsidP="004C7017">
            <w:pPr>
              <w:jc w:val="center"/>
              <w:rPr>
                <w:b/>
                <w:szCs w:val="24"/>
              </w:rPr>
            </w:pPr>
          </w:p>
        </w:tc>
      </w:tr>
      <w:tr w:rsidR="000867A6" w:rsidRPr="002931D8" w14:paraId="19DAF048" w14:textId="77777777" w:rsidTr="007C5E1A">
        <w:tc>
          <w:tcPr>
            <w:tcW w:w="590" w:type="pct"/>
            <w:vAlign w:val="center"/>
          </w:tcPr>
          <w:p w14:paraId="570915F9" w14:textId="77777777" w:rsidR="000867A6" w:rsidRPr="002931D8" w:rsidRDefault="000867A6" w:rsidP="004C7017">
            <w:pPr>
              <w:jc w:val="center"/>
              <w:rPr>
                <w:szCs w:val="24"/>
              </w:rPr>
            </w:pPr>
            <w:r w:rsidRPr="002931D8">
              <w:rPr>
                <w:szCs w:val="24"/>
              </w:rPr>
              <w:t>M</w:t>
            </w:r>
            <w:r w:rsidRPr="002931D8">
              <w:rPr>
                <w:szCs w:val="24"/>
                <w:vertAlign w:val="subscript"/>
              </w:rPr>
              <w:t>hp</w:t>
            </w:r>
            <w:r w:rsidRPr="002931D8">
              <w:rPr>
                <w:szCs w:val="24"/>
              </w:rPr>
              <w:t>1</w:t>
            </w:r>
          </w:p>
        </w:tc>
        <w:tc>
          <w:tcPr>
            <w:tcW w:w="3460" w:type="pct"/>
          </w:tcPr>
          <w:p w14:paraId="129CC96D" w14:textId="77777777" w:rsidR="000867A6" w:rsidRPr="002931D8" w:rsidRDefault="000867A6" w:rsidP="004C7017">
            <w:pPr>
              <w:jc w:val="both"/>
              <w:rPr>
                <w:szCs w:val="24"/>
              </w:rPr>
            </w:pPr>
            <w:r w:rsidRPr="002931D8">
              <w:rPr>
                <w:szCs w:val="24"/>
              </w:rPr>
              <w:t>Sử dụng được kiến thức sinh lý học thực vật bằng tiếng Anh, vận dụng thành thạo các thuật ngữ chuyên ngành bằng tiếng Anh vào nghiên cứu.</w:t>
            </w:r>
          </w:p>
        </w:tc>
        <w:tc>
          <w:tcPr>
            <w:tcW w:w="950" w:type="pct"/>
            <w:vAlign w:val="center"/>
          </w:tcPr>
          <w:p w14:paraId="23E81784" w14:textId="14EB5F98" w:rsidR="000867A6" w:rsidRPr="002931D8" w:rsidRDefault="000867A6" w:rsidP="004C7017">
            <w:pPr>
              <w:jc w:val="center"/>
              <w:rPr>
                <w:szCs w:val="24"/>
              </w:rPr>
            </w:pPr>
            <w:r w:rsidRPr="002931D8">
              <w:rPr>
                <w:szCs w:val="24"/>
              </w:rPr>
              <w:t>C1; C2; C3; C5;</w:t>
            </w:r>
          </w:p>
        </w:tc>
      </w:tr>
      <w:tr w:rsidR="000867A6" w:rsidRPr="002931D8" w14:paraId="0BCB9EA0" w14:textId="77777777" w:rsidTr="007C5E1A">
        <w:tc>
          <w:tcPr>
            <w:tcW w:w="590" w:type="pct"/>
            <w:vAlign w:val="center"/>
          </w:tcPr>
          <w:p w14:paraId="7F40BF03" w14:textId="77777777" w:rsidR="000867A6" w:rsidRPr="002931D8" w:rsidRDefault="000867A6" w:rsidP="004C7017">
            <w:pPr>
              <w:jc w:val="center"/>
              <w:rPr>
                <w:szCs w:val="24"/>
              </w:rPr>
            </w:pPr>
            <w:r w:rsidRPr="002931D8">
              <w:rPr>
                <w:szCs w:val="24"/>
              </w:rPr>
              <w:t>M</w:t>
            </w:r>
            <w:r w:rsidRPr="002931D8">
              <w:rPr>
                <w:szCs w:val="24"/>
                <w:vertAlign w:val="subscript"/>
              </w:rPr>
              <w:t>hp</w:t>
            </w:r>
            <w:r w:rsidRPr="002931D8">
              <w:rPr>
                <w:szCs w:val="24"/>
              </w:rPr>
              <w:t>2</w:t>
            </w:r>
          </w:p>
        </w:tc>
        <w:tc>
          <w:tcPr>
            <w:tcW w:w="3460" w:type="pct"/>
          </w:tcPr>
          <w:p w14:paraId="71ECD384" w14:textId="77777777" w:rsidR="000867A6" w:rsidRPr="002931D8" w:rsidRDefault="000867A6" w:rsidP="004C7017">
            <w:pPr>
              <w:jc w:val="both"/>
              <w:rPr>
                <w:szCs w:val="24"/>
              </w:rPr>
            </w:pPr>
            <w:r w:rsidRPr="002931D8">
              <w:rPr>
                <w:szCs w:val="24"/>
              </w:rPr>
              <w:t>Đọc hiểu tốt các tài liệu khoa học chuyên ngành bằng tiếng Anh và sử dụng được các tài liệu đó trong công bố kết quả nghiên cứu.</w:t>
            </w:r>
          </w:p>
        </w:tc>
        <w:tc>
          <w:tcPr>
            <w:tcW w:w="950" w:type="pct"/>
            <w:vAlign w:val="center"/>
          </w:tcPr>
          <w:p w14:paraId="257B71DB" w14:textId="77777777" w:rsidR="000867A6" w:rsidRPr="002931D8" w:rsidRDefault="000867A6" w:rsidP="004C7017">
            <w:pPr>
              <w:jc w:val="center"/>
              <w:rPr>
                <w:szCs w:val="24"/>
              </w:rPr>
            </w:pPr>
            <w:r w:rsidRPr="002931D8">
              <w:rPr>
                <w:szCs w:val="24"/>
              </w:rPr>
              <w:t>C3; C4; C6</w:t>
            </w:r>
          </w:p>
        </w:tc>
      </w:tr>
      <w:tr w:rsidR="000867A6" w:rsidRPr="002931D8" w14:paraId="20757D0A" w14:textId="77777777" w:rsidTr="007C5E1A">
        <w:tc>
          <w:tcPr>
            <w:tcW w:w="590" w:type="pct"/>
            <w:vAlign w:val="center"/>
          </w:tcPr>
          <w:p w14:paraId="1D911F38" w14:textId="77777777" w:rsidR="000867A6" w:rsidRPr="002931D8" w:rsidRDefault="000867A6" w:rsidP="004C7017">
            <w:pPr>
              <w:jc w:val="center"/>
              <w:rPr>
                <w:szCs w:val="24"/>
              </w:rPr>
            </w:pPr>
            <w:r w:rsidRPr="002931D8">
              <w:rPr>
                <w:szCs w:val="24"/>
              </w:rPr>
              <w:lastRenderedPageBreak/>
              <w:t>M</w:t>
            </w:r>
            <w:r w:rsidRPr="002931D8">
              <w:rPr>
                <w:szCs w:val="24"/>
                <w:vertAlign w:val="subscript"/>
              </w:rPr>
              <w:t>hp</w:t>
            </w:r>
            <w:r w:rsidRPr="002931D8">
              <w:rPr>
                <w:szCs w:val="24"/>
              </w:rPr>
              <w:t>3</w:t>
            </w:r>
          </w:p>
        </w:tc>
        <w:tc>
          <w:tcPr>
            <w:tcW w:w="3460" w:type="pct"/>
          </w:tcPr>
          <w:p w14:paraId="63675892" w14:textId="77777777" w:rsidR="000867A6" w:rsidRPr="002931D8" w:rsidRDefault="000867A6" w:rsidP="004C7017">
            <w:pPr>
              <w:jc w:val="both"/>
              <w:rPr>
                <w:szCs w:val="24"/>
              </w:rPr>
            </w:pPr>
            <w:r w:rsidRPr="002931D8">
              <w:rPr>
                <w:szCs w:val="24"/>
              </w:rPr>
              <w:t>Thực hiện thành công các thí nghiệm, thực nghiêm, phân tích số liệu về sinh lý học thực vật trong giảng dạy, trải nghiệm, nghiên cứu khoa học và trong sản xuất từ các thông tin trong các tài liệu nước ngoài.</w:t>
            </w:r>
          </w:p>
        </w:tc>
        <w:tc>
          <w:tcPr>
            <w:tcW w:w="950" w:type="pct"/>
            <w:vAlign w:val="center"/>
          </w:tcPr>
          <w:p w14:paraId="0EBDBFD8" w14:textId="77777777" w:rsidR="000867A6" w:rsidRPr="002931D8" w:rsidRDefault="000867A6" w:rsidP="004C7017">
            <w:pPr>
              <w:jc w:val="center"/>
              <w:rPr>
                <w:szCs w:val="24"/>
              </w:rPr>
            </w:pPr>
            <w:r w:rsidRPr="002931D8">
              <w:rPr>
                <w:szCs w:val="24"/>
              </w:rPr>
              <w:t>C3; C4; C6</w:t>
            </w:r>
          </w:p>
        </w:tc>
      </w:tr>
      <w:tr w:rsidR="000867A6" w:rsidRPr="002931D8" w14:paraId="7561021E" w14:textId="77777777" w:rsidTr="007C5E1A">
        <w:tc>
          <w:tcPr>
            <w:tcW w:w="590" w:type="pct"/>
            <w:vAlign w:val="center"/>
          </w:tcPr>
          <w:p w14:paraId="564AAB9E" w14:textId="77777777" w:rsidR="000867A6" w:rsidRPr="002931D8" w:rsidRDefault="000867A6" w:rsidP="004C7017">
            <w:pPr>
              <w:jc w:val="center"/>
              <w:rPr>
                <w:szCs w:val="24"/>
              </w:rPr>
            </w:pPr>
            <w:r w:rsidRPr="002931D8">
              <w:rPr>
                <w:szCs w:val="24"/>
              </w:rPr>
              <w:t>M</w:t>
            </w:r>
            <w:r w:rsidRPr="002931D8">
              <w:rPr>
                <w:szCs w:val="24"/>
                <w:vertAlign w:val="subscript"/>
              </w:rPr>
              <w:t>hp</w:t>
            </w:r>
            <w:r w:rsidRPr="002931D8">
              <w:rPr>
                <w:szCs w:val="24"/>
              </w:rPr>
              <w:t>4</w:t>
            </w:r>
          </w:p>
        </w:tc>
        <w:tc>
          <w:tcPr>
            <w:tcW w:w="3460" w:type="pct"/>
          </w:tcPr>
          <w:p w14:paraId="09A6B514" w14:textId="77777777" w:rsidR="000867A6" w:rsidRPr="002931D8" w:rsidRDefault="000867A6" w:rsidP="004C7017">
            <w:pPr>
              <w:jc w:val="both"/>
              <w:rPr>
                <w:szCs w:val="24"/>
              </w:rPr>
            </w:pPr>
            <w:r w:rsidRPr="002931D8">
              <w:rPr>
                <w:szCs w:val="24"/>
              </w:rPr>
              <w:t xml:space="preserve">Có năng lực viết và trình bày kết quả nghiên cứu dưới các bài báo khoa học bằng tiếng Anh để có thể công bố trên các tạp chí chuyên ngành. </w:t>
            </w:r>
          </w:p>
        </w:tc>
        <w:tc>
          <w:tcPr>
            <w:tcW w:w="950" w:type="pct"/>
            <w:vAlign w:val="center"/>
          </w:tcPr>
          <w:p w14:paraId="5B7D6A39" w14:textId="77777777" w:rsidR="000867A6" w:rsidRPr="002931D8" w:rsidRDefault="000867A6" w:rsidP="004C7017">
            <w:pPr>
              <w:jc w:val="center"/>
              <w:rPr>
                <w:szCs w:val="24"/>
              </w:rPr>
            </w:pPr>
            <w:r w:rsidRPr="002931D8">
              <w:rPr>
                <w:szCs w:val="24"/>
              </w:rPr>
              <w:t>C1; C2; C3; C4; C5; C6</w:t>
            </w:r>
          </w:p>
        </w:tc>
      </w:tr>
    </w:tbl>
    <w:p w14:paraId="50508DBB" w14:textId="77777777" w:rsidR="007C5E1A" w:rsidRPr="002931D8" w:rsidRDefault="007C5E1A" w:rsidP="004C7017">
      <w:pPr>
        <w:spacing w:line="240" w:lineRule="auto"/>
        <w:rPr>
          <w:b/>
          <w:bCs/>
          <w:szCs w:val="24"/>
        </w:rPr>
      </w:pPr>
    </w:p>
    <w:p w14:paraId="259B2AF1" w14:textId="24BF0C88" w:rsidR="000867A6" w:rsidRPr="002931D8" w:rsidRDefault="000867A6" w:rsidP="004C7017">
      <w:pPr>
        <w:spacing w:line="240" w:lineRule="auto"/>
        <w:rPr>
          <w:b/>
          <w:bCs/>
          <w:szCs w:val="24"/>
        </w:rPr>
      </w:pPr>
      <w:r w:rsidRPr="002931D8">
        <w:rPr>
          <w:b/>
          <w:bCs/>
          <w:szCs w:val="24"/>
        </w:rPr>
        <w:t>5. Chuẩn đầu ra của học phần</w:t>
      </w:r>
    </w:p>
    <w:tbl>
      <w:tblPr>
        <w:tblStyle w:val="TableGrid"/>
        <w:tblW w:w="5000" w:type="pct"/>
        <w:tblLook w:val="04A0" w:firstRow="1" w:lastRow="0" w:firstColumn="1" w:lastColumn="0" w:noHBand="0" w:noVBand="1"/>
      </w:tblPr>
      <w:tblGrid>
        <w:gridCol w:w="1129"/>
        <w:gridCol w:w="3599"/>
        <w:gridCol w:w="3076"/>
        <w:gridCol w:w="1767"/>
      </w:tblGrid>
      <w:tr w:rsidR="000867A6" w:rsidRPr="002931D8" w14:paraId="0A210298" w14:textId="77777777" w:rsidTr="007C5E1A">
        <w:tc>
          <w:tcPr>
            <w:tcW w:w="4077" w:type="pct"/>
            <w:gridSpan w:val="3"/>
          </w:tcPr>
          <w:p w14:paraId="4CCB24B6" w14:textId="77777777" w:rsidR="000867A6" w:rsidRPr="002931D8" w:rsidRDefault="000867A6" w:rsidP="004C7017">
            <w:pPr>
              <w:jc w:val="center"/>
              <w:rPr>
                <w:b/>
                <w:szCs w:val="24"/>
              </w:rPr>
            </w:pPr>
            <w:r w:rsidRPr="002931D8">
              <w:rPr>
                <w:b/>
                <w:szCs w:val="24"/>
              </w:rPr>
              <w:t>Chuẩn đầu ra</w:t>
            </w:r>
          </w:p>
        </w:tc>
        <w:tc>
          <w:tcPr>
            <w:tcW w:w="923" w:type="pct"/>
            <w:vMerge w:val="restart"/>
          </w:tcPr>
          <w:p w14:paraId="284C26B2" w14:textId="77777777" w:rsidR="000867A6" w:rsidRPr="002931D8" w:rsidRDefault="000867A6" w:rsidP="004C7017">
            <w:pPr>
              <w:jc w:val="center"/>
              <w:rPr>
                <w:b/>
                <w:szCs w:val="24"/>
              </w:rPr>
            </w:pPr>
            <w:r w:rsidRPr="002931D8">
              <w:rPr>
                <w:b/>
                <w:szCs w:val="24"/>
              </w:rPr>
              <w:t xml:space="preserve">Mã mục tiêu </w:t>
            </w:r>
          </w:p>
          <w:p w14:paraId="0C754692" w14:textId="77777777" w:rsidR="000867A6" w:rsidRPr="002931D8" w:rsidRDefault="000867A6" w:rsidP="004C7017">
            <w:pPr>
              <w:jc w:val="center"/>
              <w:rPr>
                <w:b/>
                <w:szCs w:val="24"/>
              </w:rPr>
            </w:pPr>
            <w:r w:rsidRPr="002931D8">
              <w:rPr>
                <w:b/>
                <w:szCs w:val="24"/>
              </w:rPr>
              <w:t>học phần</w:t>
            </w:r>
          </w:p>
        </w:tc>
      </w:tr>
      <w:tr w:rsidR="000867A6" w:rsidRPr="002931D8" w14:paraId="7DE27C1C" w14:textId="77777777" w:rsidTr="007C5E1A">
        <w:tc>
          <w:tcPr>
            <w:tcW w:w="590" w:type="pct"/>
          </w:tcPr>
          <w:p w14:paraId="2F6D337F" w14:textId="77777777" w:rsidR="000867A6" w:rsidRPr="002931D8" w:rsidRDefault="000867A6" w:rsidP="004C7017">
            <w:pPr>
              <w:jc w:val="center"/>
              <w:rPr>
                <w:b/>
                <w:i/>
                <w:szCs w:val="24"/>
              </w:rPr>
            </w:pPr>
            <w:r w:rsidRPr="002931D8">
              <w:rPr>
                <w:b/>
                <w:i/>
                <w:szCs w:val="24"/>
              </w:rPr>
              <w:t>Mã</w:t>
            </w:r>
          </w:p>
        </w:tc>
        <w:tc>
          <w:tcPr>
            <w:tcW w:w="1880" w:type="pct"/>
          </w:tcPr>
          <w:p w14:paraId="0B5D6469" w14:textId="77777777" w:rsidR="000867A6" w:rsidRPr="002931D8" w:rsidRDefault="000867A6" w:rsidP="004C7017">
            <w:pPr>
              <w:jc w:val="center"/>
              <w:rPr>
                <w:b/>
                <w:i/>
                <w:szCs w:val="24"/>
              </w:rPr>
            </w:pPr>
            <w:r w:rsidRPr="002931D8">
              <w:rPr>
                <w:b/>
                <w:i/>
                <w:szCs w:val="24"/>
              </w:rPr>
              <w:t>Mô tả</w:t>
            </w:r>
          </w:p>
        </w:tc>
        <w:tc>
          <w:tcPr>
            <w:tcW w:w="1607" w:type="pct"/>
          </w:tcPr>
          <w:p w14:paraId="18E1B862" w14:textId="77777777" w:rsidR="000867A6" w:rsidRPr="002931D8" w:rsidRDefault="000867A6" w:rsidP="004C7017">
            <w:pPr>
              <w:jc w:val="center"/>
              <w:rPr>
                <w:b/>
                <w:i/>
                <w:szCs w:val="24"/>
              </w:rPr>
            </w:pPr>
            <w:r w:rsidRPr="002931D8">
              <w:rPr>
                <w:b/>
                <w:i/>
                <w:szCs w:val="24"/>
              </w:rPr>
              <w:t>Các chỉ số thực hiện</w:t>
            </w:r>
          </w:p>
        </w:tc>
        <w:tc>
          <w:tcPr>
            <w:tcW w:w="923" w:type="pct"/>
            <w:vMerge/>
          </w:tcPr>
          <w:p w14:paraId="266B4FD6" w14:textId="77777777" w:rsidR="000867A6" w:rsidRPr="002931D8" w:rsidRDefault="000867A6" w:rsidP="004C7017">
            <w:pPr>
              <w:jc w:val="center"/>
              <w:rPr>
                <w:b/>
                <w:szCs w:val="24"/>
              </w:rPr>
            </w:pPr>
          </w:p>
        </w:tc>
      </w:tr>
      <w:tr w:rsidR="000867A6" w:rsidRPr="002931D8" w14:paraId="1E7B4CB0" w14:textId="77777777" w:rsidTr="007C5E1A">
        <w:tc>
          <w:tcPr>
            <w:tcW w:w="590" w:type="pct"/>
            <w:vAlign w:val="center"/>
          </w:tcPr>
          <w:p w14:paraId="74C0474A" w14:textId="77777777" w:rsidR="000867A6" w:rsidRPr="002931D8" w:rsidRDefault="000867A6" w:rsidP="004C7017">
            <w:pPr>
              <w:jc w:val="center"/>
              <w:rPr>
                <w:szCs w:val="24"/>
              </w:rPr>
            </w:pPr>
            <w:r w:rsidRPr="002931D8">
              <w:rPr>
                <w:szCs w:val="24"/>
              </w:rPr>
              <w:t>C</w:t>
            </w:r>
            <w:r w:rsidRPr="002931D8">
              <w:rPr>
                <w:szCs w:val="24"/>
                <w:vertAlign w:val="subscript"/>
              </w:rPr>
              <w:t>hp</w:t>
            </w:r>
            <w:r w:rsidRPr="002931D8">
              <w:rPr>
                <w:szCs w:val="24"/>
              </w:rPr>
              <w:t>1</w:t>
            </w:r>
          </w:p>
        </w:tc>
        <w:tc>
          <w:tcPr>
            <w:tcW w:w="1880" w:type="pct"/>
          </w:tcPr>
          <w:p w14:paraId="0F7BCB4F" w14:textId="77777777" w:rsidR="000867A6" w:rsidRPr="002931D8" w:rsidRDefault="000867A6" w:rsidP="004C7017">
            <w:pPr>
              <w:jc w:val="both"/>
              <w:rPr>
                <w:szCs w:val="24"/>
              </w:rPr>
            </w:pPr>
            <w:r w:rsidRPr="002931D8">
              <w:rPr>
                <w:szCs w:val="24"/>
              </w:rPr>
              <w:t>Hiểu và giải thích được các thuật ngữ chuyên ngành sinh lý thực vật bằng tiếng Anh.</w:t>
            </w:r>
          </w:p>
          <w:p w14:paraId="1B335F0E" w14:textId="77777777" w:rsidR="000867A6" w:rsidRPr="002931D8" w:rsidRDefault="000867A6" w:rsidP="004C7017">
            <w:pPr>
              <w:jc w:val="both"/>
              <w:rPr>
                <w:szCs w:val="24"/>
              </w:rPr>
            </w:pPr>
            <w:r w:rsidRPr="002931D8">
              <w:rPr>
                <w:szCs w:val="24"/>
              </w:rPr>
              <w:t>Hiểu và áp dụng được các phương pháp nghiên cứu sinh lý thực vật từ tài liệu nước ngoài vào giảng dạy và NCKH.</w:t>
            </w:r>
          </w:p>
        </w:tc>
        <w:tc>
          <w:tcPr>
            <w:tcW w:w="1607" w:type="pct"/>
          </w:tcPr>
          <w:p w14:paraId="1CD26F42" w14:textId="77777777" w:rsidR="000867A6" w:rsidRPr="002931D8" w:rsidRDefault="000867A6" w:rsidP="004C7017">
            <w:pPr>
              <w:jc w:val="both"/>
              <w:rPr>
                <w:szCs w:val="24"/>
              </w:rPr>
            </w:pPr>
            <w:r w:rsidRPr="002931D8">
              <w:rPr>
                <w:szCs w:val="24"/>
              </w:rPr>
              <w:t>Phân biệt và sử dụng được các thuật ngữ chuyên ngành trong nghiên cứu.</w:t>
            </w:r>
          </w:p>
        </w:tc>
        <w:tc>
          <w:tcPr>
            <w:tcW w:w="923" w:type="pct"/>
            <w:vAlign w:val="center"/>
          </w:tcPr>
          <w:p w14:paraId="50030247" w14:textId="77777777" w:rsidR="000867A6" w:rsidRPr="002931D8" w:rsidRDefault="000867A6" w:rsidP="004C7017">
            <w:pPr>
              <w:jc w:val="center"/>
              <w:rPr>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 M</w:t>
            </w:r>
            <w:r w:rsidRPr="002931D8">
              <w:rPr>
                <w:szCs w:val="24"/>
                <w:vertAlign w:val="subscript"/>
              </w:rPr>
              <w:t>hp</w:t>
            </w:r>
            <w:r w:rsidRPr="002931D8">
              <w:rPr>
                <w:szCs w:val="24"/>
              </w:rPr>
              <w:t>3</w:t>
            </w:r>
          </w:p>
        </w:tc>
      </w:tr>
      <w:tr w:rsidR="000867A6" w:rsidRPr="002931D8" w14:paraId="59349258" w14:textId="77777777" w:rsidTr="007C5E1A">
        <w:tc>
          <w:tcPr>
            <w:tcW w:w="590" w:type="pct"/>
            <w:vAlign w:val="center"/>
          </w:tcPr>
          <w:p w14:paraId="7B39CF2E" w14:textId="77777777" w:rsidR="000867A6" w:rsidRPr="002931D8" w:rsidRDefault="000867A6" w:rsidP="004C7017">
            <w:pPr>
              <w:jc w:val="center"/>
              <w:rPr>
                <w:szCs w:val="24"/>
              </w:rPr>
            </w:pPr>
            <w:r w:rsidRPr="002931D8">
              <w:rPr>
                <w:szCs w:val="24"/>
              </w:rPr>
              <w:t>C</w:t>
            </w:r>
            <w:r w:rsidRPr="002931D8">
              <w:rPr>
                <w:szCs w:val="24"/>
                <w:vertAlign w:val="subscript"/>
              </w:rPr>
              <w:t>hp</w:t>
            </w:r>
            <w:r w:rsidRPr="002931D8">
              <w:rPr>
                <w:szCs w:val="24"/>
              </w:rPr>
              <w:t>2</w:t>
            </w:r>
          </w:p>
        </w:tc>
        <w:tc>
          <w:tcPr>
            <w:tcW w:w="1880" w:type="pct"/>
          </w:tcPr>
          <w:p w14:paraId="73CE1058" w14:textId="77777777" w:rsidR="000867A6" w:rsidRPr="002931D8" w:rsidRDefault="000867A6" w:rsidP="004C7017">
            <w:pPr>
              <w:jc w:val="both"/>
              <w:rPr>
                <w:szCs w:val="24"/>
              </w:rPr>
            </w:pPr>
            <w:r w:rsidRPr="002931D8">
              <w:rPr>
                <w:szCs w:val="24"/>
              </w:rPr>
              <w:t xml:space="preserve">Hiểu các thuật ngữ, nội dung khoa học từ tài liệu nước ngoài về dĩnh dưỡng khoáng ở thực vật và áp dụng được một số phương pháp nghiên cứu vào các thí nghiệm của NCS. </w:t>
            </w:r>
          </w:p>
        </w:tc>
        <w:tc>
          <w:tcPr>
            <w:tcW w:w="1607" w:type="pct"/>
          </w:tcPr>
          <w:p w14:paraId="4355EAE4" w14:textId="77777777" w:rsidR="000867A6" w:rsidRPr="002931D8" w:rsidRDefault="000867A6" w:rsidP="004C7017">
            <w:pPr>
              <w:jc w:val="both"/>
              <w:rPr>
                <w:szCs w:val="24"/>
              </w:rPr>
            </w:pPr>
            <w:r w:rsidRPr="002931D8">
              <w:rPr>
                <w:szCs w:val="24"/>
              </w:rPr>
              <w:t>Đọc hiểu, sử dụng được các thuật ngữ, các liệu chuyên ngành về dinh dưỡng khoáng</w:t>
            </w:r>
          </w:p>
        </w:tc>
        <w:tc>
          <w:tcPr>
            <w:tcW w:w="923" w:type="pct"/>
            <w:vAlign w:val="center"/>
          </w:tcPr>
          <w:p w14:paraId="52210E75" w14:textId="77777777" w:rsidR="000867A6" w:rsidRPr="002931D8" w:rsidRDefault="000867A6" w:rsidP="004C7017">
            <w:pPr>
              <w:jc w:val="center"/>
              <w:rPr>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 M</w:t>
            </w:r>
            <w:r w:rsidRPr="002931D8">
              <w:rPr>
                <w:szCs w:val="24"/>
                <w:vertAlign w:val="subscript"/>
              </w:rPr>
              <w:t>hp</w:t>
            </w:r>
            <w:r w:rsidRPr="002931D8">
              <w:rPr>
                <w:szCs w:val="24"/>
              </w:rPr>
              <w:t>3; M</w:t>
            </w:r>
            <w:r w:rsidRPr="002931D8">
              <w:rPr>
                <w:szCs w:val="24"/>
                <w:vertAlign w:val="subscript"/>
              </w:rPr>
              <w:t>hp</w:t>
            </w:r>
            <w:r w:rsidRPr="002931D8">
              <w:rPr>
                <w:szCs w:val="24"/>
              </w:rPr>
              <w:t>4</w:t>
            </w:r>
          </w:p>
        </w:tc>
      </w:tr>
      <w:tr w:rsidR="000867A6" w:rsidRPr="002931D8" w14:paraId="41BCAF02" w14:textId="77777777" w:rsidTr="007C5E1A">
        <w:tc>
          <w:tcPr>
            <w:tcW w:w="590" w:type="pct"/>
            <w:vAlign w:val="center"/>
          </w:tcPr>
          <w:p w14:paraId="50DF0CC4" w14:textId="77777777" w:rsidR="000867A6" w:rsidRPr="002931D8" w:rsidRDefault="000867A6" w:rsidP="004C7017">
            <w:pPr>
              <w:jc w:val="center"/>
              <w:rPr>
                <w:szCs w:val="24"/>
              </w:rPr>
            </w:pPr>
            <w:r w:rsidRPr="002931D8">
              <w:rPr>
                <w:szCs w:val="24"/>
              </w:rPr>
              <w:t>C</w:t>
            </w:r>
            <w:r w:rsidRPr="002931D8">
              <w:rPr>
                <w:szCs w:val="24"/>
                <w:vertAlign w:val="subscript"/>
              </w:rPr>
              <w:t>hp</w:t>
            </w:r>
            <w:r w:rsidRPr="002931D8">
              <w:rPr>
                <w:szCs w:val="24"/>
              </w:rPr>
              <w:t>3</w:t>
            </w:r>
          </w:p>
        </w:tc>
        <w:tc>
          <w:tcPr>
            <w:tcW w:w="1880" w:type="pct"/>
          </w:tcPr>
          <w:p w14:paraId="17F98A08" w14:textId="77777777" w:rsidR="000867A6" w:rsidRPr="002931D8" w:rsidRDefault="000867A6" w:rsidP="004C7017">
            <w:pPr>
              <w:jc w:val="both"/>
              <w:rPr>
                <w:szCs w:val="24"/>
              </w:rPr>
            </w:pPr>
            <w:r w:rsidRPr="002931D8">
              <w:rPr>
                <w:szCs w:val="24"/>
              </w:rPr>
              <w:t>Hiểu các thuật ngữ, nội dung khoa học từ tài liệu nước ngoài về quang hợp ở thực vật và áp dụng được một số phương pháp nghiên cứu vào các thí nghiệm của NCS.</w:t>
            </w:r>
          </w:p>
        </w:tc>
        <w:tc>
          <w:tcPr>
            <w:tcW w:w="1607" w:type="pct"/>
          </w:tcPr>
          <w:p w14:paraId="5B310BAD" w14:textId="77777777" w:rsidR="000867A6" w:rsidRPr="002931D8" w:rsidRDefault="000867A6" w:rsidP="004C7017">
            <w:pPr>
              <w:jc w:val="both"/>
              <w:rPr>
                <w:szCs w:val="24"/>
              </w:rPr>
            </w:pPr>
            <w:r w:rsidRPr="002931D8">
              <w:rPr>
                <w:szCs w:val="24"/>
              </w:rPr>
              <w:t>Đọc hiểu, sử dụng được các thuật ngữ, các liệu chuyên ngành về quang hợp ở thực vật</w:t>
            </w:r>
          </w:p>
        </w:tc>
        <w:tc>
          <w:tcPr>
            <w:tcW w:w="923" w:type="pct"/>
            <w:vAlign w:val="center"/>
          </w:tcPr>
          <w:p w14:paraId="0399E396" w14:textId="77777777" w:rsidR="000867A6" w:rsidRPr="002931D8" w:rsidRDefault="000867A6" w:rsidP="004C7017">
            <w:pPr>
              <w:jc w:val="center"/>
              <w:rPr>
                <w:b/>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 M</w:t>
            </w:r>
            <w:r w:rsidRPr="002931D8">
              <w:rPr>
                <w:szCs w:val="24"/>
                <w:vertAlign w:val="subscript"/>
              </w:rPr>
              <w:t>hp</w:t>
            </w:r>
            <w:r w:rsidRPr="002931D8">
              <w:rPr>
                <w:szCs w:val="24"/>
              </w:rPr>
              <w:t>3; M</w:t>
            </w:r>
            <w:r w:rsidRPr="002931D8">
              <w:rPr>
                <w:szCs w:val="24"/>
                <w:vertAlign w:val="subscript"/>
              </w:rPr>
              <w:t>hp</w:t>
            </w:r>
            <w:r w:rsidRPr="002931D8">
              <w:rPr>
                <w:szCs w:val="24"/>
              </w:rPr>
              <w:t>4</w:t>
            </w:r>
          </w:p>
        </w:tc>
      </w:tr>
      <w:tr w:rsidR="000867A6" w:rsidRPr="002931D8" w14:paraId="2E843DF4" w14:textId="77777777" w:rsidTr="007C5E1A">
        <w:tc>
          <w:tcPr>
            <w:tcW w:w="590" w:type="pct"/>
            <w:vAlign w:val="center"/>
          </w:tcPr>
          <w:p w14:paraId="7E92BE6F" w14:textId="77777777" w:rsidR="000867A6" w:rsidRPr="002931D8" w:rsidRDefault="000867A6" w:rsidP="004C7017">
            <w:pPr>
              <w:jc w:val="center"/>
              <w:rPr>
                <w:szCs w:val="24"/>
              </w:rPr>
            </w:pPr>
            <w:r w:rsidRPr="002931D8">
              <w:rPr>
                <w:szCs w:val="24"/>
              </w:rPr>
              <w:t>C</w:t>
            </w:r>
            <w:r w:rsidRPr="002931D8">
              <w:rPr>
                <w:szCs w:val="24"/>
                <w:vertAlign w:val="subscript"/>
              </w:rPr>
              <w:t>hp</w:t>
            </w:r>
            <w:r w:rsidRPr="002931D8">
              <w:rPr>
                <w:szCs w:val="24"/>
              </w:rPr>
              <w:t>4</w:t>
            </w:r>
          </w:p>
        </w:tc>
        <w:tc>
          <w:tcPr>
            <w:tcW w:w="1880" w:type="pct"/>
          </w:tcPr>
          <w:p w14:paraId="5EA098F1" w14:textId="77777777" w:rsidR="000867A6" w:rsidRPr="002931D8" w:rsidRDefault="000867A6" w:rsidP="004C7017">
            <w:pPr>
              <w:jc w:val="both"/>
              <w:rPr>
                <w:szCs w:val="24"/>
              </w:rPr>
            </w:pPr>
            <w:r w:rsidRPr="002931D8">
              <w:rPr>
                <w:szCs w:val="24"/>
              </w:rPr>
              <w:t>Hiểu các thuật ngữ, nội dung khoa học từ tài liệu nước ngoài về sinh trưởng phát triển ở thực vật và áp dụng được một số phương pháp nghiên cứu vào các thí nghiệm của NCS.</w:t>
            </w:r>
          </w:p>
        </w:tc>
        <w:tc>
          <w:tcPr>
            <w:tcW w:w="1607" w:type="pct"/>
          </w:tcPr>
          <w:p w14:paraId="52182FB0" w14:textId="77777777" w:rsidR="000867A6" w:rsidRPr="002931D8" w:rsidRDefault="000867A6" w:rsidP="004C7017">
            <w:pPr>
              <w:jc w:val="both"/>
              <w:rPr>
                <w:szCs w:val="24"/>
              </w:rPr>
            </w:pPr>
            <w:r w:rsidRPr="002931D8">
              <w:rPr>
                <w:szCs w:val="24"/>
              </w:rPr>
              <w:t>Đọc hiểu, sử dụng được các thuật ngữ, các liệu chuyên ngành về sinh học phát triển ở thực vật</w:t>
            </w:r>
          </w:p>
        </w:tc>
        <w:tc>
          <w:tcPr>
            <w:tcW w:w="923" w:type="pct"/>
            <w:vAlign w:val="center"/>
          </w:tcPr>
          <w:p w14:paraId="04EA607D" w14:textId="77777777" w:rsidR="000867A6" w:rsidRPr="002931D8" w:rsidRDefault="000867A6" w:rsidP="004C7017">
            <w:pPr>
              <w:jc w:val="center"/>
              <w:rPr>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 M</w:t>
            </w:r>
            <w:r w:rsidRPr="002931D8">
              <w:rPr>
                <w:szCs w:val="24"/>
                <w:vertAlign w:val="subscript"/>
              </w:rPr>
              <w:t>hp</w:t>
            </w:r>
            <w:r w:rsidRPr="002931D8">
              <w:rPr>
                <w:szCs w:val="24"/>
              </w:rPr>
              <w:t>3; M</w:t>
            </w:r>
            <w:r w:rsidRPr="002931D8">
              <w:rPr>
                <w:szCs w:val="24"/>
                <w:vertAlign w:val="subscript"/>
              </w:rPr>
              <w:t>hp</w:t>
            </w:r>
            <w:r w:rsidRPr="002931D8">
              <w:rPr>
                <w:szCs w:val="24"/>
              </w:rPr>
              <w:t>4</w:t>
            </w:r>
          </w:p>
        </w:tc>
      </w:tr>
      <w:tr w:rsidR="000867A6" w:rsidRPr="002931D8" w14:paraId="6ED0600A" w14:textId="77777777" w:rsidTr="007C5E1A">
        <w:tc>
          <w:tcPr>
            <w:tcW w:w="590" w:type="pct"/>
            <w:vAlign w:val="center"/>
          </w:tcPr>
          <w:p w14:paraId="2249895E" w14:textId="77777777" w:rsidR="000867A6" w:rsidRPr="002931D8" w:rsidRDefault="000867A6" w:rsidP="004C7017">
            <w:pPr>
              <w:jc w:val="center"/>
              <w:rPr>
                <w:szCs w:val="24"/>
              </w:rPr>
            </w:pPr>
            <w:r w:rsidRPr="002931D8">
              <w:rPr>
                <w:szCs w:val="24"/>
              </w:rPr>
              <w:t>C</w:t>
            </w:r>
            <w:r w:rsidRPr="002931D8">
              <w:rPr>
                <w:szCs w:val="24"/>
                <w:vertAlign w:val="subscript"/>
              </w:rPr>
              <w:t>hp</w:t>
            </w:r>
            <w:r w:rsidRPr="002931D8">
              <w:rPr>
                <w:szCs w:val="24"/>
              </w:rPr>
              <w:t>5</w:t>
            </w:r>
          </w:p>
        </w:tc>
        <w:tc>
          <w:tcPr>
            <w:tcW w:w="1880" w:type="pct"/>
          </w:tcPr>
          <w:p w14:paraId="7A2798D0" w14:textId="77777777" w:rsidR="000867A6" w:rsidRPr="002931D8" w:rsidRDefault="000867A6" w:rsidP="004C7017">
            <w:pPr>
              <w:jc w:val="both"/>
              <w:rPr>
                <w:szCs w:val="24"/>
              </w:rPr>
            </w:pPr>
            <w:r w:rsidRPr="002931D8">
              <w:rPr>
                <w:szCs w:val="24"/>
              </w:rPr>
              <w:t>Hiểu các thuật ngữ, nội dung khoa học từ tài liệu nước ngoài về kích thích, điều tiết ở thực vật và áp dụng được một số phương pháp nghiên cứu vào các thí nghiệm của NCS.</w:t>
            </w:r>
          </w:p>
        </w:tc>
        <w:tc>
          <w:tcPr>
            <w:tcW w:w="1607" w:type="pct"/>
          </w:tcPr>
          <w:p w14:paraId="5C1E5035" w14:textId="77777777" w:rsidR="000867A6" w:rsidRPr="002931D8" w:rsidRDefault="000867A6" w:rsidP="004C7017">
            <w:pPr>
              <w:jc w:val="both"/>
              <w:rPr>
                <w:szCs w:val="24"/>
              </w:rPr>
            </w:pPr>
            <w:r w:rsidRPr="002931D8">
              <w:rPr>
                <w:szCs w:val="24"/>
              </w:rPr>
              <w:t>Đọc hiểu, sử dụng được các thuật ngữ, các liệu chuyên ngành về kích thích, điều tiết ở thực vật</w:t>
            </w:r>
          </w:p>
        </w:tc>
        <w:tc>
          <w:tcPr>
            <w:tcW w:w="923" w:type="pct"/>
            <w:vAlign w:val="center"/>
          </w:tcPr>
          <w:p w14:paraId="11F7E9C8" w14:textId="77777777" w:rsidR="000867A6" w:rsidRPr="002931D8" w:rsidRDefault="000867A6" w:rsidP="004C7017">
            <w:pPr>
              <w:jc w:val="center"/>
              <w:rPr>
                <w:b/>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 M</w:t>
            </w:r>
            <w:r w:rsidRPr="002931D8">
              <w:rPr>
                <w:szCs w:val="24"/>
                <w:vertAlign w:val="subscript"/>
              </w:rPr>
              <w:t>hp</w:t>
            </w:r>
            <w:r w:rsidRPr="002931D8">
              <w:rPr>
                <w:szCs w:val="24"/>
              </w:rPr>
              <w:t>3; M</w:t>
            </w:r>
            <w:r w:rsidRPr="002931D8">
              <w:rPr>
                <w:szCs w:val="24"/>
                <w:vertAlign w:val="subscript"/>
              </w:rPr>
              <w:t>hp</w:t>
            </w:r>
            <w:r w:rsidRPr="002931D8">
              <w:rPr>
                <w:szCs w:val="24"/>
              </w:rPr>
              <w:t>4</w:t>
            </w:r>
          </w:p>
        </w:tc>
      </w:tr>
      <w:tr w:rsidR="000867A6" w:rsidRPr="002931D8" w14:paraId="01B25C12" w14:textId="77777777" w:rsidTr="007C5E1A">
        <w:tc>
          <w:tcPr>
            <w:tcW w:w="590" w:type="pct"/>
            <w:vAlign w:val="center"/>
          </w:tcPr>
          <w:p w14:paraId="4B015D4A" w14:textId="77777777" w:rsidR="000867A6" w:rsidRPr="002931D8" w:rsidRDefault="000867A6" w:rsidP="004C7017">
            <w:pPr>
              <w:jc w:val="center"/>
              <w:rPr>
                <w:szCs w:val="24"/>
              </w:rPr>
            </w:pPr>
            <w:r w:rsidRPr="002931D8">
              <w:rPr>
                <w:szCs w:val="24"/>
              </w:rPr>
              <w:t>C</w:t>
            </w:r>
            <w:r w:rsidRPr="002931D8">
              <w:rPr>
                <w:szCs w:val="24"/>
                <w:vertAlign w:val="subscript"/>
              </w:rPr>
              <w:t>hp</w:t>
            </w:r>
            <w:r w:rsidRPr="002931D8">
              <w:rPr>
                <w:szCs w:val="24"/>
              </w:rPr>
              <w:t>6</w:t>
            </w:r>
          </w:p>
        </w:tc>
        <w:tc>
          <w:tcPr>
            <w:tcW w:w="1880" w:type="pct"/>
          </w:tcPr>
          <w:p w14:paraId="0E64AAE4" w14:textId="77777777" w:rsidR="000867A6" w:rsidRPr="002931D8" w:rsidRDefault="000867A6" w:rsidP="004C7017">
            <w:pPr>
              <w:jc w:val="both"/>
              <w:rPr>
                <w:szCs w:val="24"/>
              </w:rPr>
            </w:pPr>
            <w:r w:rsidRPr="002931D8">
              <w:rPr>
                <w:szCs w:val="24"/>
              </w:rPr>
              <w:t>Độc lập viết và hoàn thiện được bản thảo khoa học về kết quả nghiên cứu của NCS có thể đăng được trên các tạp chí khoa hoc chuyên ngành trong và ngoài nước.</w:t>
            </w:r>
          </w:p>
        </w:tc>
        <w:tc>
          <w:tcPr>
            <w:tcW w:w="1607" w:type="pct"/>
          </w:tcPr>
          <w:p w14:paraId="46FC997C" w14:textId="77777777" w:rsidR="000867A6" w:rsidRPr="002931D8" w:rsidRDefault="000867A6" w:rsidP="004C7017">
            <w:pPr>
              <w:jc w:val="both"/>
              <w:rPr>
                <w:szCs w:val="24"/>
              </w:rPr>
            </w:pPr>
            <w:r w:rsidRPr="002931D8">
              <w:rPr>
                <w:szCs w:val="24"/>
              </w:rPr>
              <w:t>Sử dụng được tiếng Anh và thuật ngữ chuyên nganh để viết được các công bố khoa học.</w:t>
            </w:r>
          </w:p>
        </w:tc>
        <w:tc>
          <w:tcPr>
            <w:tcW w:w="923" w:type="pct"/>
            <w:vAlign w:val="center"/>
          </w:tcPr>
          <w:p w14:paraId="63990DC6" w14:textId="77777777" w:rsidR="000867A6" w:rsidRPr="002931D8" w:rsidRDefault="000867A6" w:rsidP="004C7017">
            <w:pPr>
              <w:jc w:val="center"/>
              <w:rPr>
                <w:szCs w:val="24"/>
              </w:rPr>
            </w:pPr>
            <w:r w:rsidRPr="002931D8">
              <w:rPr>
                <w:szCs w:val="24"/>
              </w:rPr>
              <w:t>M</w:t>
            </w:r>
            <w:r w:rsidRPr="002931D8">
              <w:rPr>
                <w:szCs w:val="24"/>
                <w:vertAlign w:val="subscript"/>
              </w:rPr>
              <w:t>hp</w:t>
            </w:r>
            <w:r w:rsidRPr="002931D8">
              <w:rPr>
                <w:szCs w:val="24"/>
              </w:rPr>
              <w:t>1; M</w:t>
            </w:r>
            <w:r w:rsidRPr="002931D8">
              <w:rPr>
                <w:szCs w:val="24"/>
                <w:vertAlign w:val="subscript"/>
              </w:rPr>
              <w:t>hp</w:t>
            </w:r>
            <w:r w:rsidRPr="002931D8">
              <w:rPr>
                <w:szCs w:val="24"/>
              </w:rPr>
              <w:t>2; M</w:t>
            </w:r>
            <w:r w:rsidRPr="002931D8">
              <w:rPr>
                <w:szCs w:val="24"/>
                <w:vertAlign w:val="subscript"/>
              </w:rPr>
              <w:t>hp</w:t>
            </w:r>
            <w:r w:rsidRPr="002931D8">
              <w:rPr>
                <w:szCs w:val="24"/>
              </w:rPr>
              <w:t>3; M</w:t>
            </w:r>
            <w:r w:rsidRPr="002931D8">
              <w:rPr>
                <w:szCs w:val="24"/>
                <w:vertAlign w:val="subscript"/>
              </w:rPr>
              <w:t>hp</w:t>
            </w:r>
            <w:r w:rsidRPr="002931D8">
              <w:rPr>
                <w:szCs w:val="24"/>
              </w:rPr>
              <w:t>4; M</w:t>
            </w:r>
            <w:r w:rsidRPr="002931D8">
              <w:rPr>
                <w:szCs w:val="24"/>
                <w:vertAlign w:val="subscript"/>
              </w:rPr>
              <w:t>hp</w:t>
            </w:r>
            <w:r w:rsidRPr="002931D8">
              <w:rPr>
                <w:szCs w:val="24"/>
              </w:rPr>
              <w:t>5</w:t>
            </w:r>
          </w:p>
        </w:tc>
      </w:tr>
    </w:tbl>
    <w:p w14:paraId="2BA4404E" w14:textId="77777777" w:rsidR="007C5E1A" w:rsidRPr="002931D8" w:rsidRDefault="007C5E1A" w:rsidP="004C7017">
      <w:pPr>
        <w:spacing w:line="240" w:lineRule="auto"/>
        <w:rPr>
          <w:b/>
          <w:bCs/>
          <w:szCs w:val="24"/>
        </w:rPr>
      </w:pPr>
    </w:p>
    <w:p w14:paraId="5B1BE82C" w14:textId="77777777" w:rsidR="002B2399" w:rsidRDefault="002B2399" w:rsidP="004C7017">
      <w:pPr>
        <w:spacing w:line="240" w:lineRule="auto"/>
        <w:rPr>
          <w:b/>
          <w:bCs/>
          <w:szCs w:val="24"/>
        </w:rPr>
      </w:pPr>
    </w:p>
    <w:p w14:paraId="3282CAAC" w14:textId="5BB8C9A0" w:rsidR="000867A6" w:rsidRPr="002931D8" w:rsidRDefault="000867A6" w:rsidP="004C7017">
      <w:pPr>
        <w:spacing w:line="240" w:lineRule="auto"/>
        <w:rPr>
          <w:b/>
          <w:bCs/>
          <w:szCs w:val="24"/>
        </w:rPr>
      </w:pPr>
      <w:r w:rsidRPr="002931D8">
        <w:rPr>
          <w:b/>
          <w:bCs/>
          <w:szCs w:val="24"/>
        </w:rPr>
        <w:lastRenderedPageBreak/>
        <w:t>6. Học liệu</w:t>
      </w:r>
    </w:p>
    <w:p w14:paraId="5EA601CD" w14:textId="77777777" w:rsidR="000867A6" w:rsidRPr="002931D8" w:rsidRDefault="000867A6" w:rsidP="004C7017">
      <w:pPr>
        <w:spacing w:line="240" w:lineRule="auto"/>
        <w:rPr>
          <w:b/>
          <w:bCs/>
          <w:i/>
          <w:szCs w:val="24"/>
          <w:lang w:val="vi-VN"/>
        </w:rPr>
      </w:pPr>
      <w:r w:rsidRPr="002931D8">
        <w:rPr>
          <w:b/>
          <w:bCs/>
          <w:i/>
          <w:szCs w:val="24"/>
        </w:rPr>
        <w:t>6</w:t>
      </w:r>
      <w:r w:rsidRPr="002931D8">
        <w:rPr>
          <w:b/>
          <w:bCs/>
          <w:i/>
          <w:szCs w:val="24"/>
          <w:lang w:val="vi-VN"/>
        </w:rPr>
        <w:t>.1. Bắt buộc</w:t>
      </w:r>
    </w:p>
    <w:p w14:paraId="219FF3BC" w14:textId="77777777" w:rsidR="000867A6" w:rsidRPr="002931D8" w:rsidRDefault="000867A6" w:rsidP="004C7017">
      <w:pPr>
        <w:spacing w:line="240" w:lineRule="auto"/>
        <w:jc w:val="both"/>
        <w:rPr>
          <w:szCs w:val="24"/>
          <w:lang w:val="vi-VN"/>
        </w:rPr>
      </w:pPr>
      <w:r w:rsidRPr="002931D8">
        <w:rPr>
          <w:szCs w:val="24"/>
        </w:rPr>
        <w:t>[1]</w:t>
      </w:r>
      <w:r w:rsidRPr="002931D8">
        <w:rPr>
          <w:szCs w:val="24"/>
          <w:lang w:val="vi-VN"/>
        </w:rPr>
        <w:t xml:space="preserve"> Kiều Hữu Ảnh</w:t>
      </w:r>
      <w:r w:rsidRPr="002931D8">
        <w:rPr>
          <w:szCs w:val="24"/>
        </w:rPr>
        <w:t>,</w:t>
      </w:r>
      <w:r w:rsidRPr="002931D8">
        <w:rPr>
          <w:szCs w:val="24"/>
          <w:lang w:val="vi-VN"/>
        </w:rPr>
        <w:t xml:space="preserve"> Giáo trình Tiếng Anh sinh học</w:t>
      </w:r>
      <w:r w:rsidRPr="002931D8">
        <w:rPr>
          <w:szCs w:val="24"/>
        </w:rPr>
        <w:t xml:space="preserve">, Hà Nội: </w:t>
      </w:r>
      <w:r w:rsidRPr="002931D8">
        <w:rPr>
          <w:szCs w:val="24"/>
          <w:lang w:val="vi-VN"/>
        </w:rPr>
        <w:t>NXB KH&amp;KT, 2006.</w:t>
      </w:r>
    </w:p>
    <w:p w14:paraId="10563A1B" w14:textId="77777777" w:rsidR="000867A6" w:rsidRPr="002931D8" w:rsidRDefault="000867A6" w:rsidP="004C7017">
      <w:pPr>
        <w:spacing w:line="240" w:lineRule="auto"/>
        <w:jc w:val="both"/>
        <w:rPr>
          <w:szCs w:val="24"/>
        </w:rPr>
      </w:pPr>
      <w:r w:rsidRPr="002931D8">
        <w:rPr>
          <w:szCs w:val="24"/>
        </w:rPr>
        <w:t>[</w:t>
      </w:r>
      <w:r w:rsidRPr="002931D8">
        <w:rPr>
          <w:szCs w:val="24"/>
          <w:lang w:val="vi-VN"/>
        </w:rPr>
        <w:t>2</w:t>
      </w:r>
      <w:r w:rsidRPr="002931D8">
        <w:rPr>
          <w:szCs w:val="24"/>
        </w:rPr>
        <w:t>]</w:t>
      </w:r>
      <w:r w:rsidRPr="002931D8">
        <w:rPr>
          <w:szCs w:val="24"/>
          <w:lang w:val="vi-VN"/>
        </w:rPr>
        <w:t xml:space="preserve"> Hopkins, William G</w:t>
      </w:r>
      <w:r w:rsidRPr="002931D8">
        <w:rPr>
          <w:szCs w:val="24"/>
        </w:rPr>
        <w:t>,</w:t>
      </w:r>
      <w:r w:rsidRPr="002931D8">
        <w:rPr>
          <w:szCs w:val="24"/>
          <w:lang w:val="vi-VN"/>
        </w:rPr>
        <w:t xml:space="preserve"> Introduction to plant physiology</w:t>
      </w:r>
      <w:r w:rsidRPr="002931D8">
        <w:rPr>
          <w:szCs w:val="24"/>
        </w:rPr>
        <w:t>,</w:t>
      </w:r>
      <w:r w:rsidR="001070F0" w:rsidRPr="002931D8">
        <w:rPr>
          <w:szCs w:val="24"/>
          <w:lang w:val="vi-VN"/>
        </w:rPr>
        <w:t xml:space="preserve"> NJ</w:t>
      </w:r>
      <w:r w:rsidRPr="002931D8">
        <w:rPr>
          <w:szCs w:val="24"/>
          <w:lang w:val="vi-VN"/>
        </w:rPr>
        <w:t>: J. Wiley</w:t>
      </w:r>
      <w:r w:rsidRPr="002931D8">
        <w:rPr>
          <w:szCs w:val="24"/>
        </w:rPr>
        <w:t xml:space="preserve">, </w:t>
      </w:r>
      <w:r w:rsidRPr="002931D8">
        <w:rPr>
          <w:szCs w:val="24"/>
          <w:lang w:val="vi-VN"/>
        </w:rPr>
        <w:t>2004.</w:t>
      </w:r>
    </w:p>
    <w:p w14:paraId="56FFEA3C" w14:textId="77777777" w:rsidR="000867A6" w:rsidRPr="002931D8" w:rsidRDefault="000867A6" w:rsidP="004C7017">
      <w:pPr>
        <w:spacing w:line="240" w:lineRule="auto"/>
        <w:rPr>
          <w:szCs w:val="24"/>
          <w:lang w:val="vi-VN"/>
        </w:rPr>
      </w:pPr>
      <w:r w:rsidRPr="002931D8">
        <w:rPr>
          <w:szCs w:val="24"/>
        </w:rPr>
        <w:t>[</w:t>
      </w:r>
      <w:r w:rsidRPr="002931D8">
        <w:rPr>
          <w:szCs w:val="24"/>
          <w:lang w:val="vi-VN"/>
        </w:rPr>
        <w:t>3</w:t>
      </w:r>
      <w:r w:rsidRPr="002931D8">
        <w:rPr>
          <w:szCs w:val="24"/>
        </w:rPr>
        <w:t>]</w:t>
      </w:r>
      <w:r w:rsidRPr="002931D8">
        <w:rPr>
          <w:szCs w:val="24"/>
          <w:lang w:val="vi-VN"/>
        </w:rPr>
        <w:t xml:space="preserve"> Selzer P.M, Marhöfer R.J, Rohwer A.</w:t>
      </w:r>
      <w:r w:rsidRPr="002931D8">
        <w:rPr>
          <w:szCs w:val="24"/>
        </w:rPr>
        <w:t>,</w:t>
      </w:r>
      <w:r w:rsidRPr="002931D8">
        <w:rPr>
          <w:szCs w:val="24"/>
          <w:lang w:val="vi-VN"/>
        </w:rPr>
        <w:t xml:space="preserve"> Applied Bioinformatics</w:t>
      </w:r>
      <w:r w:rsidRPr="002931D8">
        <w:rPr>
          <w:szCs w:val="24"/>
        </w:rPr>
        <w:t>:</w:t>
      </w:r>
      <w:r w:rsidRPr="002931D8">
        <w:rPr>
          <w:szCs w:val="24"/>
          <w:lang w:val="vi-VN"/>
        </w:rPr>
        <w:t xml:space="preserve"> Springer, 2008.</w:t>
      </w:r>
    </w:p>
    <w:p w14:paraId="32C9E421" w14:textId="77777777" w:rsidR="000867A6" w:rsidRPr="002931D8" w:rsidRDefault="000867A6" w:rsidP="004C7017">
      <w:pPr>
        <w:spacing w:line="240" w:lineRule="auto"/>
        <w:rPr>
          <w:b/>
          <w:bCs/>
          <w:i/>
          <w:szCs w:val="24"/>
          <w:lang w:val="vi-VN"/>
        </w:rPr>
      </w:pPr>
      <w:r w:rsidRPr="002931D8">
        <w:rPr>
          <w:b/>
          <w:bCs/>
          <w:i/>
          <w:szCs w:val="24"/>
        </w:rPr>
        <w:t>6</w:t>
      </w:r>
      <w:r w:rsidRPr="002931D8">
        <w:rPr>
          <w:b/>
          <w:bCs/>
          <w:i/>
          <w:szCs w:val="24"/>
          <w:lang w:val="vi-VN"/>
        </w:rPr>
        <w:t>.2. Tham khảo</w:t>
      </w:r>
    </w:p>
    <w:p w14:paraId="064181C9" w14:textId="77777777" w:rsidR="000867A6" w:rsidRPr="002931D8" w:rsidRDefault="000867A6" w:rsidP="004C7017">
      <w:pPr>
        <w:spacing w:line="240" w:lineRule="auto"/>
        <w:jc w:val="both"/>
        <w:rPr>
          <w:szCs w:val="24"/>
        </w:rPr>
      </w:pPr>
      <w:r w:rsidRPr="002931D8">
        <w:rPr>
          <w:szCs w:val="24"/>
          <w:lang w:val="vi-VN"/>
        </w:rPr>
        <w:t>[4] Lars H, Köhler C.</w:t>
      </w:r>
      <w:r w:rsidRPr="002931D8">
        <w:rPr>
          <w:szCs w:val="24"/>
        </w:rPr>
        <w:t>,</w:t>
      </w:r>
      <w:r w:rsidRPr="002931D8">
        <w:rPr>
          <w:szCs w:val="24"/>
          <w:lang w:val="vi-VN"/>
        </w:rPr>
        <w:t xml:space="preserve"> Plant Developmental Biology: Methods and Protocols</w:t>
      </w:r>
      <w:r w:rsidRPr="002931D8">
        <w:rPr>
          <w:szCs w:val="24"/>
        </w:rPr>
        <w:t>:</w:t>
      </w:r>
      <w:r w:rsidRPr="002931D8">
        <w:rPr>
          <w:szCs w:val="24"/>
          <w:lang w:val="vi-VN"/>
        </w:rPr>
        <w:t xml:space="preserve"> Springer eBooks</w:t>
      </w:r>
      <w:r w:rsidRPr="002931D8">
        <w:rPr>
          <w:szCs w:val="24"/>
        </w:rPr>
        <w:t xml:space="preserve">, </w:t>
      </w:r>
      <w:r w:rsidRPr="002931D8">
        <w:rPr>
          <w:szCs w:val="24"/>
          <w:lang w:val="vi-VN"/>
        </w:rPr>
        <w:t>2010.</w:t>
      </w:r>
    </w:p>
    <w:p w14:paraId="7ED3C69C" w14:textId="77777777" w:rsidR="007C5E1A" w:rsidRPr="002931D8" w:rsidRDefault="007C5E1A" w:rsidP="004C7017">
      <w:pPr>
        <w:spacing w:line="240" w:lineRule="auto"/>
        <w:rPr>
          <w:b/>
          <w:bCs/>
          <w:szCs w:val="24"/>
        </w:rPr>
      </w:pPr>
    </w:p>
    <w:p w14:paraId="1A1CAD8D" w14:textId="5C7B3CAE" w:rsidR="000867A6" w:rsidRPr="002931D8" w:rsidRDefault="000867A6" w:rsidP="004C7017">
      <w:pPr>
        <w:spacing w:line="240" w:lineRule="auto"/>
        <w:rPr>
          <w:b/>
          <w:bCs/>
          <w:szCs w:val="24"/>
        </w:rPr>
      </w:pPr>
      <w:r w:rsidRPr="002931D8">
        <w:rPr>
          <w:b/>
          <w:bCs/>
          <w:szCs w:val="24"/>
        </w:rPr>
        <w:t>7. Nội dung chi tiết học phần</w:t>
      </w:r>
    </w:p>
    <w:p w14:paraId="593AB02B" w14:textId="77777777" w:rsidR="000867A6" w:rsidRPr="002931D8" w:rsidRDefault="000867A6" w:rsidP="004C7017">
      <w:pPr>
        <w:spacing w:line="240" w:lineRule="auto"/>
        <w:rPr>
          <w:rFonts w:eastAsia="TimesNewRomanPSMT"/>
          <w:b/>
          <w:bCs/>
          <w:i/>
          <w:iCs/>
          <w:szCs w:val="24"/>
        </w:rPr>
      </w:pPr>
      <w:r w:rsidRPr="002931D8">
        <w:rPr>
          <w:rFonts w:eastAsia="TimesNewRomanPSMT"/>
          <w:b/>
          <w:bCs/>
          <w:i/>
          <w:iCs/>
          <w:szCs w:val="24"/>
        </w:rPr>
        <w:t>7.1. Nội dung chi tiết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10"/>
        <w:gridCol w:w="3223"/>
        <w:gridCol w:w="447"/>
        <w:gridCol w:w="464"/>
        <w:gridCol w:w="449"/>
        <w:gridCol w:w="576"/>
      </w:tblGrid>
      <w:tr w:rsidR="000867A6" w:rsidRPr="002931D8" w14:paraId="47BAE603" w14:textId="77777777" w:rsidTr="007C5E1A">
        <w:trPr>
          <w:trHeight w:val="20"/>
          <w:tblHeader/>
          <w:jc w:val="center"/>
        </w:trPr>
        <w:tc>
          <w:tcPr>
            <w:tcW w:w="2276" w:type="pct"/>
            <w:vMerge w:val="restart"/>
            <w:vAlign w:val="center"/>
          </w:tcPr>
          <w:p w14:paraId="3B85596F" w14:textId="77777777" w:rsidR="000867A6" w:rsidRPr="002931D8" w:rsidRDefault="000867A6" w:rsidP="009B101E">
            <w:pPr>
              <w:pStyle w:val="Tablehead"/>
            </w:pPr>
            <w:r w:rsidRPr="002931D8">
              <w:t>Nội dung</w:t>
            </w:r>
          </w:p>
        </w:tc>
        <w:tc>
          <w:tcPr>
            <w:tcW w:w="1702" w:type="pct"/>
            <w:vMerge w:val="restart"/>
            <w:vAlign w:val="center"/>
          </w:tcPr>
          <w:p w14:paraId="05C4BBD0" w14:textId="77777777" w:rsidR="000867A6" w:rsidRPr="002931D8" w:rsidRDefault="000867A6" w:rsidP="009B101E">
            <w:pPr>
              <w:pStyle w:val="Tablehead"/>
            </w:pPr>
            <w:r w:rsidRPr="002931D8">
              <w:t>Chuẩn đầu ra chương</w:t>
            </w:r>
          </w:p>
        </w:tc>
        <w:tc>
          <w:tcPr>
            <w:tcW w:w="1022" w:type="pct"/>
            <w:gridSpan w:val="4"/>
            <w:vAlign w:val="center"/>
          </w:tcPr>
          <w:p w14:paraId="6765CEC9" w14:textId="77777777" w:rsidR="000867A6" w:rsidRPr="002931D8" w:rsidRDefault="000867A6" w:rsidP="009B101E">
            <w:pPr>
              <w:pStyle w:val="Tablehead"/>
            </w:pPr>
            <w:r w:rsidRPr="002931D8">
              <w:t>Giờ tín chỉ</w:t>
            </w:r>
          </w:p>
        </w:tc>
      </w:tr>
      <w:tr w:rsidR="000867A6" w:rsidRPr="002931D8" w14:paraId="2604C2B2" w14:textId="77777777" w:rsidTr="007C5E1A">
        <w:trPr>
          <w:cantSplit/>
          <w:trHeight w:val="1194"/>
          <w:tblHeader/>
          <w:jc w:val="center"/>
        </w:trPr>
        <w:tc>
          <w:tcPr>
            <w:tcW w:w="2276" w:type="pct"/>
            <w:vMerge/>
            <w:vAlign w:val="center"/>
          </w:tcPr>
          <w:p w14:paraId="6816D7A1" w14:textId="77777777" w:rsidR="000867A6" w:rsidRPr="002931D8" w:rsidRDefault="000867A6" w:rsidP="009B101E">
            <w:pPr>
              <w:pStyle w:val="Tablehead"/>
            </w:pPr>
          </w:p>
        </w:tc>
        <w:tc>
          <w:tcPr>
            <w:tcW w:w="1702" w:type="pct"/>
            <w:vMerge/>
            <w:vAlign w:val="center"/>
          </w:tcPr>
          <w:p w14:paraId="4F5B33D3" w14:textId="77777777" w:rsidR="000867A6" w:rsidRPr="002931D8" w:rsidRDefault="000867A6" w:rsidP="009B101E">
            <w:pPr>
              <w:pStyle w:val="Tablehead"/>
            </w:pPr>
          </w:p>
        </w:tc>
        <w:tc>
          <w:tcPr>
            <w:tcW w:w="236" w:type="pct"/>
            <w:textDirection w:val="btLr"/>
            <w:vAlign w:val="center"/>
          </w:tcPr>
          <w:p w14:paraId="78DFF48C" w14:textId="77777777" w:rsidR="000867A6" w:rsidRPr="002B2399" w:rsidRDefault="000867A6" w:rsidP="009B101E">
            <w:pPr>
              <w:pStyle w:val="Tablehead"/>
              <w:rPr>
                <w:b w:val="0"/>
              </w:rPr>
            </w:pPr>
            <w:r w:rsidRPr="002B2399">
              <w:rPr>
                <w:b w:val="0"/>
              </w:rPr>
              <w:t>LT</w:t>
            </w:r>
          </w:p>
        </w:tc>
        <w:tc>
          <w:tcPr>
            <w:tcW w:w="245" w:type="pct"/>
            <w:textDirection w:val="btLr"/>
            <w:vAlign w:val="center"/>
          </w:tcPr>
          <w:p w14:paraId="42B5A954" w14:textId="77777777" w:rsidR="000867A6" w:rsidRPr="002B2399" w:rsidRDefault="000867A6" w:rsidP="009B101E">
            <w:pPr>
              <w:pStyle w:val="Tablehead"/>
              <w:rPr>
                <w:b w:val="0"/>
              </w:rPr>
            </w:pPr>
            <w:r w:rsidRPr="002B2399">
              <w:rPr>
                <w:b w:val="0"/>
              </w:rPr>
              <w:t>BT, TL</w:t>
            </w:r>
          </w:p>
        </w:tc>
        <w:tc>
          <w:tcPr>
            <w:tcW w:w="237" w:type="pct"/>
            <w:textDirection w:val="btLr"/>
            <w:vAlign w:val="center"/>
          </w:tcPr>
          <w:p w14:paraId="4E2DC8C4" w14:textId="77777777" w:rsidR="000867A6" w:rsidRPr="002B2399" w:rsidRDefault="000867A6" w:rsidP="009B101E">
            <w:pPr>
              <w:pStyle w:val="Tablehead"/>
              <w:rPr>
                <w:b w:val="0"/>
              </w:rPr>
            </w:pPr>
            <w:r w:rsidRPr="002B2399">
              <w:rPr>
                <w:b w:val="0"/>
              </w:rPr>
              <w:t>THa</w:t>
            </w:r>
          </w:p>
        </w:tc>
        <w:tc>
          <w:tcPr>
            <w:tcW w:w="304" w:type="pct"/>
            <w:textDirection w:val="btLr"/>
            <w:vAlign w:val="center"/>
          </w:tcPr>
          <w:p w14:paraId="4D7BEB75" w14:textId="77777777" w:rsidR="000867A6" w:rsidRPr="002B2399" w:rsidRDefault="000867A6" w:rsidP="009B101E">
            <w:pPr>
              <w:pStyle w:val="Tablehead"/>
              <w:rPr>
                <w:b w:val="0"/>
              </w:rPr>
            </w:pPr>
            <w:r w:rsidRPr="002B2399">
              <w:rPr>
                <w:b w:val="0"/>
              </w:rPr>
              <w:t>THo, TNC</w:t>
            </w:r>
          </w:p>
        </w:tc>
      </w:tr>
      <w:tr w:rsidR="000867A6" w:rsidRPr="002931D8" w14:paraId="628625F5" w14:textId="77777777" w:rsidTr="007C5E1A">
        <w:trPr>
          <w:trHeight w:val="20"/>
          <w:jc w:val="center"/>
        </w:trPr>
        <w:tc>
          <w:tcPr>
            <w:tcW w:w="2276" w:type="pct"/>
          </w:tcPr>
          <w:p w14:paraId="1FADDC51" w14:textId="77777777" w:rsidR="000867A6" w:rsidRPr="002931D8" w:rsidRDefault="000867A6" w:rsidP="004C7017">
            <w:pPr>
              <w:pStyle w:val="TableContents"/>
              <w:jc w:val="both"/>
              <w:rPr>
                <w:b/>
                <w:bCs/>
              </w:rPr>
            </w:pPr>
            <w:r w:rsidRPr="002931D8">
              <w:rPr>
                <w:b/>
                <w:bCs/>
              </w:rPr>
              <w:t>Chương 1. What is plant physiology?</w:t>
            </w:r>
          </w:p>
          <w:p w14:paraId="6BE9C4FF" w14:textId="77777777" w:rsidR="000867A6" w:rsidRPr="002931D8" w:rsidRDefault="000867A6" w:rsidP="004C7017">
            <w:pPr>
              <w:spacing w:line="240" w:lineRule="auto"/>
              <w:rPr>
                <w:szCs w:val="24"/>
                <w:lang w:val="vi-VN"/>
              </w:rPr>
            </w:pPr>
            <w:r w:rsidRPr="002931D8">
              <w:rPr>
                <w:szCs w:val="24"/>
                <w:lang w:val="vi-VN"/>
              </w:rPr>
              <w:t>Lý thuyết</w:t>
            </w:r>
          </w:p>
          <w:p w14:paraId="023765F9" w14:textId="77777777" w:rsidR="000867A6" w:rsidRPr="002931D8" w:rsidRDefault="000867A6" w:rsidP="004C7017">
            <w:pPr>
              <w:spacing w:line="240" w:lineRule="auto"/>
              <w:rPr>
                <w:szCs w:val="24"/>
                <w:lang w:val="vi-VN"/>
              </w:rPr>
            </w:pPr>
            <w:r w:rsidRPr="002931D8">
              <w:rPr>
                <w:szCs w:val="24"/>
              </w:rPr>
              <w:t>1</w:t>
            </w:r>
            <w:r w:rsidRPr="002931D8">
              <w:rPr>
                <w:szCs w:val="24"/>
                <w:lang w:val="vi-VN"/>
              </w:rPr>
              <w:t>.1. Texts</w:t>
            </w:r>
          </w:p>
          <w:p w14:paraId="224FB456" w14:textId="77777777" w:rsidR="000867A6" w:rsidRPr="002931D8" w:rsidRDefault="000867A6" w:rsidP="004C7017">
            <w:pPr>
              <w:spacing w:line="240" w:lineRule="auto"/>
              <w:rPr>
                <w:szCs w:val="24"/>
                <w:lang w:val="vi-VN"/>
              </w:rPr>
            </w:pPr>
            <w:r w:rsidRPr="002931D8">
              <w:rPr>
                <w:szCs w:val="24"/>
              </w:rPr>
              <w:t>1</w:t>
            </w:r>
            <w:r w:rsidRPr="002931D8">
              <w:rPr>
                <w:szCs w:val="24"/>
                <w:lang w:val="vi-VN"/>
              </w:rPr>
              <w:t>.2. Terminology</w:t>
            </w:r>
          </w:p>
          <w:p w14:paraId="66C60788" w14:textId="77777777" w:rsidR="000867A6" w:rsidRPr="002931D8" w:rsidRDefault="000867A6" w:rsidP="004C7017">
            <w:pPr>
              <w:spacing w:line="240" w:lineRule="auto"/>
              <w:rPr>
                <w:szCs w:val="24"/>
                <w:lang w:val="vi-VN"/>
              </w:rPr>
            </w:pPr>
            <w:r w:rsidRPr="002931D8">
              <w:rPr>
                <w:szCs w:val="24"/>
              </w:rPr>
              <w:t>1</w:t>
            </w:r>
            <w:r w:rsidRPr="002931D8">
              <w:rPr>
                <w:szCs w:val="24"/>
                <w:lang w:val="vi-VN"/>
              </w:rPr>
              <w:t>.3. Grammar</w:t>
            </w:r>
          </w:p>
          <w:p w14:paraId="561BD767" w14:textId="77777777" w:rsidR="000867A6" w:rsidRPr="002931D8" w:rsidRDefault="000867A6" w:rsidP="004C7017">
            <w:pPr>
              <w:spacing w:line="240" w:lineRule="auto"/>
              <w:rPr>
                <w:szCs w:val="24"/>
                <w:lang w:val="vi-VN"/>
              </w:rPr>
            </w:pPr>
            <w:r w:rsidRPr="002931D8">
              <w:rPr>
                <w:szCs w:val="24"/>
              </w:rPr>
              <w:t>1</w:t>
            </w:r>
            <w:r w:rsidRPr="002931D8">
              <w:rPr>
                <w:szCs w:val="24"/>
                <w:lang w:val="vi-VN"/>
              </w:rPr>
              <w:t>.4. Practice</w:t>
            </w:r>
          </w:p>
          <w:p w14:paraId="052372F2" w14:textId="77777777" w:rsidR="000867A6" w:rsidRPr="002931D8" w:rsidRDefault="000867A6" w:rsidP="004C7017">
            <w:pPr>
              <w:spacing w:line="240" w:lineRule="auto"/>
              <w:rPr>
                <w:szCs w:val="24"/>
                <w:lang w:val="vi-VN"/>
              </w:rPr>
            </w:pPr>
            <w:r w:rsidRPr="002931D8">
              <w:rPr>
                <w:szCs w:val="24"/>
                <w:lang w:val="vi-VN"/>
              </w:rPr>
              <w:t>Thảo luận</w:t>
            </w:r>
          </w:p>
          <w:p w14:paraId="3BFD704D" w14:textId="77777777" w:rsidR="000867A6" w:rsidRPr="002931D8" w:rsidRDefault="000867A6" w:rsidP="004C7017">
            <w:pPr>
              <w:spacing w:line="240" w:lineRule="auto"/>
              <w:rPr>
                <w:szCs w:val="24"/>
                <w:lang w:val="vi-VN"/>
              </w:rPr>
            </w:pPr>
            <w:r w:rsidRPr="002931D8">
              <w:rPr>
                <w:szCs w:val="24"/>
                <w:lang w:val="vi-VN"/>
              </w:rPr>
              <w:t>Obtain several reports relatives this subject, comprehension read and present in English.</w:t>
            </w:r>
          </w:p>
        </w:tc>
        <w:tc>
          <w:tcPr>
            <w:tcW w:w="1702" w:type="pct"/>
          </w:tcPr>
          <w:p w14:paraId="04CA1145" w14:textId="77777777" w:rsidR="000867A6" w:rsidRPr="002931D8" w:rsidRDefault="000867A6" w:rsidP="004C7017">
            <w:pPr>
              <w:spacing w:line="240" w:lineRule="auto"/>
              <w:jc w:val="both"/>
              <w:rPr>
                <w:szCs w:val="24"/>
              </w:rPr>
            </w:pPr>
            <w:r w:rsidRPr="002931D8">
              <w:rPr>
                <w:szCs w:val="24"/>
              </w:rPr>
              <w:t>- Đọc hiểu được một số tài liệu tham khảo chuyên ngành bằng tiếng Anh.</w:t>
            </w:r>
          </w:p>
          <w:p w14:paraId="570528A1" w14:textId="77777777" w:rsidR="000867A6" w:rsidRPr="002931D8" w:rsidRDefault="000867A6" w:rsidP="004C7017">
            <w:pPr>
              <w:spacing w:line="240" w:lineRule="auto"/>
              <w:jc w:val="both"/>
              <w:rPr>
                <w:szCs w:val="24"/>
              </w:rPr>
            </w:pPr>
            <w:r w:rsidRPr="002931D8">
              <w:rPr>
                <w:szCs w:val="24"/>
              </w:rPr>
              <w:t>- Hiểu và giải thích được các thuật ngữ chuyên ngành sinh lý thực vật bằng tiếng Anh.</w:t>
            </w:r>
          </w:p>
        </w:tc>
        <w:tc>
          <w:tcPr>
            <w:tcW w:w="236" w:type="pct"/>
          </w:tcPr>
          <w:p w14:paraId="7BF49AE7" w14:textId="77777777" w:rsidR="000867A6" w:rsidRPr="002931D8" w:rsidRDefault="000867A6" w:rsidP="004C7017">
            <w:pPr>
              <w:pStyle w:val="Tablejust"/>
              <w:rPr>
                <w:sz w:val="24"/>
                <w:szCs w:val="24"/>
              </w:rPr>
            </w:pPr>
            <w:r w:rsidRPr="002931D8">
              <w:rPr>
                <w:sz w:val="24"/>
                <w:szCs w:val="24"/>
              </w:rPr>
              <w:t>2</w:t>
            </w:r>
          </w:p>
        </w:tc>
        <w:tc>
          <w:tcPr>
            <w:tcW w:w="245" w:type="pct"/>
          </w:tcPr>
          <w:p w14:paraId="71E777C4" w14:textId="77777777" w:rsidR="000867A6" w:rsidRPr="002931D8" w:rsidRDefault="000867A6" w:rsidP="004C7017">
            <w:pPr>
              <w:pStyle w:val="Tablejust"/>
              <w:rPr>
                <w:sz w:val="24"/>
                <w:szCs w:val="24"/>
              </w:rPr>
            </w:pPr>
            <w:r w:rsidRPr="002931D8">
              <w:rPr>
                <w:sz w:val="24"/>
                <w:szCs w:val="24"/>
              </w:rPr>
              <w:t>6</w:t>
            </w:r>
          </w:p>
        </w:tc>
        <w:tc>
          <w:tcPr>
            <w:tcW w:w="237" w:type="pct"/>
          </w:tcPr>
          <w:p w14:paraId="57EA911D" w14:textId="77777777" w:rsidR="000867A6" w:rsidRPr="002931D8" w:rsidRDefault="000867A6" w:rsidP="004C7017">
            <w:pPr>
              <w:pStyle w:val="Tablejust"/>
              <w:rPr>
                <w:sz w:val="24"/>
                <w:szCs w:val="24"/>
              </w:rPr>
            </w:pPr>
            <w:r w:rsidRPr="002931D8">
              <w:rPr>
                <w:sz w:val="24"/>
                <w:szCs w:val="24"/>
              </w:rPr>
              <w:t>0</w:t>
            </w:r>
          </w:p>
        </w:tc>
        <w:tc>
          <w:tcPr>
            <w:tcW w:w="304" w:type="pct"/>
          </w:tcPr>
          <w:p w14:paraId="5CCDE990" w14:textId="77777777" w:rsidR="000867A6" w:rsidRPr="002931D8" w:rsidRDefault="000867A6" w:rsidP="004C7017">
            <w:pPr>
              <w:pStyle w:val="Tablejust"/>
              <w:rPr>
                <w:sz w:val="24"/>
                <w:szCs w:val="24"/>
              </w:rPr>
            </w:pPr>
            <w:r w:rsidRPr="002931D8">
              <w:rPr>
                <w:sz w:val="24"/>
                <w:szCs w:val="24"/>
              </w:rPr>
              <w:t>8</w:t>
            </w:r>
          </w:p>
        </w:tc>
      </w:tr>
      <w:tr w:rsidR="000867A6" w:rsidRPr="002931D8" w14:paraId="7DAB3CB4" w14:textId="77777777" w:rsidTr="007C5E1A">
        <w:trPr>
          <w:trHeight w:val="20"/>
          <w:jc w:val="center"/>
        </w:trPr>
        <w:tc>
          <w:tcPr>
            <w:tcW w:w="2276" w:type="pct"/>
          </w:tcPr>
          <w:p w14:paraId="4F6B1061" w14:textId="77777777" w:rsidR="000867A6" w:rsidRPr="002931D8" w:rsidRDefault="000867A6" w:rsidP="004C7017">
            <w:pPr>
              <w:pStyle w:val="TableContents"/>
              <w:jc w:val="both"/>
              <w:rPr>
                <w:b/>
                <w:bCs/>
              </w:rPr>
            </w:pPr>
            <w:r w:rsidRPr="002931D8">
              <w:rPr>
                <w:b/>
                <w:bCs/>
              </w:rPr>
              <w:t>Chapter 2. Mineral nutrition in plant</w:t>
            </w:r>
          </w:p>
          <w:p w14:paraId="5960340D" w14:textId="77777777" w:rsidR="000867A6" w:rsidRPr="002931D8" w:rsidRDefault="000867A6" w:rsidP="004C7017">
            <w:pPr>
              <w:spacing w:line="240" w:lineRule="auto"/>
              <w:rPr>
                <w:szCs w:val="24"/>
                <w:lang w:val="vi-VN"/>
              </w:rPr>
            </w:pPr>
            <w:r w:rsidRPr="002931D8">
              <w:rPr>
                <w:szCs w:val="24"/>
                <w:lang w:val="vi-VN"/>
              </w:rPr>
              <w:t>2.1. Texts</w:t>
            </w:r>
          </w:p>
          <w:p w14:paraId="5AB9B641" w14:textId="77777777" w:rsidR="000867A6" w:rsidRPr="002931D8" w:rsidRDefault="000867A6" w:rsidP="004C7017">
            <w:pPr>
              <w:spacing w:line="240" w:lineRule="auto"/>
              <w:rPr>
                <w:szCs w:val="24"/>
                <w:lang w:val="vi-VN"/>
              </w:rPr>
            </w:pPr>
            <w:r w:rsidRPr="002931D8">
              <w:rPr>
                <w:szCs w:val="24"/>
                <w:lang w:val="vi-VN"/>
              </w:rPr>
              <w:t>2.2. Terminology</w:t>
            </w:r>
          </w:p>
          <w:p w14:paraId="2191CC28" w14:textId="77777777" w:rsidR="000867A6" w:rsidRPr="002931D8" w:rsidRDefault="000867A6" w:rsidP="004C7017">
            <w:pPr>
              <w:spacing w:line="240" w:lineRule="auto"/>
              <w:rPr>
                <w:szCs w:val="24"/>
                <w:lang w:val="vi-VN"/>
              </w:rPr>
            </w:pPr>
            <w:r w:rsidRPr="002931D8">
              <w:rPr>
                <w:szCs w:val="24"/>
                <w:lang w:val="vi-VN"/>
              </w:rPr>
              <w:t>2.3. Grammar</w:t>
            </w:r>
          </w:p>
          <w:p w14:paraId="7151EDA0" w14:textId="77777777" w:rsidR="000867A6" w:rsidRPr="002931D8" w:rsidRDefault="000867A6" w:rsidP="004C7017">
            <w:pPr>
              <w:spacing w:line="240" w:lineRule="auto"/>
              <w:rPr>
                <w:szCs w:val="24"/>
                <w:lang w:val="vi-VN"/>
              </w:rPr>
            </w:pPr>
            <w:r w:rsidRPr="002931D8">
              <w:rPr>
                <w:szCs w:val="24"/>
                <w:lang w:val="vi-VN"/>
              </w:rPr>
              <w:t>2.4. Practice</w:t>
            </w:r>
          </w:p>
          <w:p w14:paraId="6F15FDD2" w14:textId="77777777" w:rsidR="000867A6" w:rsidRPr="002931D8" w:rsidRDefault="000867A6" w:rsidP="004C7017">
            <w:pPr>
              <w:pStyle w:val="ListParagraph"/>
              <w:spacing w:after="0" w:line="240" w:lineRule="auto"/>
              <w:ind w:left="0"/>
              <w:rPr>
                <w:rFonts w:ascii="Times New Roman" w:hAnsi="Times New Roman"/>
                <w:sz w:val="24"/>
                <w:szCs w:val="24"/>
                <w:lang w:val="vi-VN"/>
              </w:rPr>
            </w:pPr>
            <w:r w:rsidRPr="002931D8">
              <w:rPr>
                <w:rFonts w:ascii="Times New Roman" w:hAnsi="Times New Roman"/>
                <w:sz w:val="24"/>
                <w:szCs w:val="24"/>
                <w:lang w:val="vi-VN"/>
              </w:rPr>
              <w:t>Thảo luận</w:t>
            </w:r>
          </w:p>
          <w:p w14:paraId="39B7544E" w14:textId="77777777" w:rsidR="000867A6" w:rsidRPr="002931D8" w:rsidRDefault="000867A6" w:rsidP="004C7017">
            <w:pPr>
              <w:pStyle w:val="TableContents"/>
              <w:jc w:val="both"/>
            </w:pPr>
            <w:r w:rsidRPr="002931D8">
              <w:rPr>
                <w:lang w:val="vi-VN"/>
              </w:rPr>
              <w:t>Obtain several reports relatives this subject, comprehension read and present in English.</w:t>
            </w:r>
          </w:p>
        </w:tc>
        <w:tc>
          <w:tcPr>
            <w:tcW w:w="1702" w:type="pct"/>
          </w:tcPr>
          <w:p w14:paraId="492A0748" w14:textId="77777777" w:rsidR="000867A6" w:rsidRPr="002931D8" w:rsidRDefault="000867A6" w:rsidP="004C7017">
            <w:pPr>
              <w:spacing w:line="240" w:lineRule="auto"/>
              <w:jc w:val="both"/>
              <w:rPr>
                <w:szCs w:val="24"/>
              </w:rPr>
            </w:pPr>
            <w:r w:rsidRPr="002931D8">
              <w:rPr>
                <w:szCs w:val="24"/>
              </w:rPr>
              <w:t>- Đọc hiểu được một số tài liệu tham khảo chuyên ngành bằng tiếng Anh.</w:t>
            </w:r>
          </w:p>
          <w:p w14:paraId="6C6631EA" w14:textId="77777777" w:rsidR="000867A6" w:rsidRPr="002931D8" w:rsidRDefault="000867A6" w:rsidP="004C7017">
            <w:pPr>
              <w:spacing w:line="240" w:lineRule="auto"/>
              <w:jc w:val="both"/>
              <w:rPr>
                <w:szCs w:val="24"/>
              </w:rPr>
            </w:pPr>
            <w:r w:rsidRPr="002931D8">
              <w:rPr>
                <w:szCs w:val="24"/>
              </w:rPr>
              <w:t>- Hiểu các thuật ngữ, nội dung khoa học từ tài liệu nước ngoài về dĩnh dưỡng khoáng ở thực vật và áp dụng được một số phương pháp nghiên cứu vào các thí nghiệm của NCS.</w:t>
            </w:r>
          </w:p>
        </w:tc>
        <w:tc>
          <w:tcPr>
            <w:tcW w:w="236" w:type="pct"/>
          </w:tcPr>
          <w:p w14:paraId="2795D944" w14:textId="77777777" w:rsidR="000867A6" w:rsidRPr="002931D8" w:rsidRDefault="000867A6" w:rsidP="004C7017">
            <w:pPr>
              <w:pStyle w:val="Tablejust"/>
              <w:rPr>
                <w:sz w:val="24"/>
                <w:szCs w:val="24"/>
              </w:rPr>
            </w:pPr>
            <w:r w:rsidRPr="002931D8">
              <w:rPr>
                <w:sz w:val="24"/>
                <w:szCs w:val="24"/>
              </w:rPr>
              <w:t>2</w:t>
            </w:r>
          </w:p>
        </w:tc>
        <w:tc>
          <w:tcPr>
            <w:tcW w:w="245" w:type="pct"/>
          </w:tcPr>
          <w:p w14:paraId="3ABCD7E6" w14:textId="77777777" w:rsidR="000867A6" w:rsidRPr="002931D8" w:rsidRDefault="000867A6" w:rsidP="004C7017">
            <w:pPr>
              <w:pStyle w:val="Tablejust"/>
              <w:rPr>
                <w:sz w:val="24"/>
                <w:szCs w:val="24"/>
              </w:rPr>
            </w:pPr>
            <w:r w:rsidRPr="002931D8">
              <w:rPr>
                <w:sz w:val="24"/>
                <w:szCs w:val="24"/>
              </w:rPr>
              <w:t>4</w:t>
            </w:r>
          </w:p>
        </w:tc>
        <w:tc>
          <w:tcPr>
            <w:tcW w:w="237" w:type="pct"/>
          </w:tcPr>
          <w:p w14:paraId="79B3765B" w14:textId="77777777" w:rsidR="000867A6" w:rsidRPr="002931D8" w:rsidRDefault="000867A6" w:rsidP="004C7017">
            <w:pPr>
              <w:pStyle w:val="Tablejust"/>
              <w:rPr>
                <w:sz w:val="24"/>
                <w:szCs w:val="24"/>
              </w:rPr>
            </w:pPr>
            <w:r w:rsidRPr="002931D8">
              <w:rPr>
                <w:sz w:val="24"/>
                <w:szCs w:val="24"/>
              </w:rPr>
              <w:t>0</w:t>
            </w:r>
          </w:p>
        </w:tc>
        <w:tc>
          <w:tcPr>
            <w:tcW w:w="304" w:type="pct"/>
          </w:tcPr>
          <w:p w14:paraId="74D07F29" w14:textId="77777777" w:rsidR="000867A6" w:rsidRPr="002931D8" w:rsidRDefault="000867A6" w:rsidP="004C7017">
            <w:pPr>
              <w:pStyle w:val="Tablejust"/>
              <w:rPr>
                <w:sz w:val="24"/>
                <w:szCs w:val="24"/>
              </w:rPr>
            </w:pPr>
            <w:r w:rsidRPr="002931D8">
              <w:rPr>
                <w:sz w:val="24"/>
                <w:szCs w:val="24"/>
              </w:rPr>
              <w:t>6</w:t>
            </w:r>
          </w:p>
        </w:tc>
      </w:tr>
      <w:tr w:rsidR="000867A6" w:rsidRPr="002931D8" w14:paraId="7ABFCD90" w14:textId="77777777" w:rsidTr="007C5E1A">
        <w:trPr>
          <w:trHeight w:val="20"/>
          <w:jc w:val="center"/>
        </w:trPr>
        <w:tc>
          <w:tcPr>
            <w:tcW w:w="2276" w:type="pct"/>
          </w:tcPr>
          <w:p w14:paraId="2D44CC7D" w14:textId="77777777" w:rsidR="000867A6" w:rsidRPr="002931D8" w:rsidRDefault="000867A6" w:rsidP="004C7017">
            <w:pPr>
              <w:pStyle w:val="TableContents"/>
              <w:jc w:val="both"/>
              <w:rPr>
                <w:b/>
                <w:bCs/>
              </w:rPr>
            </w:pPr>
            <w:r w:rsidRPr="002931D8">
              <w:rPr>
                <w:b/>
                <w:bCs/>
              </w:rPr>
              <w:t>Chapter 3. Photosynthesis in plant</w:t>
            </w:r>
          </w:p>
          <w:p w14:paraId="43659E11" w14:textId="77777777" w:rsidR="000867A6" w:rsidRPr="002931D8" w:rsidRDefault="000867A6" w:rsidP="004C7017">
            <w:pPr>
              <w:spacing w:line="240" w:lineRule="auto"/>
              <w:rPr>
                <w:szCs w:val="24"/>
                <w:lang w:val="vi-VN"/>
              </w:rPr>
            </w:pPr>
            <w:r w:rsidRPr="002931D8">
              <w:rPr>
                <w:szCs w:val="24"/>
              </w:rPr>
              <w:t>3</w:t>
            </w:r>
            <w:r w:rsidRPr="002931D8">
              <w:rPr>
                <w:szCs w:val="24"/>
                <w:lang w:val="vi-VN"/>
              </w:rPr>
              <w:t>.1. Texts</w:t>
            </w:r>
          </w:p>
          <w:p w14:paraId="2C6DD708" w14:textId="77777777" w:rsidR="000867A6" w:rsidRPr="002931D8" w:rsidRDefault="000867A6" w:rsidP="004C7017">
            <w:pPr>
              <w:spacing w:line="240" w:lineRule="auto"/>
              <w:rPr>
                <w:szCs w:val="24"/>
                <w:lang w:val="vi-VN"/>
              </w:rPr>
            </w:pPr>
            <w:r w:rsidRPr="002931D8">
              <w:rPr>
                <w:szCs w:val="24"/>
              </w:rPr>
              <w:t>3</w:t>
            </w:r>
            <w:r w:rsidRPr="002931D8">
              <w:rPr>
                <w:szCs w:val="24"/>
                <w:lang w:val="vi-VN"/>
              </w:rPr>
              <w:t>.2. Terminology</w:t>
            </w:r>
          </w:p>
          <w:p w14:paraId="0CDF141E" w14:textId="77777777" w:rsidR="000867A6" w:rsidRPr="002931D8" w:rsidRDefault="000867A6" w:rsidP="004C7017">
            <w:pPr>
              <w:spacing w:line="240" w:lineRule="auto"/>
              <w:rPr>
                <w:szCs w:val="24"/>
                <w:lang w:val="vi-VN"/>
              </w:rPr>
            </w:pPr>
            <w:r w:rsidRPr="002931D8">
              <w:rPr>
                <w:szCs w:val="24"/>
              </w:rPr>
              <w:t>3</w:t>
            </w:r>
            <w:r w:rsidRPr="002931D8">
              <w:rPr>
                <w:szCs w:val="24"/>
                <w:lang w:val="vi-VN"/>
              </w:rPr>
              <w:t>.3. Grammar</w:t>
            </w:r>
          </w:p>
          <w:p w14:paraId="65137DF1" w14:textId="77777777" w:rsidR="000867A6" w:rsidRPr="002931D8" w:rsidRDefault="000867A6" w:rsidP="004C7017">
            <w:pPr>
              <w:spacing w:line="240" w:lineRule="auto"/>
              <w:rPr>
                <w:szCs w:val="24"/>
                <w:lang w:val="vi-VN"/>
              </w:rPr>
            </w:pPr>
            <w:r w:rsidRPr="002931D8">
              <w:rPr>
                <w:szCs w:val="24"/>
              </w:rPr>
              <w:t>3</w:t>
            </w:r>
            <w:r w:rsidRPr="002931D8">
              <w:rPr>
                <w:szCs w:val="24"/>
                <w:lang w:val="vi-VN"/>
              </w:rPr>
              <w:t>.4. Practice</w:t>
            </w:r>
          </w:p>
          <w:p w14:paraId="37D3657C" w14:textId="77777777" w:rsidR="000867A6" w:rsidRPr="002931D8" w:rsidRDefault="000867A6" w:rsidP="004C7017">
            <w:pPr>
              <w:pStyle w:val="ListParagraph"/>
              <w:spacing w:after="0" w:line="240" w:lineRule="auto"/>
              <w:ind w:left="0"/>
              <w:rPr>
                <w:rFonts w:ascii="Times New Roman" w:hAnsi="Times New Roman"/>
                <w:sz w:val="24"/>
                <w:szCs w:val="24"/>
                <w:lang w:val="vi-VN"/>
              </w:rPr>
            </w:pPr>
            <w:r w:rsidRPr="002931D8">
              <w:rPr>
                <w:rFonts w:ascii="Times New Roman" w:hAnsi="Times New Roman"/>
                <w:sz w:val="24"/>
                <w:szCs w:val="24"/>
                <w:lang w:val="vi-VN"/>
              </w:rPr>
              <w:t>Thảo luận</w:t>
            </w:r>
          </w:p>
          <w:p w14:paraId="43E92535" w14:textId="77777777" w:rsidR="000867A6" w:rsidRPr="002931D8" w:rsidRDefault="000867A6" w:rsidP="004C7017">
            <w:pPr>
              <w:pStyle w:val="TableContents"/>
              <w:jc w:val="both"/>
              <w:rPr>
                <w:b/>
              </w:rPr>
            </w:pPr>
            <w:r w:rsidRPr="002931D8">
              <w:rPr>
                <w:lang w:val="vi-VN"/>
              </w:rPr>
              <w:t>Obtain several reports relatives this subject, comprehension read and present in English.</w:t>
            </w:r>
          </w:p>
        </w:tc>
        <w:tc>
          <w:tcPr>
            <w:tcW w:w="1702" w:type="pct"/>
          </w:tcPr>
          <w:p w14:paraId="62452FF4" w14:textId="77777777" w:rsidR="000867A6" w:rsidRPr="002931D8" w:rsidRDefault="000867A6" w:rsidP="004C7017">
            <w:pPr>
              <w:spacing w:line="240" w:lineRule="auto"/>
              <w:jc w:val="both"/>
              <w:rPr>
                <w:szCs w:val="24"/>
              </w:rPr>
            </w:pPr>
            <w:r w:rsidRPr="002931D8">
              <w:rPr>
                <w:szCs w:val="24"/>
              </w:rPr>
              <w:t>- Đọc hiểu được một số tài liệu tham khảo chuyên ngành bằng tiếng Anh.</w:t>
            </w:r>
          </w:p>
          <w:p w14:paraId="134D8B58" w14:textId="77777777" w:rsidR="000867A6" w:rsidRPr="002931D8" w:rsidRDefault="000867A6" w:rsidP="004C7017">
            <w:pPr>
              <w:spacing w:line="240" w:lineRule="auto"/>
              <w:jc w:val="both"/>
              <w:rPr>
                <w:szCs w:val="24"/>
              </w:rPr>
            </w:pPr>
            <w:r w:rsidRPr="002931D8">
              <w:rPr>
                <w:szCs w:val="24"/>
              </w:rPr>
              <w:t>- Hiểu các thuật ngữ, nội dung khoa học từ tài liệu nước ngoài về quang hợp ở thực vật và áp dụng được một số phương pháp nghiên cứu vào các thí nghiệm của NCS.</w:t>
            </w:r>
          </w:p>
        </w:tc>
        <w:tc>
          <w:tcPr>
            <w:tcW w:w="236" w:type="pct"/>
          </w:tcPr>
          <w:p w14:paraId="20E7716F" w14:textId="77777777" w:rsidR="000867A6" w:rsidRPr="002931D8" w:rsidRDefault="000867A6" w:rsidP="004C7017">
            <w:pPr>
              <w:pStyle w:val="Tablejust"/>
              <w:rPr>
                <w:sz w:val="24"/>
                <w:szCs w:val="24"/>
              </w:rPr>
            </w:pPr>
            <w:r w:rsidRPr="002931D8">
              <w:rPr>
                <w:sz w:val="24"/>
                <w:szCs w:val="24"/>
              </w:rPr>
              <w:t>5</w:t>
            </w:r>
          </w:p>
        </w:tc>
        <w:tc>
          <w:tcPr>
            <w:tcW w:w="245" w:type="pct"/>
          </w:tcPr>
          <w:p w14:paraId="69F76738" w14:textId="77777777" w:rsidR="000867A6" w:rsidRPr="002931D8" w:rsidRDefault="000867A6" w:rsidP="004C7017">
            <w:pPr>
              <w:pStyle w:val="Tablejust"/>
              <w:rPr>
                <w:sz w:val="24"/>
                <w:szCs w:val="24"/>
              </w:rPr>
            </w:pPr>
            <w:r w:rsidRPr="002931D8">
              <w:rPr>
                <w:sz w:val="24"/>
                <w:szCs w:val="24"/>
              </w:rPr>
              <w:t>4</w:t>
            </w:r>
          </w:p>
        </w:tc>
        <w:tc>
          <w:tcPr>
            <w:tcW w:w="237" w:type="pct"/>
          </w:tcPr>
          <w:p w14:paraId="533FBC83" w14:textId="77777777" w:rsidR="000867A6" w:rsidRPr="002931D8" w:rsidRDefault="000867A6" w:rsidP="004C7017">
            <w:pPr>
              <w:pStyle w:val="Tablejust"/>
              <w:rPr>
                <w:sz w:val="24"/>
                <w:szCs w:val="24"/>
              </w:rPr>
            </w:pPr>
            <w:r w:rsidRPr="002931D8">
              <w:rPr>
                <w:sz w:val="24"/>
                <w:szCs w:val="24"/>
              </w:rPr>
              <w:t>0</w:t>
            </w:r>
          </w:p>
        </w:tc>
        <w:tc>
          <w:tcPr>
            <w:tcW w:w="304" w:type="pct"/>
          </w:tcPr>
          <w:p w14:paraId="4F2FE061" w14:textId="77777777" w:rsidR="000867A6" w:rsidRPr="002931D8" w:rsidRDefault="000867A6" w:rsidP="004C7017">
            <w:pPr>
              <w:pStyle w:val="Tablejust"/>
              <w:rPr>
                <w:sz w:val="24"/>
                <w:szCs w:val="24"/>
              </w:rPr>
            </w:pPr>
            <w:r w:rsidRPr="002931D8">
              <w:rPr>
                <w:sz w:val="24"/>
                <w:szCs w:val="24"/>
              </w:rPr>
              <w:t>9</w:t>
            </w:r>
          </w:p>
        </w:tc>
      </w:tr>
      <w:tr w:rsidR="000867A6" w:rsidRPr="002931D8" w14:paraId="563A4890" w14:textId="77777777" w:rsidTr="007C5E1A">
        <w:trPr>
          <w:trHeight w:val="20"/>
          <w:jc w:val="center"/>
        </w:trPr>
        <w:tc>
          <w:tcPr>
            <w:tcW w:w="2276" w:type="pct"/>
          </w:tcPr>
          <w:p w14:paraId="2B3E15D5" w14:textId="77777777" w:rsidR="000867A6" w:rsidRPr="002931D8" w:rsidRDefault="000867A6" w:rsidP="004C7017">
            <w:pPr>
              <w:spacing w:line="240" w:lineRule="auto"/>
              <w:rPr>
                <w:rFonts w:eastAsia="Lucida Sans Unicode"/>
                <w:b/>
                <w:bCs/>
                <w:kern w:val="1"/>
                <w:szCs w:val="24"/>
              </w:rPr>
            </w:pPr>
            <w:r w:rsidRPr="002931D8">
              <w:rPr>
                <w:b/>
                <w:bCs/>
                <w:szCs w:val="24"/>
              </w:rPr>
              <w:t xml:space="preserve">Chapter 4. </w:t>
            </w:r>
            <w:r w:rsidRPr="002931D8">
              <w:rPr>
                <w:rFonts w:eastAsia="Lucida Sans Unicode"/>
                <w:b/>
                <w:bCs/>
                <w:kern w:val="1"/>
                <w:szCs w:val="24"/>
              </w:rPr>
              <w:t>Growth and development in plant</w:t>
            </w:r>
          </w:p>
          <w:p w14:paraId="07D8646C" w14:textId="77777777" w:rsidR="000867A6" w:rsidRPr="002931D8" w:rsidRDefault="000867A6" w:rsidP="004C7017">
            <w:pPr>
              <w:spacing w:line="240" w:lineRule="auto"/>
              <w:rPr>
                <w:szCs w:val="24"/>
                <w:lang w:val="vi-VN"/>
              </w:rPr>
            </w:pPr>
            <w:r w:rsidRPr="002931D8">
              <w:rPr>
                <w:szCs w:val="24"/>
              </w:rPr>
              <w:t>4</w:t>
            </w:r>
            <w:r w:rsidRPr="002931D8">
              <w:rPr>
                <w:szCs w:val="24"/>
                <w:lang w:val="vi-VN"/>
              </w:rPr>
              <w:t>.1. Texts</w:t>
            </w:r>
          </w:p>
          <w:p w14:paraId="1391471F" w14:textId="77777777" w:rsidR="000867A6" w:rsidRPr="002931D8" w:rsidRDefault="000867A6" w:rsidP="004C7017">
            <w:pPr>
              <w:spacing w:line="240" w:lineRule="auto"/>
              <w:rPr>
                <w:szCs w:val="24"/>
                <w:lang w:val="vi-VN"/>
              </w:rPr>
            </w:pPr>
            <w:r w:rsidRPr="002931D8">
              <w:rPr>
                <w:szCs w:val="24"/>
              </w:rPr>
              <w:t>4</w:t>
            </w:r>
            <w:r w:rsidRPr="002931D8">
              <w:rPr>
                <w:szCs w:val="24"/>
                <w:lang w:val="vi-VN"/>
              </w:rPr>
              <w:t>.2. Terminology</w:t>
            </w:r>
          </w:p>
          <w:p w14:paraId="47623977" w14:textId="77777777" w:rsidR="000867A6" w:rsidRPr="002931D8" w:rsidRDefault="000867A6" w:rsidP="004C7017">
            <w:pPr>
              <w:spacing w:line="240" w:lineRule="auto"/>
              <w:rPr>
                <w:szCs w:val="24"/>
                <w:lang w:val="vi-VN"/>
              </w:rPr>
            </w:pPr>
            <w:r w:rsidRPr="002931D8">
              <w:rPr>
                <w:szCs w:val="24"/>
              </w:rPr>
              <w:t>4</w:t>
            </w:r>
            <w:r w:rsidRPr="002931D8">
              <w:rPr>
                <w:szCs w:val="24"/>
                <w:lang w:val="vi-VN"/>
              </w:rPr>
              <w:t>.3. Grammar</w:t>
            </w:r>
          </w:p>
          <w:p w14:paraId="1E4375D4" w14:textId="77777777" w:rsidR="000867A6" w:rsidRPr="002931D8" w:rsidRDefault="000867A6" w:rsidP="004C7017">
            <w:pPr>
              <w:spacing w:line="240" w:lineRule="auto"/>
              <w:rPr>
                <w:szCs w:val="24"/>
                <w:lang w:val="vi-VN"/>
              </w:rPr>
            </w:pPr>
            <w:r w:rsidRPr="002931D8">
              <w:rPr>
                <w:szCs w:val="24"/>
              </w:rPr>
              <w:t>4</w:t>
            </w:r>
            <w:r w:rsidRPr="002931D8">
              <w:rPr>
                <w:szCs w:val="24"/>
                <w:lang w:val="vi-VN"/>
              </w:rPr>
              <w:t>.4. Practice</w:t>
            </w:r>
          </w:p>
          <w:p w14:paraId="1D0C1990" w14:textId="77777777" w:rsidR="000867A6" w:rsidRPr="002931D8" w:rsidRDefault="000867A6" w:rsidP="004C7017">
            <w:pPr>
              <w:pStyle w:val="ListParagraph"/>
              <w:spacing w:after="0" w:line="240" w:lineRule="auto"/>
              <w:ind w:left="0"/>
              <w:rPr>
                <w:rFonts w:ascii="Times New Roman" w:hAnsi="Times New Roman"/>
                <w:sz w:val="24"/>
                <w:szCs w:val="24"/>
                <w:lang w:val="vi-VN"/>
              </w:rPr>
            </w:pPr>
            <w:r w:rsidRPr="002931D8">
              <w:rPr>
                <w:rFonts w:ascii="Times New Roman" w:hAnsi="Times New Roman"/>
                <w:sz w:val="24"/>
                <w:szCs w:val="24"/>
                <w:lang w:val="vi-VN"/>
              </w:rPr>
              <w:t>Thảo luận</w:t>
            </w:r>
          </w:p>
          <w:p w14:paraId="743D7117" w14:textId="77777777" w:rsidR="000867A6" w:rsidRPr="002931D8" w:rsidRDefault="000867A6" w:rsidP="004C7017">
            <w:pPr>
              <w:spacing w:line="240" w:lineRule="auto"/>
              <w:rPr>
                <w:szCs w:val="24"/>
                <w:lang w:val="vi-VN"/>
              </w:rPr>
            </w:pPr>
            <w:r w:rsidRPr="002931D8">
              <w:rPr>
                <w:szCs w:val="24"/>
                <w:lang w:val="vi-VN"/>
              </w:rPr>
              <w:lastRenderedPageBreak/>
              <w:t>Obtain several reports relatives this subject, comprehension read and present in English.</w:t>
            </w:r>
          </w:p>
        </w:tc>
        <w:tc>
          <w:tcPr>
            <w:tcW w:w="1702" w:type="pct"/>
          </w:tcPr>
          <w:p w14:paraId="74288001" w14:textId="77777777" w:rsidR="000867A6" w:rsidRPr="002931D8" w:rsidRDefault="000867A6" w:rsidP="004C7017">
            <w:pPr>
              <w:spacing w:line="240" w:lineRule="auto"/>
              <w:jc w:val="both"/>
              <w:rPr>
                <w:szCs w:val="24"/>
              </w:rPr>
            </w:pPr>
            <w:r w:rsidRPr="002931D8">
              <w:rPr>
                <w:szCs w:val="24"/>
              </w:rPr>
              <w:lastRenderedPageBreak/>
              <w:t>- Đọc hiểu được một số tài liệu tham khảo chuyên ngành bằng tiếng Anh.</w:t>
            </w:r>
          </w:p>
          <w:p w14:paraId="50C3A1EB" w14:textId="77777777" w:rsidR="000867A6" w:rsidRPr="002931D8" w:rsidRDefault="000867A6" w:rsidP="004C7017">
            <w:pPr>
              <w:spacing w:line="240" w:lineRule="auto"/>
              <w:jc w:val="both"/>
              <w:rPr>
                <w:szCs w:val="24"/>
              </w:rPr>
            </w:pPr>
            <w:r w:rsidRPr="002931D8">
              <w:rPr>
                <w:szCs w:val="24"/>
              </w:rPr>
              <w:t xml:space="preserve">- Hiểu các thuật ngữ, nội dung khoa học từ tài liệu nước ngoài về sinh trưởng và phát triển ở thực vật và áp dụng được một </w:t>
            </w:r>
            <w:r w:rsidRPr="002931D8">
              <w:rPr>
                <w:szCs w:val="24"/>
              </w:rPr>
              <w:lastRenderedPageBreak/>
              <w:t>số phương pháp nghiên cứu vào các thí nghiệm của NCS.</w:t>
            </w:r>
          </w:p>
        </w:tc>
        <w:tc>
          <w:tcPr>
            <w:tcW w:w="236" w:type="pct"/>
          </w:tcPr>
          <w:p w14:paraId="7C27A270" w14:textId="77777777" w:rsidR="000867A6" w:rsidRPr="002931D8" w:rsidRDefault="000867A6" w:rsidP="004C7017">
            <w:pPr>
              <w:pStyle w:val="Tablejust"/>
              <w:rPr>
                <w:sz w:val="24"/>
                <w:szCs w:val="24"/>
              </w:rPr>
            </w:pPr>
            <w:r w:rsidRPr="002931D8">
              <w:rPr>
                <w:sz w:val="24"/>
                <w:szCs w:val="24"/>
              </w:rPr>
              <w:lastRenderedPageBreak/>
              <w:t>9</w:t>
            </w:r>
          </w:p>
        </w:tc>
        <w:tc>
          <w:tcPr>
            <w:tcW w:w="245" w:type="pct"/>
          </w:tcPr>
          <w:p w14:paraId="178F9C60" w14:textId="77777777" w:rsidR="000867A6" w:rsidRPr="002931D8" w:rsidRDefault="000867A6" w:rsidP="004C7017">
            <w:pPr>
              <w:pStyle w:val="Tablejust"/>
              <w:rPr>
                <w:sz w:val="24"/>
                <w:szCs w:val="24"/>
              </w:rPr>
            </w:pPr>
            <w:r w:rsidRPr="002931D8">
              <w:rPr>
                <w:sz w:val="24"/>
                <w:szCs w:val="24"/>
              </w:rPr>
              <w:t>4</w:t>
            </w:r>
          </w:p>
        </w:tc>
        <w:tc>
          <w:tcPr>
            <w:tcW w:w="237" w:type="pct"/>
          </w:tcPr>
          <w:p w14:paraId="7B6EC1BF" w14:textId="77777777" w:rsidR="000867A6" w:rsidRPr="002931D8" w:rsidRDefault="000867A6" w:rsidP="004C7017">
            <w:pPr>
              <w:pStyle w:val="Tablejust"/>
              <w:rPr>
                <w:sz w:val="24"/>
                <w:szCs w:val="24"/>
              </w:rPr>
            </w:pPr>
            <w:r w:rsidRPr="002931D8">
              <w:rPr>
                <w:sz w:val="24"/>
                <w:szCs w:val="24"/>
              </w:rPr>
              <w:t>0</w:t>
            </w:r>
          </w:p>
        </w:tc>
        <w:tc>
          <w:tcPr>
            <w:tcW w:w="304" w:type="pct"/>
          </w:tcPr>
          <w:p w14:paraId="630BC966" w14:textId="77777777" w:rsidR="000867A6" w:rsidRPr="002931D8" w:rsidRDefault="000867A6" w:rsidP="004C7017">
            <w:pPr>
              <w:pStyle w:val="Tablejust"/>
              <w:rPr>
                <w:sz w:val="24"/>
                <w:szCs w:val="24"/>
              </w:rPr>
            </w:pPr>
            <w:r w:rsidRPr="002931D8">
              <w:rPr>
                <w:sz w:val="24"/>
                <w:szCs w:val="24"/>
              </w:rPr>
              <w:t>13</w:t>
            </w:r>
          </w:p>
        </w:tc>
      </w:tr>
      <w:tr w:rsidR="000867A6" w:rsidRPr="002931D8" w14:paraId="5E3FEEF9" w14:textId="77777777" w:rsidTr="007C5E1A">
        <w:trPr>
          <w:trHeight w:val="20"/>
          <w:jc w:val="center"/>
        </w:trPr>
        <w:tc>
          <w:tcPr>
            <w:tcW w:w="2276" w:type="pct"/>
          </w:tcPr>
          <w:p w14:paraId="14FE957B" w14:textId="77777777" w:rsidR="000867A6" w:rsidRPr="002931D8" w:rsidRDefault="000867A6" w:rsidP="004C7017">
            <w:pPr>
              <w:spacing w:line="240" w:lineRule="auto"/>
              <w:rPr>
                <w:rFonts w:eastAsia="Lucida Sans Unicode"/>
                <w:b/>
                <w:bCs/>
                <w:kern w:val="1"/>
                <w:szCs w:val="24"/>
              </w:rPr>
            </w:pPr>
            <w:r w:rsidRPr="002931D8">
              <w:rPr>
                <w:b/>
                <w:bCs/>
                <w:szCs w:val="24"/>
              </w:rPr>
              <w:t xml:space="preserve">Chapter 5. </w:t>
            </w:r>
            <w:r w:rsidRPr="002931D8">
              <w:rPr>
                <w:rFonts w:eastAsia="Lucida Sans Unicode"/>
                <w:b/>
                <w:bCs/>
                <w:kern w:val="1"/>
                <w:szCs w:val="24"/>
              </w:rPr>
              <w:t>Stress physiology</w:t>
            </w:r>
          </w:p>
          <w:p w14:paraId="05B94902" w14:textId="77777777" w:rsidR="000867A6" w:rsidRPr="002931D8" w:rsidRDefault="000867A6" w:rsidP="004C7017">
            <w:pPr>
              <w:spacing w:line="240" w:lineRule="auto"/>
              <w:rPr>
                <w:szCs w:val="24"/>
                <w:lang w:val="vi-VN"/>
              </w:rPr>
            </w:pPr>
            <w:r w:rsidRPr="002931D8">
              <w:rPr>
                <w:szCs w:val="24"/>
              </w:rPr>
              <w:t>5</w:t>
            </w:r>
            <w:r w:rsidRPr="002931D8">
              <w:rPr>
                <w:szCs w:val="24"/>
                <w:lang w:val="vi-VN"/>
              </w:rPr>
              <w:t>.1. Texts</w:t>
            </w:r>
          </w:p>
          <w:p w14:paraId="3032837B" w14:textId="77777777" w:rsidR="000867A6" w:rsidRPr="002931D8" w:rsidRDefault="000867A6" w:rsidP="004C7017">
            <w:pPr>
              <w:spacing w:line="240" w:lineRule="auto"/>
              <w:rPr>
                <w:szCs w:val="24"/>
                <w:lang w:val="vi-VN"/>
              </w:rPr>
            </w:pPr>
            <w:r w:rsidRPr="002931D8">
              <w:rPr>
                <w:szCs w:val="24"/>
              </w:rPr>
              <w:t>5</w:t>
            </w:r>
            <w:r w:rsidRPr="002931D8">
              <w:rPr>
                <w:szCs w:val="24"/>
                <w:lang w:val="vi-VN"/>
              </w:rPr>
              <w:t>.2. Terminology</w:t>
            </w:r>
          </w:p>
          <w:p w14:paraId="1CEAD08A" w14:textId="77777777" w:rsidR="000867A6" w:rsidRPr="002931D8" w:rsidRDefault="000867A6" w:rsidP="004C7017">
            <w:pPr>
              <w:spacing w:line="240" w:lineRule="auto"/>
              <w:rPr>
                <w:szCs w:val="24"/>
                <w:lang w:val="vi-VN"/>
              </w:rPr>
            </w:pPr>
            <w:r w:rsidRPr="002931D8">
              <w:rPr>
                <w:szCs w:val="24"/>
              </w:rPr>
              <w:t>5</w:t>
            </w:r>
            <w:r w:rsidRPr="002931D8">
              <w:rPr>
                <w:szCs w:val="24"/>
                <w:lang w:val="vi-VN"/>
              </w:rPr>
              <w:t>.3. Grammar</w:t>
            </w:r>
          </w:p>
          <w:p w14:paraId="774F0337" w14:textId="77777777" w:rsidR="000867A6" w:rsidRPr="002931D8" w:rsidRDefault="000867A6" w:rsidP="004C7017">
            <w:pPr>
              <w:spacing w:line="240" w:lineRule="auto"/>
              <w:rPr>
                <w:szCs w:val="24"/>
                <w:lang w:val="vi-VN"/>
              </w:rPr>
            </w:pPr>
            <w:r w:rsidRPr="002931D8">
              <w:rPr>
                <w:szCs w:val="24"/>
              </w:rPr>
              <w:t>5</w:t>
            </w:r>
            <w:r w:rsidRPr="002931D8">
              <w:rPr>
                <w:szCs w:val="24"/>
                <w:lang w:val="vi-VN"/>
              </w:rPr>
              <w:t>.4. Practice</w:t>
            </w:r>
          </w:p>
          <w:p w14:paraId="2D3B40F4" w14:textId="77777777" w:rsidR="000867A6" w:rsidRPr="002931D8" w:rsidRDefault="000867A6" w:rsidP="004C7017">
            <w:pPr>
              <w:pStyle w:val="ListParagraph"/>
              <w:spacing w:after="0" w:line="240" w:lineRule="auto"/>
              <w:ind w:left="0"/>
              <w:rPr>
                <w:rFonts w:ascii="Times New Roman" w:hAnsi="Times New Roman"/>
                <w:sz w:val="24"/>
                <w:szCs w:val="24"/>
                <w:lang w:val="vi-VN"/>
              </w:rPr>
            </w:pPr>
            <w:r w:rsidRPr="002931D8">
              <w:rPr>
                <w:rFonts w:ascii="Times New Roman" w:hAnsi="Times New Roman"/>
                <w:sz w:val="24"/>
                <w:szCs w:val="24"/>
                <w:lang w:val="vi-VN"/>
              </w:rPr>
              <w:t>Thảo luận</w:t>
            </w:r>
          </w:p>
          <w:p w14:paraId="5537A0BD" w14:textId="77777777" w:rsidR="000867A6" w:rsidRPr="002931D8" w:rsidRDefault="000867A6" w:rsidP="004C7017">
            <w:pPr>
              <w:spacing w:line="240" w:lineRule="auto"/>
              <w:rPr>
                <w:b/>
                <w:szCs w:val="24"/>
              </w:rPr>
            </w:pPr>
            <w:r w:rsidRPr="002931D8">
              <w:rPr>
                <w:szCs w:val="24"/>
                <w:lang w:val="vi-VN"/>
              </w:rPr>
              <w:t>Obtain several reports relatives this subject, comprehension read and present in English.</w:t>
            </w:r>
          </w:p>
        </w:tc>
        <w:tc>
          <w:tcPr>
            <w:tcW w:w="1702" w:type="pct"/>
          </w:tcPr>
          <w:p w14:paraId="521E532B" w14:textId="77777777" w:rsidR="000867A6" w:rsidRPr="002931D8" w:rsidRDefault="000867A6" w:rsidP="004C7017">
            <w:pPr>
              <w:spacing w:line="240" w:lineRule="auto"/>
              <w:jc w:val="both"/>
              <w:rPr>
                <w:szCs w:val="24"/>
              </w:rPr>
            </w:pPr>
            <w:r w:rsidRPr="002931D8">
              <w:rPr>
                <w:szCs w:val="24"/>
              </w:rPr>
              <w:t>- Đọc hiểu được một số tài liệu tham khảo chuyên ngành bằng tiếng Anh.</w:t>
            </w:r>
          </w:p>
          <w:p w14:paraId="706970A9" w14:textId="77777777" w:rsidR="000867A6" w:rsidRPr="002931D8" w:rsidRDefault="000867A6" w:rsidP="004C7017">
            <w:pPr>
              <w:spacing w:line="240" w:lineRule="auto"/>
              <w:jc w:val="both"/>
              <w:rPr>
                <w:szCs w:val="24"/>
              </w:rPr>
            </w:pPr>
            <w:r w:rsidRPr="002931D8">
              <w:rPr>
                <w:szCs w:val="24"/>
              </w:rPr>
              <w:t>- Hiểu các thuật ngữ, nội dung khoa học từ tài liệu nước ngoài về kích thích và sự chống chịu ở thực vật và áp dụng được một số phương pháp nghiên cứu vào các thí nghiệm của NCS.</w:t>
            </w:r>
          </w:p>
        </w:tc>
        <w:tc>
          <w:tcPr>
            <w:tcW w:w="236" w:type="pct"/>
          </w:tcPr>
          <w:p w14:paraId="1813EDA5" w14:textId="77777777" w:rsidR="000867A6" w:rsidRPr="002931D8" w:rsidRDefault="000867A6" w:rsidP="004C7017">
            <w:pPr>
              <w:pStyle w:val="Tablejust"/>
              <w:rPr>
                <w:sz w:val="24"/>
                <w:szCs w:val="24"/>
              </w:rPr>
            </w:pPr>
            <w:r w:rsidRPr="002931D8">
              <w:rPr>
                <w:sz w:val="24"/>
                <w:szCs w:val="24"/>
              </w:rPr>
              <w:t>4</w:t>
            </w:r>
          </w:p>
        </w:tc>
        <w:tc>
          <w:tcPr>
            <w:tcW w:w="245" w:type="pct"/>
          </w:tcPr>
          <w:p w14:paraId="4F909C4C" w14:textId="77777777" w:rsidR="000867A6" w:rsidRPr="002931D8" w:rsidRDefault="000867A6" w:rsidP="004C7017">
            <w:pPr>
              <w:pStyle w:val="Tablejust"/>
              <w:rPr>
                <w:sz w:val="24"/>
                <w:szCs w:val="24"/>
              </w:rPr>
            </w:pPr>
            <w:r w:rsidRPr="002931D8">
              <w:rPr>
                <w:sz w:val="24"/>
                <w:szCs w:val="24"/>
              </w:rPr>
              <w:t>4</w:t>
            </w:r>
          </w:p>
        </w:tc>
        <w:tc>
          <w:tcPr>
            <w:tcW w:w="237" w:type="pct"/>
          </w:tcPr>
          <w:p w14:paraId="79C8E2C7" w14:textId="77777777" w:rsidR="000867A6" w:rsidRPr="002931D8" w:rsidRDefault="000867A6" w:rsidP="004C7017">
            <w:pPr>
              <w:pStyle w:val="Tablejust"/>
              <w:rPr>
                <w:sz w:val="24"/>
                <w:szCs w:val="24"/>
              </w:rPr>
            </w:pPr>
            <w:r w:rsidRPr="002931D8">
              <w:rPr>
                <w:sz w:val="24"/>
                <w:szCs w:val="24"/>
              </w:rPr>
              <w:t>0</w:t>
            </w:r>
          </w:p>
        </w:tc>
        <w:tc>
          <w:tcPr>
            <w:tcW w:w="304" w:type="pct"/>
          </w:tcPr>
          <w:p w14:paraId="2AB0DDF6" w14:textId="77777777" w:rsidR="000867A6" w:rsidRPr="002931D8" w:rsidRDefault="000867A6" w:rsidP="004C7017">
            <w:pPr>
              <w:pStyle w:val="Tablejust"/>
              <w:rPr>
                <w:sz w:val="24"/>
                <w:szCs w:val="24"/>
              </w:rPr>
            </w:pPr>
            <w:r w:rsidRPr="002931D8">
              <w:rPr>
                <w:sz w:val="24"/>
                <w:szCs w:val="24"/>
              </w:rPr>
              <w:t>8</w:t>
            </w:r>
          </w:p>
        </w:tc>
      </w:tr>
      <w:tr w:rsidR="000867A6" w:rsidRPr="002931D8" w14:paraId="014F4816" w14:textId="77777777" w:rsidTr="007C5E1A">
        <w:trPr>
          <w:trHeight w:val="20"/>
          <w:jc w:val="center"/>
        </w:trPr>
        <w:tc>
          <w:tcPr>
            <w:tcW w:w="2276" w:type="pct"/>
          </w:tcPr>
          <w:p w14:paraId="55BFA0AB" w14:textId="77777777" w:rsidR="000867A6" w:rsidRPr="002931D8" w:rsidRDefault="000867A6" w:rsidP="004C7017">
            <w:pPr>
              <w:spacing w:line="240" w:lineRule="auto"/>
              <w:rPr>
                <w:rFonts w:eastAsia="Lucida Sans Unicode"/>
                <w:b/>
                <w:bCs/>
                <w:kern w:val="1"/>
                <w:szCs w:val="24"/>
              </w:rPr>
            </w:pPr>
            <w:r w:rsidRPr="002931D8">
              <w:rPr>
                <w:b/>
                <w:bCs/>
                <w:szCs w:val="24"/>
              </w:rPr>
              <w:t xml:space="preserve">Chapter 6. </w:t>
            </w:r>
            <w:r w:rsidRPr="002931D8">
              <w:rPr>
                <w:rFonts w:eastAsia="Lucida Sans Unicode"/>
                <w:b/>
                <w:bCs/>
                <w:kern w:val="1"/>
                <w:szCs w:val="24"/>
              </w:rPr>
              <w:t>How to prepare a manuscript and a scientific report</w:t>
            </w:r>
          </w:p>
          <w:p w14:paraId="3383B4A3" w14:textId="77777777" w:rsidR="000867A6" w:rsidRPr="002931D8" w:rsidRDefault="000867A6" w:rsidP="004C7017">
            <w:pPr>
              <w:spacing w:line="240" w:lineRule="auto"/>
              <w:rPr>
                <w:szCs w:val="24"/>
                <w:lang w:val="vi-VN"/>
              </w:rPr>
            </w:pPr>
            <w:r w:rsidRPr="002931D8">
              <w:rPr>
                <w:szCs w:val="24"/>
                <w:lang w:val="vi-VN"/>
              </w:rPr>
              <w:t>6.1. How to prepare a manuscript</w:t>
            </w:r>
          </w:p>
          <w:p w14:paraId="5EB595FF" w14:textId="77777777" w:rsidR="000867A6" w:rsidRPr="002931D8" w:rsidRDefault="000867A6" w:rsidP="004C7017">
            <w:pPr>
              <w:spacing w:line="240" w:lineRule="auto"/>
              <w:rPr>
                <w:szCs w:val="24"/>
              </w:rPr>
            </w:pPr>
            <w:r w:rsidRPr="002931D8">
              <w:rPr>
                <w:szCs w:val="24"/>
              </w:rPr>
              <w:t>- Select a journal</w:t>
            </w:r>
          </w:p>
          <w:p w14:paraId="77484E18" w14:textId="77777777" w:rsidR="000867A6" w:rsidRPr="002931D8" w:rsidRDefault="000867A6" w:rsidP="004C7017">
            <w:pPr>
              <w:spacing w:line="240" w:lineRule="auto"/>
              <w:rPr>
                <w:szCs w:val="24"/>
              </w:rPr>
            </w:pPr>
            <w:r w:rsidRPr="002931D8">
              <w:rPr>
                <w:szCs w:val="24"/>
              </w:rPr>
              <w:t>- Read guidelines</w:t>
            </w:r>
          </w:p>
          <w:p w14:paraId="2BE8F597" w14:textId="77777777" w:rsidR="000867A6" w:rsidRPr="002931D8" w:rsidRDefault="000867A6" w:rsidP="004C7017">
            <w:pPr>
              <w:spacing w:line="240" w:lineRule="auto"/>
              <w:rPr>
                <w:szCs w:val="24"/>
                <w:lang w:val="vi-VN"/>
              </w:rPr>
            </w:pPr>
            <w:r w:rsidRPr="002931D8">
              <w:rPr>
                <w:szCs w:val="24"/>
                <w:lang w:val="vi-VN"/>
              </w:rPr>
              <w:t>- Title</w:t>
            </w:r>
          </w:p>
          <w:p w14:paraId="232279E6" w14:textId="77777777" w:rsidR="000867A6" w:rsidRPr="002931D8" w:rsidRDefault="000867A6" w:rsidP="004C7017">
            <w:pPr>
              <w:spacing w:line="240" w:lineRule="auto"/>
              <w:rPr>
                <w:szCs w:val="24"/>
                <w:lang w:val="vi-VN"/>
              </w:rPr>
            </w:pPr>
            <w:r w:rsidRPr="002931D8">
              <w:rPr>
                <w:szCs w:val="24"/>
                <w:lang w:val="vi-VN"/>
              </w:rPr>
              <w:t>- Abstract</w:t>
            </w:r>
          </w:p>
          <w:p w14:paraId="7CAB3070" w14:textId="77777777" w:rsidR="000867A6" w:rsidRPr="002931D8" w:rsidRDefault="000867A6" w:rsidP="004C7017">
            <w:pPr>
              <w:spacing w:line="240" w:lineRule="auto"/>
              <w:rPr>
                <w:szCs w:val="24"/>
                <w:lang w:val="vi-VN"/>
              </w:rPr>
            </w:pPr>
            <w:r w:rsidRPr="002931D8">
              <w:rPr>
                <w:szCs w:val="24"/>
                <w:lang w:val="vi-VN"/>
              </w:rPr>
              <w:t>- Introduction</w:t>
            </w:r>
          </w:p>
          <w:p w14:paraId="4E6E2841" w14:textId="77777777" w:rsidR="000867A6" w:rsidRPr="002931D8" w:rsidRDefault="000867A6" w:rsidP="004C7017">
            <w:pPr>
              <w:spacing w:line="240" w:lineRule="auto"/>
              <w:rPr>
                <w:szCs w:val="24"/>
                <w:lang w:val="vi-VN"/>
              </w:rPr>
            </w:pPr>
            <w:r w:rsidRPr="002931D8">
              <w:rPr>
                <w:szCs w:val="24"/>
                <w:lang w:val="vi-VN"/>
              </w:rPr>
              <w:t>- Material and method</w:t>
            </w:r>
          </w:p>
          <w:p w14:paraId="730B3148" w14:textId="77777777" w:rsidR="000867A6" w:rsidRPr="002931D8" w:rsidRDefault="000867A6" w:rsidP="004C7017">
            <w:pPr>
              <w:spacing w:line="240" w:lineRule="auto"/>
              <w:rPr>
                <w:szCs w:val="24"/>
                <w:lang w:val="vi-VN"/>
              </w:rPr>
            </w:pPr>
            <w:r w:rsidRPr="002931D8">
              <w:rPr>
                <w:szCs w:val="24"/>
                <w:lang w:val="vi-VN"/>
              </w:rPr>
              <w:t>- Result and Discussion</w:t>
            </w:r>
          </w:p>
          <w:p w14:paraId="0F6E9809" w14:textId="77777777" w:rsidR="000867A6" w:rsidRPr="002931D8" w:rsidRDefault="000867A6" w:rsidP="004C7017">
            <w:pPr>
              <w:spacing w:line="240" w:lineRule="auto"/>
              <w:rPr>
                <w:szCs w:val="24"/>
                <w:lang w:val="vi-VN"/>
              </w:rPr>
            </w:pPr>
            <w:r w:rsidRPr="002931D8">
              <w:rPr>
                <w:szCs w:val="24"/>
                <w:lang w:val="vi-VN"/>
              </w:rPr>
              <w:t>- Conclusion</w:t>
            </w:r>
          </w:p>
          <w:p w14:paraId="20CB54EF" w14:textId="77777777" w:rsidR="000867A6" w:rsidRPr="002931D8" w:rsidRDefault="000867A6" w:rsidP="004C7017">
            <w:pPr>
              <w:spacing w:line="240" w:lineRule="auto"/>
              <w:rPr>
                <w:szCs w:val="24"/>
              </w:rPr>
            </w:pPr>
            <w:r w:rsidRPr="002931D8">
              <w:rPr>
                <w:szCs w:val="24"/>
              </w:rPr>
              <w:t>- Citation</w:t>
            </w:r>
          </w:p>
          <w:p w14:paraId="33860920" w14:textId="77777777" w:rsidR="000867A6" w:rsidRPr="002931D8" w:rsidRDefault="000867A6" w:rsidP="004C7017">
            <w:pPr>
              <w:spacing w:line="240" w:lineRule="auto"/>
              <w:rPr>
                <w:szCs w:val="24"/>
              </w:rPr>
            </w:pPr>
            <w:r w:rsidRPr="002931D8">
              <w:rPr>
                <w:szCs w:val="24"/>
              </w:rPr>
              <w:t>- Resferences</w:t>
            </w:r>
          </w:p>
          <w:p w14:paraId="3818E239" w14:textId="77777777" w:rsidR="000867A6" w:rsidRPr="002931D8" w:rsidRDefault="000867A6" w:rsidP="004C7017">
            <w:pPr>
              <w:spacing w:line="240" w:lineRule="auto"/>
              <w:rPr>
                <w:szCs w:val="24"/>
              </w:rPr>
            </w:pPr>
            <w:r w:rsidRPr="002931D8">
              <w:rPr>
                <w:szCs w:val="24"/>
              </w:rPr>
              <w:t>- Format</w:t>
            </w:r>
          </w:p>
          <w:p w14:paraId="2DAB7721" w14:textId="77777777" w:rsidR="000867A6" w:rsidRPr="002931D8" w:rsidRDefault="000867A6" w:rsidP="004C7017">
            <w:pPr>
              <w:spacing w:line="240" w:lineRule="auto"/>
              <w:rPr>
                <w:szCs w:val="24"/>
                <w:lang w:val="vi-VN"/>
              </w:rPr>
            </w:pPr>
            <w:r w:rsidRPr="002931D8">
              <w:rPr>
                <w:szCs w:val="24"/>
                <w:lang w:val="vi-VN"/>
              </w:rPr>
              <w:t xml:space="preserve">6.2. How to </w:t>
            </w:r>
            <w:r w:rsidRPr="002931D8">
              <w:rPr>
                <w:szCs w:val="24"/>
              </w:rPr>
              <w:t>submit a manuscript</w:t>
            </w:r>
            <w:r w:rsidRPr="002931D8">
              <w:rPr>
                <w:szCs w:val="24"/>
                <w:lang w:val="vi-VN"/>
              </w:rPr>
              <w:t xml:space="preserve"> </w:t>
            </w:r>
          </w:p>
          <w:p w14:paraId="2605FF56" w14:textId="77777777" w:rsidR="000867A6" w:rsidRPr="002931D8" w:rsidRDefault="000867A6" w:rsidP="004C7017">
            <w:pPr>
              <w:spacing w:line="240" w:lineRule="auto"/>
              <w:rPr>
                <w:szCs w:val="24"/>
              </w:rPr>
            </w:pPr>
            <w:r w:rsidRPr="002931D8">
              <w:rPr>
                <w:szCs w:val="24"/>
              </w:rPr>
              <w:t>6.3. Preparation a scientific report</w:t>
            </w:r>
          </w:p>
          <w:p w14:paraId="4F21519F" w14:textId="77777777" w:rsidR="000867A6" w:rsidRPr="002931D8" w:rsidRDefault="000867A6" w:rsidP="004C7017">
            <w:pPr>
              <w:spacing w:line="240" w:lineRule="auto"/>
              <w:rPr>
                <w:szCs w:val="24"/>
                <w:lang w:val="vi-VN"/>
              </w:rPr>
            </w:pPr>
            <w:r w:rsidRPr="002931D8">
              <w:rPr>
                <w:szCs w:val="24"/>
                <w:lang w:val="vi-VN"/>
              </w:rPr>
              <w:t xml:space="preserve">- </w:t>
            </w:r>
            <w:r w:rsidRPr="002931D8">
              <w:rPr>
                <w:szCs w:val="24"/>
              </w:rPr>
              <w:t>Prepare</w:t>
            </w:r>
            <w:r w:rsidRPr="002931D8">
              <w:rPr>
                <w:szCs w:val="24"/>
                <w:lang w:val="vi-VN"/>
              </w:rPr>
              <w:t xml:space="preserve"> scientific report</w:t>
            </w:r>
          </w:p>
          <w:p w14:paraId="4C451043" w14:textId="77777777" w:rsidR="000867A6" w:rsidRPr="002931D8" w:rsidRDefault="000867A6" w:rsidP="004C7017">
            <w:pPr>
              <w:spacing w:line="240" w:lineRule="auto"/>
              <w:rPr>
                <w:szCs w:val="24"/>
                <w:lang w:val="vi-VN"/>
              </w:rPr>
            </w:pPr>
            <w:r w:rsidRPr="002931D8">
              <w:rPr>
                <w:szCs w:val="24"/>
                <w:lang w:val="vi-VN"/>
              </w:rPr>
              <w:t xml:space="preserve">- </w:t>
            </w:r>
            <w:r w:rsidRPr="002931D8">
              <w:rPr>
                <w:szCs w:val="24"/>
              </w:rPr>
              <w:t>Present scientific report</w:t>
            </w:r>
            <w:r w:rsidRPr="002931D8">
              <w:rPr>
                <w:szCs w:val="24"/>
                <w:lang w:val="vi-VN"/>
              </w:rPr>
              <w:t xml:space="preserve"> </w:t>
            </w:r>
          </w:p>
          <w:p w14:paraId="108DA978" w14:textId="77777777" w:rsidR="000867A6" w:rsidRPr="002931D8" w:rsidRDefault="000867A6" w:rsidP="004C7017">
            <w:pPr>
              <w:spacing w:line="240" w:lineRule="auto"/>
              <w:rPr>
                <w:szCs w:val="24"/>
                <w:lang w:val="vi-VN"/>
              </w:rPr>
            </w:pPr>
            <w:r w:rsidRPr="002931D8">
              <w:rPr>
                <w:szCs w:val="24"/>
                <w:lang w:val="vi-VN"/>
              </w:rPr>
              <w:t>Thảo luận</w:t>
            </w:r>
          </w:p>
          <w:p w14:paraId="25AB0CE1" w14:textId="77777777" w:rsidR="000867A6" w:rsidRPr="002931D8" w:rsidRDefault="000867A6" w:rsidP="004C7017">
            <w:pPr>
              <w:spacing w:line="240" w:lineRule="auto"/>
              <w:rPr>
                <w:szCs w:val="24"/>
                <w:lang w:val="vi-VN"/>
              </w:rPr>
            </w:pPr>
            <w:r w:rsidRPr="002931D8">
              <w:rPr>
                <w:szCs w:val="24"/>
                <w:lang w:val="vi-VN"/>
              </w:rPr>
              <w:t>- Prepare a Abstract, Introduction about your results.</w:t>
            </w:r>
          </w:p>
          <w:p w14:paraId="2E19D4A1" w14:textId="77777777" w:rsidR="000867A6" w:rsidRPr="002931D8" w:rsidRDefault="000867A6" w:rsidP="004C7017">
            <w:pPr>
              <w:spacing w:line="240" w:lineRule="auto"/>
              <w:rPr>
                <w:b/>
                <w:szCs w:val="24"/>
              </w:rPr>
            </w:pPr>
            <w:r w:rsidRPr="002931D8">
              <w:rPr>
                <w:szCs w:val="24"/>
                <w:lang w:val="vi-VN"/>
              </w:rPr>
              <w:t>- Prepare a scientific report about your results.</w:t>
            </w:r>
          </w:p>
        </w:tc>
        <w:tc>
          <w:tcPr>
            <w:tcW w:w="1702" w:type="pct"/>
          </w:tcPr>
          <w:p w14:paraId="2FFEE381" w14:textId="77777777" w:rsidR="000867A6" w:rsidRPr="002931D8" w:rsidRDefault="000867A6" w:rsidP="004C7017">
            <w:pPr>
              <w:spacing w:line="240" w:lineRule="auto"/>
              <w:jc w:val="both"/>
              <w:rPr>
                <w:szCs w:val="24"/>
              </w:rPr>
            </w:pPr>
            <w:r w:rsidRPr="002931D8">
              <w:rPr>
                <w:szCs w:val="24"/>
              </w:rPr>
              <w:t>- NCS viết và hoàn thiện được bản thảo khoa học về kết quả nghiên cứu của NCS có thể đăng được trên các tạp chí khoa hoc chuyên ngành trong và ngoài nước.</w:t>
            </w:r>
          </w:p>
        </w:tc>
        <w:tc>
          <w:tcPr>
            <w:tcW w:w="236" w:type="pct"/>
          </w:tcPr>
          <w:p w14:paraId="606A9C7C" w14:textId="77777777" w:rsidR="000867A6" w:rsidRPr="002931D8" w:rsidRDefault="000867A6" w:rsidP="004C7017">
            <w:pPr>
              <w:pStyle w:val="Tablejust"/>
              <w:rPr>
                <w:sz w:val="24"/>
                <w:szCs w:val="24"/>
              </w:rPr>
            </w:pPr>
            <w:r w:rsidRPr="002931D8">
              <w:rPr>
                <w:sz w:val="24"/>
                <w:szCs w:val="24"/>
              </w:rPr>
              <w:t>8</w:t>
            </w:r>
          </w:p>
        </w:tc>
        <w:tc>
          <w:tcPr>
            <w:tcW w:w="245" w:type="pct"/>
          </w:tcPr>
          <w:p w14:paraId="75022BF7" w14:textId="77777777" w:rsidR="000867A6" w:rsidRPr="002931D8" w:rsidRDefault="000867A6" w:rsidP="004C7017">
            <w:pPr>
              <w:pStyle w:val="Tablejust"/>
              <w:rPr>
                <w:sz w:val="24"/>
                <w:szCs w:val="24"/>
              </w:rPr>
            </w:pPr>
            <w:r w:rsidRPr="002931D8">
              <w:rPr>
                <w:sz w:val="24"/>
                <w:szCs w:val="24"/>
              </w:rPr>
              <w:t>6</w:t>
            </w:r>
          </w:p>
        </w:tc>
        <w:tc>
          <w:tcPr>
            <w:tcW w:w="237" w:type="pct"/>
          </w:tcPr>
          <w:p w14:paraId="6F5DAAA6" w14:textId="77777777" w:rsidR="000867A6" w:rsidRPr="002931D8" w:rsidRDefault="000867A6" w:rsidP="004C7017">
            <w:pPr>
              <w:pStyle w:val="Tablejust"/>
              <w:rPr>
                <w:sz w:val="24"/>
                <w:szCs w:val="24"/>
              </w:rPr>
            </w:pPr>
            <w:r w:rsidRPr="002931D8">
              <w:rPr>
                <w:sz w:val="24"/>
                <w:szCs w:val="24"/>
              </w:rPr>
              <w:t>0</w:t>
            </w:r>
          </w:p>
        </w:tc>
        <w:tc>
          <w:tcPr>
            <w:tcW w:w="304" w:type="pct"/>
          </w:tcPr>
          <w:p w14:paraId="77688F53" w14:textId="77777777" w:rsidR="000867A6" w:rsidRPr="002931D8" w:rsidRDefault="000867A6" w:rsidP="004C7017">
            <w:pPr>
              <w:pStyle w:val="Tablejust"/>
              <w:rPr>
                <w:sz w:val="24"/>
                <w:szCs w:val="24"/>
              </w:rPr>
            </w:pPr>
            <w:r w:rsidRPr="002931D8">
              <w:rPr>
                <w:sz w:val="24"/>
                <w:szCs w:val="24"/>
              </w:rPr>
              <w:t>12</w:t>
            </w:r>
          </w:p>
        </w:tc>
      </w:tr>
    </w:tbl>
    <w:p w14:paraId="0D29F792" w14:textId="77777777" w:rsidR="007C5E1A" w:rsidRPr="002931D8" w:rsidRDefault="007C5E1A" w:rsidP="004C7017">
      <w:pPr>
        <w:spacing w:line="240" w:lineRule="auto"/>
        <w:rPr>
          <w:b/>
          <w:bCs/>
          <w:i/>
          <w:szCs w:val="24"/>
          <w:lang w:val="pl-PL"/>
        </w:rPr>
      </w:pPr>
    </w:p>
    <w:p w14:paraId="598D1AE1" w14:textId="12EF9B6A" w:rsidR="000867A6" w:rsidRPr="002931D8" w:rsidRDefault="000867A6" w:rsidP="004C7017">
      <w:pPr>
        <w:spacing w:line="240" w:lineRule="auto"/>
        <w:rPr>
          <w:b/>
          <w:bCs/>
          <w:i/>
          <w:szCs w:val="24"/>
          <w:lang w:val="pl-PL"/>
        </w:rPr>
      </w:pPr>
      <w:r w:rsidRPr="002931D8">
        <w:rPr>
          <w:b/>
          <w:bCs/>
          <w:i/>
          <w:szCs w:val="24"/>
          <w:lang w:val="pl-PL"/>
        </w:rPr>
        <w:t>7.2. Ma trận Nội dung - Chuẩn đầu ra học phần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1455"/>
        <w:gridCol w:w="1353"/>
        <w:gridCol w:w="1353"/>
        <w:gridCol w:w="1353"/>
        <w:gridCol w:w="1353"/>
        <w:gridCol w:w="1350"/>
      </w:tblGrid>
      <w:tr w:rsidR="000867A6" w:rsidRPr="002931D8" w14:paraId="5C4FEB17" w14:textId="77777777" w:rsidTr="007C5E1A">
        <w:trPr>
          <w:trHeight w:val="20"/>
          <w:jc w:val="center"/>
        </w:trPr>
        <w:tc>
          <w:tcPr>
            <w:tcW w:w="707" w:type="pct"/>
            <w:vMerge w:val="restart"/>
            <w:shd w:val="clear" w:color="auto" w:fill="auto"/>
            <w:vAlign w:val="center"/>
          </w:tcPr>
          <w:p w14:paraId="154D0DFF" w14:textId="77777777" w:rsidR="000867A6" w:rsidRPr="002931D8" w:rsidRDefault="000867A6" w:rsidP="004C7017">
            <w:pPr>
              <w:spacing w:line="240" w:lineRule="auto"/>
              <w:jc w:val="center"/>
              <w:rPr>
                <w:rFonts w:eastAsia="Times New Roman"/>
                <w:b/>
                <w:bCs/>
                <w:color w:val="000000"/>
                <w:szCs w:val="24"/>
                <w:lang w:eastAsia="zh-CN"/>
              </w:rPr>
            </w:pPr>
            <w:r w:rsidRPr="002931D8">
              <w:rPr>
                <w:b/>
                <w:szCs w:val="24"/>
              </w:rPr>
              <w:t>Thứ tự</w:t>
            </w:r>
            <w:r w:rsidRPr="002931D8">
              <w:rPr>
                <w:rFonts w:eastAsia="Times New Roman"/>
                <w:b/>
                <w:bCs/>
                <w:color w:val="000000"/>
                <w:szCs w:val="24"/>
                <w:lang w:eastAsia="zh-CN"/>
              </w:rPr>
              <w:t xml:space="preserve"> chương</w:t>
            </w:r>
          </w:p>
        </w:tc>
        <w:tc>
          <w:tcPr>
            <w:tcW w:w="4293" w:type="pct"/>
            <w:gridSpan w:val="6"/>
            <w:shd w:val="clear" w:color="auto" w:fill="auto"/>
          </w:tcPr>
          <w:p w14:paraId="481EAFED"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b/>
                <w:bCs/>
                <w:color w:val="000000"/>
                <w:szCs w:val="24"/>
                <w:lang w:eastAsia="zh-CN"/>
              </w:rPr>
              <w:t>Chuần đầu ra học phần</w:t>
            </w:r>
          </w:p>
        </w:tc>
      </w:tr>
      <w:tr w:rsidR="000867A6" w:rsidRPr="002931D8" w14:paraId="15216294" w14:textId="77777777" w:rsidTr="007C5E1A">
        <w:trPr>
          <w:trHeight w:val="20"/>
          <w:jc w:val="center"/>
        </w:trPr>
        <w:tc>
          <w:tcPr>
            <w:tcW w:w="707" w:type="pct"/>
            <w:vMerge/>
            <w:shd w:val="clear" w:color="auto" w:fill="auto"/>
            <w:vAlign w:val="center"/>
            <w:hideMark/>
          </w:tcPr>
          <w:p w14:paraId="00FAC2F3" w14:textId="77777777" w:rsidR="000867A6" w:rsidRPr="002931D8" w:rsidRDefault="000867A6" w:rsidP="004C7017">
            <w:pPr>
              <w:spacing w:line="240" w:lineRule="auto"/>
              <w:jc w:val="center"/>
              <w:rPr>
                <w:rFonts w:eastAsia="Times New Roman"/>
                <w:b/>
                <w:bCs/>
                <w:color w:val="000000"/>
                <w:szCs w:val="24"/>
                <w:lang w:eastAsia="zh-CN"/>
              </w:rPr>
            </w:pPr>
          </w:p>
        </w:tc>
        <w:tc>
          <w:tcPr>
            <w:tcW w:w="760" w:type="pct"/>
            <w:shd w:val="clear" w:color="auto" w:fill="auto"/>
            <w:vAlign w:val="center"/>
            <w:hideMark/>
          </w:tcPr>
          <w:p w14:paraId="2F15A5D7"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C</w:t>
            </w:r>
            <w:r w:rsidRPr="002931D8">
              <w:rPr>
                <w:rFonts w:eastAsia="Times New Roman"/>
                <w:color w:val="000000"/>
                <w:szCs w:val="24"/>
                <w:vertAlign w:val="subscript"/>
                <w:lang w:eastAsia="zh-CN"/>
              </w:rPr>
              <w:t>hp1</w:t>
            </w:r>
          </w:p>
        </w:tc>
        <w:tc>
          <w:tcPr>
            <w:tcW w:w="707" w:type="pct"/>
            <w:shd w:val="clear" w:color="auto" w:fill="auto"/>
            <w:vAlign w:val="center"/>
            <w:hideMark/>
          </w:tcPr>
          <w:p w14:paraId="6C880078"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C</w:t>
            </w:r>
            <w:r w:rsidRPr="002931D8">
              <w:rPr>
                <w:rFonts w:eastAsia="Times New Roman"/>
                <w:color w:val="000000"/>
                <w:szCs w:val="24"/>
                <w:vertAlign w:val="subscript"/>
                <w:lang w:eastAsia="zh-CN"/>
              </w:rPr>
              <w:t>hp2</w:t>
            </w:r>
          </w:p>
        </w:tc>
        <w:tc>
          <w:tcPr>
            <w:tcW w:w="707" w:type="pct"/>
            <w:shd w:val="clear" w:color="auto" w:fill="auto"/>
            <w:vAlign w:val="center"/>
            <w:hideMark/>
          </w:tcPr>
          <w:p w14:paraId="3886FF5B"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C</w:t>
            </w:r>
            <w:r w:rsidRPr="002931D8">
              <w:rPr>
                <w:rFonts w:eastAsia="Times New Roman"/>
                <w:color w:val="000000"/>
                <w:szCs w:val="24"/>
                <w:vertAlign w:val="subscript"/>
                <w:lang w:eastAsia="zh-CN"/>
              </w:rPr>
              <w:t>hp3</w:t>
            </w:r>
          </w:p>
        </w:tc>
        <w:tc>
          <w:tcPr>
            <w:tcW w:w="707" w:type="pct"/>
            <w:shd w:val="clear" w:color="auto" w:fill="auto"/>
            <w:vAlign w:val="center"/>
            <w:hideMark/>
          </w:tcPr>
          <w:p w14:paraId="2DFF1CC1" w14:textId="77777777" w:rsidR="000867A6" w:rsidRPr="002931D8" w:rsidRDefault="000867A6" w:rsidP="004C7017">
            <w:pPr>
              <w:spacing w:line="240" w:lineRule="auto"/>
              <w:jc w:val="center"/>
              <w:rPr>
                <w:szCs w:val="24"/>
              </w:rPr>
            </w:pPr>
            <w:r w:rsidRPr="002931D8">
              <w:rPr>
                <w:rFonts w:eastAsia="Times New Roman"/>
                <w:color w:val="000000"/>
                <w:szCs w:val="24"/>
                <w:lang w:eastAsia="zh-CN"/>
              </w:rPr>
              <w:t>C</w:t>
            </w:r>
            <w:r w:rsidRPr="002931D8">
              <w:rPr>
                <w:rFonts w:eastAsia="Times New Roman"/>
                <w:color w:val="000000"/>
                <w:szCs w:val="24"/>
                <w:vertAlign w:val="subscript"/>
                <w:lang w:eastAsia="zh-CN"/>
              </w:rPr>
              <w:t>hp4</w:t>
            </w:r>
          </w:p>
        </w:tc>
        <w:tc>
          <w:tcPr>
            <w:tcW w:w="707" w:type="pct"/>
            <w:shd w:val="clear" w:color="auto" w:fill="auto"/>
            <w:vAlign w:val="center"/>
            <w:hideMark/>
          </w:tcPr>
          <w:p w14:paraId="2EFED1A9" w14:textId="77777777" w:rsidR="000867A6" w:rsidRPr="002931D8" w:rsidRDefault="000867A6" w:rsidP="004C7017">
            <w:pPr>
              <w:spacing w:line="240" w:lineRule="auto"/>
              <w:jc w:val="center"/>
              <w:rPr>
                <w:szCs w:val="24"/>
              </w:rPr>
            </w:pPr>
            <w:r w:rsidRPr="002931D8">
              <w:rPr>
                <w:rFonts w:eastAsia="Times New Roman"/>
                <w:color w:val="000000"/>
                <w:szCs w:val="24"/>
                <w:lang w:eastAsia="zh-CN"/>
              </w:rPr>
              <w:t>C</w:t>
            </w:r>
            <w:r w:rsidRPr="002931D8">
              <w:rPr>
                <w:rFonts w:eastAsia="Times New Roman"/>
                <w:color w:val="000000"/>
                <w:szCs w:val="24"/>
                <w:vertAlign w:val="subscript"/>
                <w:lang w:eastAsia="zh-CN"/>
              </w:rPr>
              <w:t>hp5</w:t>
            </w:r>
          </w:p>
        </w:tc>
        <w:tc>
          <w:tcPr>
            <w:tcW w:w="706" w:type="pct"/>
            <w:shd w:val="clear" w:color="auto" w:fill="auto"/>
            <w:vAlign w:val="center"/>
            <w:hideMark/>
          </w:tcPr>
          <w:p w14:paraId="00BE070E" w14:textId="77777777" w:rsidR="000867A6" w:rsidRPr="002931D8" w:rsidRDefault="000867A6" w:rsidP="004C7017">
            <w:pPr>
              <w:spacing w:line="240" w:lineRule="auto"/>
              <w:jc w:val="center"/>
              <w:rPr>
                <w:szCs w:val="24"/>
              </w:rPr>
            </w:pPr>
            <w:r w:rsidRPr="002931D8">
              <w:rPr>
                <w:rFonts w:eastAsia="Times New Roman"/>
                <w:color w:val="000000"/>
                <w:szCs w:val="24"/>
                <w:lang w:eastAsia="zh-CN"/>
              </w:rPr>
              <w:t>C</w:t>
            </w:r>
            <w:r w:rsidRPr="002931D8">
              <w:rPr>
                <w:rFonts w:eastAsia="Times New Roman"/>
                <w:color w:val="000000"/>
                <w:szCs w:val="24"/>
                <w:vertAlign w:val="subscript"/>
                <w:lang w:eastAsia="zh-CN"/>
              </w:rPr>
              <w:t>hp6</w:t>
            </w:r>
          </w:p>
        </w:tc>
      </w:tr>
      <w:tr w:rsidR="000867A6" w:rsidRPr="002931D8" w14:paraId="526FACBE" w14:textId="77777777" w:rsidTr="007C5E1A">
        <w:trPr>
          <w:trHeight w:val="20"/>
          <w:jc w:val="center"/>
        </w:trPr>
        <w:tc>
          <w:tcPr>
            <w:tcW w:w="707" w:type="pct"/>
            <w:shd w:val="clear" w:color="auto" w:fill="auto"/>
            <w:vAlign w:val="center"/>
            <w:hideMark/>
          </w:tcPr>
          <w:p w14:paraId="3CCF8DFA" w14:textId="108546D0"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Chương 1</w:t>
            </w:r>
          </w:p>
        </w:tc>
        <w:tc>
          <w:tcPr>
            <w:tcW w:w="760" w:type="pct"/>
            <w:shd w:val="clear" w:color="auto" w:fill="auto"/>
            <w:vAlign w:val="center"/>
            <w:hideMark/>
          </w:tcPr>
          <w:p w14:paraId="0186765F"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T</w:t>
            </w:r>
          </w:p>
        </w:tc>
        <w:tc>
          <w:tcPr>
            <w:tcW w:w="707" w:type="pct"/>
            <w:shd w:val="clear" w:color="auto" w:fill="auto"/>
            <w:vAlign w:val="center"/>
            <w:hideMark/>
          </w:tcPr>
          <w:p w14:paraId="1E77BB55"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I</w:t>
            </w:r>
          </w:p>
        </w:tc>
        <w:tc>
          <w:tcPr>
            <w:tcW w:w="707" w:type="pct"/>
            <w:shd w:val="clear" w:color="auto" w:fill="auto"/>
            <w:vAlign w:val="center"/>
            <w:hideMark/>
          </w:tcPr>
          <w:p w14:paraId="725A74C8"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I</w:t>
            </w:r>
          </w:p>
        </w:tc>
        <w:tc>
          <w:tcPr>
            <w:tcW w:w="707" w:type="pct"/>
            <w:shd w:val="clear" w:color="auto" w:fill="auto"/>
            <w:vAlign w:val="center"/>
            <w:hideMark/>
          </w:tcPr>
          <w:p w14:paraId="133F1E3F"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I</w:t>
            </w:r>
          </w:p>
        </w:tc>
        <w:tc>
          <w:tcPr>
            <w:tcW w:w="707" w:type="pct"/>
            <w:shd w:val="clear" w:color="auto" w:fill="auto"/>
            <w:vAlign w:val="center"/>
            <w:hideMark/>
          </w:tcPr>
          <w:p w14:paraId="7778233C"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I</w:t>
            </w:r>
          </w:p>
        </w:tc>
        <w:tc>
          <w:tcPr>
            <w:tcW w:w="706" w:type="pct"/>
            <w:shd w:val="clear" w:color="auto" w:fill="auto"/>
            <w:vAlign w:val="center"/>
            <w:hideMark/>
          </w:tcPr>
          <w:p w14:paraId="56ECB885"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I</w:t>
            </w:r>
          </w:p>
        </w:tc>
      </w:tr>
      <w:tr w:rsidR="000867A6" w:rsidRPr="002931D8" w14:paraId="783F0B9D" w14:textId="77777777" w:rsidTr="007C5E1A">
        <w:trPr>
          <w:trHeight w:val="20"/>
          <w:jc w:val="center"/>
        </w:trPr>
        <w:tc>
          <w:tcPr>
            <w:tcW w:w="707" w:type="pct"/>
            <w:shd w:val="clear" w:color="auto" w:fill="auto"/>
            <w:vAlign w:val="center"/>
            <w:hideMark/>
          </w:tcPr>
          <w:p w14:paraId="2142DA7B" w14:textId="63FA47F1"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Chapter 2</w:t>
            </w:r>
          </w:p>
        </w:tc>
        <w:tc>
          <w:tcPr>
            <w:tcW w:w="760" w:type="pct"/>
            <w:shd w:val="clear" w:color="auto" w:fill="auto"/>
            <w:vAlign w:val="center"/>
            <w:hideMark/>
          </w:tcPr>
          <w:p w14:paraId="1CC451EA" w14:textId="2D53E064"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707" w:type="pct"/>
            <w:shd w:val="clear" w:color="auto" w:fill="auto"/>
            <w:vAlign w:val="center"/>
            <w:hideMark/>
          </w:tcPr>
          <w:p w14:paraId="32873E73"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T</w:t>
            </w:r>
          </w:p>
        </w:tc>
        <w:tc>
          <w:tcPr>
            <w:tcW w:w="707" w:type="pct"/>
            <w:shd w:val="clear" w:color="auto" w:fill="auto"/>
            <w:vAlign w:val="center"/>
            <w:hideMark/>
          </w:tcPr>
          <w:p w14:paraId="09737D59"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I</w:t>
            </w:r>
          </w:p>
        </w:tc>
        <w:tc>
          <w:tcPr>
            <w:tcW w:w="707" w:type="pct"/>
            <w:shd w:val="clear" w:color="auto" w:fill="auto"/>
            <w:vAlign w:val="center"/>
            <w:hideMark/>
          </w:tcPr>
          <w:p w14:paraId="2E9C8252"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I</w:t>
            </w:r>
          </w:p>
        </w:tc>
        <w:tc>
          <w:tcPr>
            <w:tcW w:w="707" w:type="pct"/>
            <w:shd w:val="clear" w:color="auto" w:fill="auto"/>
            <w:vAlign w:val="center"/>
            <w:hideMark/>
          </w:tcPr>
          <w:p w14:paraId="4540461A"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I</w:t>
            </w:r>
          </w:p>
        </w:tc>
        <w:tc>
          <w:tcPr>
            <w:tcW w:w="706" w:type="pct"/>
            <w:shd w:val="clear" w:color="auto" w:fill="auto"/>
            <w:vAlign w:val="center"/>
            <w:hideMark/>
          </w:tcPr>
          <w:p w14:paraId="4DCE23C5"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I</w:t>
            </w:r>
          </w:p>
        </w:tc>
      </w:tr>
      <w:tr w:rsidR="000867A6" w:rsidRPr="002931D8" w14:paraId="6FFC2974" w14:textId="77777777" w:rsidTr="007C5E1A">
        <w:trPr>
          <w:trHeight w:val="20"/>
          <w:jc w:val="center"/>
        </w:trPr>
        <w:tc>
          <w:tcPr>
            <w:tcW w:w="707" w:type="pct"/>
            <w:shd w:val="clear" w:color="auto" w:fill="auto"/>
            <w:vAlign w:val="center"/>
            <w:hideMark/>
          </w:tcPr>
          <w:p w14:paraId="25AD7814" w14:textId="13A6D31A"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Chapter 3</w:t>
            </w:r>
          </w:p>
        </w:tc>
        <w:tc>
          <w:tcPr>
            <w:tcW w:w="760" w:type="pct"/>
            <w:shd w:val="clear" w:color="auto" w:fill="auto"/>
            <w:vAlign w:val="center"/>
            <w:hideMark/>
          </w:tcPr>
          <w:p w14:paraId="0AE45C6E"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707" w:type="pct"/>
            <w:shd w:val="clear" w:color="auto" w:fill="auto"/>
            <w:vAlign w:val="center"/>
            <w:hideMark/>
          </w:tcPr>
          <w:p w14:paraId="75BA8E2C"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707" w:type="pct"/>
            <w:shd w:val="clear" w:color="auto" w:fill="auto"/>
            <w:vAlign w:val="center"/>
            <w:hideMark/>
          </w:tcPr>
          <w:p w14:paraId="10ED2041"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T</w:t>
            </w:r>
          </w:p>
        </w:tc>
        <w:tc>
          <w:tcPr>
            <w:tcW w:w="707" w:type="pct"/>
            <w:shd w:val="clear" w:color="auto" w:fill="auto"/>
            <w:vAlign w:val="center"/>
            <w:hideMark/>
          </w:tcPr>
          <w:p w14:paraId="73FB113C"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I</w:t>
            </w:r>
          </w:p>
        </w:tc>
        <w:tc>
          <w:tcPr>
            <w:tcW w:w="707" w:type="pct"/>
            <w:shd w:val="clear" w:color="auto" w:fill="auto"/>
            <w:vAlign w:val="center"/>
            <w:hideMark/>
          </w:tcPr>
          <w:p w14:paraId="01D130C6"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I</w:t>
            </w:r>
          </w:p>
        </w:tc>
        <w:tc>
          <w:tcPr>
            <w:tcW w:w="706" w:type="pct"/>
            <w:shd w:val="clear" w:color="auto" w:fill="auto"/>
            <w:vAlign w:val="center"/>
            <w:hideMark/>
          </w:tcPr>
          <w:p w14:paraId="5148C6B7"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I</w:t>
            </w:r>
          </w:p>
        </w:tc>
      </w:tr>
      <w:tr w:rsidR="000867A6" w:rsidRPr="002931D8" w14:paraId="7D7D12B3" w14:textId="77777777" w:rsidTr="007C5E1A">
        <w:trPr>
          <w:trHeight w:val="20"/>
          <w:jc w:val="center"/>
        </w:trPr>
        <w:tc>
          <w:tcPr>
            <w:tcW w:w="707" w:type="pct"/>
            <w:shd w:val="clear" w:color="auto" w:fill="auto"/>
            <w:vAlign w:val="center"/>
          </w:tcPr>
          <w:p w14:paraId="37CF4938" w14:textId="01FD4B2A"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Chapter 4</w:t>
            </w:r>
          </w:p>
        </w:tc>
        <w:tc>
          <w:tcPr>
            <w:tcW w:w="760" w:type="pct"/>
            <w:shd w:val="clear" w:color="auto" w:fill="auto"/>
            <w:vAlign w:val="center"/>
          </w:tcPr>
          <w:p w14:paraId="2638A969"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707" w:type="pct"/>
            <w:shd w:val="clear" w:color="auto" w:fill="auto"/>
            <w:vAlign w:val="center"/>
          </w:tcPr>
          <w:p w14:paraId="66C7E03B"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707" w:type="pct"/>
            <w:shd w:val="clear" w:color="auto" w:fill="auto"/>
            <w:vAlign w:val="center"/>
          </w:tcPr>
          <w:p w14:paraId="1CF23564"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707" w:type="pct"/>
            <w:shd w:val="clear" w:color="auto" w:fill="auto"/>
            <w:vAlign w:val="center"/>
          </w:tcPr>
          <w:p w14:paraId="12F6FDC5"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T</w:t>
            </w:r>
          </w:p>
        </w:tc>
        <w:tc>
          <w:tcPr>
            <w:tcW w:w="707" w:type="pct"/>
            <w:shd w:val="clear" w:color="auto" w:fill="auto"/>
            <w:vAlign w:val="center"/>
          </w:tcPr>
          <w:p w14:paraId="28722A23"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I</w:t>
            </w:r>
          </w:p>
        </w:tc>
        <w:tc>
          <w:tcPr>
            <w:tcW w:w="706" w:type="pct"/>
            <w:shd w:val="clear" w:color="auto" w:fill="auto"/>
            <w:vAlign w:val="center"/>
          </w:tcPr>
          <w:p w14:paraId="3EC743B3"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I</w:t>
            </w:r>
          </w:p>
        </w:tc>
      </w:tr>
      <w:tr w:rsidR="000867A6" w:rsidRPr="002931D8" w14:paraId="66F53F02" w14:textId="77777777" w:rsidTr="007C5E1A">
        <w:trPr>
          <w:trHeight w:val="20"/>
          <w:jc w:val="center"/>
        </w:trPr>
        <w:tc>
          <w:tcPr>
            <w:tcW w:w="707" w:type="pct"/>
            <w:shd w:val="clear" w:color="auto" w:fill="auto"/>
            <w:vAlign w:val="center"/>
          </w:tcPr>
          <w:p w14:paraId="424353B7" w14:textId="6D393F01"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Chapter 5</w:t>
            </w:r>
          </w:p>
        </w:tc>
        <w:tc>
          <w:tcPr>
            <w:tcW w:w="760" w:type="pct"/>
            <w:shd w:val="clear" w:color="auto" w:fill="auto"/>
            <w:vAlign w:val="center"/>
          </w:tcPr>
          <w:p w14:paraId="2BEF6288"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707" w:type="pct"/>
            <w:shd w:val="clear" w:color="auto" w:fill="auto"/>
            <w:vAlign w:val="center"/>
          </w:tcPr>
          <w:p w14:paraId="19A3C716"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707" w:type="pct"/>
            <w:shd w:val="clear" w:color="auto" w:fill="auto"/>
            <w:vAlign w:val="center"/>
          </w:tcPr>
          <w:p w14:paraId="3B195C00"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707" w:type="pct"/>
            <w:shd w:val="clear" w:color="auto" w:fill="auto"/>
            <w:vAlign w:val="center"/>
          </w:tcPr>
          <w:p w14:paraId="56EB5101"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707" w:type="pct"/>
            <w:shd w:val="clear" w:color="auto" w:fill="auto"/>
            <w:vAlign w:val="center"/>
          </w:tcPr>
          <w:p w14:paraId="1C8F6783"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T</w:t>
            </w:r>
          </w:p>
        </w:tc>
        <w:tc>
          <w:tcPr>
            <w:tcW w:w="706" w:type="pct"/>
            <w:shd w:val="clear" w:color="auto" w:fill="auto"/>
            <w:vAlign w:val="center"/>
          </w:tcPr>
          <w:p w14:paraId="4482BF64"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I</w:t>
            </w:r>
          </w:p>
        </w:tc>
      </w:tr>
      <w:tr w:rsidR="000867A6" w:rsidRPr="002931D8" w14:paraId="17C104DA" w14:textId="77777777" w:rsidTr="007C5E1A">
        <w:trPr>
          <w:trHeight w:val="20"/>
          <w:jc w:val="center"/>
        </w:trPr>
        <w:tc>
          <w:tcPr>
            <w:tcW w:w="707" w:type="pct"/>
            <w:shd w:val="clear" w:color="auto" w:fill="auto"/>
            <w:vAlign w:val="center"/>
          </w:tcPr>
          <w:p w14:paraId="697F2E34" w14:textId="1EA1CD89"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Chapter 6</w:t>
            </w:r>
          </w:p>
        </w:tc>
        <w:tc>
          <w:tcPr>
            <w:tcW w:w="760" w:type="pct"/>
            <w:shd w:val="clear" w:color="auto" w:fill="auto"/>
            <w:vAlign w:val="center"/>
          </w:tcPr>
          <w:p w14:paraId="4F1C721B"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707" w:type="pct"/>
            <w:shd w:val="clear" w:color="auto" w:fill="auto"/>
            <w:vAlign w:val="center"/>
          </w:tcPr>
          <w:p w14:paraId="11526142"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707" w:type="pct"/>
            <w:shd w:val="clear" w:color="auto" w:fill="auto"/>
            <w:vAlign w:val="center"/>
          </w:tcPr>
          <w:p w14:paraId="2069E696"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707" w:type="pct"/>
            <w:shd w:val="clear" w:color="auto" w:fill="auto"/>
            <w:vAlign w:val="center"/>
          </w:tcPr>
          <w:p w14:paraId="19BFD885"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707" w:type="pct"/>
            <w:shd w:val="clear" w:color="auto" w:fill="auto"/>
            <w:vAlign w:val="center"/>
          </w:tcPr>
          <w:p w14:paraId="6FE2197D"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U</w:t>
            </w:r>
          </w:p>
        </w:tc>
        <w:tc>
          <w:tcPr>
            <w:tcW w:w="706" w:type="pct"/>
            <w:shd w:val="clear" w:color="auto" w:fill="auto"/>
            <w:vAlign w:val="center"/>
          </w:tcPr>
          <w:p w14:paraId="4FF8D2EF" w14:textId="77777777" w:rsidR="000867A6" w:rsidRPr="002931D8" w:rsidRDefault="000867A6" w:rsidP="004C7017">
            <w:pPr>
              <w:spacing w:line="240" w:lineRule="auto"/>
              <w:jc w:val="center"/>
              <w:rPr>
                <w:rFonts w:eastAsia="Times New Roman"/>
                <w:color w:val="000000"/>
                <w:szCs w:val="24"/>
                <w:lang w:eastAsia="zh-CN"/>
              </w:rPr>
            </w:pPr>
            <w:r w:rsidRPr="002931D8">
              <w:rPr>
                <w:rFonts w:eastAsia="Times New Roman"/>
                <w:color w:val="000000"/>
                <w:szCs w:val="24"/>
                <w:lang w:eastAsia="zh-CN"/>
              </w:rPr>
              <w:t>T</w:t>
            </w:r>
          </w:p>
        </w:tc>
      </w:tr>
    </w:tbl>
    <w:p w14:paraId="62E3D37E" w14:textId="77777777" w:rsidR="000867A6" w:rsidRPr="002931D8" w:rsidRDefault="000867A6" w:rsidP="004C7017">
      <w:pPr>
        <w:spacing w:line="240" w:lineRule="auto"/>
        <w:rPr>
          <w:rFonts w:eastAsia="TimesNewRomanPSMT"/>
          <w:i/>
          <w:iCs/>
          <w:szCs w:val="24"/>
          <w:lang w:val="pl-PL"/>
        </w:rPr>
      </w:pPr>
      <w:r w:rsidRPr="002931D8">
        <w:rPr>
          <w:b/>
          <w:i/>
          <w:iCs/>
          <w:szCs w:val="24"/>
        </w:rPr>
        <w:lastRenderedPageBreak/>
        <w:t>7.3. Kế hoạch giảng dạy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74"/>
        <w:gridCol w:w="1471"/>
        <w:gridCol w:w="5488"/>
        <w:gridCol w:w="1227"/>
        <w:gridCol w:w="9"/>
      </w:tblGrid>
      <w:tr w:rsidR="007C5E1A" w:rsidRPr="002931D8" w14:paraId="324C0E15" w14:textId="77777777" w:rsidTr="001251CB">
        <w:trPr>
          <w:gridAfter w:val="1"/>
          <w:wAfter w:w="5" w:type="pct"/>
          <w:trHeight w:val="20"/>
        </w:trPr>
        <w:tc>
          <w:tcPr>
            <w:tcW w:w="672" w:type="pct"/>
            <w:vAlign w:val="center"/>
          </w:tcPr>
          <w:p w14:paraId="593580BB" w14:textId="77777777" w:rsidR="000867A6" w:rsidRPr="002931D8" w:rsidRDefault="000867A6" w:rsidP="009B101E">
            <w:pPr>
              <w:pStyle w:val="Tablehead"/>
            </w:pPr>
            <w:r w:rsidRPr="002931D8">
              <w:t>Thứ tự chương</w:t>
            </w:r>
          </w:p>
        </w:tc>
        <w:tc>
          <w:tcPr>
            <w:tcW w:w="777" w:type="pct"/>
            <w:vAlign w:val="center"/>
          </w:tcPr>
          <w:p w14:paraId="74987EB7" w14:textId="77777777" w:rsidR="000867A6" w:rsidRPr="002931D8" w:rsidRDefault="000867A6" w:rsidP="009B101E">
            <w:pPr>
              <w:pStyle w:val="Tablehead"/>
            </w:pPr>
            <w:r w:rsidRPr="002931D8">
              <w:t>Học liệu</w:t>
            </w:r>
          </w:p>
        </w:tc>
        <w:tc>
          <w:tcPr>
            <w:tcW w:w="2898" w:type="pct"/>
            <w:vAlign w:val="center"/>
          </w:tcPr>
          <w:p w14:paraId="19422B31" w14:textId="77777777" w:rsidR="000867A6" w:rsidRPr="002931D8" w:rsidRDefault="000867A6" w:rsidP="009B101E">
            <w:pPr>
              <w:pStyle w:val="Tablehead"/>
            </w:pPr>
            <w:r w:rsidRPr="002931D8">
              <w:t>Định hướng về hình thức, phương pháp, phương tiện dạy học</w:t>
            </w:r>
          </w:p>
        </w:tc>
        <w:tc>
          <w:tcPr>
            <w:tcW w:w="648" w:type="pct"/>
            <w:vAlign w:val="center"/>
          </w:tcPr>
          <w:p w14:paraId="1A7FC242" w14:textId="77777777" w:rsidR="000867A6" w:rsidRPr="002931D8" w:rsidRDefault="000867A6" w:rsidP="009B101E">
            <w:pPr>
              <w:pStyle w:val="Tablehead"/>
            </w:pPr>
            <w:r w:rsidRPr="002931D8">
              <w:t>Tuần học</w:t>
            </w:r>
          </w:p>
        </w:tc>
      </w:tr>
      <w:tr w:rsidR="007C5E1A" w:rsidRPr="002931D8" w14:paraId="523A77A9" w14:textId="77777777" w:rsidTr="001251CB">
        <w:trPr>
          <w:gridAfter w:val="1"/>
          <w:wAfter w:w="5" w:type="pct"/>
          <w:trHeight w:val="20"/>
        </w:trPr>
        <w:tc>
          <w:tcPr>
            <w:tcW w:w="672" w:type="pct"/>
            <w:vAlign w:val="center"/>
          </w:tcPr>
          <w:p w14:paraId="2AC506A2" w14:textId="77777777" w:rsidR="000867A6" w:rsidRPr="002931D8" w:rsidRDefault="000867A6" w:rsidP="004C7017">
            <w:pPr>
              <w:pStyle w:val="TableContents"/>
              <w:jc w:val="center"/>
            </w:pPr>
            <w:r w:rsidRPr="002931D8">
              <w:t>Chương 1</w:t>
            </w:r>
          </w:p>
        </w:tc>
        <w:tc>
          <w:tcPr>
            <w:tcW w:w="777" w:type="pct"/>
            <w:vAlign w:val="center"/>
          </w:tcPr>
          <w:p w14:paraId="639C47DF" w14:textId="77777777" w:rsidR="000867A6" w:rsidRPr="002931D8" w:rsidRDefault="000867A6" w:rsidP="004C7017">
            <w:pPr>
              <w:pStyle w:val="Tablejust"/>
              <w:jc w:val="center"/>
              <w:rPr>
                <w:sz w:val="24"/>
                <w:szCs w:val="24"/>
              </w:rPr>
            </w:pPr>
            <w:r w:rsidRPr="002931D8">
              <w:rPr>
                <w:sz w:val="24"/>
                <w:szCs w:val="24"/>
              </w:rPr>
              <w:t>Học liệu 1; 2; 3</w:t>
            </w:r>
          </w:p>
          <w:p w14:paraId="7D7E19BD" w14:textId="77777777" w:rsidR="000867A6" w:rsidRPr="002931D8" w:rsidRDefault="000867A6" w:rsidP="004C7017">
            <w:pPr>
              <w:pStyle w:val="Tablejust"/>
              <w:jc w:val="center"/>
              <w:rPr>
                <w:sz w:val="24"/>
                <w:szCs w:val="24"/>
              </w:rPr>
            </w:pPr>
            <w:r w:rsidRPr="002931D8">
              <w:rPr>
                <w:sz w:val="24"/>
                <w:szCs w:val="24"/>
              </w:rPr>
              <w:t>Chương 1.</w:t>
            </w:r>
          </w:p>
          <w:p w14:paraId="69AE5ECB" w14:textId="77777777" w:rsidR="000867A6" w:rsidRPr="002931D8" w:rsidRDefault="000867A6" w:rsidP="004C7017">
            <w:pPr>
              <w:pStyle w:val="Tablejust"/>
              <w:jc w:val="center"/>
              <w:rPr>
                <w:sz w:val="24"/>
                <w:szCs w:val="24"/>
              </w:rPr>
            </w:pPr>
            <w:r w:rsidRPr="002931D8">
              <w:rPr>
                <w:sz w:val="24"/>
                <w:szCs w:val="24"/>
              </w:rPr>
              <w:t>Tham khảo học liệu 4.</w:t>
            </w:r>
          </w:p>
        </w:tc>
        <w:tc>
          <w:tcPr>
            <w:tcW w:w="2898" w:type="pct"/>
          </w:tcPr>
          <w:p w14:paraId="61778AC1" w14:textId="77777777" w:rsidR="000867A6" w:rsidRPr="002931D8" w:rsidRDefault="000867A6" w:rsidP="004C7017">
            <w:pPr>
              <w:spacing w:line="240" w:lineRule="auto"/>
              <w:rPr>
                <w:szCs w:val="24"/>
                <w:lang w:val="pl-PL"/>
              </w:rPr>
            </w:pPr>
            <w:r w:rsidRPr="002931D8">
              <w:rPr>
                <w:szCs w:val="24"/>
                <w:lang w:val="pl-PL"/>
              </w:rPr>
              <w:t>Hình thức: Dạy học kết hợp giữa trực tiếp và trực tuyến, thảo luận nhóm nhỏ; thảo luận cả lớp.</w:t>
            </w:r>
          </w:p>
          <w:p w14:paraId="4212F55D" w14:textId="77777777" w:rsidR="000867A6" w:rsidRPr="002931D8" w:rsidRDefault="000867A6" w:rsidP="004C7017">
            <w:pPr>
              <w:spacing w:line="240" w:lineRule="auto"/>
              <w:rPr>
                <w:szCs w:val="24"/>
                <w:lang w:val="pl-PL"/>
              </w:rPr>
            </w:pPr>
            <w:r w:rsidRPr="002931D8">
              <w:rPr>
                <w:szCs w:val="24"/>
                <w:lang w:val="pl-PL"/>
              </w:rPr>
              <w:t>Phương pháp: Sử dụng linh hoạt, phối hợp một số phương pháp sau: Thuyết trình – vấn đáp; Dạy học nêu vấn đề; Dạy học hợp tác; Dạy học bằng trải nghiệm,…</w:t>
            </w:r>
          </w:p>
          <w:p w14:paraId="6C5BD629" w14:textId="77777777" w:rsidR="000867A6" w:rsidRPr="002931D8" w:rsidRDefault="000867A6"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lang w:val="pl-PL"/>
              </w:rPr>
              <w:t>Phương tiện: Tài liệu đọc; câu hỏi – bài tập,...; một số phần mềm hỗ trợ: LMS; Padlet; PowerPoint,...</w:t>
            </w:r>
          </w:p>
        </w:tc>
        <w:tc>
          <w:tcPr>
            <w:tcW w:w="648" w:type="pct"/>
            <w:vAlign w:val="center"/>
          </w:tcPr>
          <w:p w14:paraId="1A33D9E2" w14:textId="77777777" w:rsidR="000867A6" w:rsidRPr="002931D8" w:rsidRDefault="000867A6" w:rsidP="004C7017">
            <w:pPr>
              <w:pStyle w:val="ListParagraph"/>
              <w:spacing w:after="0" w:line="240" w:lineRule="auto"/>
              <w:ind w:left="0"/>
              <w:jc w:val="center"/>
              <w:rPr>
                <w:rFonts w:ascii="Times New Roman" w:hAnsi="Times New Roman"/>
                <w:sz w:val="24"/>
                <w:szCs w:val="24"/>
              </w:rPr>
            </w:pPr>
            <w:r w:rsidRPr="002931D8">
              <w:rPr>
                <w:rFonts w:ascii="Times New Roman" w:hAnsi="Times New Roman"/>
                <w:sz w:val="24"/>
                <w:szCs w:val="24"/>
              </w:rPr>
              <w:t>1</w:t>
            </w:r>
          </w:p>
        </w:tc>
      </w:tr>
      <w:tr w:rsidR="007C5E1A" w:rsidRPr="002931D8" w14:paraId="43494D17" w14:textId="77777777" w:rsidTr="001251CB">
        <w:trPr>
          <w:gridAfter w:val="1"/>
          <w:wAfter w:w="5" w:type="pct"/>
          <w:trHeight w:val="20"/>
        </w:trPr>
        <w:tc>
          <w:tcPr>
            <w:tcW w:w="672" w:type="pct"/>
            <w:vAlign w:val="center"/>
          </w:tcPr>
          <w:p w14:paraId="280D6FF4" w14:textId="77777777" w:rsidR="000867A6" w:rsidRPr="002931D8" w:rsidRDefault="000867A6" w:rsidP="004C7017">
            <w:pPr>
              <w:pStyle w:val="TableContents"/>
              <w:jc w:val="center"/>
            </w:pPr>
            <w:r w:rsidRPr="002931D8">
              <w:t>Chương 2</w:t>
            </w:r>
          </w:p>
        </w:tc>
        <w:tc>
          <w:tcPr>
            <w:tcW w:w="777" w:type="pct"/>
            <w:vAlign w:val="center"/>
          </w:tcPr>
          <w:p w14:paraId="268CAA26" w14:textId="77777777" w:rsidR="000867A6" w:rsidRPr="002931D8" w:rsidRDefault="000867A6" w:rsidP="004C7017">
            <w:pPr>
              <w:pStyle w:val="Tablejust"/>
              <w:jc w:val="center"/>
              <w:rPr>
                <w:sz w:val="24"/>
                <w:szCs w:val="24"/>
              </w:rPr>
            </w:pPr>
            <w:r w:rsidRPr="002931D8">
              <w:rPr>
                <w:sz w:val="24"/>
                <w:szCs w:val="24"/>
              </w:rPr>
              <w:t>Học liệu 1; 2; 3</w:t>
            </w:r>
          </w:p>
          <w:p w14:paraId="7D684AB8" w14:textId="77777777" w:rsidR="000867A6" w:rsidRPr="002931D8" w:rsidRDefault="000867A6" w:rsidP="004C7017">
            <w:pPr>
              <w:pStyle w:val="Tablejust"/>
              <w:jc w:val="center"/>
              <w:rPr>
                <w:sz w:val="24"/>
                <w:szCs w:val="24"/>
              </w:rPr>
            </w:pPr>
            <w:r w:rsidRPr="002931D8">
              <w:rPr>
                <w:sz w:val="24"/>
                <w:szCs w:val="24"/>
              </w:rPr>
              <w:t>Chương 2.</w:t>
            </w:r>
          </w:p>
          <w:p w14:paraId="250769A9" w14:textId="77777777" w:rsidR="000867A6" w:rsidRPr="002931D8" w:rsidRDefault="000867A6" w:rsidP="004C7017">
            <w:pPr>
              <w:pStyle w:val="Tablejust"/>
              <w:jc w:val="center"/>
              <w:rPr>
                <w:sz w:val="24"/>
                <w:szCs w:val="24"/>
              </w:rPr>
            </w:pPr>
            <w:r w:rsidRPr="002931D8">
              <w:rPr>
                <w:sz w:val="24"/>
                <w:szCs w:val="24"/>
              </w:rPr>
              <w:t>Tham khảo học liệu 4.</w:t>
            </w:r>
          </w:p>
        </w:tc>
        <w:tc>
          <w:tcPr>
            <w:tcW w:w="2898" w:type="pct"/>
          </w:tcPr>
          <w:p w14:paraId="286D32C4" w14:textId="77777777" w:rsidR="000867A6" w:rsidRPr="002931D8" w:rsidRDefault="000867A6" w:rsidP="004C7017">
            <w:pPr>
              <w:spacing w:line="240" w:lineRule="auto"/>
              <w:rPr>
                <w:szCs w:val="24"/>
                <w:lang w:val="pl-PL"/>
              </w:rPr>
            </w:pPr>
            <w:r w:rsidRPr="002931D8">
              <w:rPr>
                <w:szCs w:val="24"/>
                <w:lang w:val="pl-PL"/>
              </w:rPr>
              <w:t>Hình thức: Dạy học kết hợp giữa trực tiếp và trực tuyến, thảo luận nhóm nhỏ; thảo luận cả lớp.</w:t>
            </w:r>
          </w:p>
          <w:p w14:paraId="00414FCA" w14:textId="77777777" w:rsidR="000867A6" w:rsidRPr="002931D8" w:rsidRDefault="000867A6" w:rsidP="004C7017">
            <w:pPr>
              <w:spacing w:line="240" w:lineRule="auto"/>
              <w:rPr>
                <w:szCs w:val="24"/>
                <w:lang w:val="pl-PL"/>
              </w:rPr>
            </w:pPr>
            <w:r w:rsidRPr="002931D8">
              <w:rPr>
                <w:szCs w:val="24"/>
                <w:lang w:val="pl-PL"/>
              </w:rPr>
              <w:t>Phương pháp: Sử dụng linh hoạt, phối hợp một số phương pháp sau: Thuyết trình – vấn đáp; Dạy học nêu vấn đề; Dạy học hợp tác; Dạy học bằng trải nghiệm,…</w:t>
            </w:r>
          </w:p>
          <w:p w14:paraId="649EAFE7" w14:textId="77777777" w:rsidR="000867A6" w:rsidRPr="002931D8" w:rsidRDefault="000867A6"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lang w:val="pl-PL"/>
              </w:rPr>
              <w:t>Phương tiện: Tài liệu đọc; câu hỏi – bài tập,...; một số phần mềm hỗ trợ: LMS; Padlet; PowerPoint,...</w:t>
            </w:r>
          </w:p>
        </w:tc>
        <w:tc>
          <w:tcPr>
            <w:tcW w:w="648" w:type="pct"/>
            <w:vAlign w:val="center"/>
          </w:tcPr>
          <w:p w14:paraId="36CF219D" w14:textId="77777777" w:rsidR="000867A6" w:rsidRPr="002931D8" w:rsidRDefault="000867A6"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2</w:t>
            </w:r>
          </w:p>
        </w:tc>
      </w:tr>
      <w:tr w:rsidR="007C5E1A" w:rsidRPr="002931D8" w14:paraId="076210A9" w14:textId="77777777" w:rsidTr="001251CB">
        <w:trPr>
          <w:gridAfter w:val="1"/>
          <w:wAfter w:w="5" w:type="pct"/>
          <w:trHeight w:val="20"/>
        </w:trPr>
        <w:tc>
          <w:tcPr>
            <w:tcW w:w="672" w:type="pct"/>
            <w:vAlign w:val="center"/>
          </w:tcPr>
          <w:p w14:paraId="6E1F4903" w14:textId="77777777" w:rsidR="000867A6" w:rsidRPr="002931D8" w:rsidRDefault="000867A6" w:rsidP="004C7017">
            <w:pPr>
              <w:pStyle w:val="TableContents"/>
              <w:jc w:val="center"/>
            </w:pPr>
            <w:r w:rsidRPr="002931D8">
              <w:t>Chương 3</w:t>
            </w:r>
          </w:p>
        </w:tc>
        <w:tc>
          <w:tcPr>
            <w:tcW w:w="777" w:type="pct"/>
            <w:vAlign w:val="center"/>
          </w:tcPr>
          <w:p w14:paraId="4140FA3E" w14:textId="77777777" w:rsidR="000867A6" w:rsidRPr="002931D8" w:rsidRDefault="000867A6" w:rsidP="004C7017">
            <w:pPr>
              <w:pStyle w:val="Tablejust"/>
              <w:jc w:val="center"/>
              <w:rPr>
                <w:sz w:val="24"/>
                <w:szCs w:val="24"/>
              </w:rPr>
            </w:pPr>
            <w:r w:rsidRPr="002931D8">
              <w:rPr>
                <w:sz w:val="24"/>
                <w:szCs w:val="24"/>
              </w:rPr>
              <w:t>Học liệu 1; 2; 3</w:t>
            </w:r>
          </w:p>
          <w:p w14:paraId="74CCE3A1" w14:textId="77777777" w:rsidR="000867A6" w:rsidRPr="002931D8" w:rsidRDefault="000867A6" w:rsidP="004C7017">
            <w:pPr>
              <w:pStyle w:val="Tablejust"/>
              <w:jc w:val="center"/>
              <w:rPr>
                <w:sz w:val="24"/>
                <w:szCs w:val="24"/>
              </w:rPr>
            </w:pPr>
            <w:r w:rsidRPr="002931D8">
              <w:rPr>
                <w:sz w:val="24"/>
                <w:szCs w:val="24"/>
              </w:rPr>
              <w:t>Chương 3.</w:t>
            </w:r>
          </w:p>
          <w:p w14:paraId="73457FC9" w14:textId="77777777" w:rsidR="000867A6" w:rsidRPr="002931D8" w:rsidRDefault="000867A6" w:rsidP="004C7017">
            <w:pPr>
              <w:pStyle w:val="Tablejust"/>
              <w:jc w:val="center"/>
              <w:rPr>
                <w:sz w:val="24"/>
                <w:szCs w:val="24"/>
              </w:rPr>
            </w:pPr>
            <w:r w:rsidRPr="002931D8">
              <w:rPr>
                <w:sz w:val="24"/>
                <w:szCs w:val="24"/>
              </w:rPr>
              <w:t>Tham khảo học liệu 4.</w:t>
            </w:r>
          </w:p>
        </w:tc>
        <w:tc>
          <w:tcPr>
            <w:tcW w:w="2898" w:type="pct"/>
          </w:tcPr>
          <w:p w14:paraId="4C443C3A" w14:textId="77777777" w:rsidR="000867A6" w:rsidRPr="002931D8" w:rsidRDefault="000867A6" w:rsidP="004C7017">
            <w:pPr>
              <w:spacing w:line="240" w:lineRule="auto"/>
              <w:rPr>
                <w:szCs w:val="24"/>
                <w:lang w:val="pl-PL"/>
              </w:rPr>
            </w:pPr>
            <w:r w:rsidRPr="002931D8">
              <w:rPr>
                <w:szCs w:val="24"/>
                <w:lang w:val="pl-PL"/>
              </w:rPr>
              <w:t>Hình thức: Dạy học kết hợp giữa trực tiếp và trực tuyến, thảo luận nhóm nhỏ; thảo luận cả lớp.</w:t>
            </w:r>
          </w:p>
          <w:p w14:paraId="70C760CC" w14:textId="77777777" w:rsidR="000867A6" w:rsidRPr="002931D8" w:rsidRDefault="000867A6" w:rsidP="004C7017">
            <w:pPr>
              <w:spacing w:line="240" w:lineRule="auto"/>
              <w:rPr>
                <w:szCs w:val="24"/>
                <w:lang w:val="pl-PL"/>
              </w:rPr>
            </w:pPr>
            <w:r w:rsidRPr="002931D8">
              <w:rPr>
                <w:szCs w:val="24"/>
                <w:lang w:val="pl-PL"/>
              </w:rPr>
              <w:t>Phương pháp: Sử dụng linh hoạt, phối hợp một số phương pháp sau: Thuyết trình – vấn đáp; Dạy học nêu vấn đề; Dạy học hợp tác; Dạy học bằng trải nghiệm,…</w:t>
            </w:r>
          </w:p>
          <w:p w14:paraId="2BD9693F" w14:textId="77777777" w:rsidR="000867A6" w:rsidRPr="002931D8" w:rsidRDefault="000867A6"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lang w:val="pl-PL"/>
              </w:rPr>
              <w:t>Phương tiện: Tài liệu đọc; câu hỏi – bài tập,...; một số phần mềm hỗ trợ: LMS; Padlet; PowerPoint,...</w:t>
            </w:r>
          </w:p>
        </w:tc>
        <w:tc>
          <w:tcPr>
            <w:tcW w:w="648" w:type="pct"/>
            <w:vAlign w:val="center"/>
          </w:tcPr>
          <w:p w14:paraId="4EA76888" w14:textId="77777777" w:rsidR="000867A6" w:rsidRPr="002931D8" w:rsidRDefault="000867A6"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3 và 4</w:t>
            </w:r>
          </w:p>
        </w:tc>
      </w:tr>
      <w:tr w:rsidR="007C5E1A" w:rsidRPr="002931D8" w14:paraId="368B863B" w14:textId="77777777" w:rsidTr="001251CB">
        <w:trPr>
          <w:gridAfter w:val="1"/>
          <w:wAfter w:w="5" w:type="pct"/>
          <w:trHeight w:val="20"/>
        </w:trPr>
        <w:tc>
          <w:tcPr>
            <w:tcW w:w="672" w:type="pct"/>
            <w:vAlign w:val="center"/>
          </w:tcPr>
          <w:p w14:paraId="5825E268" w14:textId="77777777" w:rsidR="000867A6" w:rsidRPr="002931D8" w:rsidRDefault="000867A6" w:rsidP="004C7017">
            <w:pPr>
              <w:pStyle w:val="TableContents"/>
              <w:jc w:val="center"/>
            </w:pPr>
            <w:r w:rsidRPr="002931D8">
              <w:t>Chương 4</w:t>
            </w:r>
          </w:p>
        </w:tc>
        <w:tc>
          <w:tcPr>
            <w:tcW w:w="777" w:type="pct"/>
            <w:vAlign w:val="center"/>
          </w:tcPr>
          <w:p w14:paraId="406BA6C5" w14:textId="77777777" w:rsidR="000867A6" w:rsidRPr="002931D8" w:rsidRDefault="000867A6" w:rsidP="004C7017">
            <w:pPr>
              <w:pStyle w:val="Tablejust"/>
              <w:jc w:val="center"/>
              <w:rPr>
                <w:sz w:val="24"/>
                <w:szCs w:val="24"/>
              </w:rPr>
            </w:pPr>
            <w:r w:rsidRPr="002931D8">
              <w:rPr>
                <w:sz w:val="24"/>
                <w:szCs w:val="24"/>
              </w:rPr>
              <w:t>Học liệu 1; 2; 3</w:t>
            </w:r>
          </w:p>
          <w:p w14:paraId="7CE9981F" w14:textId="77777777" w:rsidR="000867A6" w:rsidRPr="002931D8" w:rsidRDefault="000867A6" w:rsidP="004C7017">
            <w:pPr>
              <w:pStyle w:val="Tablejust"/>
              <w:jc w:val="center"/>
              <w:rPr>
                <w:sz w:val="24"/>
                <w:szCs w:val="24"/>
              </w:rPr>
            </w:pPr>
            <w:r w:rsidRPr="002931D8">
              <w:rPr>
                <w:sz w:val="24"/>
                <w:szCs w:val="24"/>
              </w:rPr>
              <w:t>Chương 4.</w:t>
            </w:r>
          </w:p>
          <w:p w14:paraId="287DE52F" w14:textId="77777777" w:rsidR="000867A6" w:rsidRPr="002931D8" w:rsidRDefault="000867A6" w:rsidP="004C7017">
            <w:pPr>
              <w:pStyle w:val="Tablejust"/>
              <w:jc w:val="center"/>
              <w:rPr>
                <w:sz w:val="24"/>
                <w:szCs w:val="24"/>
              </w:rPr>
            </w:pPr>
            <w:r w:rsidRPr="002931D8">
              <w:rPr>
                <w:sz w:val="24"/>
                <w:szCs w:val="24"/>
              </w:rPr>
              <w:t>Tham khảo học liệu 4.</w:t>
            </w:r>
          </w:p>
        </w:tc>
        <w:tc>
          <w:tcPr>
            <w:tcW w:w="2898" w:type="pct"/>
          </w:tcPr>
          <w:p w14:paraId="00CE02BC" w14:textId="77777777" w:rsidR="000867A6" w:rsidRPr="002931D8" w:rsidRDefault="000867A6" w:rsidP="004C7017">
            <w:pPr>
              <w:spacing w:line="240" w:lineRule="auto"/>
              <w:rPr>
                <w:szCs w:val="24"/>
                <w:lang w:val="pl-PL"/>
              </w:rPr>
            </w:pPr>
            <w:r w:rsidRPr="002931D8">
              <w:rPr>
                <w:szCs w:val="24"/>
                <w:lang w:val="pl-PL"/>
              </w:rPr>
              <w:t>Hình thức: Dạy học kết hợp giữa trực tiếp và trực tuyến, thảo luận nhóm nhỏ; thảo luận cả lớp.</w:t>
            </w:r>
          </w:p>
          <w:p w14:paraId="7A4BA4C9" w14:textId="77777777" w:rsidR="000867A6" w:rsidRPr="002931D8" w:rsidRDefault="000867A6" w:rsidP="004C7017">
            <w:pPr>
              <w:spacing w:line="240" w:lineRule="auto"/>
              <w:rPr>
                <w:szCs w:val="24"/>
                <w:lang w:val="pl-PL"/>
              </w:rPr>
            </w:pPr>
            <w:r w:rsidRPr="002931D8">
              <w:rPr>
                <w:szCs w:val="24"/>
                <w:lang w:val="pl-PL"/>
              </w:rPr>
              <w:t>Phương pháp: Sử dụng linh hoạt, phối hợp một số phương pháp sau: Thuyết trình – vấn đáp; Dạy học nêu vấn đề; Dạy học hợp tác; Dạy học bằng trải nghiệm,…</w:t>
            </w:r>
          </w:p>
          <w:p w14:paraId="42FD9F98" w14:textId="77777777" w:rsidR="000867A6" w:rsidRPr="002931D8" w:rsidRDefault="000867A6"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lang w:val="pl-PL"/>
              </w:rPr>
              <w:t>Phương tiện: Tài liệu đọc; câu hỏi – bài tập,...; một số phần mềm hỗ trợ: LMS; Padlet; PowerPoint,...</w:t>
            </w:r>
          </w:p>
        </w:tc>
        <w:tc>
          <w:tcPr>
            <w:tcW w:w="648" w:type="pct"/>
            <w:vAlign w:val="center"/>
          </w:tcPr>
          <w:p w14:paraId="16E050E1" w14:textId="77777777" w:rsidR="000867A6" w:rsidRPr="002931D8" w:rsidRDefault="000867A6"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5; 6;7</w:t>
            </w:r>
          </w:p>
        </w:tc>
      </w:tr>
      <w:tr w:rsidR="000867A6" w:rsidRPr="002931D8" w14:paraId="6650A97B" w14:textId="77777777" w:rsidTr="00B72B34">
        <w:trPr>
          <w:trHeight w:val="20"/>
        </w:trPr>
        <w:tc>
          <w:tcPr>
            <w:tcW w:w="4347" w:type="pct"/>
            <w:gridSpan w:val="3"/>
            <w:vAlign w:val="center"/>
          </w:tcPr>
          <w:p w14:paraId="21A94BA5" w14:textId="77777777" w:rsidR="000867A6" w:rsidRPr="002931D8" w:rsidRDefault="000867A6"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rPr>
              <w:t>Kiểm tra A2</w:t>
            </w:r>
          </w:p>
        </w:tc>
        <w:tc>
          <w:tcPr>
            <w:tcW w:w="653" w:type="pct"/>
            <w:gridSpan w:val="2"/>
            <w:vAlign w:val="center"/>
          </w:tcPr>
          <w:p w14:paraId="76C7B3FB" w14:textId="77777777" w:rsidR="000867A6" w:rsidRPr="002931D8" w:rsidRDefault="000867A6"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8</w:t>
            </w:r>
          </w:p>
        </w:tc>
      </w:tr>
      <w:tr w:rsidR="007C5E1A" w:rsidRPr="002931D8" w14:paraId="65E94ACB" w14:textId="77777777" w:rsidTr="001251CB">
        <w:trPr>
          <w:gridAfter w:val="1"/>
          <w:wAfter w:w="5" w:type="pct"/>
          <w:trHeight w:val="20"/>
        </w:trPr>
        <w:tc>
          <w:tcPr>
            <w:tcW w:w="672" w:type="pct"/>
            <w:vAlign w:val="center"/>
          </w:tcPr>
          <w:p w14:paraId="3F82B2EB" w14:textId="77777777" w:rsidR="000867A6" w:rsidRPr="002931D8" w:rsidRDefault="000867A6" w:rsidP="004C7017">
            <w:pPr>
              <w:pStyle w:val="TableContents"/>
              <w:jc w:val="center"/>
            </w:pPr>
            <w:r w:rsidRPr="002931D8">
              <w:t>Chương 5</w:t>
            </w:r>
          </w:p>
        </w:tc>
        <w:tc>
          <w:tcPr>
            <w:tcW w:w="777" w:type="pct"/>
            <w:vAlign w:val="center"/>
          </w:tcPr>
          <w:p w14:paraId="1416B60B" w14:textId="77777777" w:rsidR="000867A6" w:rsidRPr="002931D8" w:rsidRDefault="000867A6" w:rsidP="004C7017">
            <w:pPr>
              <w:pStyle w:val="Tablejust"/>
              <w:jc w:val="center"/>
              <w:rPr>
                <w:sz w:val="24"/>
                <w:szCs w:val="24"/>
              </w:rPr>
            </w:pPr>
            <w:r w:rsidRPr="002931D8">
              <w:rPr>
                <w:sz w:val="24"/>
                <w:szCs w:val="24"/>
              </w:rPr>
              <w:t>Học liệu 1; 2; 3</w:t>
            </w:r>
          </w:p>
          <w:p w14:paraId="46528136" w14:textId="77777777" w:rsidR="000867A6" w:rsidRPr="002931D8" w:rsidRDefault="000867A6" w:rsidP="004C7017">
            <w:pPr>
              <w:pStyle w:val="Tablejust"/>
              <w:jc w:val="center"/>
              <w:rPr>
                <w:sz w:val="24"/>
                <w:szCs w:val="24"/>
              </w:rPr>
            </w:pPr>
            <w:r w:rsidRPr="002931D8">
              <w:rPr>
                <w:sz w:val="24"/>
                <w:szCs w:val="24"/>
              </w:rPr>
              <w:t>Chương 5.</w:t>
            </w:r>
          </w:p>
          <w:p w14:paraId="6633DDD1" w14:textId="77777777" w:rsidR="000867A6" w:rsidRPr="002931D8" w:rsidRDefault="000867A6" w:rsidP="004C7017">
            <w:pPr>
              <w:pStyle w:val="Tablejust"/>
              <w:jc w:val="center"/>
              <w:rPr>
                <w:sz w:val="24"/>
                <w:szCs w:val="24"/>
              </w:rPr>
            </w:pPr>
            <w:r w:rsidRPr="002931D8">
              <w:rPr>
                <w:sz w:val="24"/>
                <w:szCs w:val="24"/>
              </w:rPr>
              <w:t>Tham khảo học liệu 4.</w:t>
            </w:r>
          </w:p>
        </w:tc>
        <w:tc>
          <w:tcPr>
            <w:tcW w:w="2898" w:type="pct"/>
          </w:tcPr>
          <w:p w14:paraId="6ED175A9" w14:textId="77777777" w:rsidR="000867A6" w:rsidRPr="002931D8" w:rsidRDefault="000867A6" w:rsidP="004C7017">
            <w:pPr>
              <w:spacing w:line="240" w:lineRule="auto"/>
              <w:rPr>
                <w:szCs w:val="24"/>
                <w:lang w:val="pl-PL"/>
              </w:rPr>
            </w:pPr>
            <w:r w:rsidRPr="002931D8">
              <w:rPr>
                <w:szCs w:val="24"/>
                <w:lang w:val="pl-PL"/>
              </w:rPr>
              <w:t>Hình thức: Dạy học kết hợp giữa trực tiếp và trực tuyến, thảo luận nhóm nhỏ; thảo luận cả lớp.</w:t>
            </w:r>
          </w:p>
          <w:p w14:paraId="749BD352" w14:textId="77777777" w:rsidR="000867A6" w:rsidRPr="002931D8" w:rsidRDefault="000867A6" w:rsidP="004C7017">
            <w:pPr>
              <w:spacing w:line="240" w:lineRule="auto"/>
              <w:rPr>
                <w:szCs w:val="24"/>
                <w:lang w:val="pl-PL"/>
              </w:rPr>
            </w:pPr>
            <w:r w:rsidRPr="002931D8">
              <w:rPr>
                <w:szCs w:val="24"/>
                <w:lang w:val="pl-PL"/>
              </w:rPr>
              <w:t>Phương pháp: Sử dụng linh hoạt, phối hợp một số phương pháp sau: Thuyết trình – vấn đáp; Dạy học nêu vấn đề; Dạy học hợp tác; Dạy học bằng trải nghiệm,…</w:t>
            </w:r>
          </w:p>
          <w:p w14:paraId="1906E59B" w14:textId="77777777" w:rsidR="000867A6" w:rsidRPr="002931D8" w:rsidRDefault="000867A6"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lang w:val="pl-PL"/>
              </w:rPr>
              <w:t>Phương tiện: Tài liệu đọc; câu hỏi – bài tập,...; một số phần mềm hỗ trợ: LMS; Padlet; PowerPoint,...</w:t>
            </w:r>
          </w:p>
        </w:tc>
        <w:tc>
          <w:tcPr>
            <w:tcW w:w="648" w:type="pct"/>
            <w:vAlign w:val="center"/>
          </w:tcPr>
          <w:p w14:paraId="38A325AE" w14:textId="77777777" w:rsidR="000867A6" w:rsidRPr="002931D8" w:rsidRDefault="000867A6"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9; 10</w:t>
            </w:r>
          </w:p>
        </w:tc>
      </w:tr>
      <w:tr w:rsidR="007C5E1A" w:rsidRPr="002931D8" w14:paraId="07D16196" w14:textId="77777777" w:rsidTr="001251CB">
        <w:trPr>
          <w:gridAfter w:val="1"/>
          <w:wAfter w:w="5" w:type="pct"/>
          <w:trHeight w:val="20"/>
        </w:trPr>
        <w:tc>
          <w:tcPr>
            <w:tcW w:w="672" w:type="pct"/>
            <w:vAlign w:val="center"/>
          </w:tcPr>
          <w:p w14:paraId="41E72BA2" w14:textId="77777777" w:rsidR="000867A6" w:rsidRPr="002931D8" w:rsidRDefault="000867A6" w:rsidP="004C7017">
            <w:pPr>
              <w:pStyle w:val="TableContents"/>
              <w:jc w:val="center"/>
            </w:pPr>
            <w:r w:rsidRPr="002931D8">
              <w:t>Chương 6</w:t>
            </w:r>
          </w:p>
        </w:tc>
        <w:tc>
          <w:tcPr>
            <w:tcW w:w="777" w:type="pct"/>
            <w:vAlign w:val="center"/>
          </w:tcPr>
          <w:p w14:paraId="5C81B02E" w14:textId="77777777" w:rsidR="000867A6" w:rsidRPr="002931D8" w:rsidRDefault="000867A6" w:rsidP="004C7017">
            <w:pPr>
              <w:pStyle w:val="Tablejust"/>
              <w:jc w:val="center"/>
              <w:rPr>
                <w:sz w:val="24"/>
                <w:szCs w:val="24"/>
              </w:rPr>
            </w:pPr>
            <w:r w:rsidRPr="002931D8">
              <w:rPr>
                <w:sz w:val="24"/>
                <w:szCs w:val="24"/>
              </w:rPr>
              <w:t>Học liệu 1; 2; 3</w:t>
            </w:r>
          </w:p>
          <w:p w14:paraId="7650B5BD" w14:textId="77777777" w:rsidR="000867A6" w:rsidRPr="002931D8" w:rsidRDefault="000867A6" w:rsidP="004C7017">
            <w:pPr>
              <w:pStyle w:val="Tablejust"/>
              <w:jc w:val="center"/>
              <w:rPr>
                <w:sz w:val="24"/>
                <w:szCs w:val="24"/>
              </w:rPr>
            </w:pPr>
            <w:r w:rsidRPr="002931D8">
              <w:rPr>
                <w:sz w:val="24"/>
                <w:szCs w:val="24"/>
              </w:rPr>
              <w:t>Chương 6.</w:t>
            </w:r>
          </w:p>
          <w:p w14:paraId="11591C7B" w14:textId="77777777" w:rsidR="000867A6" w:rsidRPr="002931D8" w:rsidRDefault="000867A6" w:rsidP="004C7017">
            <w:pPr>
              <w:pStyle w:val="Tablejust"/>
              <w:jc w:val="center"/>
              <w:rPr>
                <w:sz w:val="24"/>
                <w:szCs w:val="24"/>
              </w:rPr>
            </w:pPr>
            <w:r w:rsidRPr="002931D8">
              <w:rPr>
                <w:sz w:val="24"/>
                <w:szCs w:val="24"/>
              </w:rPr>
              <w:t>Tham khảo học liệu 4.</w:t>
            </w:r>
          </w:p>
        </w:tc>
        <w:tc>
          <w:tcPr>
            <w:tcW w:w="2898" w:type="pct"/>
          </w:tcPr>
          <w:p w14:paraId="22A6683D" w14:textId="77777777" w:rsidR="000867A6" w:rsidRPr="002931D8" w:rsidRDefault="000867A6" w:rsidP="004C7017">
            <w:pPr>
              <w:spacing w:line="240" w:lineRule="auto"/>
              <w:rPr>
                <w:szCs w:val="24"/>
                <w:lang w:val="pl-PL"/>
              </w:rPr>
            </w:pPr>
            <w:r w:rsidRPr="002931D8">
              <w:rPr>
                <w:szCs w:val="24"/>
                <w:lang w:val="pl-PL"/>
              </w:rPr>
              <w:t>Hình thức: Dạy học kết hợp giữa trực tiếp và trực tuyến, thảo luận nhóm nhỏ; thảo luận cả lớp.</w:t>
            </w:r>
          </w:p>
          <w:p w14:paraId="64F99F8F" w14:textId="77777777" w:rsidR="000867A6" w:rsidRPr="002931D8" w:rsidRDefault="000867A6" w:rsidP="004C7017">
            <w:pPr>
              <w:spacing w:line="240" w:lineRule="auto"/>
              <w:rPr>
                <w:szCs w:val="24"/>
                <w:lang w:val="pl-PL"/>
              </w:rPr>
            </w:pPr>
            <w:r w:rsidRPr="002931D8">
              <w:rPr>
                <w:szCs w:val="24"/>
                <w:lang w:val="pl-PL"/>
              </w:rPr>
              <w:t>Phương pháp: Sử dụng linh hoạt, phối hợp một số phương pháp sau: Thuyết trình – vấn đáp; Dạy học nêu vấn đề; Dạy học hợp tác; Dạy học bằng trải nghiệm,…</w:t>
            </w:r>
          </w:p>
          <w:p w14:paraId="576B2204" w14:textId="77777777" w:rsidR="000867A6" w:rsidRPr="002931D8" w:rsidRDefault="000867A6" w:rsidP="004C7017">
            <w:pPr>
              <w:pStyle w:val="ListParagraph"/>
              <w:spacing w:after="0" w:line="240" w:lineRule="auto"/>
              <w:ind w:left="0"/>
              <w:rPr>
                <w:rFonts w:ascii="Times New Roman" w:hAnsi="Times New Roman"/>
                <w:sz w:val="24"/>
                <w:szCs w:val="24"/>
                <w:lang w:val="pl-PL"/>
              </w:rPr>
            </w:pPr>
            <w:r w:rsidRPr="002931D8">
              <w:rPr>
                <w:rFonts w:ascii="Times New Roman" w:hAnsi="Times New Roman"/>
                <w:sz w:val="24"/>
                <w:szCs w:val="24"/>
                <w:lang w:val="pl-PL"/>
              </w:rPr>
              <w:t>Phương tiện: Tài liệu đọc; câu hỏi – bài tập,...; một số phần mềm hỗ trợ: LMS; Padlet; PowerPoint,...</w:t>
            </w:r>
          </w:p>
        </w:tc>
        <w:tc>
          <w:tcPr>
            <w:tcW w:w="648" w:type="pct"/>
            <w:vAlign w:val="center"/>
          </w:tcPr>
          <w:p w14:paraId="4404D0F7" w14:textId="77777777" w:rsidR="000867A6" w:rsidRPr="002931D8" w:rsidRDefault="000867A6" w:rsidP="004C7017">
            <w:pPr>
              <w:pStyle w:val="ListParagraph"/>
              <w:spacing w:after="0" w:line="240" w:lineRule="auto"/>
              <w:ind w:left="0"/>
              <w:jc w:val="center"/>
              <w:rPr>
                <w:rFonts w:ascii="Times New Roman" w:hAnsi="Times New Roman"/>
                <w:sz w:val="24"/>
                <w:szCs w:val="24"/>
                <w:lang w:val="pl-PL"/>
              </w:rPr>
            </w:pPr>
            <w:r w:rsidRPr="002931D8">
              <w:rPr>
                <w:rFonts w:ascii="Times New Roman" w:hAnsi="Times New Roman"/>
                <w:sz w:val="24"/>
                <w:szCs w:val="24"/>
                <w:lang w:val="pl-PL"/>
              </w:rPr>
              <w:t>11;12; 13</w:t>
            </w:r>
          </w:p>
        </w:tc>
      </w:tr>
    </w:tbl>
    <w:p w14:paraId="622EBF20" w14:textId="77777777" w:rsidR="00107BE5" w:rsidRPr="002931D8" w:rsidRDefault="00107BE5" w:rsidP="004C7017">
      <w:pPr>
        <w:spacing w:line="240" w:lineRule="auto"/>
        <w:rPr>
          <w:b/>
          <w:bCs/>
          <w:szCs w:val="24"/>
          <w:lang w:val="pl-PL"/>
        </w:rPr>
      </w:pPr>
    </w:p>
    <w:p w14:paraId="2C770F7A" w14:textId="77777777" w:rsidR="00107BE5" w:rsidRPr="002931D8" w:rsidRDefault="00107BE5" w:rsidP="004C7017">
      <w:pPr>
        <w:spacing w:line="240" w:lineRule="auto"/>
        <w:rPr>
          <w:b/>
          <w:bCs/>
          <w:szCs w:val="24"/>
          <w:lang w:val="pl-PL"/>
        </w:rPr>
      </w:pPr>
    </w:p>
    <w:p w14:paraId="14527F33" w14:textId="77777777" w:rsidR="00107BE5" w:rsidRPr="002931D8" w:rsidRDefault="00107BE5" w:rsidP="004C7017">
      <w:pPr>
        <w:spacing w:line="240" w:lineRule="auto"/>
        <w:rPr>
          <w:b/>
          <w:bCs/>
          <w:szCs w:val="24"/>
          <w:lang w:val="pl-PL"/>
        </w:rPr>
      </w:pPr>
    </w:p>
    <w:p w14:paraId="15EC9150" w14:textId="77777777" w:rsidR="00107BE5" w:rsidRPr="002931D8" w:rsidRDefault="00107BE5" w:rsidP="004C7017">
      <w:pPr>
        <w:spacing w:line="240" w:lineRule="auto"/>
        <w:rPr>
          <w:b/>
          <w:bCs/>
          <w:szCs w:val="24"/>
          <w:lang w:val="pl-PL"/>
        </w:rPr>
      </w:pPr>
    </w:p>
    <w:p w14:paraId="29AE0CB0" w14:textId="77777777" w:rsidR="00107BE5" w:rsidRPr="002931D8" w:rsidRDefault="00107BE5" w:rsidP="004C7017">
      <w:pPr>
        <w:spacing w:line="240" w:lineRule="auto"/>
        <w:rPr>
          <w:b/>
          <w:bCs/>
          <w:szCs w:val="24"/>
          <w:lang w:val="pl-PL"/>
        </w:rPr>
      </w:pPr>
    </w:p>
    <w:p w14:paraId="06996068" w14:textId="2F8F5B4B" w:rsidR="000867A6" w:rsidRPr="002931D8" w:rsidRDefault="000867A6" w:rsidP="004C7017">
      <w:pPr>
        <w:spacing w:line="240" w:lineRule="auto"/>
        <w:rPr>
          <w:b/>
          <w:bCs/>
          <w:szCs w:val="24"/>
          <w:lang w:val="pl-PL"/>
        </w:rPr>
      </w:pPr>
      <w:r w:rsidRPr="002931D8">
        <w:rPr>
          <w:b/>
          <w:bCs/>
          <w:szCs w:val="24"/>
          <w:lang w:val="pl-PL"/>
        </w:rPr>
        <w:lastRenderedPageBreak/>
        <w:t>8. Đánh giá kết quả học tập</w:t>
      </w:r>
    </w:p>
    <w:p w14:paraId="45143000" w14:textId="77777777" w:rsidR="000867A6" w:rsidRPr="002931D8" w:rsidRDefault="000867A6" w:rsidP="004C7017">
      <w:pPr>
        <w:spacing w:line="240" w:lineRule="auto"/>
        <w:rPr>
          <w:szCs w:val="24"/>
          <w:lang w:val="vi-VN"/>
        </w:rPr>
      </w:pPr>
      <w:r w:rsidRPr="002931D8">
        <w:rPr>
          <w:b/>
          <w:bCs/>
          <w:i/>
          <w:iCs/>
          <w:szCs w:val="24"/>
          <w:lang w:val="vi-VN"/>
        </w:rPr>
        <w:t>8.1. Thang điểm đánh giá</w:t>
      </w:r>
      <w:r w:rsidRPr="002931D8">
        <w:rPr>
          <w:szCs w:val="24"/>
          <w:lang w:val="vi-VN"/>
        </w:rPr>
        <w:t>: 10 (100%)</w:t>
      </w:r>
    </w:p>
    <w:p w14:paraId="32824F03" w14:textId="77777777" w:rsidR="000867A6" w:rsidRPr="002931D8" w:rsidRDefault="000867A6" w:rsidP="004C7017">
      <w:pPr>
        <w:spacing w:line="240" w:lineRule="auto"/>
        <w:rPr>
          <w:b/>
          <w:bCs/>
          <w:i/>
          <w:iCs/>
          <w:szCs w:val="24"/>
        </w:rPr>
      </w:pPr>
      <w:r w:rsidRPr="002931D8">
        <w:rPr>
          <w:b/>
          <w:bCs/>
          <w:i/>
          <w:iCs/>
          <w:szCs w:val="24"/>
          <w:lang w:val="vi-VN"/>
        </w:rPr>
        <w:t>8.2. Phương thức đánh gi</w:t>
      </w:r>
      <w:r w:rsidRPr="002931D8">
        <w:rPr>
          <w:b/>
          <w:bCs/>
          <w:i/>
          <w:iCs/>
          <w:szCs w:val="24"/>
        </w:rPr>
        <w:t>á</w:t>
      </w:r>
    </w:p>
    <w:tbl>
      <w:tblPr>
        <w:tblW w:w="5000" w:type="pct"/>
        <w:shd w:val="clear" w:color="auto" w:fill="FFFFFF"/>
        <w:tblCellMar>
          <w:left w:w="0" w:type="dxa"/>
          <w:right w:w="0" w:type="dxa"/>
        </w:tblCellMar>
        <w:tblLook w:val="04A0" w:firstRow="1" w:lastRow="0" w:firstColumn="1" w:lastColumn="0" w:noHBand="0" w:noVBand="1"/>
      </w:tblPr>
      <w:tblGrid>
        <w:gridCol w:w="88"/>
        <w:gridCol w:w="748"/>
        <w:gridCol w:w="1164"/>
        <w:gridCol w:w="1125"/>
        <w:gridCol w:w="585"/>
        <w:gridCol w:w="705"/>
        <w:gridCol w:w="990"/>
        <w:gridCol w:w="846"/>
        <w:gridCol w:w="1785"/>
        <w:gridCol w:w="1339"/>
      </w:tblGrid>
      <w:tr w:rsidR="000867A6" w:rsidRPr="002931D8" w14:paraId="66118CB0" w14:textId="77777777" w:rsidTr="008D00E8">
        <w:trPr>
          <w:gridBefore w:val="1"/>
          <w:wBefore w:w="47" w:type="pct"/>
          <w:trHeight w:val="20"/>
          <w:tblHeader/>
        </w:trPr>
        <w:tc>
          <w:tcPr>
            <w:tcW w:w="39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4C1DE5DA" w14:textId="77777777" w:rsidR="000867A6" w:rsidRPr="002931D8" w:rsidRDefault="000867A6" w:rsidP="004C7017">
            <w:pPr>
              <w:spacing w:line="240" w:lineRule="auto"/>
              <w:jc w:val="center"/>
              <w:rPr>
                <w:rFonts w:eastAsia="Times New Roman"/>
                <w:b/>
                <w:bCs/>
                <w:szCs w:val="24"/>
              </w:rPr>
            </w:pPr>
            <w:r w:rsidRPr="002931D8">
              <w:rPr>
                <w:rFonts w:eastAsia="Times New Roman"/>
                <w:b/>
                <w:bCs/>
                <w:szCs w:val="24"/>
              </w:rPr>
              <w:t>Hình thức </w:t>
            </w:r>
          </w:p>
        </w:tc>
        <w:tc>
          <w:tcPr>
            <w:tcW w:w="621"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207CC24" w14:textId="77777777" w:rsidR="000867A6" w:rsidRPr="002931D8" w:rsidRDefault="000867A6" w:rsidP="004C7017">
            <w:pPr>
              <w:spacing w:line="240" w:lineRule="auto"/>
              <w:jc w:val="center"/>
              <w:rPr>
                <w:rFonts w:eastAsia="Times New Roman"/>
                <w:b/>
                <w:bCs/>
                <w:szCs w:val="24"/>
              </w:rPr>
            </w:pPr>
            <w:r w:rsidRPr="002931D8">
              <w:rPr>
                <w:rFonts w:eastAsia="Times New Roman"/>
                <w:b/>
                <w:bCs/>
                <w:szCs w:val="24"/>
              </w:rPr>
              <w:t>Loại điểm</w:t>
            </w:r>
          </w:p>
        </w:tc>
        <w:tc>
          <w:tcPr>
            <w:tcW w:w="912" w:type="pct"/>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702F42CA" w14:textId="77777777" w:rsidR="000867A6" w:rsidRPr="002931D8" w:rsidRDefault="000867A6" w:rsidP="004C7017">
            <w:pPr>
              <w:spacing w:line="240" w:lineRule="auto"/>
              <w:jc w:val="center"/>
              <w:rPr>
                <w:rFonts w:eastAsia="Times New Roman"/>
                <w:b/>
                <w:bCs/>
                <w:szCs w:val="24"/>
              </w:rPr>
            </w:pPr>
            <w:r w:rsidRPr="002931D8">
              <w:rPr>
                <w:rFonts w:eastAsia="Times New Roman"/>
                <w:b/>
                <w:bCs/>
                <w:szCs w:val="24"/>
              </w:rPr>
              <w:t>Nội dung đánh giá</w:t>
            </w:r>
          </w:p>
        </w:tc>
        <w:tc>
          <w:tcPr>
            <w:tcW w:w="376"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02224AF" w14:textId="77777777" w:rsidR="000867A6" w:rsidRPr="002931D8" w:rsidRDefault="000867A6" w:rsidP="004C7017">
            <w:pPr>
              <w:spacing w:line="240" w:lineRule="auto"/>
              <w:jc w:val="center"/>
              <w:rPr>
                <w:rFonts w:eastAsia="Times New Roman"/>
                <w:b/>
                <w:bCs/>
                <w:szCs w:val="24"/>
              </w:rPr>
            </w:pPr>
            <w:r w:rsidRPr="002931D8">
              <w:rPr>
                <w:rFonts w:eastAsia="Times New Roman"/>
                <w:b/>
                <w:bCs/>
                <w:szCs w:val="24"/>
              </w:rPr>
              <w:t>Trọng số</w:t>
            </w:r>
          </w:p>
        </w:tc>
        <w:tc>
          <w:tcPr>
            <w:tcW w:w="528" w:type="pct"/>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8E63D98" w14:textId="77777777" w:rsidR="000867A6" w:rsidRPr="002931D8" w:rsidRDefault="000867A6" w:rsidP="004C7017">
            <w:pPr>
              <w:spacing w:line="240" w:lineRule="auto"/>
              <w:jc w:val="center"/>
              <w:rPr>
                <w:rFonts w:eastAsia="Times New Roman"/>
                <w:b/>
                <w:bCs/>
                <w:szCs w:val="24"/>
              </w:rPr>
            </w:pPr>
            <w:r w:rsidRPr="002931D8">
              <w:rPr>
                <w:rFonts w:eastAsia="Times New Roman"/>
                <w:b/>
                <w:bCs/>
                <w:szCs w:val="24"/>
              </w:rPr>
              <w:t>Thời điểm</w:t>
            </w:r>
          </w:p>
        </w:tc>
        <w:tc>
          <w:tcPr>
            <w:tcW w:w="1403" w:type="pct"/>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53D5B8E6" w14:textId="77777777" w:rsidR="000867A6" w:rsidRPr="002931D8" w:rsidRDefault="000867A6" w:rsidP="004C7017">
            <w:pPr>
              <w:spacing w:line="240" w:lineRule="auto"/>
              <w:jc w:val="center"/>
              <w:rPr>
                <w:rFonts w:eastAsia="Times New Roman"/>
                <w:b/>
                <w:bCs/>
                <w:szCs w:val="24"/>
              </w:rPr>
            </w:pPr>
            <w:r w:rsidRPr="002931D8">
              <w:rPr>
                <w:rFonts w:eastAsia="Times New Roman"/>
                <w:b/>
                <w:bCs/>
                <w:szCs w:val="24"/>
              </w:rPr>
              <w:t>Phương thức</w:t>
            </w:r>
          </w:p>
        </w:tc>
        <w:tc>
          <w:tcPr>
            <w:tcW w:w="714" w:type="pct"/>
            <w:tcBorders>
              <w:top w:val="single" w:sz="4" w:space="0" w:color="auto"/>
              <w:left w:val="nil"/>
              <w:bottom w:val="single" w:sz="4" w:space="0" w:color="auto"/>
              <w:right w:val="single" w:sz="4" w:space="0" w:color="auto"/>
            </w:tcBorders>
            <w:shd w:val="clear" w:color="auto" w:fill="FFFFFF"/>
            <w:vAlign w:val="center"/>
          </w:tcPr>
          <w:p w14:paraId="492330BD" w14:textId="045F4958" w:rsidR="000867A6" w:rsidRPr="002931D8" w:rsidRDefault="000867A6" w:rsidP="004C7017">
            <w:pPr>
              <w:spacing w:line="240" w:lineRule="auto"/>
              <w:jc w:val="center"/>
              <w:rPr>
                <w:rFonts w:eastAsia="Times New Roman"/>
                <w:b/>
                <w:bCs/>
                <w:szCs w:val="24"/>
              </w:rPr>
            </w:pPr>
            <w:r w:rsidRPr="002931D8">
              <w:rPr>
                <w:b/>
                <w:szCs w:val="24"/>
              </w:rPr>
              <w:t xml:space="preserve">Mã chuẩn đầu ra </w:t>
            </w:r>
            <w:r w:rsidR="003D0A4F" w:rsidRPr="002931D8">
              <w:rPr>
                <w:b/>
                <w:szCs w:val="24"/>
              </w:rPr>
              <w:t>HP</w:t>
            </w:r>
          </w:p>
        </w:tc>
      </w:tr>
      <w:tr w:rsidR="000867A6" w:rsidRPr="002931D8" w14:paraId="61870AA5" w14:textId="77777777" w:rsidTr="008D00E8">
        <w:trPr>
          <w:gridBefore w:val="1"/>
          <w:wBefore w:w="47" w:type="pct"/>
          <w:trHeight w:val="20"/>
        </w:trPr>
        <w:tc>
          <w:tcPr>
            <w:tcW w:w="399" w:type="pct"/>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4A4F2776" w14:textId="77777777" w:rsidR="000867A6" w:rsidRPr="002931D8" w:rsidRDefault="000867A6" w:rsidP="004C7017">
            <w:pPr>
              <w:spacing w:line="240" w:lineRule="auto"/>
              <w:jc w:val="center"/>
              <w:rPr>
                <w:rFonts w:eastAsia="Times New Roman"/>
                <w:szCs w:val="24"/>
              </w:rPr>
            </w:pPr>
            <w:r w:rsidRPr="002931D8">
              <w:rPr>
                <w:rFonts w:eastAsia="Times New Roman"/>
                <w:szCs w:val="24"/>
              </w:rPr>
              <w:t>Đánh giá quá trình</w:t>
            </w:r>
          </w:p>
        </w:tc>
        <w:tc>
          <w:tcPr>
            <w:tcW w:w="621" w:type="pct"/>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59A9A671" w14:textId="77777777" w:rsidR="000867A6" w:rsidRPr="002931D8" w:rsidRDefault="000867A6" w:rsidP="004C7017">
            <w:pPr>
              <w:spacing w:line="240" w:lineRule="auto"/>
              <w:jc w:val="center"/>
              <w:rPr>
                <w:rFonts w:eastAsia="Times New Roman"/>
                <w:szCs w:val="24"/>
              </w:rPr>
            </w:pPr>
            <w:r w:rsidRPr="002931D8">
              <w:rPr>
                <w:rFonts w:eastAsia="Times New Roman"/>
                <w:szCs w:val="24"/>
              </w:rPr>
              <w:t>Điểm đánh giá chuyên cần và kiểm tra thường xuyên (a1)</w:t>
            </w:r>
          </w:p>
        </w:tc>
        <w:tc>
          <w:tcPr>
            <w:tcW w:w="912" w:type="pct"/>
            <w:gridSpan w:val="2"/>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5C632F51" w14:textId="77777777" w:rsidR="000867A6" w:rsidRPr="002931D8" w:rsidRDefault="000867A6" w:rsidP="004C7017">
            <w:pPr>
              <w:spacing w:line="240" w:lineRule="auto"/>
              <w:jc w:val="center"/>
              <w:rPr>
                <w:rFonts w:eastAsia="Times New Roman"/>
                <w:szCs w:val="24"/>
              </w:rPr>
            </w:pPr>
            <w:r w:rsidRPr="002931D8">
              <w:rPr>
                <w:rFonts w:eastAsia="Times New Roman"/>
                <w:szCs w:val="24"/>
              </w:rPr>
              <w:t>Thái độ học tập phản ánh qua việc tham gia các buổi học</w:t>
            </w:r>
          </w:p>
        </w:tc>
        <w:tc>
          <w:tcPr>
            <w:tcW w:w="376"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41B1056" w14:textId="77777777" w:rsidR="000867A6" w:rsidRPr="002931D8" w:rsidRDefault="000867A6" w:rsidP="004C7017">
            <w:pPr>
              <w:spacing w:line="240" w:lineRule="auto"/>
              <w:jc w:val="center"/>
              <w:rPr>
                <w:rFonts w:eastAsia="Times New Roman"/>
                <w:szCs w:val="24"/>
              </w:rPr>
            </w:pPr>
            <w:r w:rsidRPr="002931D8">
              <w:rPr>
                <w:rFonts w:eastAsia="Times New Roman"/>
                <w:szCs w:val="24"/>
              </w:rPr>
              <w:t>5%</w:t>
            </w:r>
          </w:p>
        </w:tc>
        <w:tc>
          <w:tcPr>
            <w:tcW w:w="528"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7D4EB23E" w14:textId="77777777" w:rsidR="000867A6" w:rsidRPr="002931D8" w:rsidRDefault="000867A6" w:rsidP="004C7017">
            <w:pPr>
              <w:spacing w:line="240" w:lineRule="auto"/>
              <w:jc w:val="center"/>
              <w:rPr>
                <w:rFonts w:eastAsia="Times New Roman"/>
                <w:szCs w:val="24"/>
              </w:rPr>
            </w:pPr>
            <w:r w:rsidRPr="002931D8">
              <w:rPr>
                <w:rFonts w:eastAsia="Times New Roman"/>
                <w:szCs w:val="24"/>
              </w:rPr>
              <w:t>Các buổi học</w:t>
            </w:r>
          </w:p>
        </w:tc>
        <w:tc>
          <w:tcPr>
            <w:tcW w:w="1403" w:type="pct"/>
            <w:gridSpan w:val="2"/>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4F18F028" w14:textId="77777777" w:rsidR="000867A6" w:rsidRPr="002931D8" w:rsidRDefault="000867A6" w:rsidP="006A76D7">
            <w:pPr>
              <w:spacing w:line="240" w:lineRule="auto"/>
              <w:rPr>
                <w:rFonts w:eastAsia="Times New Roman"/>
                <w:szCs w:val="24"/>
              </w:rPr>
            </w:pPr>
            <w:r w:rsidRPr="002931D8">
              <w:rPr>
                <w:rFonts w:eastAsia="Times New Roman"/>
                <w:szCs w:val="24"/>
              </w:rPr>
              <w:t>Điểm danh</w:t>
            </w:r>
          </w:p>
        </w:tc>
        <w:tc>
          <w:tcPr>
            <w:tcW w:w="714" w:type="pct"/>
            <w:tcBorders>
              <w:top w:val="nil"/>
              <w:left w:val="nil"/>
              <w:bottom w:val="single" w:sz="4" w:space="0" w:color="auto"/>
              <w:right w:val="single" w:sz="4" w:space="0" w:color="auto"/>
            </w:tcBorders>
            <w:shd w:val="clear" w:color="auto" w:fill="FFFFFF"/>
            <w:vAlign w:val="center"/>
          </w:tcPr>
          <w:p w14:paraId="4F1E8953" w14:textId="30BF8229" w:rsidR="000867A6" w:rsidRPr="002931D8" w:rsidRDefault="000867A6" w:rsidP="008D00E8">
            <w:pPr>
              <w:spacing w:line="240" w:lineRule="auto"/>
              <w:jc w:val="center"/>
              <w:rPr>
                <w:rFonts w:eastAsia="Times New Roman"/>
                <w:szCs w:val="24"/>
              </w:rPr>
            </w:pPr>
            <w:r w:rsidRPr="002931D8">
              <w:rPr>
                <w:rFonts w:eastAsia="Times New Roman"/>
                <w:szCs w:val="24"/>
              </w:rPr>
              <w:t>Từ C</w:t>
            </w:r>
            <w:r w:rsidRPr="002931D8">
              <w:rPr>
                <w:rFonts w:eastAsia="Times New Roman"/>
                <w:szCs w:val="24"/>
                <w:vertAlign w:val="subscript"/>
              </w:rPr>
              <w:t>hp</w:t>
            </w:r>
            <w:r w:rsidRPr="002931D8">
              <w:rPr>
                <w:rFonts w:eastAsia="Times New Roman"/>
                <w:szCs w:val="24"/>
              </w:rPr>
              <w:t>1 đến  C</w:t>
            </w:r>
            <w:r w:rsidRPr="002931D8">
              <w:rPr>
                <w:rFonts w:eastAsia="Times New Roman"/>
                <w:szCs w:val="24"/>
                <w:vertAlign w:val="subscript"/>
              </w:rPr>
              <w:t>hp</w:t>
            </w:r>
            <w:r w:rsidRPr="002931D8">
              <w:rPr>
                <w:rFonts w:eastAsia="Times New Roman"/>
                <w:szCs w:val="24"/>
              </w:rPr>
              <w:t>6</w:t>
            </w:r>
          </w:p>
        </w:tc>
      </w:tr>
      <w:tr w:rsidR="000867A6" w:rsidRPr="002931D8" w14:paraId="277160A9" w14:textId="77777777" w:rsidTr="008D00E8">
        <w:trPr>
          <w:gridBefore w:val="1"/>
          <w:wBefore w:w="47" w:type="pct"/>
          <w:trHeight w:val="20"/>
        </w:trPr>
        <w:tc>
          <w:tcPr>
            <w:tcW w:w="399" w:type="pct"/>
            <w:vMerge/>
            <w:tcBorders>
              <w:top w:val="nil"/>
              <w:left w:val="single" w:sz="4" w:space="0" w:color="auto"/>
              <w:bottom w:val="single" w:sz="4" w:space="0" w:color="auto"/>
              <w:right w:val="single" w:sz="4" w:space="0" w:color="auto"/>
            </w:tcBorders>
            <w:shd w:val="clear" w:color="auto" w:fill="FFFFFF"/>
            <w:vAlign w:val="center"/>
            <w:hideMark/>
          </w:tcPr>
          <w:p w14:paraId="14B03F73" w14:textId="77777777" w:rsidR="000867A6" w:rsidRPr="002931D8" w:rsidRDefault="000867A6" w:rsidP="004C7017">
            <w:pPr>
              <w:spacing w:line="240" w:lineRule="auto"/>
              <w:jc w:val="both"/>
              <w:rPr>
                <w:rFonts w:eastAsia="Times New Roman"/>
                <w:szCs w:val="24"/>
              </w:rPr>
            </w:pPr>
          </w:p>
        </w:tc>
        <w:tc>
          <w:tcPr>
            <w:tcW w:w="621" w:type="pct"/>
            <w:vMerge/>
            <w:tcBorders>
              <w:top w:val="nil"/>
              <w:left w:val="single" w:sz="4" w:space="0" w:color="auto"/>
              <w:bottom w:val="single" w:sz="4" w:space="0" w:color="auto"/>
              <w:right w:val="single" w:sz="4" w:space="0" w:color="auto"/>
            </w:tcBorders>
            <w:shd w:val="clear" w:color="auto" w:fill="FFFFFF"/>
            <w:vAlign w:val="center"/>
            <w:hideMark/>
          </w:tcPr>
          <w:p w14:paraId="487EDAA5" w14:textId="77777777" w:rsidR="000867A6" w:rsidRPr="002931D8" w:rsidRDefault="000867A6" w:rsidP="004C7017">
            <w:pPr>
              <w:spacing w:line="240" w:lineRule="auto"/>
              <w:jc w:val="both"/>
              <w:rPr>
                <w:rFonts w:eastAsia="Times New Roman"/>
                <w:szCs w:val="24"/>
              </w:rPr>
            </w:pPr>
          </w:p>
        </w:tc>
        <w:tc>
          <w:tcPr>
            <w:tcW w:w="912" w:type="pct"/>
            <w:gridSpan w:val="2"/>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4596CACD" w14:textId="77777777" w:rsidR="000867A6" w:rsidRPr="002931D8" w:rsidRDefault="000867A6" w:rsidP="004C7017">
            <w:pPr>
              <w:spacing w:line="240" w:lineRule="auto"/>
              <w:jc w:val="center"/>
              <w:rPr>
                <w:rFonts w:eastAsia="Times New Roman"/>
                <w:szCs w:val="24"/>
              </w:rPr>
            </w:pPr>
            <w:r w:rsidRPr="002931D8">
              <w:rPr>
                <w:rFonts w:eastAsia="Times New Roman"/>
                <w:szCs w:val="24"/>
              </w:rPr>
              <w:t xml:space="preserve">Thái độ học tập </w:t>
            </w:r>
          </w:p>
          <w:p w14:paraId="44EEF2AA" w14:textId="77777777" w:rsidR="000867A6" w:rsidRPr="002931D8" w:rsidRDefault="000867A6" w:rsidP="004C7017">
            <w:pPr>
              <w:spacing w:line="240" w:lineRule="auto"/>
              <w:jc w:val="center"/>
              <w:rPr>
                <w:rFonts w:eastAsia="Times New Roman"/>
                <w:szCs w:val="24"/>
              </w:rPr>
            </w:pPr>
            <w:r w:rsidRPr="002931D8">
              <w:rPr>
                <w:rFonts w:eastAsia="Times New Roman"/>
                <w:szCs w:val="24"/>
              </w:rPr>
              <w:t>phản ánh qua kết quả hoàn thành các nhiệm vụ học tập</w:t>
            </w:r>
          </w:p>
        </w:tc>
        <w:tc>
          <w:tcPr>
            <w:tcW w:w="376"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DE03595" w14:textId="77777777" w:rsidR="000867A6" w:rsidRPr="002931D8" w:rsidRDefault="000867A6" w:rsidP="004C7017">
            <w:pPr>
              <w:spacing w:line="240" w:lineRule="auto"/>
              <w:jc w:val="center"/>
              <w:rPr>
                <w:rFonts w:eastAsia="Times New Roman"/>
                <w:szCs w:val="24"/>
              </w:rPr>
            </w:pPr>
            <w:r w:rsidRPr="002931D8">
              <w:rPr>
                <w:rFonts w:eastAsia="Times New Roman"/>
                <w:szCs w:val="24"/>
              </w:rPr>
              <w:t>5%</w:t>
            </w:r>
          </w:p>
        </w:tc>
        <w:tc>
          <w:tcPr>
            <w:tcW w:w="528"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D745618" w14:textId="77777777" w:rsidR="000867A6" w:rsidRPr="002931D8" w:rsidRDefault="000867A6" w:rsidP="004C7017">
            <w:pPr>
              <w:spacing w:line="240" w:lineRule="auto"/>
              <w:jc w:val="center"/>
              <w:rPr>
                <w:rFonts w:eastAsia="Times New Roman"/>
                <w:szCs w:val="24"/>
              </w:rPr>
            </w:pPr>
            <w:r w:rsidRPr="002931D8">
              <w:rPr>
                <w:rFonts w:eastAsia="Times New Roman"/>
                <w:szCs w:val="24"/>
              </w:rPr>
              <w:t>Theo thời điểm thực hiện nhiệm vụ học tập do giảng viên giao</w:t>
            </w:r>
          </w:p>
        </w:tc>
        <w:tc>
          <w:tcPr>
            <w:tcW w:w="1403" w:type="pct"/>
            <w:gridSpan w:val="2"/>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3179CB4" w14:textId="77777777" w:rsidR="000867A6" w:rsidRPr="002931D8" w:rsidRDefault="000867A6" w:rsidP="004C7017">
            <w:pPr>
              <w:spacing w:line="240" w:lineRule="auto"/>
              <w:rPr>
                <w:rFonts w:eastAsia="Times New Roman"/>
                <w:szCs w:val="24"/>
              </w:rPr>
            </w:pPr>
            <w:r w:rsidRPr="002931D8">
              <w:rPr>
                <w:rFonts w:eastAsia="Times New Roman"/>
                <w:spacing w:val="-6"/>
                <w:szCs w:val="24"/>
              </w:rPr>
              <w:t xml:space="preserve">Đánh giá mức độ hoàn thành </w:t>
            </w:r>
            <w:r w:rsidRPr="002931D8">
              <w:rPr>
                <w:rFonts w:eastAsia="Times New Roman"/>
                <w:szCs w:val="24"/>
              </w:rPr>
              <w:t>các nhiệm vụ học tập</w:t>
            </w:r>
          </w:p>
        </w:tc>
        <w:tc>
          <w:tcPr>
            <w:tcW w:w="714" w:type="pct"/>
            <w:tcBorders>
              <w:top w:val="nil"/>
              <w:left w:val="nil"/>
              <w:bottom w:val="single" w:sz="4" w:space="0" w:color="auto"/>
              <w:right w:val="single" w:sz="4" w:space="0" w:color="auto"/>
            </w:tcBorders>
            <w:shd w:val="clear" w:color="auto" w:fill="FFFFFF"/>
            <w:vAlign w:val="center"/>
          </w:tcPr>
          <w:p w14:paraId="4F952320" w14:textId="3DF122C8" w:rsidR="000867A6" w:rsidRPr="002931D8" w:rsidRDefault="000867A6" w:rsidP="008D00E8">
            <w:pPr>
              <w:spacing w:line="240" w:lineRule="auto"/>
              <w:jc w:val="center"/>
              <w:rPr>
                <w:rFonts w:eastAsia="Times New Roman"/>
                <w:szCs w:val="24"/>
              </w:rPr>
            </w:pPr>
            <w:r w:rsidRPr="002931D8">
              <w:rPr>
                <w:rFonts w:eastAsia="Times New Roman"/>
                <w:szCs w:val="24"/>
              </w:rPr>
              <w:t>Từ C</w:t>
            </w:r>
            <w:r w:rsidRPr="002931D8">
              <w:rPr>
                <w:rFonts w:eastAsia="Times New Roman"/>
                <w:szCs w:val="24"/>
                <w:vertAlign w:val="subscript"/>
              </w:rPr>
              <w:t>hp</w:t>
            </w:r>
            <w:r w:rsidRPr="002931D8">
              <w:rPr>
                <w:rFonts w:eastAsia="Times New Roman"/>
                <w:szCs w:val="24"/>
              </w:rPr>
              <w:t>1 đến  C</w:t>
            </w:r>
            <w:r w:rsidRPr="002931D8">
              <w:rPr>
                <w:rFonts w:eastAsia="Times New Roman"/>
                <w:szCs w:val="24"/>
                <w:vertAlign w:val="subscript"/>
              </w:rPr>
              <w:t>hp</w:t>
            </w:r>
            <w:r w:rsidRPr="002931D8">
              <w:rPr>
                <w:rFonts w:eastAsia="Times New Roman"/>
                <w:szCs w:val="24"/>
              </w:rPr>
              <w:t>6</w:t>
            </w:r>
          </w:p>
        </w:tc>
      </w:tr>
      <w:tr w:rsidR="000867A6" w:rsidRPr="002931D8" w14:paraId="68D0DD67" w14:textId="77777777" w:rsidTr="008D00E8">
        <w:trPr>
          <w:gridBefore w:val="1"/>
          <w:wBefore w:w="47" w:type="pct"/>
          <w:trHeight w:val="20"/>
        </w:trPr>
        <w:tc>
          <w:tcPr>
            <w:tcW w:w="399" w:type="pct"/>
            <w:vMerge/>
            <w:tcBorders>
              <w:top w:val="nil"/>
              <w:left w:val="single" w:sz="4" w:space="0" w:color="auto"/>
              <w:bottom w:val="single" w:sz="4" w:space="0" w:color="auto"/>
              <w:right w:val="single" w:sz="4" w:space="0" w:color="auto"/>
            </w:tcBorders>
            <w:shd w:val="clear" w:color="auto" w:fill="FFFFFF"/>
            <w:vAlign w:val="center"/>
            <w:hideMark/>
          </w:tcPr>
          <w:p w14:paraId="43960BA9" w14:textId="77777777" w:rsidR="000867A6" w:rsidRPr="002931D8" w:rsidRDefault="000867A6" w:rsidP="004C7017">
            <w:pPr>
              <w:spacing w:line="240" w:lineRule="auto"/>
              <w:jc w:val="both"/>
              <w:rPr>
                <w:rFonts w:eastAsia="Times New Roman"/>
                <w:szCs w:val="24"/>
              </w:rPr>
            </w:pPr>
          </w:p>
        </w:tc>
        <w:tc>
          <w:tcPr>
            <w:tcW w:w="621" w:type="pct"/>
            <w:vMerge/>
            <w:tcBorders>
              <w:top w:val="nil"/>
              <w:left w:val="single" w:sz="4" w:space="0" w:color="auto"/>
              <w:bottom w:val="single" w:sz="4" w:space="0" w:color="auto"/>
              <w:right w:val="single" w:sz="4" w:space="0" w:color="auto"/>
            </w:tcBorders>
            <w:shd w:val="clear" w:color="auto" w:fill="FFFFFF"/>
            <w:vAlign w:val="center"/>
            <w:hideMark/>
          </w:tcPr>
          <w:p w14:paraId="6E4A2B2F" w14:textId="77777777" w:rsidR="000867A6" w:rsidRPr="002931D8" w:rsidRDefault="000867A6" w:rsidP="004C7017">
            <w:pPr>
              <w:spacing w:line="240" w:lineRule="auto"/>
              <w:jc w:val="both"/>
              <w:rPr>
                <w:rFonts w:eastAsia="Times New Roman"/>
                <w:szCs w:val="24"/>
              </w:rPr>
            </w:pPr>
          </w:p>
        </w:tc>
        <w:tc>
          <w:tcPr>
            <w:tcW w:w="912" w:type="pct"/>
            <w:gridSpan w:val="2"/>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2E678D48" w14:textId="77777777" w:rsidR="000867A6" w:rsidRPr="002931D8" w:rsidRDefault="000867A6" w:rsidP="004C7017">
            <w:pPr>
              <w:spacing w:line="240" w:lineRule="auto"/>
              <w:jc w:val="center"/>
              <w:rPr>
                <w:rFonts w:eastAsia="Times New Roman"/>
                <w:szCs w:val="24"/>
              </w:rPr>
            </w:pPr>
            <w:r w:rsidRPr="002931D8">
              <w:rPr>
                <w:rFonts w:eastAsia="Times New Roman"/>
                <w:szCs w:val="24"/>
              </w:rPr>
              <w:t>Nhận thức đối với các nội dung học tập</w:t>
            </w:r>
          </w:p>
        </w:tc>
        <w:tc>
          <w:tcPr>
            <w:tcW w:w="376"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55A3C983" w14:textId="77777777" w:rsidR="000867A6" w:rsidRPr="002931D8" w:rsidRDefault="000867A6" w:rsidP="004C7017">
            <w:pPr>
              <w:spacing w:line="240" w:lineRule="auto"/>
              <w:jc w:val="center"/>
              <w:rPr>
                <w:rFonts w:eastAsia="Times New Roman"/>
                <w:szCs w:val="24"/>
              </w:rPr>
            </w:pPr>
            <w:r w:rsidRPr="002931D8">
              <w:rPr>
                <w:rFonts w:eastAsia="Times New Roman"/>
                <w:szCs w:val="24"/>
              </w:rPr>
              <w:t>10%</w:t>
            </w:r>
          </w:p>
        </w:tc>
        <w:tc>
          <w:tcPr>
            <w:tcW w:w="528"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77695F0" w14:textId="77777777" w:rsidR="000867A6" w:rsidRPr="002931D8" w:rsidRDefault="000867A6" w:rsidP="004C7017">
            <w:pPr>
              <w:spacing w:line="240" w:lineRule="auto"/>
              <w:jc w:val="center"/>
              <w:rPr>
                <w:rFonts w:eastAsia="Times New Roman"/>
                <w:szCs w:val="24"/>
              </w:rPr>
            </w:pPr>
            <w:r w:rsidRPr="002931D8">
              <w:rPr>
                <w:rFonts w:eastAsia="Times New Roman"/>
                <w:szCs w:val="24"/>
              </w:rPr>
              <w:t>Do giảng viên chủ động</w:t>
            </w:r>
          </w:p>
        </w:tc>
        <w:tc>
          <w:tcPr>
            <w:tcW w:w="1403" w:type="pct"/>
            <w:gridSpan w:val="2"/>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B62C884" w14:textId="77777777" w:rsidR="000867A6" w:rsidRPr="002931D8" w:rsidRDefault="000867A6" w:rsidP="004C7017">
            <w:pPr>
              <w:spacing w:line="240" w:lineRule="auto"/>
              <w:rPr>
                <w:rFonts w:eastAsia="Times New Roman"/>
                <w:szCs w:val="24"/>
              </w:rPr>
            </w:pPr>
            <w:r w:rsidRPr="002931D8">
              <w:rPr>
                <w:rFonts w:eastAsia="Times New Roman"/>
                <w:szCs w:val="24"/>
              </w:rPr>
              <w:t>Sử dụng kết hợp các phương thức:</w:t>
            </w:r>
            <w:r w:rsidRPr="002931D8">
              <w:rPr>
                <w:rFonts w:eastAsia="Times New Roman"/>
                <w:szCs w:val="24"/>
              </w:rPr>
              <w:br/>
              <w:t>+ Hỏi đáp;</w:t>
            </w:r>
            <w:r w:rsidRPr="002931D8">
              <w:rPr>
                <w:rFonts w:eastAsia="Times New Roman"/>
                <w:szCs w:val="24"/>
              </w:rPr>
              <w:br/>
              <w:t>+ Làm việc nhóm;</w:t>
            </w:r>
            <w:r w:rsidRPr="002931D8">
              <w:rPr>
                <w:rFonts w:eastAsia="Times New Roman"/>
                <w:szCs w:val="24"/>
              </w:rPr>
              <w:br/>
              <w:t>+ Bài tập về nhà;</w:t>
            </w:r>
            <w:r w:rsidRPr="002931D8">
              <w:rPr>
                <w:rFonts w:eastAsia="Times New Roman"/>
                <w:szCs w:val="24"/>
              </w:rPr>
              <w:br/>
              <w:t>+ Và các hình thức đánh giá quá trình khác.</w:t>
            </w:r>
          </w:p>
        </w:tc>
        <w:tc>
          <w:tcPr>
            <w:tcW w:w="714" w:type="pct"/>
            <w:tcBorders>
              <w:top w:val="nil"/>
              <w:left w:val="nil"/>
              <w:bottom w:val="single" w:sz="4" w:space="0" w:color="auto"/>
              <w:right w:val="single" w:sz="4" w:space="0" w:color="auto"/>
            </w:tcBorders>
            <w:shd w:val="clear" w:color="auto" w:fill="FFFFFF"/>
            <w:vAlign w:val="center"/>
          </w:tcPr>
          <w:p w14:paraId="450B97F1" w14:textId="66D01BDC" w:rsidR="000867A6" w:rsidRPr="002931D8" w:rsidRDefault="000867A6" w:rsidP="008D00E8">
            <w:pPr>
              <w:spacing w:line="240" w:lineRule="auto"/>
              <w:jc w:val="center"/>
              <w:rPr>
                <w:rFonts w:eastAsia="Times New Roman"/>
                <w:szCs w:val="24"/>
              </w:rPr>
            </w:pPr>
            <w:r w:rsidRPr="002931D8">
              <w:rPr>
                <w:rFonts w:eastAsia="Times New Roman"/>
                <w:szCs w:val="24"/>
              </w:rPr>
              <w:t>Từ C</w:t>
            </w:r>
            <w:r w:rsidRPr="002931D8">
              <w:rPr>
                <w:rFonts w:eastAsia="Times New Roman"/>
                <w:szCs w:val="24"/>
                <w:vertAlign w:val="subscript"/>
              </w:rPr>
              <w:t>hp</w:t>
            </w:r>
            <w:r w:rsidRPr="002931D8">
              <w:rPr>
                <w:rFonts w:eastAsia="Times New Roman"/>
                <w:szCs w:val="24"/>
              </w:rPr>
              <w:t>1 đến  C</w:t>
            </w:r>
            <w:r w:rsidRPr="002931D8">
              <w:rPr>
                <w:rFonts w:eastAsia="Times New Roman"/>
                <w:szCs w:val="24"/>
                <w:vertAlign w:val="subscript"/>
              </w:rPr>
              <w:t>hp</w:t>
            </w:r>
            <w:r w:rsidRPr="002931D8">
              <w:rPr>
                <w:rFonts w:eastAsia="Times New Roman"/>
                <w:szCs w:val="24"/>
              </w:rPr>
              <w:t>6</w:t>
            </w:r>
          </w:p>
        </w:tc>
      </w:tr>
      <w:tr w:rsidR="000867A6" w:rsidRPr="002931D8" w14:paraId="7BDA9DC0" w14:textId="77777777" w:rsidTr="008D00E8">
        <w:trPr>
          <w:gridBefore w:val="1"/>
          <w:wBefore w:w="47" w:type="pct"/>
          <w:trHeight w:val="20"/>
        </w:trPr>
        <w:tc>
          <w:tcPr>
            <w:tcW w:w="399" w:type="pct"/>
            <w:vMerge w:val="restart"/>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2FCAA4FE" w14:textId="77777777" w:rsidR="000867A6" w:rsidRPr="002931D8" w:rsidRDefault="000867A6" w:rsidP="004C7017">
            <w:pPr>
              <w:spacing w:line="240" w:lineRule="auto"/>
              <w:jc w:val="center"/>
              <w:rPr>
                <w:rFonts w:eastAsia="Times New Roman"/>
                <w:szCs w:val="24"/>
              </w:rPr>
            </w:pPr>
            <w:r w:rsidRPr="002931D8">
              <w:rPr>
                <w:rFonts w:eastAsia="Times New Roman"/>
                <w:szCs w:val="24"/>
              </w:rPr>
              <w:t>Đánh giá định kỳ</w:t>
            </w:r>
          </w:p>
        </w:tc>
        <w:tc>
          <w:tcPr>
            <w:tcW w:w="621"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C285F52" w14:textId="77777777" w:rsidR="000867A6" w:rsidRPr="002931D8" w:rsidRDefault="000867A6" w:rsidP="004C7017">
            <w:pPr>
              <w:spacing w:line="240" w:lineRule="auto"/>
              <w:jc w:val="center"/>
              <w:rPr>
                <w:rFonts w:eastAsia="Times New Roman"/>
                <w:szCs w:val="24"/>
              </w:rPr>
            </w:pPr>
            <w:r w:rsidRPr="002931D8">
              <w:rPr>
                <w:rFonts w:eastAsia="Times New Roman"/>
                <w:szCs w:val="24"/>
              </w:rPr>
              <w:t>Điểm đánh giá giữa học phần (a2)</w:t>
            </w:r>
          </w:p>
        </w:tc>
        <w:tc>
          <w:tcPr>
            <w:tcW w:w="912" w:type="pct"/>
            <w:gridSpan w:val="2"/>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3DD855D" w14:textId="77777777" w:rsidR="000867A6" w:rsidRPr="002931D8" w:rsidRDefault="000867A6" w:rsidP="004C7017">
            <w:pPr>
              <w:spacing w:line="240" w:lineRule="auto"/>
              <w:jc w:val="center"/>
              <w:rPr>
                <w:rFonts w:eastAsia="Times New Roman"/>
                <w:szCs w:val="24"/>
              </w:rPr>
            </w:pPr>
            <w:r w:rsidRPr="002931D8">
              <w:rPr>
                <w:rFonts w:eastAsia="Times New Roman"/>
                <w:szCs w:val="24"/>
              </w:rPr>
              <w:t>Mức độ đạt Chuẩn đầu ra</w:t>
            </w:r>
          </w:p>
          <w:p w14:paraId="6451F994" w14:textId="77777777" w:rsidR="000867A6" w:rsidRPr="002931D8" w:rsidRDefault="000867A6" w:rsidP="004C7017">
            <w:pPr>
              <w:spacing w:line="240" w:lineRule="auto"/>
              <w:jc w:val="center"/>
              <w:rPr>
                <w:rFonts w:eastAsia="Times New Roman"/>
                <w:szCs w:val="24"/>
              </w:rPr>
            </w:pPr>
            <w:r w:rsidRPr="002931D8">
              <w:rPr>
                <w:rFonts w:eastAsia="Times New Roman"/>
                <w:szCs w:val="24"/>
              </w:rPr>
              <w:t xml:space="preserve"> học phần</w:t>
            </w:r>
          </w:p>
        </w:tc>
        <w:tc>
          <w:tcPr>
            <w:tcW w:w="376"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7E096D5" w14:textId="77777777" w:rsidR="000867A6" w:rsidRPr="002931D8" w:rsidRDefault="000867A6" w:rsidP="004C7017">
            <w:pPr>
              <w:spacing w:line="240" w:lineRule="auto"/>
              <w:jc w:val="center"/>
              <w:rPr>
                <w:rFonts w:eastAsia="Times New Roman"/>
                <w:szCs w:val="24"/>
              </w:rPr>
            </w:pPr>
            <w:r w:rsidRPr="002931D8">
              <w:rPr>
                <w:rFonts w:eastAsia="Times New Roman"/>
                <w:szCs w:val="24"/>
              </w:rPr>
              <w:t>30%</w:t>
            </w:r>
          </w:p>
        </w:tc>
        <w:tc>
          <w:tcPr>
            <w:tcW w:w="528"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E072AB8" w14:textId="77777777" w:rsidR="000867A6" w:rsidRPr="002931D8" w:rsidRDefault="000867A6" w:rsidP="004C7017">
            <w:pPr>
              <w:spacing w:line="240" w:lineRule="auto"/>
              <w:jc w:val="center"/>
              <w:rPr>
                <w:rFonts w:eastAsia="Times New Roman"/>
                <w:szCs w:val="24"/>
              </w:rPr>
            </w:pPr>
            <w:r w:rsidRPr="002931D8">
              <w:rPr>
                <w:rFonts w:eastAsia="Times New Roman"/>
                <w:szCs w:val="24"/>
              </w:rPr>
              <w:t>Từ tuần 8</w:t>
            </w:r>
          </w:p>
        </w:tc>
        <w:tc>
          <w:tcPr>
            <w:tcW w:w="1403" w:type="pct"/>
            <w:gridSpan w:val="2"/>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33FE974E" w14:textId="77777777" w:rsidR="000867A6" w:rsidRPr="002931D8" w:rsidRDefault="000867A6" w:rsidP="004C7017">
            <w:pPr>
              <w:spacing w:line="240" w:lineRule="auto"/>
              <w:rPr>
                <w:rFonts w:eastAsia="Times New Roman"/>
                <w:szCs w:val="24"/>
              </w:rPr>
            </w:pPr>
            <w:r w:rsidRPr="002931D8">
              <w:rPr>
                <w:rFonts w:eastAsia="Times New Roman"/>
                <w:szCs w:val="24"/>
              </w:rPr>
              <w:br/>
              <w:t>+ Thi viết (trắc nghiệm hoặc tự luận, do giảng viên ra đề)</w:t>
            </w:r>
            <w:r w:rsidRPr="002931D8">
              <w:rPr>
                <w:rFonts w:eastAsia="Times New Roman"/>
                <w:szCs w:val="24"/>
              </w:rPr>
              <w:br/>
            </w:r>
          </w:p>
        </w:tc>
        <w:tc>
          <w:tcPr>
            <w:tcW w:w="714" w:type="pct"/>
            <w:tcBorders>
              <w:top w:val="nil"/>
              <w:left w:val="nil"/>
              <w:bottom w:val="single" w:sz="4" w:space="0" w:color="auto"/>
              <w:right w:val="single" w:sz="4" w:space="0" w:color="auto"/>
            </w:tcBorders>
            <w:shd w:val="clear" w:color="auto" w:fill="FFFFFF"/>
            <w:vAlign w:val="center"/>
          </w:tcPr>
          <w:p w14:paraId="0982D965" w14:textId="58C9B285" w:rsidR="000867A6" w:rsidRPr="002931D8" w:rsidRDefault="000867A6" w:rsidP="008D00E8">
            <w:pPr>
              <w:spacing w:line="240" w:lineRule="auto"/>
              <w:jc w:val="center"/>
              <w:rPr>
                <w:rFonts w:eastAsia="Times New Roman"/>
                <w:szCs w:val="24"/>
              </w:rPr>
            </w:pPr>
            <w:r w:rsidRPr="002931D8">
              <w:rPr>
                <w:rFonts w:eastAsia="Times New Roman"/>
                <w:szCs w:val="24"/>
              </w:rPr>
              <w:t>Từ C</w:t>
            </w:r>
            <w:r w:rsidRPr="002931D8">
              <w:rPr>
                <w:rFonts w:eastAsia="Times New Roman"/>
                <w:szCs w:val="24"/>
                <w:vertAlign w:val="subscript"/>
              </w:rPr>
              <w:t>hp</w:t>
            </w:r>
            <w:r w:rsidRPr="002931D8">
              <w:rPr>
                <w:rFonts w:eastAsia="Times New Roman"/>
                <w:szCs w:val="24"/>
              </w:rPr>
              <w:t>1 đến  C</w:t>
            </w:r>
            <w:r w:rsidRPr="002931D8">
              <w:rPr>
                <w:rFonts w:eastAsia="Times New Roman"/>
                <w:szCs w:val="24"/>
                <w:vertAlign w:val="subscript"/>
              </w:rPr>
              <w:t>hp</w:t>
            </w:r>
            <w:r w:rsidRPr="002931D8">
              <w:rPr>
                <w:rFonts w:eastAsia="Times New Roman"/>
                <w:szCs w:val="24"/>
              </w:rPr>
              <w:t>4</w:t>
            </w:r>
          </w:p>
        </w:tc>
      </w:tr>
      <w:tr w:rsidR="000867A6" w:rsidRPr="002931D8" w14:paraId="670B9C18" w14:textId="77777777" w:rsidTr="008D00E8">
        <w:trPr>
          <w:gridBefore w:val="1"/>
          <w:wBefore w:w="47" w:type="pct"/>
          <w:trHeight w:val="20"/>
        </w:trPr>
        <w:tc>
          <w:tcPr>
            <w:tcW w:w="399" w:type="pct"/>
            <w:vMerge/>
            <w:tcBorders>
              <w:top w:val="nil"/>
              <w:left w:val="single" w:sz="4" w:space="0" w:color="auto"/>
              <w:bottom w:val="single" w:sz="4" w:space="0" w:color="auto"/>
              <w:right w:val="single" w:sz="4" w:space="0" w:color="auto"/>
            </w:tcBorders>
            <w:shd w:val="clear" w:color="auto" w:fill="FFFFFF"/>
            <w:vAlign w:val="center"/>
            <w:hideMark/>
          </w:tcPr>
          <w:p w14:paraId="0CE2D972" w14:textId="77777777" w:rsidR="000867A6" w:rsidRPr="002931D8" w:rsidRDefault="000867A6" w:rsidP="004C7017">
            <w:pPr>
              <w:spacing w:line="240" w:lineRule="auto"/>
              <w:jc w:val="both"/>
              <w:rPr>
                <w:rFonts w:eastAsia="Times New Roman"/>
                <w:szCs w:val="24"/>
              </w:rPr>
            </w:pPr>
          </w:p>
        </w:tc>
        <w:tc>
          <w:tcPr>
            <w:tcW w:w="621"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75BCA647" w14:textId="77777777" w:rsidR="000867A6" w:rsidRPr="002931D8" w:rsidRDefault="000867A6" w:rsidP="004C7017">
            <w:pPr>
              <w:spacing w:line="240" w:lineRule="auto"/>
              <w:jc w:val="center"/>
              <w:rPr>
                <w:rFonts w:eastAsia="Times New Roman"/>
                <w:szCs w:val="24"/>
              </w:rPr>
            </w:pPr>
            <w:r w:rsidRPr="002931D8">
              <w:rPr>
                <w:rFonts w:eastAsia="Times New Roman"/>
                <w:szCs w:val="24"/>
              </w:rPr>
              <w:t>Điểm thi kết thúc học phần (a3)</w:t>
            </w:r>
          </w:p>
        </w:tc>
        <w:tc>
          <w:tcPr>
            <w:tcW w:w="912" w:type="pct"/>
            <w:gridSpan w:val="2"/>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143F704" w14:textId="77777777" w:rsidR="000867A6" w:rsidRPr="002931D8" w:rsidRDefault="000867A6" w:rsidP="004C7017">
            <w:pPr>
              <w:spacing w:line="240" w:lineRule="auto"/>
              <w:jc w:val="center"/>
              <w:rPr>
                <w:rFonts w:eastAsia="Times New Roman"/>
                <w:szCs w:val="24"/>
              </w:rPr>
            </w:pPr>
            <w:r w:rsidRPr="002931D8">
              <w:rPr>
                <w:rFonts w:eastAsia="Times New Roman"/>
                <w:szCs w:val="24"/>
              </w:rPr>
              <w:t xml:space="preserve">Chuẩn đầu ra </w:t>
            </w:r>
          </w:p>
          <w:p w14:paraId="07682CCC" w14:textId="77777777" w:rsidR="000867A6" w:rsidRPr="002931D8" w:rsidRDefault="000867A6" w:rsidP="004C7017">
            <w:pPr>
              <w:spacing w:line="240" w:lineRule="auto"/>
              <w:jc w:val="center"/>
              <w:rPr>
                <w:rFonts w:eastAsia="Times New Roman"/>
                <w:szCs w:val="24"/>
              </w:rPr>
            </w:pPr>
            <w:r w:rsidRPr="002931D8">
              <w:rPr>
                <w:rFonts w:eastAsia="Times New Roman"/>
                <w:szCs w:val="24"/>
              </w:rPr>
              <w:t>học phần</w:t>
            </w:r>
          </w:p>
        </w:tc>
        <w:tc>
          <w:tcPr>
            <w:tcW w:w="376"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428B4781" w14:textId="77777777" w:rsidR="000867A6" w:rsidRPr="002931D8" w:rsidRDefault="000867A6" w:rsidP="004C7017">
            <w:pPr>
              <w:spacing w:line="240" w:lineRule="auto"/>
              <w:jc w:val="center"/>
              <w:rPr>
                <w:rFonts w:eastAsia="Times New Roman"/>
                <w:szCs w:val="24"/>
              </w:rPr>
            </w:pPr>
            <w:r w:rsidRPr="002931D8">
              <w:rPr>
                <w:rFonts w:eastAsia="Times New Roman"/>
                <w:szCs w:val="24"/>
              </w:rPr>
              <w:t>50%</w:t>
            </w:r>
          </w:p>
        </w:tc>
        <w:tc>
          <w:tcPr>
            <w:tcW w:w="528" w:type="pct"/>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7442FEF2" w14:textId="77777777" w:rsidR="000867A6" w:rsidRPr="002931D8" w:rsidRDefault="000867A6" w:rsidP="004C7017">
            <w:pPr>
              <w:spacing w:line="240" w:lineRule="auto"/>
              <w:jc w:val="center"/>
              <w:rPr>
                <w:rFonts w:eastAsia="Times New Roman"/>
                <w:szCs w:val="24"/>
              </w:rPr>
            </w:pPr>
            <w:r w:rsidRPr="002931D8">
              <w:rPr>
                <w:rFonts w:eastAsia="Times New Roman"/>
                <w:szCs w:val="24"/>
              </w:rPr>
              <w:t>Sau khi kết thúc học phần</w:t>
            </w:r>
          </w:p>
        </w:tc>
        <w:tc>
          <w:tcPr>
            <w:tcW w:w="1403" w:type="pct"/>
            <w:gridSpan w:val="2"/>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493B7702" w14:textId="77777777" w:rsidR="000867A6" w:rsidRPr="002931D8" w:rsidRDefault="000867A6" w:rsidP="004C7017">
            <w:pPr>
              <w:spacing w:line="240" w:lineRule="auto"/>
              <w:rPr>
                <w:rFonts w:eastAsia="Times New Roman"/>
                <w:szCs w:val="24"/>
              </w:rPr>
            </w:pPr>
            <w:r w:rsidRPr="002931D8">
              <w:rPr>
                <w:rFonts w:eastAsia="Times New Roman"/>
                <w:szCs w:val="24"/>
              </w:rPr>
              <w:br/>
              <w:t xml:space="preserve">+ </w:t>
            </w:r>
            <w:r w:rsidRPr="002931D8">
              <w:rPr>
                <w:rFonts w:eastAsia="Times New Roman"/>
                <w:spacing w:val="-6"/>
                <w:szCs w:val="24"/>
              </w:rPr>
              <w:t>Thi viết: Tự luận, theo ngân hàng đề thi;</w:t>
            </w:r>
          </w:p>
          <w:p w14:paraId="0951738D" w14:textId="77777777" w:rsidR="000867A6" w:rsidRPr="002931D8" w:rsidRDefault="000867A6" w:rsidP="004C7017">
            <w:pPr>
              <w:spacing w:line="240" w:lineRule="auto"/>
              <w:rPr>
                <w:rFonts w:eastAsia="Times New Roman"/>
                <w:szCs w:val="24"/>
              </w:rPr>
            </w:pPr>
          </w:p>
        </w:tc>
        <w:tc>
          <w:tcPr>
            <w:tcW w:w="714" w:type="pct"/>
            <w:tcBorders>
              <w:top w:val="nil"/>
              <w:left w:val="nil"/>
              <w:bottom w:val="single" w:sz="4" w:space="0" w:color="auto"/>
              <w:right w:val="single" w:sz="4" w:space="0" w:color="auto"/>
            </w:tcBorders>
            <w:shd w:val="clear" w:color="auto" w:fill="FFFFFF"/>
            <w:vAlign w:val="center"/>
          </w:tcPr>
          <w:p w14:paraId="3DF47A7B" w14:textId="4CD26BDC" w:rsidR="000867A6" w:rsidRPr="002931D8" w:rsidRDefault="000867A6" w:rsidP="008D00E8">
            <w:pPr>
              <w:spacing w:line="240" w:lineRule="auto"/>
              <w:jc w:val="center"/>
              <w:rPr>
                <w:rFonts w:eastAsia="Times New Roman"/>
                <w:szCs w:val="24"/>
              </w:rPr>
            </w:pPr>
            <w:r w:rsidRPr="002931D8">
              <w:rPr>
                <w:rFonts w:eastAsia="Times New Roman"/>
                <w:szCs w:val="24"/>
              </w:rPr>
              <w:t>Từ C</w:t>
            </w:r>
            <w:r w:rsidRPr="002931D8">
              <w:rPr>
                <w:rFonts w:eastAsia="Times New Roman"/>
                <w:szCs w:val="24"/>
                <w:vertAlign w:val="subscript"/>
              </w:rPr>
              <w:t>hp</w:t>
            </w:r>
            <w:r w:rsidRPr="002931D8">
              <w:rPr>
                <w:rFonts w:eastAsia="Times New Roman"/>
                <w:szCs w:val="24"/>
              </w:rPr>
              <w:t>1 đến  C</w:t>
            </w:r>
            <w:r w:rsidRPr="002931D8">
              <w:rPr>
                <w:rFonts w:eastAsia="Times New Roman"/>
                <w:szCs w:val="24"/>
                <w:vertAlign w:val="subscript"/>
              </w:rPr>
              <w:t>hp</w:t>
            </w:r>
            <w:r w:rsidRPr="002931D8">
              <w:rPr>
                <w:rFonts w:eastAsia="Times New Roman"/>
                <w:szCs w:val="24"/>
              </w:rPr>
              <w:t>6</w:t>
            </w:r>
          </w:p>
        </w:tc>
      </w:tr>
      <w:tr w:rsidR="000867A6" w:rsidRPr="002931D8" w14:paraId="42C67DCA" w14:textId="77777777" w:rsidTr="008D00E8">
        <w:tblPrEx>
          <w:shd w:val="clear" w:color="auto" w:fill="auto"/>
          <w:tblCellMar>
            <w:left w:w="108" w:type="dxa"/>
            <w:right w:w="108" w:type="dxa"/>
          </w:tblCellMar>
        </w:tblPrEx>
        <w:trPr>
          <w:trHeight w:val="20"/>
        </w:trPr>
        <w:tc>
          <w:tcPr>
            <w:tcW w:w="5000" w:type="pct"/>
            <w:gridSpan w:val="10"/>
            <w:vAlign w:val="center"/>
          </w:tcPr>
          <w:p w14:paraId="446AB5C0" w14:textId="77777777" w:rsidR="003D0A4F" w:rsidRPr="002931D8" w:rsidRDefault="003D0A4F" w:rsidP="004C7017">
            <w:pPr>
              <w:pStyle w:val="Tableright"/>
              <w:spacing w:line="240" w:lineRule="auto"/>
              <w:rPr>
                <w:rStyle w:val="Emphasis"/>
                <w:sz w:val="24"/>
                <w:szCs w:val="24"/>
              </w:rPr>
            </w:pPr>
          </w:p>
          <w:p w14:paraId="437035A3" w14:textId="3C658129" w:rsidR="000867A6" w:rsidRPr="002931D8" w:rsidRDefault="003D0A4F" w:rsidP="004C7017">
            <w:pPr>
              <w:pStyle w:val="Tableright"/>
              <w:spacing w:line="240" w:lineRule="auto"/>
              <w:rPr>
                <w:rStyle w:val="Emphasis"/>
                <w:sz w:val="24"/>
                <w:szCs w:val="24"/>
                <w:lang w:val="en-US"/>
              </w:rPr>
            </w:pPr>
            <w:r w:rsidRPr="002931D8">
              <w:rPr>
                <w:rStyle w:val="Emphasis"/>
                <w:sz w:val="24"/>
                <w:szCs w:val="24"/>
                <w:lang w:val="en-US"/>
              </w:rPr>
              <w:t xml:space="preserve"> </w:t>
            </w:r>
            <w:r w:rsidRPr="002931D8">
              <w:rPr>
                <w:rStyle w:val="Emphasis"/>
                <w:sz w:val="24"/>
                <w:szCs w:val="24"/>
              </w:rPr>
              <w:t xml:space="preserve"> </w:t>
            </w:r>
            <w:r w:rsidRPr="002931D8">
              <w:rPr>
                <w:rStyle w:val="Emphasis"/>
                <w:sz w:val="24"/>
                <w:szCs w:val="24"/>
                <w:lang w:val="en-US"/>
              </w:rPr>
              <w:t xml:space="preserve"> </w:t>
            </w:r>
            <w:r w:rsidRPr="002931D8">
              <w:rPr>
                <w:rStyle w:val="Emphasis"/>
                <w:sz w:val="24"/>
                <w:szCs w:val="24"/>
              </w:rPr>
              <w:t xml:space="preserve"> </w:t>
            </w:r>
            <w:r w:rsidRPr="002931D8">
              <w:rPr>
                <w:rStyle w:val="Emphasis"/>
                <w:sz w:val="24"/>
                <w:szCs w:val="24"/>
                <w:lang w:val="en-US"/>
              </w:rPr>
              <w:t xml:space="preserve"> </w:t>
            </w:r>
            <w:r w:rsidRPr="002931D8">
              <w:rPr>
                <w:rStyle w:val="Emphasis"/>
                <w:sz w:val="24"/>
                <w:szCs w:val="24"/>
              </w:rPr>
              <w:t xml:space="preserve"> </w:t>
            </w:r>
            <w:r w:rsidRPr="002931D8">
              <w:rPr>
                <w:rStyle w:val="Emphasis"/>
                <w:sz w:val="24"/>
                <w:szCs w:val="24"/>
                <w:lang w:val="en-US"/>
              </w:rPr>
              <w:t xml:space="preserve"> </w:t>
            </w:r>
            <w:r w:rsidRPr="002931D8">
              <w:rPr>
                <w:rStyle w:val="Emphasis"/>
                <w:sz w:val="24"/>
                <w:szCs w:val="24"/>
              </w:rPr>
              <w:t xml:space="preserve"> </w:t>
            </w:r>
            <w:r w:rsidRPr="002931D8">
              <w:rPr>
                <w:rStyle w:val="Emphasis"/>
                <w:sz w:val="24"/>
                <w:szCs w:val="24"/>
                <w:lang w:val="en-US"/>
              </w:rPr>
              <w:t xml:space="preserve"> </w:t>
            </w:r>
            <w:r w:rsidRPr="002931D8">
              <w:rPr>
                <w:rStyle w:val="Emphasis"/>
                <w:sz w:val="24"/>
                <w:szCs w:val="24"/>
              </w:rPr>
              <w:t xml:space="preserve"> </w:t>
            </w:r>
            <w:r w:rsidR="000867A6" w:rsidRPr="002931D8">
              <w:rPr>
                <w:rStyle w:val="Emphasis"/>
                <w:sz w:val="24"/>
                <w:szCs w:val="24"/>
              </w:rPr>
              <w:t xml:space="preserve">Hà Nội, ngày  </w:t>
            </w:r>
            <w:r w:rsidR="000867A6" w:rsidRPr="002931D8">
              <w:rPr>
                <w:rStyle w:val="Emphasis"/>
                <w:sz w:val="24"/>
                <w:szCs w:val="24"/>
                <w:lang w:val="en-US"/>
              </w:rPr>
              <w:t>19</w:t>
            </w:r>
            <w:r w:rsidR="000867A6" w:rsidRPr="002931D8">
              <w:rPr>
                <w:rStyle w:val="Emphasis"/>
                <w:sz w:val="24"/>
                <w:szCs w:val="24"/>
              </w:rPr>
              <w:t xml:space="preserve"> tháng</w:t>
            </w:r>
            <w:r w:rsidR="000867A6" w:rsidRPr="002931D8">
              <w:rPr>
                <w:rStyle w:val="Emphasis"/>
                <w:sz w:val="24"/>
                <w:szCs w:val="24"/>
                <w:lang w:val="en-US"/>
              </w:rPr>
              <w:t xml:space="preserve"> 12</w:t>
            </w:r>
            <w:r w:rsidR="000867A6" w:rsidRPr="002931D8">
              <w:rPr>
                <w:rStyle w:val="Emphasis"/>
                <w:sz w:val="24"/>
                <w:szCs w:val="24"/>
              </w:rPr>
              <w:t xml:space="preserve"> năm</w:t>
            </w:r>
            <w:r w:rsidR="000867A6" w:rsidRPr="002931D8">
              <w:rPr>
                <w:rStyle w:val="Emphasis"/>
                <w:sz w:val="24"/>
                <w:szCs w:val="24"/>
                <w:lang w:val="en-US"/>
              </w:rPr>
              <w:t xml:space="preserve"> 2022</w:t>
            </w:r>
            <w:r w:rsidR="000867A6" w:rsidRPr="002931D8">
              <w:rPr>
                <w:rStyle w:val="Emphasis"/>
                <w:sz w:val="24"/>
                <w:szCs w:val="24"/>
              </w:rPr>
              <w:t xml:space="preserve">       </w:t>
            </w:r>
          </w:p>
        </w:tc>
      </w:tr>
      <w:tr w:rsidR="000867A6" w:rsidRPr="002931D8" w14:paraId="51D3C293" w14:textId="77777777" w:rsidTr="002B2399">
        <w:tblPrEx>
          <w:shd w:val="clear" w:color="auto" w:fill="auto"/>
          <w:tblCellMar>
            <w:left w:w="108" w:type="dxa"/>
            <w:right w:w="108" w:type="dxa"/>
          </w:tblCellMar>
        </w:tblPrEx>
        <w:trPr>
          <w:trHeight w:val="20"/>
        </w:trPr>
        <w:tc>
          <w:tcPr>
            <w:tcW w:w="1667" w:type="pct"/>
            <w:gridSpan w:val="4"/>
          </w:tcPr>
          <w:p w14:paraId="53D48479" w14:textId="77777777" w:rsidR="000867A6" w:rsidRPr="002931D8" w:rsidRDefault="000867A6" w:rsidP="009B101E">
            <w:pPr>
              <w:pStyle w:val="Tablehead"/>
            </w:pPr>
            <w:r w:rsidRPr="002931D8">
              <w:t>Trưởng khoa</w:t>
            </w:r>
          </w:p>
        </w:tc>
        <w:tc>
          <w:tcPr>
            <w:tcW w:w="1667" w:type="pct"/>
            <w:gridSpan w:val="4"/>
          </w:tcPr>
          <w:p w14:paraId="1AEB0AD9" w14:textId="2103CFF2" w:rsidR="000867A6" w:rsidRPr="002931D8" w:rsidRDefault="000867A6" w:rsidP="009B101E">
            <w:pPr>
              <w:pStyle w:val="Tablehead"/>
            </w:pPr>
            <w:r w:rsidRPr="002931D8">
              <w:t xml:space="preserve">Trưởng </w:t>
            </w:r>
            <w:r w:rsidR="00132AF6" w:rsidRPr="002931D8">
              <w:t>b</w:t>
            </w:r>
            <w:r w:rsidRPr="002931D8">
              <w:t>ộ môn</w:t>
            </w:r>
          </w:p>
        </w:tc>
        <w:tc>
          <w:tcPr>
            <w:tcW w:w="1667" w:type="pct"/>
            <w:gridSpan w:val="2"/>
          </w:tcPr>
          <w:p w14:paraId="460BE818" w14:textId="77777777" w:rsidR="000867A6" w:rsidRPr="002931D8" w:rsidRDefault="000867A6" w:rsidP="009B101E">
            <w:pPr>
              <w:pStyle w:val="Tablehead"/>
              <w:rPr>
                <w:vertAlign w:val="superscript"/>
              </w:rPr>
            </w:pPr>
            <w:r w:rsidRPr="002931D8">
              <w:t>Người biên soạn</w:t>
            </w:r>
          </w:p>
        </w:tc>
      </w:tr>
      <w:tr w:rsidR="000867A6" w:rsidRPr="002931D8" w14:paraId="48BD8A91" w14:textId="77777777" w:rsidTr="002B2399">
        <w:tblPrEx>
          <w:shd w:val="clear" w:color="auto" w:fill="auto"/>
          <w:tblCellMar>
            <w:left w:w="108" w:type="dxa"/>
            <w:right w:w="108" w:type="dxa"/>
          </w:tblCellMar>
        </w:tblPrEx>
        <w:trPr>
          <w:trHeight w:val="20"/>
        </w:trPr>
        <w:tc>
          <w:tcPr>
            <w:tcW w:w="1667" w:type="pct"/>
            <w:gridSpan w:val="4"/>
            <w:vAlign w:val="center"/>
          </w:tcPr>
          <w:p w14:paraId="78ECDC73" w14:textId="77777777" w:rsidR="000867A6" w:rsidRPr="002931D8" w:rsidRDefault="000867A6" w:rsidP="009B101E">
            <w:pPr>
              <w:pStyle w:val="Tablehead"/>
            </w:pPr>
          </w:p>
          <w:p w14:paraId="31D21E17" w14:textId="7AA0EBD5" w:rsidR="000867A6" w:rsidRPr="002931D8" w:rsidRDefault="000867A6" w:rsidP="009B101E">
            <w:pPr>
              <w:pStyle w:val="Tablehead"/>
            </w:pPr>
          </w:p>
          <w:p w14:paraId="0A8451A1" w14:textId="54CDE28F" w:rsidR="003D0A4F" w:rsidRDefault="003D0A4F" w:rsidP="009B101E">
            <w:pPr>
              <w:pStyle w:val="Tablehead"/>
            </w:pPr>
          </w:p>
          <w:p w14:paraId="79797A10" w14:textId="77777777" w:rsidR="00F965A7" w:rsidRPr="002931D8" w:rsidRDefault="00F965A7" w:rsidP="009B101E">
            <w:pPr>
              <w:pStyle w:val="Tablehead"/>
            </w:pPr>
          </w:p>
          <w:p w14:paraId="64D92B00" w14:textId="77777777" w:rsidR="000867A6" w:rsidRPr="002931D8" w:rsidRDefault="000867A6" w:rsidP="009B101E">
            <w:pPr>
              <w:pStyle w:val="Tablehead"/>
            </w:pPr>
          </w:p>
          <w:p w14:paraId="7A53863F" w14:textId="77777777" w:rsidR="000867A6" w:rsidRPr="002931D8" w:rsidRDefault="000867A6" w:rsidP="009B101E">
            <w:pPr>
              <w:pStyle w:val="Tablehead"/>
            </w:pPr>
            <w:r w:rsidRPr="002931D8">
              <w:t>Nguyễn Xuân Thành</w:t>
            </w:r>
          </w:p>
        </w:tc>
        <w:tc>
          <w:tcPr>
            <w:tcW w:w="1667" w:type="pct"/>
            <w:gridSpan w:val="4"/>
            <w:vAlign w:val="center"/>
          </w:tcPr>
          <w:p w14:paraId="783A332F" w14:textId="77777777" w:rsidR="000867A6" w:rsidRPr="002931D8" w:rsidRDefault="000867A6" w:rsidP="009B101E">
            <w:pPr>
              <w:pStyle w:val="Tablehead"/>
            </w:pPr>
          </w:p>
          <w:p w14:paraId="6BCA840A" w14:textId="113C3BB9" w:rsidR="000867A6" w:rsidRPr="002931D8" w:rsidRDefault="000867A6" w:rsidP="009B101E">
            <w:pPr>
              <w:pStyle w:val="Tablehead"/>
            </w:pPr>
          </w:p>
          <w:p w14:paraId="4ECBDE74" w14:textId="77777777" w:rsidR="003D0A4F" w:rsidRPr="002931D8" w:rsidRDefault="003D0A4F" w:rsidP="009B101E">
            <w:pPr>
              <w:pStyle w:val="Tablehead"/>
            </w:pPr>
          </w:p>
          <w:p w14:paraId="5338581C" w14:textId="444CAA27" w:rsidR="000867A6" w:rsidRDefault="000867A6" w:rsidP="009B101E">
            <w:pPr>
              <w:pStyle w:val="Tablehead"/>
            </w:pPr>
          </w:p>
          <w:p w14:paraId="4C287B33" w14:textId="77777777" w:rsidR="00F965A7" w:rsidRPr="002931D8" w:rsidRDefault="00F965A7" w:rsidP="009B101E">
            <w:pPr>
              <w:pStyle w:val="Tablehead"/>
            </w:pPr>
          </w:p>
          <w:p w14:paraId="33991A57" w14:textId="77777777" w:rsidR="000867A6" w:rsidRPr="002931D8" w:rsidRDefault="001C79A9" w:rsidP="009B101E">
            <w:pPr>
              <w:pStyle w:val="Tablehead"/>
            </w:pPr>
            <w:r w:rsidRPr="002931D8">
              <w:t>Trần Thị Phương Liên</w:t>
            </w:r>
          </w:p>
        </w:tc>
        <w:tc>
          <w:tcPr>
            <w:tcW w:w="1667" w:type="pct"/>
            <w:gridSpan w:val="2"/>
            <w:vAlign w:val="center"/>
          </w:tcPr>
          <w:p w14:paraId="3C232DA6" w14:textId="77777777" w:rsidR="000867A6" w:rsidRPr="002931D8" w:rsidRDefault="000867A6" w:rsidP="009B101E">
            <w:pPr>
              <w:pStyle w:val="Tablehead"/>
            </w:pPr>
          </w:p>
          <w:p w14:paraId="2C9B0416" w14:textId="7E21F575" w:rsidR="000867A6" w:rsidRPr="002931D8" w:rsidRDefault="000867A6" w:rsidP="009B101E">
            <w:pPr>
              <w:pStyle w:val="Tablehead"/>
            </w:pPr>
          </w:p>
          <w:p w14:paraId="77D28A3A" w14:textId="480B35FC" w:rsidR="003D0A4F" w:rsidRDefault="003D0A4F" w:rsidP="009B101E">
            <w:pPr>
              <w:pStyle w:val="Tablehead"/>
            </w:pPr>
          </w:p>
          <w:p w14:paraId="7122D1F2" w14:textId="77777777" w:rsidR="00F965A7" w:rsidRPr="002931D8" w:rsidRDefault="00F965A7" w:rsidP="009B101E">
            <w:pPr>
              <w:pStyle w:val="Tablehead"/>
            </w:pPr>
          </w:p>
          <w:p w14:paraId="51F87E1B" w14:textId="77777777" w:rsidR="000867A6" w:rsidRPr="002931D8" w:rsidRDefault="000867A6" w:rsidP="009B101E">
            <w:pPr>
              <w:pStyle w:val="Tablehead"/>
            </w:pPr>
          </w:p>
          <w:p w14:paraId="450AC1E7" w14:textId="77777777" w:rsidR="000867A6" w:rsidRPr="002931D8" w:rsidRDefault="000867A6" w:rsidP="009B101E">
            <w:pPr>
              <w:pStyle w:val="Tablehead"/>
            </w:pPr>
            <w:r w:rsidRPr="002931D8">
              <w:t>Lê Chí Toàn</w:t>
            </w:r>
          </w:p>
        </w:tc>
      </w:tr>
    </w:tbl>
    <w:p w14:paraId="1AD75211" w14:textId="55037C58" w:rsidR="003D0A4F" w:rsidRDefault="003D0A4F" w:rsidP="004C7017">
      <w:pPr>
        <w:rPr>
          <w:sz w:val="26"/>
          <w:szCs w:val="26"/>
        </w:rPr>
      </w:pPr>
    </w:p>
    <w:sectPr w:rsidR="003D0A4F" w:rsidSect="00F965A7">
      <w:headerReference w:type="default" r:id="rId15"/>
      <w:footerReference w:type="default" r:id="rId16"/>
      <w:pgSz w:w="11907" w:h="16840" w:code="9"/>
      <w:pgMar w:top="1418" w:right="851" w:bottom="1134" w:left="1701" w:header="720" w:footer="720" w:gutter="0"/>
      <w:pgNumType w:start="1"/>
      <w:cols w:space="720"/>
      <w:docGrid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A25BE" w14:textId="77777777" w:rsidR="00986D3B" w:rsidRDefault="00986D3B" w:rsidP="00E74F7E">
      <w:pPr>
        <w:spacing w:line="240" w:lineRule="auto"/>
      </w:pPr>
      <w:r>
        <w:separator/>
      </w:r>
    </w:p>
  </w:endnote>
  <w:endnote w:type="continuationSeparator" w:id="0">
    <w:p w14:paraId="41488AC8" w14:textId="77777777" w:rsidR="00986D3B" w:rsidRDefault="00986D3B" w:rsidP="00E74F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Yu Gothic"/>
    <w:panose1 w:val="00000000000000000000"/>
    <w:charset w:val="80"/>
    <w:family w:val="auto"/>
    <w:notTrueType/>
    <w:pitch w:val="default"/>
    <w:sig w:usb0="00000003" w:usb1="0807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10567" w14:textId="77777777" w:rsidR="00747D63" w:rsidRDefault="00747D63">
    <w:pPr>
      <w:pStyle w:val="Footer"/>
      <w:jc w:val="center"/>
    </w:pPr>
  </w:p>
  <w:p w14:paraId="10191C22" w14:textId="77777777" w:rsidR="00747D63" w:rsidRDefault="00747D63" w:rsidP="00FD55D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437E1" w14:textId="356C9523" w:rsidR="00747D63" w:rsidRDefault="00747D6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F8E55" w14:textId="77777777" w:rsidR="00986D3B" w:rsidRDefault="00986D3B" w:rsidP="00E74F7E">
      <w:pPr>
        <w:spacing w:line="240" w:lineRule="auto"/>
      </w:pPr>
      <w:r>
        <w:separator/>
      </w:r>
    </w:p>
  </w:footnote>
  <w:footnote w:type="continuationSeparator" w:id="0">
    <w:p w14:paraId="02B9D9CB" w14:textId="77777777" w:rsidR="00986D3B" w:rsidRDefault="00986D3B" w:rsidP="00E74F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7E989" w14:textId="77777777" w:rsidR="00747D63" w:rsidRDefault="00747D63">
    <w:pPr>
      <w:pStyle w:val="Header"/>
      <w:jc w:val="center"/>
    </w:pPr>
  </w:p>
  <w:p w14:paraId="1F36E2F2" w14:textId="77777777" w:rsidR="00747D63" w:rsidRDefault="00747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B3BF6" w14:textId="77777777" w:rsidR="00747D63" w:rsidRDefault="00747D63">
    <w:pPr>
      <w:pStyle w:val="Header"/>
      <w:jc w:val="center"/>
    </w:pPr>
  </w:p>
  <w:p w14:paraId="520823F5" w14:textId="77777777" w:rsidR="00747D63" w:rsidRDefault="00747D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4840235"/>
      <w:docPartObj>
        <w:docPartGallery w:val="Page Numbers (Top of Page)"/>
        <w:docPartUnique/>
      </w:docPartObj>
    </w:sdtPr>
    <w:sdtEndPr>
      <w:rPr>
        <w:noProof/>
      </w:rPr>
    </w:sdtEndPr>
    <w:sdtContent>
      <w:p w14:paraId="4A549F9C" w14:textId="50404AAC" w:rsidR="00747D63" w:rsidRDefault="00747D6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1C9420D" w14:textId="77777777" w:rsidR="00747D63" w:rsidRDefault="00747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7D68"/>
    <w:multiLevelType w:val="hybridMultilevel"/>
    <w:tmpl w:val="84BE09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EB1DA8"/>
    <w:multiLevelType w:val="hybridMultilevel"/>
    <w:tmpl w:val="84BE0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43A5F"/>
    <w:multiLevelType w:val="hybridMultilevel"/>
    <w:tmpl w:val="0CB86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9909BE"/>
    <w:multiLevelType w:val="hybridMultilevel"/>
    <w:tmpl w:val="03029E2E"/>
    <w:lvl w:ilvl="0" w:tplc="3FE0F1E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731B2E42"/>
    <w:multiLevelType w:val="hybridMultilevel"/>
    <w:tmpl w:val="B64042D4"/>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FB70C35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hideSpellingErrors/>
  <w:defaultTabStop w:val="720"/>
  <w:drawingGridHorizontalSpacing w:val="120"/>
  <w:drawingGridVerticalSpacing w:val="19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623B"/>
    <w:rsid w:val="0000714E"/>
    <w:rsid w:val="00013765"/>
    <w:rsid w:val="00030703"/>
    <w:rsid w:val="000325C4"/>
    <w:rsid w:val="000360C8"/>
    <w:rsid w:val="00063EB3"/>
    <w:rsid w:val="00064F69"/>
    <w:rsid w:val="00073DA2"/>
    <w:rsid w:val="00074217"/>
    <w:rsid w:val="000747DE"/>
    <w:rsid w:val="00077523"/>
    <w:rsid w:val="0008430A"/>
    <w:rsid w:val="000867A6"/>
    <w:rsid w:val="00091830"/>
    <w:rsid w:val="000A211E"/>
    <w:rsid w:val="000C0A54"/>
    <w:rsid w:val="000E1D0C"/>
    <w:rsid w:val="000F2C01"/>
    <w:rsid w:val="001000FC"/>
    <w:rsid w:val="001070F0"/>
    <w:rsid w:val="00107BE5"/>
    <w:rsid w:val="00110FE6"/>
    <w:rsid w:val="0011727C"/>
    <w:rsid w:val="00120F45"/>
    <w:rsid w:val="001251CB"/>
    <w:rsid w:val="00132320"/>
    <w:rsid w:val="00132AF6"/>
    <w:rsid w:val="00163C18"/>
    <w:rsid w:val="00165367"/>
    <w:rsid w:val="001745C7"/>
    <w:rsid w:val="001B6456"/>
    <w:rsid w:val="001C0FE6"/>
    <w:rsid w:val="001C1867"/>
    <w:rsid w:val="001C79A9"/>
    <w:rsid w:val="0020183F"/>
    <w:rsid w:val="00213D2C"/>
    <w:rsid w:val="00230A70"/>
    <w:rsid w:val="002417C4"/>
    <w:rsid w:val="00241901"/>
    <w:rsid w:val="00241A14"/>
    <w:rsid w:val="00241A97"/>
    <w:rsid w:val="002455B5"/>
    <w:rsid w:val="00247D54"/>
    <w:rsid w:val="002729BC"/>
    <w:rsid w:val="00277CE9"/>
    <w:rsid w:val="002931D8"/>
    <w:rsid w:val="002A12DB"/>
    <w:rsid w:val="002B2399"/>
    <w:rsid w:val="002B4DE5"/>
    <w:rsid w:val="002B6EB9"/>
    <w:rsid w:val="002D772A"/>
    <w:rsid w:val="002E46CC"/>
    <w:rsid w:val="00301542"/>
    <w:rsid w:val="00310F30"/>
    <w:rsid w:val="003130F9"/>
    <w:rsid w:val="003139EF"/>
    <w:rsid w:val="00316CA7"/>
    <w:rsid w:val="00334236"/>
    <w:rsid w:val="00334FAF"/>
    <w:rsid w:val="0033603A"/>
    <w:rsid w:val="00336266"/>
    <w:rsid w:val="003407C7"/>
    <w:rsid w:val="003453E0"/>
    <w:rsid w:val="003706F0"/>
    <w:rsid w:val="0038139B"/>
    <w:rsid w:val="00382AE3"/>
    <w:rsid w:val="0038345B"/>
    <w:rsid w:val="00385C8F"/>
    <w:rsid w:val="003A5B8F"/>
    <w:rsid w:val="003A6827"/>
    <w:rsid w:val="003B77AD"/>
    <w:rsid w:val="003C2CAF"/>
    <w:rsid w:val="003D0A4F"/>
    <w:rsid w:val="003D7A32"/>
    <w:rsid w:val="003E215F"/>
    <w:rsid w:val="003F0049"/>
    <w:rsid w:val="003F4BF6"/>
    <w:rsid w:val="003F5120"/>
    <w:rsid w:val="00400ED8"/>
    <w:rsid w:val="0041623B"/>
    <w:rsid w:val="00420181"/>
    <w:rsid w:val="004244D4"/>
    <w:rsid w:val="00455B34"/>
    <w:rsid w:val="0048135C"/>
    <w:rsid w:val="004816CC"/>
    <w:rsid w:val="004A4D68"/>
    <w:rsid w:val="004B5D38"/>
    <w:rsid w:val="004C42F0"/>
    <w:rsid w:val="004C6E4A"/>
    <w:rsid w:val="004C7017"/>
    <w:rsid w:val="004D24EC"/>
    <w:rsid w:val="004E3343"/>
    <w:rsid w:val="004E77B1"/>
    <w:rsid w:val="005456CC"/>
    <w:rsid w:val="005600E3"/>
    <w:rsid w:val="00583DE2"/>
    <w:rsid w:val="00587E76"/>
    <w:rsid w:val="005D2507"/>
    <w:rsid w:val="005F6232"/>
    <w:rsid w:val="00615E16"/>
    <w:rsid w:val="006529B1"/>
    <w:rsid w:val="00657233"/>
    <w:rsid w:val="006700EC"/>
    <w:rsid w:val="00671530"/>
    <w:rsid w:val="00695AA6"/>
    <w:rsid w:val="006A4E9B"/>
    <w:rsid w:val="006A76D7"/>
    <w:rsid w:val="006B1484"/>
    <w:rsid w:val="006B6CD7"/>
    <w:rsid w:val="006C7D36"/>
    <w:rsid w:val="006D2757"/>
    <w:rsid w:val="00711A22"/>
    <w:rsid w:val="00735F79"/>
    <w:rsid w:val="00737829"/>
    <w:rsid w:val="00745A4C"/>
    <w:rsid w:val="00747D63"/>
    <w:rsid w:val="00760EB2"/>
    <w:rsid w:val="00771EC5"/>
    <w:rsid w:val="00774857"/>
    <w:rsid w:val="00787A76"/>
    <w:rsid w:val="00796121"/>
    <w:rsid w:val="007A044B"/>
    <w:rsid w:val="007A7E59"/>
    <w:rsid w:val="007C0CC4"/>
    <w:rsid w:val="007C5E1A"/>
    <w:rsid w:val="007D30B0"/>
    <w:rsid w:val="007D3309"/>
    <w:rsid w:val="007D3796"/>
    <w:rsid w:val="00801468"/>
    <w:rsid w:val="008138D7"/>
    <w:rsid w:val="00817A84"/>
    <w:rsid w:val="00824E1D"/>
    <w:rsid w:val="00836384"/>
    <w:rsid w:val="00844ADD"/>
    <w:rsid w:val="008525BA"/>
    <w:rsid w:val="00852BEE"/>
    <w:rsid w:val="00864C0A"/>
    <w:rsid w:val="00895D77"/>
    <w:rsid w:val="008A12EE"/>
    <w:rsid w:val="008C6194"/>
    <w:rsid w:val="008D00E8"/>
    <w:rsid w:val="008F39E9"/>
    <w:rsid w:val="008F7511"/>
    <w:rsid w:val="00925EEF"/>
    <w:rsid w:val="00933547"/>
    <w:rsid w:val="009342F9"/>
    <w:rsid w:val="00946F44"/>
    <w:rsid w:val="00954386"/>
    <w:rsid w:val="0096774B"/>
    <w:rsid w:val="00974FBC"/>
    <w:rsid w:val="00986D3B"/>
    <w:rsid w:val="00996B6E"/>
    <w:rsid w:val="009B101E"/>
    <w:rsid w:val="009C2303"/>
    <w:rsid w:val="009C240F"/>
    <w:rsid w:val="009D15ED"/>
    <w:rsid w:val="009D1CA0"/>
    <w:rsid w:val="009F02C9"/>
    <w:rsid w:val="009F3280"/>
    <w:rsid w:val="00A106D4"/>
    <w:rsid w:val="00A13853"/>
    <w:rsid w:val="00A13E68"/>
    <w:rsid w:val="00A15DF8"/>
    <w:rsid w:val="00A17BD7"/>
    <w:rsid w:val="00A3013A"/>
    <w:rsid w:val="00A31D87"/>
    <w:rsid w:val="00A533C6"/>
    <w:rsid w:val="00A57654"/>
    <w:rsid w:val="00A66593"/>
    <w:rsid w:val="00A71451"/>
    <w:rsid w:val="00A74A6B"/>
    <w:rsid w:val="00AB7AED"/>
    <w:rsid w:val="00AC24D7"/>
    <w:rsid w:val="00AC255C"/>
    <w:rsid w:val="00AC4BDF"/>
    <w:rsid w:val="00AE0AD4"/>
    <w:rsid w:val="00AE6521"/>
    <w:rsid w:val="00AF2121"/>
    <w:rsid w:val="00B026CD"/>
    <w:rsid w:val="00B110FC"/>
    <w:rsid w:val="00B15037"/>
    <w:rsid w:val="00B40B30"/>
    <w:rsid w:val="00B526E6"/>
    <w:rsid w:val="00B60C7C"/>
    <w:rsid w:val="00B72B34"/>
    <w:rsid w:val="00B82376"/>
    <w:rsid w:val="00B86B04"/>
    <w:rsid w:val="00B9355B"/>
    <w:rsid w:val="00B95777"/>
    <w:rsid w:val="00BA2583"/>
    <w:rsid w:val="00BB5ABC"/>
    <w:rsid w:val="00BD408F"/>
    <w:rsid w:val="00BD52AE"/>
    <w:rsid w:val="00BE51FC"/>
    <w:rsid w:val="00BE61C3"/>
    <w:rsid w:val="00C2185A"/>
    <w:rsid w:val="00C2721A"/>
    <w:rsid w:val="00C47597"/>
    <w:rsid w:val="00C54D0A"/>
    <w:rsid w:val="00C91F39"/>
    <w:rsid w:val="00CB0E5E"/>
    <w:rsid w:val="00CC1D4C"/>
    <w:rsid w:val="00CC442A"/>
    <w:rsid w:val="00CC55FD"/>
    <w:rsid w:val="00CD06EA"/>
    <w:rsid w:val="00CD38B5"/>
    <w:rsid w:val="00CD6CA3"/>
    <w:rsid w:val="00CD7C0B"/>
    <w:rsid w:val="00CF0FCF"/>
    <w:rsid w:val="00CF2E02"/>
    <w:rsid w:val="00CF5BC9"/>
    <w:rsid w:val="00D0550B"/>
    <w:rsid w:val="00D37F85"/>
    <w:rsid w:val="00D41FB9"/>
    <w:rsid w:val="00D43F2B"/>
    <w:rsid w:val="00D519FD"/>
    <w:rsid w:val="00DB69B8"/>
    <w:rsid w:val="00DC7116"/>
    <w:rsid w:val="00DE71A3"/>
    <w:rsid w:val="00E47717"/>
    <w:rsid w:val="00E519AE"/>
    <w:rsid w:val="00E65409"/>
    <w:rsid w:val="00E655CE"/>
    <w:rsid w:val="00E74632"/>
    <w:rsid w:val="00E74F7E"/>
    <w:rsid w:val="00E84984"/>
    <w:rsid w:val="00EC2FAC"/>
    <w:rsid w:val="00EC73C7"/>
    <w:rsid w:val="00ED39C2"/>
    <w:rsid w:val="00ED6724"/>
    <w:rsid w:val="00ED77AF"/>
    <w:rsid w:val="00EE50F8"/>
    <w:rsid w:val="00EF2400"/>
    <w:rsid w:val="00EF2FD4"/>
    <w:rsid w:val="00EF36E0"/>
    <w:rsid w:val="00EF3DA0"/>
    <w:rsid w:val="00F03652"/>
    <w:rsid w:val="00F2405A"/>
    <w:rsid w:val="00F25412"/>
    <w:rsid w:val="00F51098"/>
    <w:rsid w:val="00F536FF"/>
    <w:rsid w:val="00F722E1"/>
    <w:rsid w:val="00F93EAD"/>
    <w:rsid w:val="00F965A7"/>
    <w:rsid w:val="00FA5CEB"/>
    <w:rsid w:val="00FD0AF1"/>
    <w:rsid w:val="00FD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95271"/>
  <w15:docId w15:val="{542DE5DE-A42E-4D5F-A1B5-9CF0CB79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0ED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6EB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
    <w:basedOn w:val="Normal"/>
    <w:link w:val="ListParagraphChar"/>
    <w:uiPriority w:val="34"/>
    <w:qFormat/>
    <w:rsid w:val="00E74F7E"/>
    <w:pPr>
      <w:spacing w:after="200" w:line="276" w:lineRule="auto"/>
      <w:ind w:left="720"/>
      <w:contextualSpacing/>
    </w:pPr>
    <w:rPr>
      <w:rFonts w:ascii="Calibri" w:eastAsia="Calibri" w:hAnsi="Calibri"/>
      <w:sz w:val="22"/>
    </w:rPr>
  </w:style>
  <w:style w:type="character" w:customStyle="1" w:styleId="Bodytext4">
    <w:name w:val="Body text (4)_"/>
    <w:link w:val="Bodytext40"/>
    <w:rsid w:val="00E74F7E"/>
    <w:rPr>
      <w:rFonts w:eastAsia="Times New Roman"/>
      <w:b/>
      <w:bCs/>
      <w:sz w:val="26"/>
      <w:szCs w:val="26"/>
      <w:shd w:val="clear" w:color="auto" w:fill="FFFFFF"/>
    </w:rPr>
  </w:style>
  <w:style w:type="paragraph" w:customStyle="1" w:styleId="Bodytext40">
    <w:name w:val="Body text (4)"/>
    <w:basedOn w:val="Normal"/>
    <w:link w:val="Bodytext4"/>
    <w:rsid w:val="00E74F7E"/>
    <w:pPr>
      <w:widowControl w:val="0"/>
      <w:shd w:val="clear" w:color="auto" w:fill="FFFFFF"/>
      <w:spacing w:before="120" w:after="120" w:line="0" w:lineRule="atLeast"/>
      <w:jc w:val="center"/>
    </w:pPr>
    <w:rPr>
      <w:rFonts w:eastAsia="Times New Roman"/>
      <w:b/>
      <w:bCs/>
      <w:sz w:val="26"/>
      <w:szCs w:val="26"/>
    </w:rPr>
  </w:style>
  <w:style w:type="paragraph" w:styleId="FootnoteText">
    <w:name w:val="footnote text"/>
    <w:basedOn w:val="Normal"/>
    <w:link w:val="FootnoteTextChar"/>
    <w:unhideWhenUsed/>
    <w:rsid w:val="00E74F7E"/>
    <w:pPr>
      <w:spacing w:line="240" w:lineRule="auto"/>
    </w:pPr>
    <w:rPr>
      <w:rFonts w:eastAsia="Calibri"/>
      <w:sz w:val="20"/>
      <w:szCs w:val="20"/>
    </w:rPr>
  </w:style>
  <w:style w:type="character" w:customStyle="1" w:styleId="FootnoteTextChar">
    <w:name w:val="Footnote Text Char"/>
    <w:basedOn w:val="DefaultParagraphFont"/>
    <w:link w:val="FootnoteText"/>
    <w:rsid w:val="00E74F7E"/>
    <w:rPr>
      <w:rFonts w:eastAsia="Calibri"/>
      <w:sz w:val="20"/>
      <w:szCs w:val="20"/>
    </w:rPr>
  </w:style>
  <w:style w:type="character" w:styleId="FootnoteReference">
    <w:name w:val="footnote reference"/>
    <w:basedOn w:val="DefaultParagraphFont"/>
    <w:semiHidden/>
    <w:unhideWhenUsed/>
    <w:rsid w:val="00E74F7E"/>
    <w:rPr>
      <w:vertAlign w:val="superscript"/>
    </w:rPr>
  </w:style>
  <w:style w:type="character" w:styleId="Emphasis">
    <w:name w:val="Emphasis"/>
    <w:basedOn w:val="DefaultParagraphFont"/>
    <w:qFormat/>
    <w:rsid w:val="00E74F7E"/>
    <w:rPr>
      <w:i/>
      <w:iCs/>
      <w:color w:val="auto"/>
    </w:rPr>
  </w:style>
  <w:style w:type="paragraph" w:customStyle="1" w:styleId="Tablejust">
    <w:name w:val="Table just"/>
    <w:basedOn w:val="Normal"/>
    <w:autoRedefine/>
    <w:qFormat/>
    <w:rsid w:val="00E74F7E"/>
    <w:pPr>
      <w:spacing w:line="240" w:lineRule="auto"/>
      <w:jc w:val="both"/>
    </w:pPr>
    <w:rPr>
      <w:rFonts w:eastAsia="Calibri"/>
      <w:sz w:val="26"/>
      <w:szCs w:val="26"/>
      <w:lang w:val="pl-PL"/>
    </w:rPr>
  </w:style>
  <w:style w:type="paragraph" w:customStyle="1" w:styleId="Tablehead">
    <w:name w:val="Table head"/>
    <w:basedOn w:val="Normal"/>
    <w:autoRedefine/>
    <w:rsid w:val="009B101E"/>
    <w:pPr>
      <w:spacing w:line="240" w:lineRule="auto"/>
      <w:jc w:val="center"/>
    </w:pPr>
    <w:rPr>
      <w:rFonts w:eastAsia="Calibri"/>
      <w:b/>
      <w:bCs/>
      <w:szCs w:val="24"/>
    </w:rPr>
  </w:style>
  <w:style w:type="paragraph" w:customStyle="1" w:styleId="Tableright">
    <w:name w:val="Table right"/>
    <w:autoRedefine/>
    <w:rsid w:val="00E74F7E"/>
    <w:pPr>
      <w:spacing w:line="276" w:lineRule="auto"/>
      <w:ind w:right="390"/>
      <w:jc w:val="right"/>
    </w:pPr>
    <w:rPr>
      <w:color w:val="FF0000"/>
      <w:sz w:val="26"/>
      <w:szCs w:val="26"/>
      <w:lang w:val="vi-VN"/>
    </w:rPr>
  </w:style>
  <w:style w:type="paragraph" w:customStyle="1" w:styleId="TableContents">
    <w:name w:val="Table Contents"/>
    <w:basedOn w:val="Normal"/>
    <w:rsid w:val="00E74F7E"/>
    <w:pPr>
      <w:widowControl w:val="0"/>
      <w:suppressLineNumbers/>
      <w:suppressAutoHyphens/>
      <w:spacing w:line="240" w:lineRule="auto"/>
    </w:pPr>
    <w:rPr>
      <w:rFonts w:eastAsia="Lucida Sans Unicode"/>
      <w:kern w:val="1"/>
      <w:szCs w:val="24"/>
    </w:rPr>
  </w:style>
  <w:style w:type="table" w:styleId="TableGrid">
    <w:name w:val="Table Grid"/>
    <w:basedOn w:val="TableNormal"/>
    <w:uiPriority w:val="39"/>
    <w:rsid w:val="00E74F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54386"/>
    <w:pPr>
      <w:spacing w:line="380" w:lineRule="exact"/>
      <w:jc w:val="both"/>
    </w:pPr>
    <w:rPr>
      <w:rFonts w:eastAsia="Times New Roman"/>
      <w:noProof/>
      <w:sz w:val="26"/>
      <w:szCs w:val="20"/>
    </w:rPr>
  </w:style>
  <w:style w:type="character" w:customStyle="1" w:styleId="BodyTextChar">
    <w:name w:val="Body Text Char"/>
    <w:basedOn w:val="DefaultParagraphFont"/>
    <w:link w:val="BodyText"/>
    <w:rsid w:val="00954386"/>
    <w:rPr>
      <w:rFonts w:eastAsia="Times New Roman"/>
      <w:noProof/>
      <w:sz w:val="26"/>
      <w:szCs w:val="20"/>
    </w:rPr>
  </w:style>
  <w:style w:type="character" w:customStyle="1" w:styleId="Tiu3">
    <w:name w:val="Tiêu đề #3_"/>
    <w:basedOn w:val="DefaultParagraphFont"/>
    <w:link w:val="Tiu30"/>
    <w:rsid w:val="00954386"/>
    <w:rPr>
      <w:rFonts w:eastAsia="Times New Roman"/>
      <w:b/>
      <w:bCs/>
      <w:sz w:val="34"/>
      <w:szCs w:val="34"/>
      <w:shd w:val="clear" w:color="auto" w:fill="FFFFFF"/>
    </w:rPr>
  </w:style>
  <w:style w:type="paragraph" w:customStyle="1" w:styleId="Tiu30">
    <w:name w:val="Tiêu đề #3"/>
    <w:basedOn w:val="Normal"/>
    <w:link w:val="Tiu3"/>
    <w:rsid w:val="00954386"/>
    <w:pPr>
      <w:widowControl w:val="0"/>
      <w:shd w:val="clear" w:color="auto" w:fill="FFFFFF"/>
      <w:spacing w:before="900" w:after="300" w:line="0" w:lineRule="atLeast"/>
      <w:jc w:val="both"/>
      <w:outlineLvl w:val="2"/>
    </w:pPr>
    <w:rPr>
      <w:rFonts w:eastAsia="Times New Roman"/>
      <w:b/>
      <w:bCs/>
      <w:sz w:val="34"/>
      <w:szCs w:val="34"/>
    </w:rPr>
  </w:style>
  <w:style w:type="character" w:customStyle="1" w:styleId="Tiu5">
    <w:name w:val="Tiêu đề #5_"/>
    <w:basedOn w:val="DefaultParagraphFont"/>
    <w:link w:val="Tiu50"/>
    <w:rsid w:val="00954386"/>
    <w:rPr>
      <w:rFonts w:eastAsia="Times New Roman"/>
      <w:b/>
      <w:bCs/>
      <w:sz w:val="23"/>
      <w:szCs w:val="23"/>
      <w:shd w:val="clear" w:color="auto" w:fill="FFFFFF"/>
    </w:rPr>
  </w:style>
  <w:style w:type="paragraph" w:customStyle="1" w:styleId="Tiu50">
    <w:name w:val="Tiêu đề #5"/>
    <w:basedOn w:val="Normal"/>
    <w:link w:val="Tiu5"/>
    <w:rsid w:val="00954386"/>
    <w:pPr>
      <w:widowControl w:val="0"/>
      <w:shd w:val="clear" w:color="auto" w:fill="FFFFFF"/>
      <w:spacing w:before="60" w:line="432" w:lineRule="exact"/>
      <w:jc w:val="both"/>
      <w:outlineLvl w:val="4"/>
    </w:pPr>
    <w:rPr>
      <w:rFonts w:eastAsia="Times New Roman"/>
      <w:b/>
      <w:bCs/>
      <w:sz w:val="23"/>
      <w:szCs w:val="23"/>
    </w:rPr>
  </w:style>
  <w:style w:type="character" w:customStyle="1" w:styleId="Tiu8">
    <w:name w:val="Tiêu đề #8_"/>
    <w:basedOn w:val="DefaultParagraphFont"/>
    <w:link w:val="Tiu80"/>
    <w:rsid w:val="00954386"/>
    <w:rPr>
      <w:rFonts w:eastAsia="Times New Roman"/>
      <w:b/>
      <w:bCs/>
      <w:sz w:val="23"/>
      <w:szCs w:val="23"/>
      <w:shd w:val="clear" w:color="auto" w:fill="FFFFFF"/>
    </w:rPr>
  </w:style>
  <w:style w:type="paragraph" w:customStyle="1" w:styleId="Tiu80">
    <w:name w:val="Tiêu đề #8"/>
    <w:basedOn w:val="Normal"/>
    <w:link w:val="Tiu8"/>
    <w:rsid w:val="00954386"/>
    <w:pPr>
      <w:widowControl w:val="0"/>
      <w:shd w:val="clear" w:color="auto" w:fill="FFFFFF"/>
      <w:spacing w:before="240" w:after="120" w:line="0" w:lineRule="atLeast"/>
      <w:ind w:hanging="380"/>
      <w:jc w:val="both"/>
      <w:outlineLvl w:val="7"/>
    </w:pPr>
    <w:rPr>
      <w:rFonts w:eastAsia="Times New Roman"/>
      <w:b/>
      <w:bCs/>
      <w:sz w:val="23"/>
      <w:szCs w:val="23"/>
    </w:rPr>
  </w:style>
  <w:style w:type="character" w:customStyle="1" w:styleId="ListParagraphChar">
    <w:name w:val="List Paragraph Char"/>
    <w:aliases w:val="HPL01 Char,Colorful List - Accent 13 Char"/>
    <w:link w:val="ListParagraph"/>
    <w:uiPriority w:val="34"/>
    <w:qFormat/>
    <w:locked/>
    <w:rsid w:val="00954386"/>
    <w:rPr>
      <w:rFonts w:ascii="Calibri" w:eastAsia="Calibri" w:hAnsi="Calibri"/>
      <w:sz w:val="22"/>
    </w:rPr>
  </w:style>
  <w:style w:type="character" w:customStyle="1" w:styleId="Tiu4">
    <w:name w:val="Tiêu đề #4_"/>
    <w:basedOn w:val="DefaultParagraphFont"/>
    <w:link w:val="Tiu40"/>
    <w:rsid w:val="00954386"/>
    <w:rPr>
      <w:rFonts w:eastAsia="Times New Roman"/>
      <w:b/>
      <w:bCs/>
      <w:sz w:val="23"/>
      <w:szCs w:val="23"/>
      <w:shd w:val="clear" w:color="auto" w:fill="FFFFFF"/>
    </w:rPr>
  </w:style>
  <w:style w:type="paragraph" w:customStyle="1" w:styleId="Tiu40">
    <w:name w:val="Tiêu đề #4"/>
    <w:basedOn w:val="Normal"/>
    <w:link w:val="Tiu4"/>
    <w:rsid w:val="00954386"/>
    <w:pPr>
      <w:widowControl w:val="0"/>
      <w:shd w:val="clear" w:color="auto" w:fill="FFFFFF"/>
      <w:spacing w:before="300" w:after="60" w:line="0" w:lineRule="atLeast"/>
      <w:ind w:hanging="400"/>
      <w:jc w:val="both"/>
      <w:outlineLvl w:val="3"/>
    </w:pPr>
    <w:rPr>
      <w:rFonts w:eastAsia="Times New Roman"/>
      <w:b/>
      <w:bCs/>
      <w:sz w:val="23"/>
      <w:szCs w:val="23"/>
    </w:rPr>
  </w:style>
  <w:style w:type="character" w:customStyle="1" w:styleId="GhichcuitrangCorbel">
    <w:name w:val="Ghi chú cuối trang + Corbel"/>
    <w:aliases w:val="Không in đậm,Văn bản nội dung + Corbel,Văn bản nội dung + 22 pt,Tỉ lệ 33%,Văn bản nội dung + 4 pt,Giãn cách 1 pt,9 pt,Mục lục + Corbel,Văn bản nội dung + 15 pt,Văn bản nội dung (4) + Corbel,16,Tỉ lệ 66%,21 pt,6 pt"/>
    <w:basedOn w:val="DefaultParagraphFont"/>
    <w:rsid w:val="00954386"/>
    <w:rPr>
      <w:rFonts w:ascii="Corbel" w:eastAsia="Corbel" w:hAnsi="Corbel" w:cs="Corbel"/>
      <w:b/>
      <w:bCs/>
      <w:color w:val="000000"/>
      <w:spacing w:val="0"/>
      <w:w w:val="100"/>
      <w:position w:val="0"/>
      <w:sz w:val="23"/>
      <w:szCs w:val="23"/>
      <w:shd w:val="clear" w:color="auto" w:fill="FFFFFF"/>
    </w:rPr>
  </w:style>
  <w:style w:type="character" w:customStyle="1" w:styleId="Tiu9">
    <w:name w:val="Tiêu đề #9_"/>
    <w:basedOn w:val="DefaultParagraphFont"/>
    <w:link w:val="Tiu90"/>
    <w:rsid w:val="00954386"/>
    <w:rPr>
      <w:rFonts w:eastAsia="Times New Roman"/>
      <w:b/>
      <w:bCs/>
      <w:sz w:val="23"/>
      <w:szCs w:val="23"/>
      <w:shd w:val="clear" w:color="auto" w:fill="FFFFFF"/>
    </w:rPr>
  </w:style>
  <w:style w:type="paragraph" w:customStyle="1" w:styleId="Tiu90">
    <w:name w:val="Tiêu đề #9"/>
    <w:basedOn w:val="Normal"/>
    <w:link w:val="Tiu9"/>
    <w:rsid w:val="00954386"/>
    <w:pPr>
      <w:widowControl w:val="0"/>
      <w:shd w:val="clear" w:color="auto" w:fill="FFFFFF"/>
      <w:spacing w:before="540" w:line="298" w:lineRule="exact"/>
      <w:ind w:hanging="1260"/>
      <w:jc w:val="both"/>
      <w:outlineLvl w:val="8"/>
    </w:pPr>
    <w:rPr>
      <w:rFonts w:eastAsia="Times New Roman"/>
      <w:b/>
      <w:bCs/>
      <w:sz w:val="23"/>
      <w:szCs w:val="23"/>
    </w:rPr>
  </w:style>
  <w:style w:type="character" w:styleId="Hyperlink">
    <w:name w:val="Hyperlink"/>
    <w:basedOn w:val="DefaultParagraphFont"/>
    <w:uiPriority w:val="99"/>
    <w:rsid w:val="00CD6CA3"/>
    <w:rPr>
      <w:color w:val="0000FF"/>
      <w:u w:val="single"/>
    </w:rPr>
  </w:style>
  <w:style w:type="paragraph" w:styleId="BalloonText">
    <w:name w:val="Balloon Text"/>
    <w:basedOn w:val="Normal"/>
    <w:link w:val="BalloonTextChar"/>
    <w:uiPriority w:val="99"/>
    <w:semiHidden/>
    <w:unhideWhenUsed/>
    <w:rsid w:val="00B110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0FC"/>
    <w:rPr>
      <w:rFonts w:ascii="Tahoma" w:hAnsi="Tahoma" w:cs="Tahoma"/>
      <w:sz w:val="16"/>
      <w:szCs w:val="16"/>
    </w:rPr>
  </w:style>
  <w:style w:type="paragraph" w:styleId="Header">
    <w:name w:val="header"/>
    <w:basedOn w:val="Normal"/>
    <w:link w:val="HeaderChar"/>
    <w:uiPriority w:val="99"/>
    <w:unhideWhenUsed/>
    <w:rsid w:val="0000714E"/>
    <w:pPr>
      <w:tabs>
        <w:tab w:val="center" w:pos="4680"/>
        <w:tab w:val="right" w:pos="9360"/>
      </w:tabs>
      <w:spacing w:line="240" w:lineRule="auto"/>
    </w:pPr>
  </w:style>
  <w:style w:type="character" w:customStyle="1" w:styleId="HeaderChar">
    <w:name w:val="Header Char"/>
    <w:basedOn w:val="DefaultParagraphFont"/>
    <w:link w:val="Header"/>
    <w:uiPriority w:val="99"/>
    <w:rsid w:val="0000714E"/>
  </w:style>
  <w:style w:type="paragraph" w:styleId="Footer">
    <w:name w:val="footer"/>
    <w:basedOn w:val="Normal"/>
    <w:link w:val="FooterChar"/>
    <w:uiPriority w:val="99"/>
    <w:unhideWhenUsed/>
    <w:rsid w:val="0000714E"/>
    <w:pPr>
      <w:tabs>
        <w:tab w:val="center" w:pos="4680"/>
        <w:tab w:val="right" w:pos="9360"/>
      </w:tabs>
      <w:spacing w:line="240" w:lineRule="auto"/>
    </w:pPr>
  </w:style>
  <w:style w:type="character" w:customStyle="1" w:styleId="FooterChar">
    <w:name w:val="Footer Char"/>
    <w:basedOn w:val="DefaultParagraphFont"/>
    <w:link w:val="Footer"/>
    <w:uiPriority w:val="99"/>
    <w:rsid w:val="0000714E"/>
  </w:style>
  <w:style w:type="character" w:customStyle="1" w:styleId="apple-converted-space">
    <w:name w:val="apple-converted-space"/>
    <w:basedOn w:val="DefaultParagraphFont"/>
    <w:rsid w:val="00B40B30"/>
  </w:style>
  <w:style w:type="paragraph" w:styleId="TOC2">
    <w:name w:val="toc 2"/>
    <w:basedOn w:val="Normal"/>
    <w:next w:val="Normal"/>
    <w:autoRedefine/>
    <w:uiPriority w:val="39"/>
    <w:unhideWhenUsed/>
    <w:rsid w:val="00400ED8"/>
    <w:pPr>
      <w:spacing w:line="240" w:lineRule="auto"/>
      <w:ind w:left="240"/>
    </w:pPr>
    <w:rPr>
      <w:rFonts w:eastAsia="Calibri"/>
    </w:rPr>
  </w:style>
  <w:style w:type="paragraph" w:styleId="TOC1">
    <w:name w:val="toc 1"/>
    <w:basedOn w:val="Normal"/>
    <w:next w:val="Normal"/>
    <w:autoRedefine/>
    <w:uiPriority w:val="39"/>
    <w:unhideWhenUsed/>
    <w:rsid w:val="00400ED8"/>
    <w:pPr>
      <w:spacing w:line="240" w:lineRule="auto"/>
    </w:pPr>
    <w:rPr>
      <w:rFonts w:eastAsia="Calibri"/>
    </w:rPr>
  </w:style>
  <w:style w:type="paragraph" w:styleId="Caption">
    <w:name w:val="caption"/>
    <w:basedOn w:val="Normal"/>
    <w:next w:val="Normal"/>
    <w:uiPriority w:val="35"/>
    <w:unhideWhenUsed/>
    <w:qFormat/>
    <w:rsid w:val="00400ED8"/>
    <w:pPr>
      <w:spacing w:after="200" w:line="240" w:lineRule="auto"/>
    </w:pPr>
    <w:rPr>
      <w:rFonts w:eastAsia="Calibri"/>
      <w:i/>
      <w:iCs/>
      <w:color w:val="44546A" w:themeColor="text2"/>
      <w:sz w:val="18"/>
      <w:szCs w:val="18"/>
    </w:rPr>
  </w:style>
  <w:style w:type="character" w:customStyle="1" w:styleId="Heading1Char">
    <w:name w:val="Heading 1 Char"/>
    <w:basedOn w:val="DefaultParagraphFont"/>
    <w:link w:val="Heading1"/>
    <w:uiPriority w:val="9"/>
    <w:rsid w:val="00400ED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00ED8"/>
    <w:pPr>
      <w:spacing w:line="259" w:lineRule="auto"/>
      <w:outlineLvl w:val="9"/>
    </w:pPr>
  </w:style>
  <w:style w:type="character" w:customStyle="1" w:styleId="Heading2Char">
    <w:name w:val="Heading 2 Char"/>
    <w:basedOn w:val="DefaultParagraphFont"/>
    <w:link w:val="Heading2"/>
    <w:uiPriority w:val="9"/>
    <w:rsid w:val="002B6EB9"/>
    <w:rPr>
      <w:rFonts w:asciiTheme="majorHAnsi" w:eastAsiaTheme="majorEastAsia" w:hAnsiTheme="majorHAnsi" w:cstheme="majorBidi"/>
      <w:color w:val="2E74B5" w:themeColor="accent1" w:themeShade="BF"/>
      <w:sz w:val="26"/>
      <w:szCs w:val="26"/>
    </w:rPr>
  </w:style>
  <w:style w:type="paragraph" w:styleId="TOC3">
    <w:name w:val="toc 3"/>
    <w:basedOn w:val="Normal"/>
    <w:next w:val="Normal"/>
    <w:autoRedefine/>
    <w:uiPriority w:val="39"/>
    <w:unhideWhenUsed/>
    <w:rsid w:val="002B6EB9"/>
    <w:pPr>
      <w:spacing w:after="100"/>
      <w:ind w:left="480"/>
    </w:pPr>
  </w:style>
  <w:style w:type="table" w:customStyle="1" w:styleId="TableGrid4">
    <w:name w:val="Table Grid4"/>
    <w:basedOn w:val="TableNormal"/>
    <w:next w:val="TableGrid"/>
    <w:uiPriority w:val="59"/>
    <w:rsid w:val="00F965A7"/>
    <w:pPr>
      <w:spacing w:line="240" w:lineRule="auto"/>
    </w:pPr>
    <w:rPr>
      <w:rFonts w:eastAsia="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72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aviethong@hpu2.edu.v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guyenvandinh@hpu2.edu.v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ooks.google.com/books?id=aE414KuXu4gC&amp;pg=PA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661B3-A632-4CE1-A975-F2CFAE52A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72</Pages>
  <Words>20339</Words>
  <Characters>115936</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dinh nguyen van</dc:creator>
  <cp:keywords/>
  <dc:description/>
  <cp:lastModifiedBy>PD Hieu</cp:lastModifiedBy>
  <cp:revision>220</cp:revision>
  <cp:lastPrinted>2023-09-10T09:43:00Z</cp:lastPrinted>
  <dcterms:created xsi:type="dcterms:W3CDTF">2021-01-11T14:02:00Z</dcterms:created>
  <dcterms:modified xsi:type="dcterms:W3CDTF">2023-09-10T09:44:00Z</dcterms:modified>
</cp:coreProperties>
</file>